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162E" w:rsidRPr="00ED32D0" w:rsidRDefault="008B162E" w:rsidP="003F5F96">
      <w:pPr>
        <w:jc w:val="center"/>
        <w:rPr>
          <w:rFonts w:cs="B Lotus"/>
          <w:rtl/>
          <w:lang w:bidi="fa-IR"/>
        </w:rPr>
      </w:pPr>
      <w:bookmarkStart w:id="0" w:name="_GoBack"/>
      <w:bookmarkEnd w:id="0"/>
    </w:p>
    <w:p w:rsidR="008B162E" w:rsidRPr="00ED32D0" w:rsidRDefault="008B162E" w:rsidP="00E034BB">
      <w:pPr>
        <w:rPr>
          <w:rFonts w:cs="B Lotus"/>
          <w:rtl/>
        </w:rPr>
      </w:pPr>
    </w:p>
    <w:p w:rsidR="006335E3" w:rsidRPr="00ED32D0" w:rsidRDefault="006335E3" w:rsidP="00E034BB">
      <w:pPr>
        <w:rPr>
          <w:rFonts w:cs="B Lotus"/>
          <w:rtl/>
        </w:rPr>
      </w:pPr>
    </w:p>
    <w:p w:rsidR="009D0509" w:rsidRPr="00ED32D0" w:rsidRDefault="009D0509" w:rsidP="00E034BB">
      <w:pPr>
        <w:rPr>
          <w:rFonts w:cs="B Lotus"/>
          <w:rtl/>
        </w:rPr>
      </w:pPr>
    </w:p>
    <w:p w:rsidR="00857961" w:rsidRPr="00653EB8" w:rsidRDefault="00857961" w:rsidP="00E034BB">
      <w:pPr>
        <w:jc w:val="center"/>
        <w:rPr>
          <w:rFonts w:ascii="IRTitr" w:hAnsi="IRTitr" w:cs="IRTitr"/>
          <w:sz w:val="56"/>
          <w:szCs w:val="56"/>
          <w:lang w:bidi="fa-IR"/>
        </w:rPr>
      </w:pPr>
      <w:r w:rsidRPr="00411FB3">
        <w:rPr>
          <w:rFonts w:ascii="IRTitr" w:hAnsi="IRTitr" w:cs="IRTitr"/>
          <w:sz w:val="50"/>
          <w:szCs w:val="50"/>
          <w:rtl/>
          <w:lang w:bidi="fa-IR"/>
        </w:rPr>
        <w:t>چگونه به مقام عالی در</w:t>
      </w:r>
    </w:p>
    <w:p w:rsidR="00857961" w:rsidRPr="00653EB8" w:rsidRDefault="00857961" w:rsidP="00E034BB">
      <w:pPr>
        <w:jc w:val="center"/>
        <w:rPr>
          <w:rFonts w:ascii="IRTitr" w:hAnsi="IRTitr" w:cs="IRTitr"/>
          <w:sz w:val="116"/>
          <w:szCs w:val="116"/>
          <w:lang w:bidi="fa-IR"/>
        </w:rPr>
      </w:pPr>
      <w:r w:rsidRPr="00411FB3">
        <w:rPr>
          <w:rFonts w:ascii="IRTitr" w:hAnsi="IRTitr" w:cs="IRTitr"/>
          <w:sz w:val="80"/>
          <w:szCs w:val="80"/>
          <w:rtl/>
          <w:lang w:bidi="fa-IR"/>
        </w:rPr>
        <w:t>بهشت</w:t>
      </w:r>
    </w:p>
    <w:p w:rsidR="00857961" w:rsidRPr="00653EB8" w:rsidRDefault="00857961" w:rsidP="00E034BB">
      <w:pPr>
        <w:jc w:val="center"/>
        <w:rPr>
          <w:rFonts w:ascii="Arial" w:hAnsi="Arial" w:cs="B Jadid"/>
          <w:sz w:val="56"/>
          <w:szCs w:val="56"/>
          <w:rtl/>
          <w:lang w:bidi="fa-IR"/>
        </w:rPr>
      </w:pPr>
      <w:r w:rsidRPr="00411FB3">
        <w:rPr>
          <w:rFonts w:ascii="IRTitr" w:hAnsi="IRTitr" w:cs="IRTitr"/>
          <w:sz w:val="50"/>
          <w:szCs w:val="50"/>
          <w:rtl/>
          <w:lang w:bidi="fa-IR"/>
        </w:rPr>
        <w:t>برسیم</w:t>
      </w:r>
      <w:r w:rsidR="0096216B" w:rsidRPr="00411FB3">
        <w:rPr>
          <w:rFonts w:ascii="IRTitr" w:hAnsi="IRTitr" w:cs="IRTitr"/>
          <w:sz w:val="50"/>
          <w:szCs w:val="50"/>
          <w:rtl/>
          <w:lang w:bidi="fa-IR"/>
        </w:rPr>
        <w:t>؟</w:t>
      </w:r>
    </w:p>
    <w:p w:rsidR="00857961" w:rsidRPr="00ED32D0" w:rsidRDefault="00857961" w:rsidP="00E034BB">
      <w:pPr>
        <w:ind w:firstLine="312"/>
        <w:jc w:val="lowKashida"/>
        <w:rPr>
          <w:rFonts w:ascii="Arial" w:hAnsi="Arial"/>
          <w:sz w:val="36"/>
          <w:szCs w:val="36"/>
          <w:rtl/>
          <w:lang w:bidi="fa-IR"/>
        </w:rPr>
      </w:pPr>
    </w:p>
    <w:p w:rsidR="00857961" w:rsidRPr="00ED32D0" w:rsidRDefault="00857961" w:rsidP="00E034BB">
      <w:pPr>
        <w:ind w:firstLine="312"/>
        <w:jc w:val="lowKashida"/>
        <w:rPr>
          <w:rFonts w:ascii="Arial" w:hAnsi="Arial" w:cs="B Yagut"/>
          <w:sz w:val="36"/>
          <w:szCs w:val="36"/>
          <w:rtl/>
          <w:lang w:bidi="fa-IR"/>
        </w:rPr>
      </w:pPr>
    </w:p>
    <w:p w:rsidR="00857961" w:rsidRPr="00B316DB" w:rsidRDefault="00B550E6" w:rsidP="00E034BB">
      <w:pPr>
        <w:jc w:val="center"/>
        <w:rPr>
          <w:rFonts w:ascii="IRYakout" w:hAnsi="IRYakout" w:cs="IRYakout"/>
          <w:b/>
          <w:bCs/>
          <w:sz w:val="32"/>
          <w:szCs w:val="32"/>
          <w:rtl/>
          <w:lang w:bidi="fa-IR"/>
        </w:rPr>
      </w:pPr>
      <w:r>
        <w:rPr>
          <w:rFonts w:ascii="IRYakout" w:hAnsi="IRYakout" w:cs="IRYakout" w:hint="cs"/>
          <w:b/>
          <w:bCs/>
          <w:sz w:val="32"/>
          <w:szCs w:val="32"/>
          <w:rtl/>
          <w:lang w:bidi="fa-IR"/>
        </w:rPr>
        <w:t>نویسنده:</w:t>
      </w:r>
      <w:r w:rsidR="00857961" w:rsidRPr="00B316DB">
        <w:rPr>
          <w:rFonts w:ascii="IRYakout" w:hAnsi="IRYakout" w:cs="IRYakout"/>
          <w:b/>
          <w:bCs/>
          <w:sz w:val="32"/>
          <w:szCs w:val="32"/>
          <w:rtl/>
          <w:lang w:bidi="fa-IR"/>
        </w:rPr>
        <w:t xml:space="preserve"> </w:t>
      </w:r>
    </w:p>
    <w:p w:rsidR="00857961" w:rsidRPr="00B316DB" w:rsidRDefault="00857961" w:rsidP="00E034BB">
      <w:pPr>
        <w:jc w:val="center"/>
        <w:rPr>
          <w:rFonts w:ascii="IRYakout" w:hAnsi="IRYakout" w:cs="IRYakout"/>
          <w:b/>
          <w:bCs/>
          <w:sz w:val="32"/>
          <w:szCs w:val="32"/>
          <w:rtl/>
          <w:lang w:bidi="fa-IR"/>
        </w:rPr>
      </w:pPr>
      <w:bookmarkStart w:id="1" w:name="OLE_LINK1"/>
      <w:bookmarkStart w:id="2" w:name="OLE_LINK2"/>
      <w:r w:rsidRPr="00B316DB">
        <w:rPr>
          <w:rFonts w:ascii="IRYakout" w:hAnsi="IRYakout" w:cs="IRYakout"/>
          <w:b/>
          <w:bCs/>
          <w:sz w:val="36"/>
          <w:szCs w:val="36"/>
          <w:rtl/>
          <w:lang w:bidi="fa-IR"/>
        </w:rPr>
        <w:t>دکتر محمد بن ابراهیم نعیم</w:t>
      </w:r>
      <w:bookmarkEnd w:id="1"/>
      <w:bookmarkEnd w:id="2"/>
    </w:p>
    <w:p w:rsidR="00857961" w:rsidRPr="00B316DB" w:rsidRDefault="00857961" w:rsidP="00E034BB">
      <w:pPr>
        <w:jc w:val="center"/>
        <w:rPr>
          <w:rFonts w:ascii="IRYakout" w:hAnsi="IRYakout" w:cs="IRYakout"/>
          <w:b/>
          <w:bCs/>
          <w:sz w:val="32"/>
          <w:szCs w:val="32"/>
          <w:rtl/>
          <w:lang w:bidi="fa-IR"/>
        </w:rPr>
      </w:pPr>
    </w:p>
    <w:p w:rsidR="00857961" w:rsidRPr="00B316DB" w:rsidRDefault="00857961" w:rsidP="00E034BB">
      <w:pPr>
        <w:jc w:val="center"/>
        <w:rPr>
          <w:rFonts w:ascii="IRYakout" w:hAnsi="IRYakout" w:cs="IRYakout"/>
          <w:b/>
          <w:bCs/>
          <w:sz w:val="32"/>
          <w:szCs w:val="32"/>
          <w:rtl/>
          <w:lang w:bidi="fa-IR"/>
        </w:rPr>
      </w:pPr>
      <w:r w:rsidRPr="00B316DB">
        <w:rPr>
          <w:rFonts w:ascii="IRYakout" w:hAnsi="IRYakout" w:cs="IRYakout"/>
          <w:b/>
          <w:bCs/>
          <w:sz w:val="32"/>
          <w:szCs w:val="32"/>
          <w:rtl/>
          <w:lang w:bidi="fa-IR"/>
        </w:rPr>
        <w:t xml:space="preserve">مترجم: </w:t>
      </w:r>
    </w:p>
    <w:p w:rsidR="008B162E" w:rsidRPr="00ED32D0" w:rsidRDefault="00857961" w:rsidP="00E034BB">
      <w:pPr>
        <w:jc w:val="center"/>
        <w:rPr>
          <w:rFonts w:cs="B Lotus"/>
          <w:rtl/>
        </w:rPr>
        <w:sectPr w:rsidR="008B162E" w:rsidRPr="00ED32D0" w:rsidSect="00292A6F">
          <w:headerReference w:type="even" r:id="rId9"/>
          <w:headerReference w:type="default" r:id="rId10"/>
          <w:footnotePr>
            <w:numRestart w:val="eachPage"/>
          </w:footnotePr>
          <w:endnotePr>
            <w:numFmt w:val="decimal"/>
            <w:numRestart w:val="eachSect"/>
          </w:end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r w:rsidRPr="00B316DB">
        <w:rPr>
          <w:rFonts w:ascii="IRYakout" w:hAnsi="IRYakout" w:cs="IRYakout"/>
          <w:b/>
          <w:bCs/>
          <w:sz w:val="36"/>
          <w:szCs w:val="36"/>
          <w:rtl/>
          <w:lang w:bidi="fa-IR"/>
        </w:rPr>
        <w:t>دکتر حسین تاجی گله‌داری</w:t>
      </w: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5"/>
        <w:gridCol w:w="305"/>
        <w:gridCol w:w="991"/>
        <w:gridCol w:w="465"/>
        <w:gridCol w:w="1217"/>
        <w:gridCol w:w="1809"/>
      </w:tblGrid>
      <w:tr w:rsidR="00291182" w:rsidRPr="00C50D4D" w:rsidTr="00330899">
        <w:trPr>
          <w:jc w:val="center"/>
        </w:trPr>
        <w:tc>
          <w:tcPr>
            <w:tcW w:w="1290" w:type="pct"/>
            <w:vAlign w:val="center"/>
          </w:tcPr>
          <w:p w:rsidR="00291182" w:rsidRPr="00B415CF" w:rsidRDefault="00291182" w:rsidP="00291182">
            <w:pPr>
              <w:spacing w:after="60"/>
              <w:jc w:val="both"/>
              <w:rPr>
                <w:rFonts w:ascii="IRMitra" w:hAnsi="IRMitra" w:cs="IRMitra"/>
                <w:b/>
                <w:bCs/>
                <w:color w:val="FF0000"/>
                <w:sz w:val="27"/>
                <w:szCs w:val="27"/>
                <w:rtl/>
              </w:rPr>
            </w:pPr>
            <w:r w:rsidRPr="00B415CF">
              <w:rPr>
                <w:rFonts w:ascii="IRMitra" w:hAnsi="IRMitra" w:cs="IRMitra" w:hint="cs"/>
                <w:b/>
                <w:bCs/>
                <w:sz w:val="27"/>
                <w:szCs w:val="27"/>
                <w:rtl/>
              </w:rPr>
              <w:lastRenderedPageBreak/>
              <w:t>عنوان</w:t>
            </w:r>
            <w:r w:rsidRPr="00B415CF">
              <w:rPr>
                <w:rFonts w:ascii="IRMitra" w:hAnsi="IRMitra" w:cs="IRMitra"/>
                <w:b/>
                <w:bCs/>
                <w:sz w:val="27"/>
                <w:szCs w:val="27"/>
                <w:rtl/>
              </w:rPr>
              <w:t xml:space="preserve"> کتاب</w:t>
            </w:r>
            <w:r w:rsidRPr="00B415CF">
              <w:rPr>
                <w:rFonts w:ascii="IRMitra" w:hAnsi="IRMitra" w:cs="IRMitra" w:hint="cs"/>
                <w:b/>
                <w:bCs/>
                <w:sz w:val="27"/>
                <w:szCs w:val="27"/>
                <w:rtl/>
              </w:rPr>
              <w:t>:</w:t>
            </w:r>
          </w:p>
        </w:tc>
        <w:tc>
          <w:tcPr>
            <w:tcW w:w="3710" w:type="pct"/>
            <w:gridSpan w:val="5"/>
          </w:tcPr>
          <w:p w:rsidR="00291182" w:rsidRPr="00291182" w:rsidRDefault="00291182" w:rsidP="00291182">
            <w:pPr>
              <w:spacing w:after="60"/>
              <w:jc w:val="left"/>
              <w:rPr>
                <w:rFonts w:ascii="IRMitra" w:hAnsi="IRMitra" w:cs="IRMitra"/>
                <w:color w:val="244061" w:themeColor="accent1" w:themeShade="80"/>
                <w:rtl/>
                <w:lang w:bidi="fa-IR"/>
              </w:rPr>
            </w:pPr>
            <w:r w:rsidRPr="00291182">
              <w:rPr>
                <w:rFonts w:ascii="IRMitra" w:hAnsi="IRMitra" w:cs="IRMitra" w:hint="cs"/>
                <w:color w:val="244061" w:themeColor="accent1" w:themeShade="80"/>
                <w:rtl/>
                <w:lang w:bidi="fa-IR"/>
              </w:rPr>
              <w:t>چگونه به مقام عالی در بهشت برسیم؟</w:t>
            </w:r>
          </w:p>
        </w:tc>
      </w:tr>
      <w:tr w:rsidR="00291182" w:rsidRPr="00C50D4D" w:rsidTr="004A3310">
        <w:trPr>
          <w:jc w:val="center"/>
        </w:trPr>
        <w:tc>
          <w:tcPr>
            <w:tcW w:w="1291" w:type="pct"/>
          </w:tcPr>
          <w:p w:rsidR="00291182" w:rsidRPr="00B415CF" w:rsidRDefault="00291182" w:rsidP="00291182">
            <w:pPr>
              <w:spacing w:before="60" w:after="60"/>
              <w:jc w:val="both"/>
              <w:rPr>
                <w:rFonts w:ascii="IRMitra" w:hAnsi="IRMitra" w:cs="IRMitra"/>
                <w:b/>
                <w:bCs/>
                <w:sz w:val="27"/>
                <w:szCs w:val="27"/>
                <w:rtl/>
              </w:rPr>
            </w:pPr>
            <w:r>
              <w:rPr>
                <w:rFonts w:ascii="IRMitra" w:hAnsi="IRMitra" w:cs="IRMitra" w:hint="cs"/>
                <w:b/>
                <w:bCs/>
                <w:sz w:val="27"/>
                <w:szCs w:val="27"/>
                <w:rtl/>
              </w:rPr>
              <w:t>نویسنده</w:t>
            </w:r>
            <w:r w:rsidRPr="00B415CF">
              <w:rPr>
                <w:rFonts w:ascii="IRMitra" w:hAnsi="IRMitra" w:cs="IRMitra"/>
                <w:b/>
                <w:bCs/>
                <w:sz w:val="27"/>
                <w:szCs w:val="27"/>
                <w:rtl/>
              </w:rPr>
              <w:t>:</w:t>
            </w:r>
          </w:p>
        </w:tc>
        <w:tc>
          <w:tcPr>
            <w:tcW w:w="3709" w:type="pct"/>
            <w:gridSpan w:val="5"/>
          </w:tcPr>
          <w:p w:rsidR="00291182" w:rsidRPr="00291182" w:rsidRDefault="00291182" w:rsidP="00291182">
            <w:pPr>
              <w:spacing w:before="60" w:after="60"/>
              <w:jc w:val="left"/>
              <w:rPr>
                <w:rFonts w:ascii="IRMitra" w:hAnsi="IRMitra" w:cs="IRMitra"/>
                <w:color w:val="244061" w:themeColor="accent1" w:themeShade="80"/>
                <w:rtl/>
                <w:lang w:bidi="fa-IR"/>
              </w:rPr>
            </w:pPr>
            <w:r w:rsidRPr="00291182">
              <w:rPr>
                <w:rFonts w:ascii="IRMitra" w:hAnsi="IRMitra" w:cs="IRMitra" w:hint="cs"/>
                <w:color w:val="244061" w:themeColor="accent1" w:themeShade="80"/>
                <w:rtl/>
                <w:lang w:bidi="fa-IR"/>
              </w:rPr>
              <w:t xml:space="preserve">دکتر </w:t>
            </w:r>
            <w:bookmarkStart w:id="3" w:name="OLE_LINK62"/>
            <w:r w:rsidRPr="00291182">
              <w:rPr>
                <w:rFonts w:ascii="IRMitra" w:hAnsi="IRMitra" w:cs="IRMitra" w:hint="cs"/>
                <w:color w:val="244061" w:themeColor="accent1" w:themeShade="80"/>
                <w:rtl/>
                <w:lang w:bidi="fa-IR"/>
              </w:rPr>
              <w:t>محمد بن ابراهیم نعیم</w:t>
            </w:r>
            <w:bookmarkEnd w:id="3"/>
          </w:p>
        </w:tc>
      </w:tr>
      <w:tr w:rsidR="00291182" w:rsidRPr="00C50D4D" w:rsidTr="00A50F1F">
        <w:trPr>
          <w:jc w:val="center"/>
        </w:trPr>
        <w:tc>
          <w:tcPr>
            <w:tcW w:w="1290" w:type="pct"/>
          </w:tcPr>
          <w:p w:rsidR="00291182" w:rsidRPr="00B415CF" w:rsidRDefault="00291182" w:rsidP="00291182">
            <w:pPr>
              <w:spacing w:before="60" w:after="60"/>
              <w:jc w:val="both"/>
              <w:rPr>
                <w:rFonts w:ascii="IRMitra" w:hAnsi="IRMitra" w:cs="IRMitra"/>
                <w:b/>
                <w:bCs/>
                <w:sz w:val="27"/>
                <w:szCs w:val="27"/>
                <w:rtl/>
              </w:rPr>
            </w:pPr>
            <w:r w:rsidRPr="00B415CF">
              <w:rPr>
                <w:rFonts w:ascii="IRMitra" w:hAnsi="IRMitra" w:cs="IRMitra" w:hint="cs"/>
                <w:b/>
                <w:bCs/>
                <w:sz w:val="27"/>
                <w:szCs w:val="27"/>
                <w:rtl/>
              </w:rPr>
              <w:t>مترجم:</w:t>
            </w:r>
          </w:p>
        </w:tc>
        <w:tc>
          <w:tcPr>
            <w:tcW w:w="3710" w:type="pct"/>
            <w:gridSpan w:val="5"/>
          </w:tcPr>
          <w:p w:rsidR="00291182" w:rsidRPr="00291182" w:rsidRDefault="00291182" w:rsidP="00291182">
            <w:pPr>
              <w:spacing w:before="60" w:after="60"/>
              <w:jc w:val="left"/>
              <w:rPr>
                <w:rFonts w:ascii="IRMitra" w:hAnsi="IRMitra" w:cs="IRMitra"/>
                <w:color w:val="244061" w:themeColor="accent1" w:themeShade="80"/>
                <w:rtl/>
                <w:lang w:bidi="fa-IR"/>
              </w:rPr>
            </w:pPr>
            <w:r w:rsidRPr="00291182">
              <w:rPr>
                <w:rFonts w:ascii="IRMitra" w:hAnsi="IRMitra" w:cs="IRMitra" w:hint="cs"/>
                <w:color w:val="244061" w:themeColor="accent1" w:themeShade="80"/>
                <w:rtl/>
                <w:lang w:bidi="fa-IR"/>
              </w:rPr>
              <w:t>دکتر حسین تاجی گله‌داری</w:t>
            </w:r>
          </w:p>
        </w:tc>
      </w:tr>
      <w:tr w:rsidR="00291182" w:rsidRPr="00C50D4D" w:rsidTr="00A50F1F">
        <w:trPr>
          <w:jc w:val="center"/>
        </w:trPr>
        <w:tc>
          <w:tcPr>
            <w:tcW w:w="1290" w:type="pct"/>
            <w:vAlign w:val="center"/>
          </w:tcPr>
          <w:p w:rsidR="00291182" w:rsidRPr="00B415CF" w:rsidRDefault="00291182" w:rsidP="009A3136">
            <w:pPr>
              <w:spacing w:before="60" w:after="60"/>
              <w:jc w:val="both"/>
              <w:rPr>
                <w:rFonts w:ascii="IRMitra" w:hAnsi="IRMitra" w:cs="IRMitra"/>
                <w:b/>
                <w:bCs/>
                <w:color w:val="FF0000"/>
                <w:sz w:val="27"/>
                <w:szCs w:val="27"/>
                <w:rtl/>
              </w:rPr>
            </w:pPr>
            <w:r w:rsidRPr="00B415CF">
              <w:rPr>
                <w:rFonts w:ascii="IRMitra" w:hAnsi="IRMitra" w:cs="IRMitra" w:hint="cs"/>
                <w:b/>
                <w:bCs/>
                <w:sz w:val="27"/>
                <w:szCs w:val="27"/>
                <w:rtl/>
              </w:rPr>
              <w:t>موضوع:</w:t>
            </w:r>
          </w:p>
        </w:tc>
        <w:tc>
          <w:tcPr>
            <w:tcW w:w="3710" w:type="pct"/>
            <w:gridSpan w:val="5"/>
            <w:vAlign w:val="center"/>
          </w:tcPr>
          <w:p w:rsidR="00291182" w:rsidRPr="00AA3DAF" w:rsidRDefault="006C6A78" w:rsidP="009A3136">
            <w:pPr>
              <w:spacing w:before="60" w:after="60"/>
              <w:jc w:val="both"/>
              <w:rPr>
                <w:rFonts w:ascii="IRMitra" w:hAnsi="IRMitra" w:cs="IRMitra"/>
                <w:color w:val="244061" w:themeColor="accent1" w:themeShade="80"/>
                <w:rtl/>
              </w:rPr>
            </w:pPr>
            <w:r w:rsidRPr="00AA3DAF">
              <w:rPr>
                <w:rFonts w:ascii="IRMitra" w:hAnsi="IRMitra" w:cs="IRMitra"/>
                <w:color w:val="244061" w:themeColor="accent1" w:themeShade="80"/>
                <w:rtl/>
              </w:rPr>
              <w:t>عقاید کلام – مجموعه عقاید اسلامی</w:t>
            </w:r>
            <w:r w:rsidR="004A3310" w:rsidRPr="00AA3DAF">
              <w:rPr>
                <w:rFonts w:ascii="IRMitra" w:hAnsi="IRMitra" w:cs="IRMitra"/>
                <w:color w:val="244061" w:themeColor="accent1" w:themeShade="80"/>
                <w:rtl/>
              </w:rPr>
              <w:t xml:space="preserve"> </w:t>
            </w:r>
            <w:r w:rsidR="001A551A" w:rsidRPr="00AA3DAF">
              <w:rPr>
                <w:rFonts w:ascii="IRMitra" w:hAnsi="IRMitra" w:cs="IRMitra"/>
                <w:color w:val="244061" w:themeColor="accent1" w:themeShade="80"/>
                <w:rtl/>
              </w:rPr>
              <w:t>–</w:t>
            </w:r>
            <w:r w:rsidR="004A3310" w:rsidRPr="00AA3DAF">
              <w:rPr>
                <w:rFonts w:ascii="IRMitra" w:hAnsi="IRMitra" w:cs="IRMitra"/>
                <w:color w:val="244061" w:themeColor="accent1" w:themeShade="80"/>
                <w:rtl/>
              </w:rPr>
              <w:t xml:space="preserve"> دیگر مسائل عقیدتی</w:t>
            </w:r>
            <w:r w:rsidR="004A3310" w:rsidRPr="00AA3DAF">
              <w:rPr>
                <w:rFonts w:ascii="IRMitra" w:hAnsi="IRMitra" w:cs="IRMitra" w:hint="cs"/>
                <w:color w:val="244061" w:themeColor="accent1" w:themeShade="80"/>
                <w:rtl/>
              </w:rPr>
              <w:t>...</w:t>
            </w:r>
          </w:p>
        </w:tc>
      </w:tr>
      <w:tr w:rsidR="00291182" w:rsidRPr="00C50D4D" w:rsidTr="00A50F1F">
        <w:trPr>
          <w:jc w:val="center"/>
        </w:trPr>
        <w:tc>
          <w:tcPr>
            <w:tcW w:w="1290" w:type="pct"/>
            <w:vAlign w:val="center"/>
          </w:tcPr>
          <w:p w:rsidR="00291182" w:rsidRPr="00B415CF" w:rsidRDefault="00291182" w:rsidP="009A3136">
            <w:pPr>
              <w:spacing w:before="60" w:after="60"/>
              <w:jc w:val="both"/>
              <w:rPr>
                <w:rFonts w:ascii="IRMitra" w:hAnsi="IRMitra" w:cs="IRMitra"/>
                <w:b/>
                <w:bCs/>
                <w:color w:val="FF0000"/>
                <w:sz w:val="27"/>
                <w:szCs w:val="27"/>
                <w:rtl/>
              </w:rPr>
            </w:pPr>
            <w:r w:rsidRPr="00B415CF">
              <w:rPr>
                <w:rFonts w:ascii="IRMitra" w:hAnsi="IRMitra" w:cs="IRMitra" w:hint="cs"/>
                <w:b/>
                <w:bCs/>
                <w:sz w:val="27"/>
                <w:szCs w:val="27"/>
                <w:rtl/>
              </w:rPr>
              <w:t xml:space="preserve">نوبت انتشار: </w:t>
            </w:r>
          </w:p>
        </w:tc>
        <w:tc>
          <w:tcPr>
            <w:tcW w:w="3710" w:type="pct"/>
            <w:gridSpan w:val="5"/>
            <w:vAlign w:val="center"/>
          </w:tcPr>
          <w:p w:rsidR="00291182" w:rsidRPr="00291182" w:rsidRDefault="00BB629D" w:rsidP="00330899">
            <w:pPr>
              <w:spacing w:before="60" w:after="60"/>
              <w:jc w:val="both"/>
              <w:rPr>
                <w:rFonts w:ascii="IRMitra" w:hAnsi="IRMitra" w:cs="IRMitra"/>
                <w:color w:val="244061" w:themeColor="accent1" w:themeShade="80"/>
                <w:rtl/>
              </w:rPr>
            </w:pPr>
            <w:r>
              <w:rPr>
                <w:rFonts w:ascii="IRMitra" w:hAnsi="IRMitra" w:cs="IRMitra" w:hint="cs"/>
                <w:color w:val="244061" w:themeColor="accent1" w:themeShade="80"/>
                <w:rtl/>
              </w:rPr>
              <w:t>اول</w:t>
            </w:r>
            <w:r w:rsidR="00291182" w:rsidRPr="00291182">
              <w:rPr>
                <w:rFonts w:ascii="IRMitra" w:hAnsi="IRMitra" w:cs="IRMitra" w:hint="cs"/>
                <w:color w:val="244061" w:themeColor="accent1" w:themeShade="80"/>
                <w:rtl/>
              </w:rPr>
              <w:t xml:space="preserve"> (دیجیتال) </w:t>
            </w:r>
          </w:p>
        </w:tc>
      </w:tr>
      <w:tr w:rsidR="00291182" w:rsidRPr="00C50D4D" w:rsidTr="00A50F1F">
        <w:trPr>
          <w:jc w:val="center"/>
        </w:trPr>
        <w:tc>
          <w:tcPr>
            <w:tcW w:w="1290" w:type="pct"/>
            <w:vAlign w:val="center"/>
          </w:tcPr>
          <w:p w:rsidR="00291182" w:rsidRPr="00B415CF" w:rsidRDefault="00291182" w:rsidP="009A3136">
            <w:pPr>
              <w:spacing w:before="60" w:after="60"/>
              <w:jc w:val="both"/>
              <w:rPr>
                <w:rFonts w:ascii="IRMitra" w:hAnsi="IRMitra" w:cs="IRMitra"/>
                <w:b/>
                <w:bCs/>
                <w:color w:val="FF0000"/>
                <w:sz w:val="27"/>
                <w:szCs w:val="27"/>
                <w:rtl/>
              </w:rPr>
            </w:pPr>
            <w:r w:rsidRPr="00B415CF">
              <w:rPr>
                <w:rFonts w:ascii="IRMitra" w:hAnsi="IRMitra" w:cs="IRMitra" w:hint="cs"/>
                <w:b/>
                <w:bCs/>
                <w:sz w:val="27"/>
                <w:szCs w:val="27"/>
                <w:rtl/>
              </w:rPr>
              <w:t xml:space="preserve">تاریخ انتشار: </w:t>
            </w:r>
          </w:p>
        </w:tc>
        <w:tc>
          <w:tcPr>
            <w:tcW w:w="3710" w:type="pct"/>
            <w:gridSpan w:val="5"/>
            <w:vAlign w:val="center"/>
          </w:tcPr>
          <w:p w:rsidR="00291182" w:rsidRPr="00291182" w:rsidRDefault="00291182" w:rsidP="009A3136">
            <w:pPr>
              <w:spacing w:before="60" w:after="60"/>
              <w:jc w:val="both"/>
              <w:rPr>
                <w:rFonts w:ascii="IRMitra" w:hAnsi="IRMitra" w:cs="IRMitra"/>
                <w:color w:val="244061" w:themeColor="accent1" w:themeShade="80"/>
                <w:rtl/>
              </w:rPr>
            </w:pPr>
            <w:r w:rsidRPr="00291182">
              <w:rPr>
                <w:rFonts w:ascii="IRMitra" w:hAnsi="IRMitra" w:cs="IRMitra" w:hint="cs"/>
                <w:color w:val="244061" w:themeColor="accent1" w:themeShade="80"/>
                <w:rtl/>
              </w:rPr>
              <w:t>آبان (عقرب) 1394شمسی، 1436 هجری</w:t>
            </w:r>
          </w:p>
        </w:tc>
      </w:tr>
      <w:tr w:rsidR="00291182" w:rsidRPr="00C50D4D" w:rsidTr="00A50F1F">
        <w:trPr>
          <w:jc w:val="center"/>
        </w:trPr>
        <w:tc>
          <w:tcPr>
            <w:tcW w:w="1290" w:type="pct"/>
            <w:vAlign w:val="center"/>
          </w:tcPr>
          <w:p w:rsidR="00291182" w:rsidRPr="00B415CF" w:rsidRDefault="00291182" w:rsidP="009A3136">
            <w:pPr>
              <w:spacing w:before="60" w:after="60"/>
              <w:jc w:val="both"/>
              <w:rPr>
                <w:rFonts w:ascii="IRMitra" w:hAnsi="IRMitra" w:cs="IRMitra"/>
                <w:b/>
                <w:bCs/>
                <w:sz w:val="27"/>
                <w:szCs w:val="27"/>
                <w:rtl/>
              </w:rPr>
            </w:pPr>
            <w:r w:rsidRPr="00B415CF">
              <w:rPr>
                <w:rFonts w:ascii="IRMitra" w:hAnsi="IRMitra" w:cs="IRMitra" w:hint="cs"/>
                <w:b/>
                <w:bCs/>
                <w:sz w:val="27"/>
                <w:szCs w:val="27"/>
                <w:rtl/>
              </w:rPr>
              <w:t xml:space="preserve">منبع: </w:t>
            </w:r>
          </w:p>
        </w:tc>
        <w:tc>
          <w:tcPr>
            <w:tcW w:w="3710" w:type="pct"/>
            <w:gridSpan w:val="5"/>
            <w:vAlign w:val="center"/>
          </w:tcPr>
          <w:p w:rsidR="00291182" w:rsidRPr="00291182" w:rsidRDefault="00291182" w:rsidP="009A3136">
            <w:pPr>
              <w:spacing w:before="60" w:after="60"/>
              <w:jc w:val="both"/>
              <w:rPr>
                <w:rFonts w:ascii="IRMitra" w:hAnsi="IRMitra" w:cs="IRMitra"/>
                <w:color w:val="244061" w:themeColor="accent1" w:themeShade="80"/>
                <w:rtl/>
              </w:rPr>
            </w:pPr>
          </w:p>
        </w:tc>
      </w:tr>
      <w:tr w:rsidR="00291182" w:rsidRPr="00C50D4D" w:rsidTr="009A3136">
        <w:trPr>
          <w:jc w:val="center"/>
        </w:trPr>
        <w:tc>
          <w:tcPr>
            <w:tcW w:w="3598" w:type="pct"/>
            <w:gridSpan w:val="5"/>
            <w:vAlign w:val="center"/>
          </w:tcPr>
          <w:p w:rsidR="00291182" w:rsidRPr="00AA082B" w:rsidRDefault="00291182" w:rsidP="009A3136">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291182" w:rsidRPr="0004588E" w:rsidRDefault="00291182" w:rsidP="009A3136">
            <w:pPr>
              <w:spacing w:before="60" w:after="60"/>
              <w:jc w:val="center"/>
              <w:rPr>
                <w:rFonts w:asciiTheme="minorHAnsi" w:hAnsiTheme="minorHAnsi" w:cstheme="minorHAnsi"/>
                <w:b/>
                <w:bCs/>
                <w:sz w:val="27"/>
                <w:szCs w:val="27"/>
                <w:rtl/>
              </w:rPr>
            </w:pPr>
            <w:r w:rsidRPr="00291182">
              <w:rPr>
                <w:rFonts w:asciiTheme="minorHAnsi" w:hAnsiTheme="minorHAnsi" w:cstheme="minorHAnsi"/>
                <w:b/>
                <w:bCs/>
                <w:color w:val="244061" w:themeColor="accent1" w:themeShade="80"/>
                <w:sz w:val="24"/>
                <w:szCs w:val="24"/>
              </w:rPr>
              <w:t>www.aqeedeh.com</w:t>
            </w:r>
          </w:p>
        </w:tc>
        <w:tc>
          <w:tcPr>
            <w:tcW w:w="1402" w:type="pct"/>
          </w:tcPr>
          <w:p w:rsidR="00291182" w:rsidRPr="00855B06" w:rsidRDefault="00291182"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73947895" wp14:editId="21E2F2ED">
                  <wp:extent cx="831850" cy="831850"/>
                  <wp:effectExtent l="0" t="0" r="635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291182" w:rsidRPr="00C50D4D" w:rsidTr="009A3136">
        <w:trPr>
          <w:jc w:val="center"/>
        </w:trPr>
        <w:tc>
          <w:tcPr>
            <w:tcW w:w="1527" w:type="pct"/>
            <w:gridSpan w:val="2"/>
            <w:vAlign w:val="center"/>
          </w:tcPr>
          <w:p w:rsidR="00291182" w:rsidRPr="00855B06" w:rsidRDefault="00291182" w:rsidP="009A3136">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291182" w:rsidRPr="00855B06" w:rsidRDefault="00291182" w:rsidP="009A3136">
            <w:pPr>
              <w:spacing w:before="60" w:after="60"/>
              <w:rPr>
                <w:rFonts w:ascii="IRMitra" w:hAnsi="IRMitra" w:cs="IRMitra"/>
                <w:color w:val="244061" w:themeColor="accent1" w:themeShade="80"/>
                <w:sz w:val="30"/>
                <w:szCs w:val="30"/>
                <w:rtl/>
              </w:rPr>
            </w:pPr>
            <w:r w:rsidRPr="00291182">
              <w:rPr>
                <w:rFonts w:asciiTheme="majorBidi" w:hAnsiTheme="majorBidi" w:cstheme="majorBidi"/>
                <w:b/>
                <w:bCs/>
                <w:sz w:val="24"/>
                <w:szCs w:val="24"/>
              </w:rPr>
              <w:t>book@aqeedeh.com</w:t>
            </w:r>
          </w:p>
        </w:tc>
      </w:tr>
      <w:tr w:rsidR="00291182" w:rsidRPr="00C50D4D" w:rsidTr="009A3136">
        <w:trPr>
          <w:jc w:val="center"/>
        </w:trPr>
        <w:tc>
          <w:tcPr>
            <w:tcW w:w="5000" w:type="pct"/>
            <w:gridSpan w:val="6"/>
            <w:vAlign w:val="bottom"/>
          </w:tcPr>
          <w:p w:rsidR="00291182" w:rsidRPr="00855B06" w:rsidRDefault="00291182" w:rsidP="009A3136">
            <w:pPr>
              <w:spacing w:before="360" w:after="6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291182" w:rsidRPr="00C50D4D" w:rsidTr="009A3136">
        <w:trPr>
          <w:jc w:val="center"/>
        </w:trPr>
        <w:tc>
          <w:tcPr>
            <w:tcW w:w="2295" w:type="pct"/>
            <w:gridSpan w:val="3"/>
            <w:shd w:val="clear" w:color="auto" w:fill="auto"/>
          </w:tcPr>
          <w:p w:rsidR="00291182" w:rsidRPr="00291182" w:rsidRDefault="00291182" w:rsidP="00291182">
            <w:pPr>
              <w:widowControl w:val="0"/>
              <w:tabs>
                <w:tab w:val="right" w:leader="dot" w:pos="5138"/>
              </w:tabs>
              <w:bidi w:val="0"/>
              <w:spacing w:before="60" w:after="60"/>
              <w:jc w:val="left"/>
              <w:rPr>
                <w:rFonts w:ascii="Literata" w:hAnsi="Literata"/>
                <w:sz w:val="22"/>
                <w:szCs w:val="22"/>
              </w:rPr>
            </w:pPr>
            <w:r w:rsidRPr="00291182">
              <w:rPr>
                <w:rFonts w:ascii="Literata" w:hAnsi="Literata"/>
                <w:sz w:val="22"/>
                <w:szCs w:val="22"/>
              </w:rPr>
              <w:t>www.mowahedin.com</w:t>
            </w:r>
          </w:p>
          <w:p w:rsidR="00291182" w:rsidRPr="00291182" w:rsidRDefault="00291182" w:rsidP="00291182">
            <w:pPr>
              <w:widowControl w:val="0"/>
              <w:tabs>
                <w:tab w:val="right" w:leader="dot" w:pos="5138"/>
              </w:tabs>
              <w:bidi w:val="0"/>
              <w:spacing w:before="60" w:after="60"/>
              <w:jc w:val="left"/>
              <w:rPr>
                <w:rFonts w:ascii="Literata" w:hAnsi="Literata"/>
                <w:sz w:val="22"/>
                <w:szCs w:val="22"/>
              </w:rPr>
            </w:pPr>
            <w:r w:rsidRPr="00291182">
              <w:rPr>
                <w:rFonts w:ascii="Literata" w:hAnsi="Literata"/>
                <w:sz w:val="22"/>
                <w:szCs w:val="22"/>
              </w:rPr>
              <w:t>www.videofarsi.com</w:t>
            </w:r>
          </w:p>
          <w:p w:rsidR="00291182" w:rsidRPr="00291182" w:rsidRDefault="00291182" w:rsidP="00291182">
            <w:pPr>
              <w:bidi w:val="0"/>
              <w:spacing w:before="60" w:after="60"/>
              <w:jc w:val="left"/>
              <w:rPr>
                <w:rFonts w:ascii="Literata" w:hAnsi="Literata"/>
                <w:sz w:val="22"/>
                <w:szCs w:val="22"/>
              </w:rPr>
            </w:pPr>
            <w:r w:rsidRPr="00291182">
              <w:rPr>
                <w:rFonts w:ascii="Literata" w:hAnsi="Literata"/>
                <w:sz w:val="22"/>
                <w:szCs w:val="22"/>
              </w:rPr>
              <w:t>www.zekr.tv</w:t>
            </w:r>
          </w:p>
          <w:p w:rsidR="00291182" w:rsidRPr="00291182" w:rsidRDefault="00291182" w:rsidP="00291182">
            <w:pPr>
              <w:bidi w:val="0"/>
              <w:spacing w:before="60" w:after="60"/>
              <w:jc w:val="left"/>
              <w:rPr>
                <w:rFonts w:ascii="IRMitra" w:hAnsi="IRMitra" w:cs="IRMitra"/>
                <w:b/>
                <w:bCs/>
                <w:sz w:val="22"/>
                <w:szCs w:val="22"/>
                <w:rtl/>
              </w:rPr>
            </w:pPr>
            <w:r w:rsidRPr="00291182">
              <w:rPr>
                <w:rFonts w:ascii="Literata" w:hAnsi="Literata"/>
                <w:sz w:val="22"/>
                <w:szCs w:val="22"/>
              </w:rPr>
              <w:t>www.mowahed.com</w:t>
            </w:r>
          </w:p>
        </w:tc>
        <w:tc>
          <w:tcPr>
            <w:tcW w:w="360" w:type="pct"/>
          </w:tcPr>
          <w:p w:rsidR="00291182" w:rsidRPr="00291182" w:rsidRDefault="00291182" w:rsidP="00291182">
            <w:pPr>
              <w:bidi w:val="0"/>
              <w:spacing w:before="60" w:after="60"/>
              <w:jc w:val="left"/>
              <w:rPr>
                <w:rFonts w:ascii="IRMitra" w:hAnsi="IRMitra" w:cs="IRMitra"/>
                <w:sz w:val="22"/>
                <w:szCs w:val="22"/>
                <w:rtl/>
              </w:rPr>
            </w:pPr>
          </w:p>
        </w:tc>
        <w:tc>
          <w:tcPr>
            <w:tcW w:w="2345" w:type="pct"/>
            <w:gridSpan w:val="2"/>
          </w:tcPr>
          <w:p w:rsidR="00291182" w:rsidRPr="00291182" w:rsidRDefault="00291182" w:rsidP="00291182">
            <w:pPr>
              <w:widowControl w:val="0"/>
              <w:tabs>
                <w:tab w:val="right" w:leader="dot" w:pos="5138"/>
              </w:tabs>
              <w:bidi w:val="0"/>
              <w:spacing w:before="60" w:after="60"/>
              <w:jc w:val="left"/>
              <w:rPr>
                <w:rFonts w:ascii="Literata" w:hAnsi="Literata"/>
                <w:sz w:val="22"/>
                <w:szCs w:val="22"/>
              </w:rPr>
            </w:pPr>
            <w:r w:rsidRPr="00291182">
              <w:rPr>
                <w:rFonts w:ascii="Literata" w:hAnsi="Literata"/>
                <w:sz w:val="22"/>
                <w:szCs w:val="22"/>
              </w:rPr>
              <w:t>www.aqeedeh.com</w:t>
            </w:r>
          </w:p>
          <w:p w:rsidR="00291182" w:rsidRPr="00291182" w:rsidRDefault="00291182" w:rsidP="00291182">
            <w:pPr>
              <w:widowControl w:val="0"/>
              <w:tabs>
                <w:tab w:val="right" w:leader="dot" w:pos="5138"/>
              </w:tabs>
              <w:bidi w:val="0"/>
              <w:spacing w:before="60" w:after="60"/>
              <w:jc w:val="left"/>
              <w:rPr>
                <w:rFonts w:ascii="Literata" w:hAnsi="Literata"/>
                <w:sz w:val="22"/>
                <w:szCs w:val="22"/>
              </w:rPr>
            </w:pPr>
            <w:r w:rsidRPr="00291182">
              <w:rPr>
                <w:rFonts w:ascii="Literata" w:hAnsi="Literata"/>
                <w:sz w:val="22"/>
                <w:szCs w:val="22"/>
              </w:rPr>
              <w:t>www.islamtxt.com</w:t>
            </w:r>
          </w:p>
          <w:p w:rsidR="00291182" w:rsidRPr="00291182" w:rsidRDefault="005615E2" w:rsidP="00291182">
            <w:pPr>
              <w:widowControl w:val="0"/>
              <w:tabs>
                <w:tab w:val="right" w:leader="dot" w:pos="5138"/>
              </w:tabs>
              <w:bidi w:val="0"/>
              <w:spacing w:before="60" w:after="60"/>
              <w:jc w:val="left"/>
              <w:rPr>
                <w:rFonts w:ascii="Literata" w:hAnsi="Literata"/>
                <w:sz w:val="22"/>
                <w:szCs w:val="22"/>
              </w:rPr>
            </w:pPr>
            <w:hyperlink r:id="rId12" w:history="1">
              <w:r w:rsidR="00291182" w:rsidRPr="00291182">
                <w:rPr>
                  <w:rStyle w:val="Hyperlink"/>
                  <w:rFonts w:ascii="Literata" w:hAnsi="Literata"/>
                  <w:color w:val="auto"/>
                  <w:sz w:val="22"/>
                  <w:szCs w:val="22"/>
                  <w:u w:val="none"/>
                </w:rPr>
                <w:t>www.shabnam.cc</w:t>
              </w:r>
            </w:hyperlink>
          </w:p>
          <w:p w:rsidR="00291182" w:rsidRPr="00291182" w:rsidRDefault="00291182" w:rsidP="00291182">
            <w:pPr>
              <w:bidi w:val="0"/>
              <w:spacing w:before="60" w:after="60"/>
              <w:jc w:val="left"/>
              <w:rPr>
                <w:rFonts w:ascii="IRMitra" w:hAnsi="IRMitra" w:cs="IRMitra"/>
                <w:sz w:val="22"/>
                <w:szCs w:val="22"/>
                <w:rtl/>
              </w:rPr>
            </w:pPr>
            <w:r w:rsidRPr="00291182">
              <w:rPr>
                <w:rFonts w:ascii="Literata" w:hAnsi="Literata"/>
                <w:sz w:val="22"/>
                <w:szCs w:val="22"/>
              </w:rPr>
              <w:t>www.sadaislam.com</w:t>
            </w:r>
          </w:p>
        </w:tc>
      </w:tr>
      <w:tr w:rsidR="00291182" w:rsidRPr="00EA1553" w:rsidTr="009A3136">
        <w:trPr>
          <w:jc w:val="center"/>
        </w:trPr>
        <w:tc>
          <w:tcPr>
            <w:tcW w:w="2295" w:type="pct"/>
            <w:gridSpan w:val="3"/>
          </w:tcPr>
          <w:p w:rsidR="00291182" w:rsidRPr="00EA1553" w:rsidRDefault="00291182" w:rsidP="009A3136">
            <w:pPr>
              <w:spacing w:before="60" w:after="60"/>
              <w:rPr>
                <w:rFonts w:ascii="IRMitra" w:hAnsi="IRMitra" w:cs="IRMitra"/>
                <w:b/>
                <w:bCs/>
                <w:sz w:val="5"/>
                <w:szCs w:val="5"/>
                <w:rtl/>
              </w:rPr>
            </w:pPr>
          </w:p>
        </w:tc>
        <w:tc>
          <w:tcPr>
            <w:tcW w:w="2705" w:type="pct"/>
            <w:gridSpan w:val="3"/>
          </w:tcPr>
          <w:p w:rsidR="00291182" w:rsidRPr="00EA1553" w:rsidRDefault="00291182" w:rsidP="009A3136">
            <w:pPr>
              <w:spacing w:before="60" w:after="60"/>
              <w:rPr>
                <w:rFonts w:ascii="IRMitra" w:hAnsi="IRMitra" w:cs="IRMitra"/>
                <w:color w:val="244061" w:themeColor="accent1" w:themeShade="80"/>
                <w:sz w:val="5"/>
                <w:szCs w:val="5"/>
                <w:rtl/>
              </w:rPr>
            </w:pPr>
          </w:p>
        </w:tc>
      </w:tr>
      <w:tr w:rsidR="00291182" w:rsidRPr="00C50D4D" w:rsidTr="009A3136">
        <w:trPr>
          <w:jc w:val="center"/>
        </w:trPr>
        <w:tc>
          <w:tcPr>
            <w:tcW w:w="5000" w:type="pct"/>
            <w:gridSpan w:val="6"/>
          </w:tcPr>
          <w:p w:rsidR="00291182" w:rsidRPr="00855B06" w:rsidRDefault="00291182"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2CC57355" wp14:editId="2DE65E18">
                  <wp:extent cx="1149350" cy="59829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291182" w:rsidRPr="00C50D4D" w:rsidTr="009A3136">
        <w:trPr>
          <w:jc w:val="center"/>
        </w:trPr>
        <w:tc>
          <w:tcPr>
            <w:tcW w:w="5000" w:type="pct"/>
            <w:gridSpan w:val="6"/>
            <w:vAlign w:val="center"/>
          </w:tcPr>
          <w:p w:rsidR="00291182" w:rsidRDefault="00291182" w:rsidP="009A3136">
            <w:pPr>
              <w:spacing w:before="60" w:after="6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96216B" w:rsidRPr="00CA71E5" w:rsidRDefault="0096216B" w:rsidP="00E034BB">
      <w:pPr>
        <w:rPr>
          <w:rFonts w:cs="B Lotus"/>
          <w:sz w:val="2"/>
          <w:szCs w:val="2"/>
          <w:rtl/>
        </w:rPr>
        <w:sectPr w:rsidR="0096216B" w:rsidRPr="00CA71E5" w:rsidSect="00292A6F">
          <w:headerReference w:type="default" r:id="rId14"/>
          <w:footnotePr>
            <w:numRestart w:val="eachPage"/>
          </w:footnotePr>
          <w:endnotePr>
            <w:numFmt w:val="decimal"/>
            <w:numRestart w:val="eachSect"/>
          </w:endnotePr>
          <w:pgSz w:w="7938" w:h="11907" w:code="9"/>
          <w:pgMar w:top="567" w:right="851" w:bottom="851" w:left="851" w:header="454" w:footer="0" w:gutter="0"/>
          <w:cols w:space="708"/>
          <w:titlePg/>
          <w:bidi/>
          <w:rtlGutter/>
          <w:docGrid w:linePitch="381"/>
        </w:sectPr>
      </w:pPr>
    </w:p>
    <w:p w:rsidR="008B162E" w:rsidRPr="0096216B" w:rsidRDefault="005C109E" w:rsidP="00E034BB">
      <w:pPr>
        <w:jc w:val="center"/>
        <w:rPr>
          <w:rFonts w:ascii="IranNastaliq" w:hAnsi="IranNastaliq" w:cs="IranNastaliq"/>
          <w:sz w:val="30"/>
          <w:szCs w:val="30"/>
          <w:rtl/>
        </w:rPr>
      </w:pPr>
      <w:r w:rsidRPr="0096216B">
        <w:rPr>
          <w:rFonts w:ascii="IranNastaliq" w:hAnsi="IranNastaliq" w:cs="IranNastaliq"/>
          <w:sz w:val="30"/>
          <w:szCs w:val="30"/>
          <w:rtl/>
        </w:rPr>
        <w:lastRenderedPageBreak/>
        <w:t>بسم الله الرحمن الرحيم</w:t>
      </w:r>
    </w:p>
    <w:p w:rsidR="000E10AA" w:rsidRDefault="00A473E1" w:rsidP="00C35F90">
      <w:pPr>
        <w:pStyle w:val="a"/>
      </w:pPr>
      <w:bookmarkStart w:id="4" w:name="_Toc290918121"/>
      <w:bookmarkStart w:id="5" w:name="_Toc431825258"/>
      <w:bookmarkStart w:id="6" w:name="_Toc434998903"/>
      <w:r w:rsidRPr="00C35F90">
        <w:rPr>
          <w:rFonts w:hint="cs"/>
          <w:rtl/>
        </w:rPr>
        <w:t>فهرست</w:t>
      </w:r>
      <w:r w:rsidR="009D0509" w:rsidRPr="00C35F90">
        <w:rPr>
          <w:rFonts w:hint="cs"/>
          <w:rtl/>
        </w:rPr>
        <w:t xml:space="preserve"> مطالب</w:t>
      </w:r>
      <w:bookmarkEnd w:id="4"/>
      <w:bookmarkEnd w:id="5"/>
      <w:bookmarkEnd w:id="6"/>
    </w:p>
    <w:p w:rsidR="00516DBB" w:rsidRDefault="006875EC">
      <w:pPr>
        <w:pStyle w:val="TOC2"/>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"تیتر اول,2,تیتر دوم,3,تیتر سوم,4,فصل,1" </w:instrText>
      </w:r>
      <w:r>
        <w:rPr>
          <w:rtl/>
        </w:rPr>
        <w:fldChar w:fldCharType="separate"/>
      </w:r>
      <w:hyperlink w:anchor="_Toc434998903" w:history="1">
        <w:r w:rsidR="00516DBB" w:rsidRPr="00656C6A">
          <w:rPr>
            <w:rStyle w:val="Hyperlink"/>
            <w:rFonts w:hint="eastAsia"/>
            <w:noProof/>
            <w:rtl/>
            <w:lang w:bidi="fa-IR"/>
          </w:rPr>
          <w:t>فهرست</w:t>
        </w:r>
        <w:r w:rsidR="00516DBB" w:rsidRPr="00656C6A">
          <w:rPr>
            <w:rStyle w:val="Hyperlink"/>
            <w:noProof/>
            <w:rtl/>
            <w:lang w:bidi="fa-IR"/>
          </w:rPr>
          <w:t xml:space="preserve"> </w:t>
        </w:r>
        <w:r w:rsidR="00516DBB" w:rsidRPr="00656C6A">
          <w:rPr>
            <w:rStyle w:val="Hyperlink"/>
            <w:rFonts w:hint="eastAsia"/>
            <w:noProof/>
            <w:rtl/>
            <w:lang w:bidi="fa-IR"/>
          </w:rPr>
          <w:t>مطالب</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434998903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rFonts w:hint="eastAsia"/>
            <w:noProof/>
            <w:webHidden/>
            <w:rtl/>
          </w:rPr>
          <w:t>‌أ</w:t>
        </w:r>
        <w:r w:rsidR="00516DBB">
          <w:rPr>
            <w:noProof/>
            <w:webHidden/>
            <w:rtl/>
          </w:rPr>
          <w:fldChar w:fldCharType="end"/>
        </w:r>
      </w:hyperlink>
    </w:p>
    <w:p w:rsidR="00516DBB" w:rsidRDefault="005615E2">
      <w:pPr>
        <w:pStyle w:val="TOC2"/>
        <w:tabs>
          <w:tab w:val="right" w:leader="dot" w:pos="6226"/>
        </w:tabs>
        <w:rPr>
          <w:rFonts w:asciiTheme="minorHAnsi" w:eastAsiaTheme="minorEastAsia" w:hAnsiTheme="minorHAnsi" w:cstheme="minorBidi"/>
          <w:bCs w:val="0"/>
          <w:noProof/>
          <w:sz w:val="22"/>
          <w:szCs w:val="22"/>
          <w:rtl/>
        </w:rPr>
      </w:pPr>
      <w:hyperlink w:anchor="_Toc434998904" w:history="1">
        <w:r w:rsidR="00516DBB" w:rsidRPr="00656C6A">
          <w:rPr>
            <w:rStyle w:val="Hyperlink"/>
            <w:rFonts w:hint="eastAsia"/>
            <w:noProof/>
            <w:rtl/>
            <w:lang w:bidi="fa-IR"/>
          </w:rPr>
          <w:t>مقدمه‌</w:t>
        </w:r>
        <w:r w:rsidR="00516DBB" w:rsidRPr="00656C6A">
          <w:rPr>
            <w:rStyle w:val="Hyperlink"/>
            <w:rFonts w:hint="cs"/>
            <w:noProof/>
            <w:rtl/>
            <w:lang w:bidi="fa-IR"/>
          </w:rPr>
          <w:t>ی</w:t>
        </w:r>
        <w:r w:rsidR="00516DBB" w:rsidRPr="00656C6A">
          <w:rPr>
            <w:rStyle w:val="Hyperlink"/>
            <w:noProof/>
            <w:rtl/>
            <w:lang w:bidi="fa-IR"/>
          </w:rPr>
          <w:t xml:space="preserve"> </w:t>
        </w:r>
        <w:r w:rsidR="00516DBB" w:rsidRPr="00656C6A">
          <w:rPr>
            <w:rStyle w:val="Hyperlink"/>
            <w:rFonts w:hint="eastAsia"/>
            <w:noProof/>
            <w:rtl/>
            <w:lang w:bidi="fa-IR"/>
          </w:rPr>
          <w:t>مؤلف</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434998904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rPr>
          <w:t>1</w:t>
        </w:r>
        <w:r w:rsidR="00516DBB">
          <w:rPr>
            <w:noProof/>
            <w:webHidden/>
            <w:rtl/>
          </w:rPr>
          <w:fldChar w:fldCharType="end"/>
        </w:r>
      </w:hyperlink>
    </w:p>
    <w:p w:rsidR="00516DBB" w:rsidRDefault="005615E2">
      <w:pPr>
        <w:pStyle w:val="TOC2"/>
        <w:tabs>
          <w:tab w:val="right" w:leader="dot" w:pos="6226"/>
        </w:tabs>
        <w:rPr>
          <w:rFonts w:asciiTheme="minorHAnsi" w:eastAsiaTheme="minorEastAsia" w:hAnsiTheme="minorHAnsi" w:cstheme="minorBidi"/>
          <w:bCs w:val="0"/>
          <w:noProof/>
          <w:sz w:val="22"/>
          <w:szCs w:val="22"/>
          <w:rtl/>
        </w:rPr>
      </w:pPr>
      <w:hyperlink w:anchor="_Toc434998905" w:history="1">
        <w:r w:rsidR="00516DBB" w:rsidRPr="00656C6A">
          <w:rPr>
            <w:rStyle w:val="Hyperlink"/>
            <w:rFonts w:hint="eastAsia"/>
            <w:noProof/>
            <w:rtl/>
            <w:lang w:bidi="fa-IR"/>
          </w:rPr>
          <w:t>جا</w:t>
        </w:r>
        <w:r w:rsidR="00516DBB" w:rsidRPr="00656C6A">
          <w:rPr>
            <w:rStyle w:val="Hyperlink"/>
            <w:rFonts w:hint="cs"/>
            <w:noProof/>
            <w:rtl/>
            <w:lang w:bidi="fa-IR"/>
          </w:rPr>
          <w:t>ی</w:t>
        </w:r>
        <w:r w:rsidR="00516DBB" w:rsidRPr="00656C6A">
          <w:rPr>
            <w:rStyle w:val="Hyperlink"/>
            <w:rFonts w:hint="eastAsia"/>
            <w:noProof/>
            <w:rtl/>
            <w:lang w:bidi="fa-IR"/>
          </w:rPr>
          <w:t>گاه</w:t>
        </w:r>
        <w:r w:rsidR="00516DBB" w:rsidRPr="00656C6A">
          <w:rPr>
            <w:rStyle w:val="Hyperlink"/>
            <w:noProof/>
            <w:rtl/>
            <w:lang w:bidi="fa-IR"/>
          </w:rPr>
          <w:t xml:space="preserve"> (</w:t>
        </w:r>
        <w:r w:rsidR="00516DBB" w:rsidRPr="00656C6A">
          <w:rPr>
            <w:rStyle w:val="Hyperlink"/>
            <w:rFonts w:hint="eastAsia"/>
            <w:noProof/>
            <w:rtl/>
            <w:lang w:bidi="fa-IR"/>
          </w:rPr>
          <w:t>و</w:t>
        </w:r>
        <w:r w:rsidR="00516DBB" w:rsidRPr="00656C6A">
          <w:rPr>
            <w:rStyle w:val="Hyperlink"/>
            <w:noProof/>
            <w:rtl/>
            <w:lang w:bidi="fa-IR"/>
          </w:rPr>
          <w:t xml:space="preserve"> </w:t>
        </w:r>
        <w:r w:rsidR="00516DBB" w:rsidRPr="00656C6A">
          <w:rPr>
            <w:rStyle w:val="Hyperlink"/>
            <w:rFonts w:hint="eastAsia"/>
            <w:noProof/>
            <w:rtl/>
            <w:lang w:bidi="fa-IR"/>
          </w:rPr>
          <w:t>درجات</w:t>
        </w:r>
        <w:r w:rsidR="00516DBB" w:rsidRPr="00656C6A">
          <w:rPr>
            <w:rStyle w:val="Hyperlink"/>
            <w:noProof/>
            <w:rtl/>
            <w:lang w:bidi="fa-IR"/>
          </w:rPr>
          <w:t xml:space="preserve">) </w:t>
        </w:r>
        <w:r w:rsidR="00516DBB" w:rsidRPr="00656C6A">
          <w:rPr>
            <w:rStyle w:val="Hyperlink"/>
            <w:rFonts w:hint="eastAsia"/>
            <w:noProof/>
            <w:rtl/>
            <w:lang w:bidi="fa-IR"/>
          </w:rPr>
          <w:t>بهشت</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434998905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rPr>
          <w:t>5</w:t>
        </w:r>
        <w:r w:rsidR="00516DBB">
          <w:rPr>
            <w:noProof/>
            <w:webHidden/>
            <w:rtl/>
          </w:rPr>
          <w:fldChar w:fldCharType="end"/>
        </w:r>
      </w:hyperlink>
    </w:p>
    <w:p w:rsidR="00516DBB" w:rsidRDefault="005615E2">
      <w:pPr>
        <w:pStyle w:val="TOC3"/>
        <w:tabs>
          <w:tab w:val="right" w:leader="dot" w:pos="6226"/>
        </w:tabs>
        <w:rPr>
          <w:rFonts w:asciiTheme="minorHAnsi" w:eastAsiaTheme="minorEastAsia" w:hAnsiTheme="minorHAnsi" w:cstheme="minorBidi"/>
          <w:noProof/>
          <w:sz w:val="22"/>
          <w:szCs w:val="22"/>
          <w:rtl/>
          <w:lang w:bidi="ar-SA"/>
        </w:rPr>
      </w:pPr>
      <w:hyperlink w:anchor="_Toc434998906" w:history="1">
        <w:r w:rsidR="00516DBB" w:rsidRPr="00656C6A">
          <w:rPr>
            <w:rStyle w:val="Hyperlink"/>
            <w:rFonts w:hint="eastAsia"/>
            <w:noProof/>
            <w:rtl/>
          </w:rPr>
          <w:t>تعداد</w:t>
        </w:r>
        <w:r w:rsidR="00516DBB" w:rsidRPr="00656C6A">
          <w:rPr>
            <w:rStyle w:val="Hyperlink"/>
            <w:noProof/>
            <w:rtl/>
          </w:rPr>
          <w:t xml:space="preserve"> </w:t>
        </w:r>
        <w:r w:rsidR="00516DBB" w:rsidRPr="00656C6A">
          <w:rPr>
            <w:rStyle w:val="Hyperlink"/>
            <w:rFonts w:hint="eastAsia"/>
            <w:noProof/>
            <w:rtl/>
          </w:rPr>
          <w:t>بهشت</w:t>
        </w:r>
        <w:r w:rsidR="00516DBB" w:rsidRPr="00656C6A">
          <w:rPr>
            <w:rStyle w:val="Hyperlink"/>
            <w:rFonts w:hint="eastAsia"/>
            <w:noProof/>
          </w:rPr>
          <w:t>‌</w:t>
        </w:r>
        <w:r w:rsidR="00516DBB" w:rsidRPr="00656C6A">
          <w:rPr>
            <w:rStyle w:val="Hyperlink"/>
            <w:rFonts w:hint="eastAsia"/>
            <w:noProof/>
            <w:rtl/>
          </w:rPr>
          <w:t>ها</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434998906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lang w:bidi="ar-SA"/>
          </w:rPr>
          <w:t>5</w:t>
        </w:r>
        <w:r w:rsidR="00516DBB">
          <w:rPr>
            <w:noProof/>
            <w:webHidden/>
            <w:rtl/>
          </w:rPr>
          <w:fldChar w:fldCharType="end"/>
        </w:r>
      </w:hyperlink>
    </w:p>
    <w:p w:rsidR="00516DBB" w:rsidRDefault="005615E2">
      <w:pPr>
        <w:pStyle w:val="TOC3"/>
        <w:tabs>
          <w:tab w:val="right" w:leader="dot" w:pos="6226"/>
        </w:tabs>
        <w:rPr>
          <w:rFonts w:asciiTheme="minorHAnsi" w:eastAsiaTheme="minorEastAsia" w:hAnsiTheme="minorHAnsi" w:cstheme="minorBidi"/>
          <w:noProof/>
          <w:sz w:val="22"/>
          <w:szCs w:val="22"/>
          <w:rtl/>
          <w:lang w:bidi="ar-SA"/>
        </w:rPr>
      </w:pPr>
      <w:hyperlink w:anchor="_Toc434998907" w:history="1">
        <w:r w:rsidR="00516DBB" w:rsidRPr="00656C6A">
          <w:rPr>
            <w:rStyle w:val="Hyperlink"/>
            <w:rFonts w:hint="eastAsia"/>
            <w:noProof/>
            <w:rtl/>
          </w:rPr>
          <w:t>تعداد</w:t>
        </w:r>
        <w:r w:rsidR="00516DBB" w:rsidRPr="00656C6A">
          <w:rPr>
            <w:rStyle w:val="Hyperlink"/>
            <w:noProof/>
            <w:rtl/>
          </w:rPr>
          <w:t xml:space="preserve"> (</w:t>
        </w:r>
        <w:r w:rsidR="00516DBB" w:rsidRPr="00656C6A">
          <w:rPr>
            <w:rStyle w:val="Hyperlink"/>
            <w:rFonts w:hint="eastAsia"/>
            <w:noProof/>
            <w:rtl/>
          </w:rPr>
          <w:t>مقام</w:t>
        </w:r>
        <w:r w:rsidR="00516DBB" w:rsidRPr="00656C6A">
          <w:rPr>
            <w:rStyle w:val="Hyperlink"/>
            <w:noProof/>
            <w:rtl/>
          </w:rPr>
          <w:t xml:space="preserve"> </w:t>
        </w:r>
        <w:r w:rsidR="00516DBB" w:rsidRPr="00656C6A">
          <w:rPr>
            <w:rStyle w:val="Hyperlink"/>
            <w:rFonts w:hint="eastAsia"/>
            <w:noProof/>
            <w:rtl/>
          </w:rPr>
          <w:t>و</w:t>
        </w:r>
        <w:r w:rsidR="00516DBB" w:rsidRPr="00656C6A">
          <w:rPr>
            <w:rStyle w:val="Hyperlink"/>
            <w:noProof/>
            <w:rtl/>
          </w:rPr>
          <w:t xml:space="preserve">) </w:t>
        </w:r>
        <w:r w:rsidR="00516DBB" w:rsidRPr="00656C6A">
          <w:rPr>
            <w:rStyle w:val="Hyperlink"/>
            <w:rFonts w:hint="eastAsia"/>
            <w:noProof/>
            <w:rtl/>
          </w:rPr>
          <w:t>درجه</w:t>
        </w:r>
        <w:r w:rsidR="00516DBB" w:rsidRPr="00656C6A">
          <w:rPr>
            <w:rStyle w:val="Hyperlink"/>
            <w:rFonts w:hint="eastAsia"/>
            <w:noProof/>
          </w:rPr>
          <w:t>‌</w:t>
        </w:r>
        <w:r w:rsidR="00516DBB" w:rsidRPr="00656C6A">
          <w:rPr>
            <w:rStyle w:val="Hyperlink"/>
            <w:rFonts w:hint="eastAsia"/>
            <w:noProof/>
            <w:rtl/>
          </w:rPr>
          <w:t>ها</w:t>
        </w:r>
        <w:r w:rsidR="00516DBB" w:rsidRPr="00656C6A">
          <w:rPr>
            <w:rStyle w:val="Hyperlink"/>
            <w:rFonts w:hint="cs"/>
            <w:noProof/>
            <w:rtl/>
          </w:rPr>
          <w:t>ی</w:t>
        </w:r>
        <w:r w:rsidR="00516DBB" w:rsidRPr="00656C6A">
          <w:rPr>
            <w:rStyle w:val="Hyperlink"/>
            <w:noProof/>
            <w:rtl/>
          </w:rPr>
          <w:t xml:space="preserve"> </w:t>
        </w:r>
        <w:r w:rsidR="00516DBB" w:rsidRPr="00656C6A">
          <w:rPr>
            <w:rStyle w:val="Hyperlink"/>
            <w:rFonts w:hint="eastAsia"/>
            <w:noProof/>
            <w:rtl/>
          </w:rPr>
          <w:t>بهشت</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434998907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lang w:bidi="ar-SA"/>
          </w:rPr>
          <w:t>7</w:t>
        </w:r>
        <w:r w:rsidR="00516DBB">
          <w:rPr>
            <w:noProof/>
            <w:webHidden/>
            <w:rtl/>
          </w:rPr>
          <w:fldChar w:fldCharType="end"/>
        </w:r>
      </w:hyperlink>
    </w:p>
    <w:p w:rsidR="00516DBB" w:rsidRDefault="005615E2">
      <w:pPr>
        <w:pStyle w:val="TOC3"/>
        <w:tabs>
          <w:tab w:val="right" w:leader="dot" w:pos="6226"/>
        </w:tabs>
        <w:rPr>
          <w:rFonts w:asciiTheme="minorHAnsi" w:eastAsiaTheme="minorEastAsia" w:hAnsiTheme="minorHAnsi" w:cstheme="minorBidi"/>
          <w:noProof/>
          <w:sz w:val="22"/>
          <w:szCs w:val="22"/>
          <w:rtl/>
          <w:lang w:bidi="ar-SA"/>
        </w:rPr>
      </w:pPr>
      <w:hyperlink w:anchor="_Toc434998908" w:history="1">
        <w:r w:rsidR="00516DBB" w:rsidRPr="00656C6A">
          <w:rPr>
            <w:rStyle w:val="Hyperlink"/>
            <w:rFonts w:hint="eastAsia"/>
            <w:noProof/>
            <w:rtl/>
          </w:rPr>
          <w:t>منظور</w:t>
        </w:r>
        <w:r w:rsidR="00516DBB" w:rsidRPr="00656C6A">
          <w:rPr>
            <w:rStyle w:val="Hyperlink"/>
            <w:noProof/>
            <w:rtl/>
          </w:rPr>
          <w:t xml:space="preserve"> </w:t>
        </w:r>
        <w:r w:rsidR="00516DBB" w:rsidRPr="00656C6A">
          <w:rPr>
            <w:rStyle w:val="Hyperlink"/>
            <w:rFonts w:hint="eastAsia"/>
            <w:noProof/>
            <w:rtl/>
          </w:rPr>
          <w:t>از</w:t>
        </w:r>
        <w:r w:rsidR="00516DBB" w:rsidRPr="00656C6A">
          <w:rPr>
            <w:rStyle w:val="Hyperlink"/>
            <w:noProof/>
            <w:rtl/>
          </w:rPr>
          <w:t xml:space="preserve"> </w:t>
        </w:r>
        <w:r w:rsidR="00516DBB" w:rsidRPr="00656C6A">
          <w:rPr>
            <w:rStyle w:val="Hyperlink"/>
            <w:rFonts w:hint="eastAsia"/>
            <w:noProof/>
            <w:rtl/>
          </w:rPr>
          <w:t>درجه</w:t>
        </w:r>
        <w:r w:rsidR="00516DBB" w:rsidRPr="00656C6A">
          <w:rPr>
            <w:rStyle w:val="Hyperlink"/>
            <w:noProof/>
            <w:rtl/>
          </w:rPr>
          <w:t xml:space="preserve"> </w:t>
        </w:r>
        <w:r w:rsidR="00516DBB" w:rsidRPr="00656C6A">
          <w:rPr>
            <w:rStyle w:val="Hyperlink"/>
            <w:rFonts w:hint="eastAsia"/>
            <w:noProof/>
            <w:rtl/>
          </w:rPr>
          <w:t>چ</w:t>
        </w:r>
        <w:r w:rsidR="00516DBB" w:rsidRPr="00656C6A">
          <w:rPr>
            <w:rStyle w:val="Hyperlink"/>
            <w:rFonts w:hint="cs"/>
            <w:noProof/>
            <w:rtl/>
          </w:rPr>
          <w:t>ی</w:t>
        </w:r>
        <w:r w:rsidR="00516DBB" w:rsidRPr="00656C6A">
          <w:rPr>
            <w:rStyle w:val="Hyperlink"/>
            <w:rFonts w:hint="eastAsia"/>
            <w:noProof/>
            <w:rtl/>
          </w:rPr>
          <w:t>ست؟</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434998908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lang w:bidi="ar-SA"/>
          </w:rPr>
          <w:t>9</w:t>
        </w:r>
        <w:r w:rsidR="00516DBB">
          <w:rPr>
            <w:noProof/>
            <w:webHidden/>
            <w:rtl/>
          </w:rPr>
          <w:fldChar w:fldCharType="end"/>
        </w:r>
      </w:hyperlink>
    </w:p>
    <w:p w:rsidR="00516DBB" w:rsidRDefault="005615E2">
      <w:pPr>
        <w:pStyle w:val="TOC3"/>
        <w:tabs>
          <w:tab w:val="right" w:leader="dot" w:pos="6226"/>
        </w:tabs>
        <w:rPr>
          <w:rFonts w:asciiTheme="minorHAnsi" w:eastAsiaTheme="minorEastAsia" w:hAnsiTheme="minorHAnsi" w:cstheme="minorBidi"/>
          <w:noProof/>
          <w:sz w:val="22"/>
          <w:szCs w:val="22"/>
          <w:rtl/>
          <w:lang w:bidi="ar-SA"/>
        </w:rPr>
      </w:pPr>
      <w:hyperlink w:anchor="_Toc434998909" w:history="1">
        <w:r w:rsidR="00516DBB" w:rsidRPr="00656C6A">
          <w:rPr>
            <w:rStyle w:val="Hyperlink"/>
            <w:rFonts w:hint="eastAsia"/>
            <w:noProof/>
            <w:rtl/>
          </w:rPr>
          <w:t>ارتفاع</w:t>
        </w:r>
        <w:r w:rsidR="00516DBB" w:rsidRPr="00656C6A">
          <w:rPr>
            <w:rStyle w:val="Hyperlink"/>
            <w:noProof/>
            <w:rtl/>
          </w:rPr>
          <w:t xml:space="preserve"> </w:t>
        </w:r>
        <w:r w:rsidR="00516DBB" w:rsidRPr="00656C6A">
          <w:rPr>
            <w:rStyle w:val="Hyperlink"/>
            <w:rFonts w:hint="eastAsia"/>
            <w:noProof/>
            <w:rtl/>
          </w:rPr>
          <w:t>درجات</w:t>
        </w:r>
        <w:r w:rsidR="00516DBB" w:rsidRPr="00656C6A">
          <w:rPr>
            <w:rStyle w:val="Hyperlink"/>
            <w:noProof/>
            <w:rtl/>
          </w:rPr>
          <w:t xml:space="preserve"> </w:t>
        </w:r>
        <w:r w:rsidR="00516DBB" w:rsidRPr="00656C6A">
          <w:rPr>
            <w:rStyle w:val="Hyperlink"/>
            <w:rFonts w:hint="eastAsia"/>
            <w:noProof/>
            <w:rtl/>
          </w:rPr>
          <w:t>بهشت</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434998909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lang w:bidi="ar-SA"/>
          </w:rPr>
          <w:t>9</w:t>
        </w:r>
        <w:r w:rsidR="00516DBB">
          <w:rPr>
            <w:noProof/>
            <w:webHidden/>
            <w:rtl/>
          </w:rPr>
          <w:fldChar w:fldCharType="end"/>
        </w:r>
      </w:hyperlink>
    </w:p>
    <w:p w:rsidR="00516DBB" w:rsidRDefault="005615E2">
      <w:pPr>
        <w:pStyle w:val="TOC3"/>
        <w:tabs>
          <w:tab w:val="right" w:leader="dot" w:pos="6226"/>
        </w:tabs>
        <w:rPr>
          <w:rFonts w:asciiTheme="minorHAnsi" w:eastAsiaTheme="minorEastAsia" w:hAnsiTheme="minorHAnsi" w:cstheme="minorBidi"/>
          <w:noProof/>
          <w:sz w:val="22"/>
          <w:szCs w:val="22"/>
          <w:rtl/>
          <w:lang w:bidi="ar-SA"/>
        </w:rPr>
      </w:pPr>
      <w:hyperlink w:anchor="_Toc434998910" w:history="1">
        <w:r w:rsidR="00516DBB" w:rsidRPr="00656C6A">
          <w:rPr>
            <w:rStyle w:val="Hyperlink"/>
            <w:rFonts w:hint="eastAsia"/>
            <w:noProof/>
            <w:rtl/>
          </w:rPr>
          <w:t>تفاوت</w:t>
        </w:r>
        <w:r w:rsidR="00516DBB" w:rsidRPr="00656C6A">
          <w:rPr>
            <w:rStyle w:val="Hyperlink"/>
            <w:noProof/>
            <w:rtl/>
          </w:rPr>
          <w:t xml:space="preserve"> </w:t>
        </w:r>
        <w:r w:rsidR="00516DBB" w:rsidRPr="00656C6A">
          <w:rPr>
            <w:rStyle w:val="Hyperlink"/>
            <w:rFonts w:hint="eastAsia"/>
            <w:noProof/>
            <w:rtl/>
          </w:rPr>
          <w:t>نعمت‌ها</w:t>
        </w:r>
        <w:r w:rsidR="00516DBB" w:rsidRPr="00656C6A">
          <w:rPr>
            <w:rStyle w:val="Hyperlink"/>
            <w:noProof/>
            <w:rtl/>
          </w:rPr>
          <w:t xml:space="preserve"> </w:t>
        </w:r>
        <w:r w:rsidR="00516DBB" w:rsidRPr="00656C6A">
          <w:rPr>
            <w:rStyle w:val="Hyperlink"/>
            <w:rFonts w:hint="eastAsia"/>
            <w:noProof/>
            <w:rtl/>
          </w:rPr>
          <w:t>در</w:t>
        </w:r>
        <w:r w:rsidR="00516DBB" w:rsidRPr="00656C6A">
          <w:rPr>
            <w:rStyle w:val="Hyperlink"/>
            <w:noProof/>
            <w:rtl/>
          </w:rPr>
          <w:t xml:space="preserve"> </w:t>
        </w:r>
        <w:r w:rsidR="00516DBB" w:rsidRPr="00656C6A">
          <w:rPr>
            <w:rStyle w:val="Hyperlink"/>
            <w:rFonts w:hint="eastAsia"/>
            <w:noProof/>
            <w:rtl/>
          </w:rPr>
          <w:t>م</w:t>
        </w:r>
        <w:r w:rsidR="00516DBB" w:rsidRPr="00656C6A">
          <w:rPr>
            <w:rStyle w:val="Hyperlink"/>
            <w:rFonts w:hint="cs"/>
            <w:noProof/>
            <w:rtl/>
          </w:rPr>
          <w:t>ی</w:t>
        </w:r>
        <w:r w:rsidR="00516DBB" w:rsidRPr="00656C6A">
          <w:rPr>
            <w:rStyle w:val="Hyperlink"/>
            <w:rFonts w:hint="eastAsia"/>
            <w:noProof/>
            <w:rtl/>
          </w:rPr>
          <w:t>ان</w:t>
        </w:r>
        <w:r w:rsidR="00516DBB" w:rsidRPr="00656C6A">
          <w:rPr>
            <w:rStyle w:val="Hyperlink"/>
            <w:noProof/>
            <w:rtl/>
          </w:rPr>
          <w:t xml:space="preserve"> </w:t>
        </w:r>
        <w:r w:rsidR="00516DBB" w:rsidRPr="00656C6A">
          <w:rPr>
            <w:rStyle w:val="Hyperlink"/>
            <w:rFonts w:hint="eastAsia"/>
            <w:noProof/>
            <w:rtl/>
          </w:rPr>
          <w:t>اهل</w:t>
        </w:r>
        <w:r w:rsidR="00516DBB" w:rsidRPr="00656C6A">
          <w:rPr>
            <w:rStyle w:val="Hyperlink"/>
            <w:noProof/>
            <w:rtl/>
          </w:rPr>
          <w:t xml:space="preserve"> </w:t>
        </w:r>
        <w:r w:rsidR="00516DBB" w:rsidRPr="00656C6A">
          <w:rPr>
            <w:rStyle w:val="Hyperlink"/>
            <w:rFonts w:hint="eastAsia"/>
            <w:noProof/>
            <w:rtl/>
          </w:rPr>
          <w:t>درجات</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434998910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lang w:bidi="ar-SA"/>
          </w:rPr>
          <w:t>11</w:t>
        </w:r>
        <w:r w:rsidR="00516DBB">
          <w:rPr>
            <w:noProof/>
            <w:webHidden/>
            <w:rtl/>
          </w:rPr>
          <w:fldChar w:fldCharType="end"/>
        </w:r>
      </w:hyperlink>
    </w:p>
    <w:p w:rsidR="00516DBB" w:rsidRDefault="005615E2">
      <w:pPr>
        <w:pStyle w:val="TOC3"/>
        <w:tabs>
          <w:tab w:val="right" w:leader="dot" w:pos="6226"/>
        </w:tabs>
        <w:rPr>
          <w:rFonts w:asciiTheme="minorHAnsi" w:eastAsiaTheme="minorEastAsia" w:hAnsiTheme="minorHAnsi" w:cstheme="minorBidi"/>
          <w:noProof/>
          <w:sz w:val="22"/>
          <w:szCs w:val="22"/>
          <w:rtl/>
          <w:lang w:bidi="ar-SA"/>
        </w:rPr>
      </w:pPr>
      <w:hyperlink w:anchor="_Toc434998911" w:history="1">
        <w:r w:rsidR="00516DBB" w:rsidRPr="00656C6A">
          <w:rPr>
            <w:rStyle w:val="Hyperlink"/>
            <w:rFonts w:hint="eastAsia"/>
            <w:noProof/>
            <w:rtl/>
          </w:rPr>
          <w:t>کم‌تر</w:t>
        </w:r>
        <w:r w:rsidR="00516DBB" w:rsidRPr="00656C6A">
          <w:rPr>
            <w:rStyle w:val="Hyperlink"/>
            <w:rFonts w:hint="cs"/>
            <w:noProof/>
            <w:rtl/>
          </w:rPr>
          <w:t>ی</w:t>
        </w:r>
        <w:r w:rsidR="00516DBB" w:rsidRPr="00656C6A">
          <w:rPr>
            <w:rStyle w:val="Hyperlink"/>
            <w:rFonts w:hint="eastAsia"/>
            <w:noProof/>
            <w:rtl/>
          </w:rPr>
          <w:t>ن</w:t>
        </w:r>
        <w:r w:rsidR="00516DBB" w:rsidRPr="00656C6A">
          <w:rPr>
            <w:rStyle w:val="Hyperlink"/>
            <w:noProof/>
            <w:rtl/>
          </w:rPr>
          <w:t xml:space="preserve"> </w:t>
        </w:r>
        <w:r w:rsidR="00516DBB" w:rsidRPr="00656C6A">
          <w:rPr>
            <w:rStyle w:val="Hyperlink"/>
            <w:rFonts w:hint="eastAsia"/>
            <w:noProof/>
            <w:rtl/>
          </w:rPr>
          <w:t>رتبه</w:t>
        </w:r>
        <w:r w:rsidR="00516DBB" w:rsidRPr="00656C6A">
          <w:rPr>
            <w:rStyle w:val="Hyperlink"/>
            <w:noProof/>
            <w:rtl/>
          </w:rPr>
          <w:t xml:space="preserve"> </w:t>
        </w:r>
        <w:r w:rsidR="00516DBB" w:rsidRPr="00656C6A">
          <w:rPr>
            <w:rStyle w:val="Hyperlink"/>
            <w:rFonts w:hint="eastAsia"/>
            <w:noProof/>
            <w:rtl/>
          </w:rPr>
          <w:t>و</w:t>
        </w:r>
        <w:r w:rsidR="00516DBB" w:rsidRPr="00656C6A">
          <w:rPr>
            <w:rStyle w:val="Hyperlink"/>
            <w:noProof/>
            <w:rtl/>
          </w:rPr>
          <w:t xml:space="preserve"> </w:t>
        </w:r>
        <w:r w:rsidR="00516DBB" w:rsidRPr="00656C6A">
          <w:rPr>
            <w:rStyle w:val="Hyperlink"/>
            <w:rFonts w:hint="eastAsia"/>
            <w:noProof/>
            <w:rtl/>
          </w:rPr>
          <w:t>منزلت</w:t>
        </w:r>
        <w:r w:rsidR="00516DBB" w:rsidRPr="00656C6A">
          <w:rPr>
            <w:rStyle w:val="Hyperlink"/>
            <w:noProof/>
            <w:rtl/>
          </w:rPr>
          <w:t xml:space="preserve"> </w:t>
        </w:r>
        <w:r w:rsidR="00516DBB" w:rsidRPr="00656C6A">
          <w:rPr>
            <w:rStyle w:val="Hyperlink"/>
            <w:rFonts w:hint="eastAsia"/>
            <w:noProof/>
            <w:rtl/>
          </w:rPr>
          <w:t>در</w:t>
        </w:r>
        <w:r w:rsidR="00516DBB" w:rsidRPr="00656C6A">
          <w:rPr>
            <w:rStyle w:val="Hyperlink"/>
            <w:noProof/>
            <w:rtl/>
          </w:rPr>
          <w:t xml:space="preserve"> </w:t>
        </w:r>
        <w:r w:rsidR="00516DBB" w:rsidRPr="00656C6A">
          <w:rPr>
            <w:rStyle w:val="Hyperlink"/>
            <w:rFonts w:hint="eastAsia"/>
            <w:noProof/>
            <w:rtl/>
          </w:rPr>
          <w:t>بهشت</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434998911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lang w:bidi="ar-SA"/>
          </w:rPr>
          <w:t>14</w:t>
        </w:r>
        <w:r w:rsidR="00516DBB">
          <w:rPr>
            <w:noProof/>
            <w:webHidden/>
            <w:rtl/>
          </w:rPr>
          <w:fldChar w:fldCharType="end"/>
        </w:r>
      </w:hyperlink>
    </w:p>
    <w:p w:rsidR="00516DBB" w:rsidRDefault="005615E2">
      <w:pPr>
        <w:pStyle w:val="TOC3"/>
        <w:tabs>
          <w:tab w:val="right" w:leader="dot" w:pos="6226"/>
        </w:tabs>
        <w:rPr>
          <w:rFonts w:asciiTheme="minorHAnsi" w:eastAsiaTheme="minorEastAsia" w:hAnsiTheme="minorHAnsi" w:cstheme="minorBidi"/>
          <w:noProof/>
          <w:sz w:val="22"/>
          <w:szCs w:val="22"/>
          <w:rtl/>
          <w:lang w:bidi="ar-SA"/>
        </w:rPr>
      </w:pPr>
      <w:hyperlink w:anchor="_Toc434998912" w:history="1">
        <w:r w:rsidR="00516DBB" w:rsidRPr="00656C6A">
          <w:rPr>
            <w:rStyle w:val="Hyperlink"/>
            <w:rFonts w:hint="eastAsia"/>
            <w:noProof/>
            <w:rtl/>
          </w:rPr>
          <w:t>بلندتر</w:t>
        </w:r>
        <w:r w:rsidR="00516DBB" w:rsidRPr="00656C6A">
          <w:rPr>
            <w:rStyle w:val="Hyperlink"/>
            <w:rFonts w:hint="cs"/>
            <w:noProof/>
            <w:rtl/>
          </w:rPr>
          <w:t>ی</w:t>
        </w:r>
        <w:r w:rsidR="00516DBB" w:rsidRPr="00656C6A">
          <w:rPr>
            <w:rStyle w:val="Hyperlink"/>
            <w:rFonts w:hint="eastAsia"/>
            <w:noProof/>
            <w:rtl/>
          </w:rPr>
          <w:t>ن</w:t>
        </w:r>
        <w:r w:rsidR="00516DBB" w:rsidRPr="00656C6A">
          <w:rPr>
            <w:rStyle w:val="Hyperlink"/>
            <w:noProof/>
            <w:rtl/>
          </w:rPr>
          <w:t xml:space="preserve"> </w:t>
        </w:r>
        <w:r w:rsidR="00516DBB" w:rsidRPr="00656C6A">
          <w:rPr>
            <w:rStyle w:val="Hyperlink"/>
            <w:rFonts w:hint="eastAsia"/>
            <w:noProof/>
            <w:rtl/>
          </w:rPr>
          <w:t>جا</w:t>
        </w:r>
        <w:r w:rsidR="00516DBB" w:rsidRPr="00656C6A">
          <w:rPr>
            <w:rStyle w:val="Hyperlink"/>
            <w:rFonts w:hint="cs"/>
            <w:noProof/>
            <w:rtl/>
          </w:rPr>
          <w:t>ی</w:t>
        </w:r>
        <w:r w:rsidR="00516DBB" w:rsidRPr="00656C6A">
          <w:rPr>
            <w:rStyle w:val="Hyperlink"/>
            <w:rFonts w:hint="eastAsia"/>
            <w:noProof/>
            <w:rtl/>
          </w:rPr>
          <w:t>گاه</w:t>
        </w:r>
        <w:r w:rsidR="00516DBB" w:rsidRPr="00656C6A">
          <w:rPr>
            <w:rStyle w:val="Hyperlink"/>
            <w:noProof/>
            <w:rtl/>
          </w:rPr>
          <w:t xml:space="preserve"> </w:t>
        </w:r>
        <w:r w:rsidR="00516DBB" w:rsidRPr="00656C6A">
          <w:rPr>
            <w:rStyle w:val="Hyperlink"/>
            <w:rFonts w:hint="eastAsia"/>
            <w:noProof/>
            <w:rtl/>
          </w:rPr>
          <w:t>در</w:t>
        </w:r>
        <w:r w:rsidR="00516DBB" w:rsidRPr="00656C6A">
          <w:rPr>
            <w:rStyle w:val="Hyperlink"/>
            <w:noProof/>
            <w:rtl/>
          </w:rPr>
          <w:t xml:space="preserve"> </w:t>
        </w:r>
        <w:r w:rsidR="00516DBB" w:rsidRPr="00656C6A">
          <w:rPr>
            <w:rStyle w:val="Hyperlink"/>
            <w:rFonts w:hint="eastAsia"/>
            <w:noProof/>
            <w:rtl/>
          </w:rPr>
          <w:t>بهشت</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434998912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lang w:bidi="ar-SA"/>
          </w:rPr>
          <w:t>20</w:t>
        </w:r>
        <w:r w:rsidR="00516DBB">
          <w:rPr>
            <w:noProof/>
            <w:webHidden/>
            <w:rtl/>
          </w:rPr>
          <w:fldChar w:fldCharType="end"/>
        </w:r>
      </w:hyperlink>
    </w:p>
    <w:p w:rsidR="00516DBB" w:rsidRDefault="005615E2">
      <w:pPr>
        <w:pStyle w:val="TOC3"/>
        <w:tabs>
          <w:tab w:val="right" w:leader="dot" w:pos="6226"/>
        </w:tabs>
        <w:rPr>
          <w:rFonts w:asciiTheme="minorHAnsi" w:eastAsiaTheme="minorEastAsia" w:hAnsiTheme="minorHAnsi" w:cstheme="minorBidi"/>
          <w:noProof/>
          <w:sz w:val="22"/>
          <w:szCs w:val="22"/>
          <w:rtl/>
          <w:lang w:bidi="ar-SA"/>
        </w:rPr>
      </w:pPr>
      <w:hyperlink w:anchor="_Toc434998913" w:history="1">
        <w:r w:rsidR="00516DBB" w:rsidRPr="00656C6A">
          <w:rPr>
            <w:rStyle w:val="Hyperlink"/>
            <w:rFonts w:hint="eastAsia"/>
            <w:noProof/>
            <w:rtl/>
          </w:rPr>
          <w:t>چرا</w:t>
        </w:r>
        <w:r w:rsidR="00516DBB" w:rsidRPr="00656C6A">
          <w:rPr>
            <w:rStyle w:val="Hyperlink"/>
            <w:noProof/>
            <w:rtl/>
          </w:rPr>
          <w:t xml:space="preserve"> </w:t>
        </w:r>
        <w:r w:rsidR="00516DBB" w:rsidRPr="00656C6A">
          <w:rPr>
            <w:rStyle w:val="Hyperlink"/>
            <w:rFonts w:hint="eastAsia"/>
            <w:noProof/>
            <w:rtl/>
          </w:rPr>
          <w:t>بهشت</w:t>
        </w:r>
        <w:r w:rsidR="00516DBB" w:rsidRPr="00656C6A">
          <w:rPr>
            <w:rStyle w:val="Hyperlink"/>
            <w:noProof/>
            <w:rtl/>
          </w:rPr>
          <w:t xml:space="preserve"> </w:t>
        </w:r>
        <w:r w:rsidR="00516DBB" w:rsidRPr="00656C6A">
          <w:rPr>
            <w:rStyle w:val="Hyperlink"/>
            <w:rFonts w:hint="eastAsia"/>
            <w:noProof/>
            <w:rtl/>
          </w:rPr>
          <w:t>درجات</w:t>
        </w:r>
        <w:r w:rsidR="00516DBB" w:rsidRPr="00656C6A">
          <w:rPr>
            <w:rStyle w:val="Hyperlink"/>
            <w:noProof/>
            <w:rtl/>
          </w:rPr>
          <w:t xml:space="preserve"> </w:t>
        </w:r>
        <w:r w:rsidR="00516DBB" w:rsidRPr="00656C6A">
          <w:rPr>
            <w:rStyle w:val="Hyperlink"/>
            <w:rFonts w:hint="eastAsia"/>
            <w:noProof/>
            <w:rtl/>
          </w:rPr>
          <w:t>و</w:t>
        </w:r>
        <w:r w:rsidR="00516DBB" w:rsidRPr="00656C6A">
          <w:rPr>
            <w:rStyle w:val="Hyperlink"/>
            <w:noProof/>
            <w:rtl/>
          </w:rPr>
          <w:t xml:space="preserve"> </w:t>
        </w:r>
        <w:r w:rsidR="00516DBB" w:rsidRPr="00656C6A">
          <w:rPr>
            <w:rStyle w:val="Hyperlink"/>
            <w:rFonts w:hint="eastAsia"/>
            <w:noProof/>
            <w:rtl/>
          </w:rPr>
          <w:t>مراتب</w:t>
        </w:r>
        <w:r w:rsidR="00516DBB" w:rsidRPr="00656C6A">
          <w:rPr>
            <w:rStyle w:val="Hyperlink"/>
            <w:noProof/>
            <w:rtl/>
          </w:rPr>
          <w:t xml:space="preserve"> </w:t>
        </w:r>
        <w:r w:rsidR="00516DBB" w:rsidRPr="00656C6A">
          <w:rPr>
            <w:rStyle w:val="Hyperlink"/>
            <w:rFonts w:hint="eastAsia"/>
            <w:noProof/>
            <w:rtl/>
          </w:rPr>
          <w:t>دارد؟</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434998913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lang w:bidi="ar-SA"/>
          </w:rPr>
          <w:t>20</w:t>
        </w:r>
        <w:r w:rsidR="00516DBB">
          <w:rPr>
            <w:noProof/>
            <w:webHidden/>
            <w:rtl/>
          </w:rPr>
          <w:fldChar w:fldCharType="end"/>
        </w:r>
      </w:hyperlink>
    </w:p>
    <w:p w:rsidR="00516DBB" w:rsidRDefault="005615E2">
      <w:pPr>
        <w:pStyle w:val="TOC3"/>
        <w:tabs>
          <w:tab w:val="right" w:leader="dot" w:pos="6226"/>
        </w:tabs>
        <w:rPr>
          <w:rFonts w:asciiTheme="minorHAnsi" w:eastAsiaTheme="minorEastAsia" w:hAnsiTheme="minorHAnsi" w:cstheme="minorBidi"/>
          <w:noProof/>
          <w:sz w:val="22"/>
          <w:szCs w:val="22"/>
          <w:rtl/>
          <w:lang w:bidi="ar-SA"/>
        </w:rPr>
      </w:pPr>
      <w:hyperlink w:anchor="_Toc434998914" w:history="1">
        <w:r w:rsidR="00516DBB" w:rsidRPr="00656C6A">
          <w:rPr>
            <w:rStyle w:val="Hyperlink"/>
            <w:rFonts w:hint="eastAsia"/>
            <w:noProof/>
            <w:rtl/>
          </w:rPr>
          <w:t>چگونه</w:t>
        </w:r>
        <w:r w:rsidR="00516DBB" w:rsidRPr="00656C6A">
          <w:rPr>
            <w:rStyle w:val="Hyperlink"/>
            <w:noProof/>
            <w:rtl/>
          </w:rPr>
          <w:t xml:space="preserve"> </w:t>
        </w:r>
        <w:r w:rsidR="00516DBB" w:rsidRPr="00656C6A">
          <w:rPr>
            <w:rStyle w:val="Hyperlink"/>
            <w:rFonts w:hint="eastAsia"/>
            <w:noProof/>
            <w:rtl/>
          </w:rPr>
          <w:t>به</w:t>
        </w:r>
        <w:r w:rsidR="00516DBB" w:rsidRPr="00656C6A">
          <w:rPr>
            <w:rStyle w:val="Hyperlink"/>
            <w:noProof/>
            <w:rtl/>
          </w:rPr>
          <w:t xml:space="preserve"> </w:t>
        </w:r>
        <w:r w:rsidR="00516DBB" w:rsidRPr="00656C6A">
          <w:rPr>
            <w:rStyle w:val="Hyperlink"/>
            <w:rFonts w:hint="eastAsia"/>
            <w:noProof/>
            <w:rtl/>
          </w:rPr>
          <w:t>ا</w:t>
        </w:r>
        <w:r w:rsidR="00516DBB" w:rsidRPr="00656C6A">
          <w:rPr>
            <w:rStyle w:val="Hyperlink"/>
            <w:rFonts w:hint="cs"/>
            <w:noProof/>
            <w:rtl/>
          </w:rPr>
          <w:t>ی</w:t>
        </w:r>
        <w:r w:rsidR="00516DBB" w:rsidRPr="00656C6A">
          <w:rPr>
            <w:rStyle w:val="Hyperlink"/>
            <w:rFonts w:hint="eastAsia"/>
            <w:noProof/>
            <w:rtl/>
          </w:rPr>
          <w:t>ن</w:t>
        </w:r>
        <w:r w:rsidR="00516DBB" w:rsidRPr="00656C6A">
          <w:rPr>
            <w:rStyle w:val="Hyperlink"/>
            <w:noProof/>
            <w:rtl/>
          </w:rPr>
          <w:t xml:space="preserve"> </w:t>
        </w:r>
        <w:r w:rsidR="00516DBB" w:rsidRPr="00656C6A">
          <w:rPr>
            <w:rStyle w:val="Hyperlink"/>
            <w:rFonts w:hint="eastAsia"/>
            <w:noProof/>
            <w:rtl/>
          </w:rPr>
          <w:t>درجات</w:t>
        </w:r>
        <w:r w:rsidR="00516DBB" w:rsidRPr="00656C6A">
          <w:rPr>
            <w:rStyle w:val="Hyperlink"/>
            <w:noProof/>
            <w:rtl/>
          </w:rPr>
          <w:t xml:space="preserve"> </w:t>
        </w:r>
        <w:r w:rsidR="00516DBB" w:rsidRPr="00656C6A">
          <w:rPr>
            <w:rStyle w:val="Hyperlink"/>
            <w:rFonts w:hint="eastAsia"/>
            <w:noProof/>
            <w:rtl/>
          </w:rPr>
          <w:t>و</w:t>
        </w:r>
        <w:r w:rsidR="00516DBB" w:rsidRPr="00656C6A">
          <w:rPr>
            <w:rStyle w:val="Hyperlink"/>
            <w:noProof/>
            <w:rtl/>
          </w:rPr>
          <w:t xml:space="preserve"> </w:t>
        </w:r>
        <w:r w:rsidR="00516DBB" w:rsidRPr="00656C6A">
          <w:rPr>
            <w:rStyle w:val="Hyperlink"/>
            <w:rFonts w:hint="eastAsia"/>
            <w:noProof/>
            <w:rtl/>
          </w:rPr>
          <w:t>مراتب</w:t>
        </w:r>
        <w:r w:rsidR="00516DBB" w:rsidRPr="00656C6A">
          <w:rPr>
            <w:rStyle w:val="Hyperlink"/>
            <w:noProof/>
            <w:rtl/>
          </w:rPr>
          <w:t xml:space="preserve"> </w:t>
        </w:r>
        <w:r w:rsidR="00516DBB" w:rsidRPr="00656C6A">
          <w:rPr>
            <w:rStyle w:val="Hyperlink"/>
            <w:rFonts w:hint="eastAsia"/>
            <w:noProof/>
            <w:rtl/>
          </w:rPr>
          <w:t>برس</w:t>
        </w:r>
        <w:r w:rsidR="00516DBB" w:rsidRPr="00656C6A">
          <w:rPr>
            <w:rStyle w:val="Hyperlink"/>
            <w:rFonts w:hint="cs"/>
            <w:noProof/>
            <w:rtl/>
          </w:rPr>
          <w:t>ی</w:t>
        </w:r>
        <w:r w:rsidR="00516DBB" w:rsidRPr="00656C6A">
          <w:rPr>
            <w:rStyle w:val="Hyperlink"/>
            <w:rFonts w:hint="eastAsia"/>
            <w:noProof/>
            <w:rtl/>
          </w:rPr>
          <w:t>م؟</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434998914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lang w:bidi="ar-SA"/>
          </w:rPr>
          <w:t>23</w:t>
        </w:r>
        <w:r w:rsidR="00516DBB">
          <w:rPr>
            <w:noProof/>
            <w:webHidden/>
            <w:rtl/>
          </w:rPr>
          <w:fldChar w:fldCharType="end"/>
        </w:r>
      </w:hyperlink>
    </w:p>
    <w:p w:rsidR="00516DBB" w:rsidRDefault="005615E2">
      <w:pPr>
        <w:pStyle w:val="TOC3"/>
        <w:tabs>
          <w:tab w:val="right" w:leader="dot" w:pos="6226"/>
        </w:tabs>
        <w:rPr>
          <w:rFonts w:asciiTheme="minorHAnsi" w:eastAsiaTheme="minorEastAsia" w:hAnsiTheme="minorHAnsi" w:cstheme="minorBidi"/>
          <w:noProof/>
          <w:sz w:val="22"/>
          <w:szCs w:val="22"/>
          <w:rtl/>
          <w:lang w:bidi="ar-SA"/>
        </w:rPr>
      </w:pPr>
      <w:hyperlink w:anchor="_Toc434998915" w:history="1">
        <w:r w:rsidR="00516DBB" w:rsidRPr="00656C6A">
          <w:rPr>
            <w:rStyle w:val="Hyperlink"/>
            <w:rFonts w:hint="eastAsia"/>
            <w:noProof/>
            <w:rtl/>
          </w:rPr>
          <w:t>ناام</w:t>
        </w:r>
        <w:r w:rsidR="00516DBB" w:rsidRPr="00656C6A">
          <w:rPr>
            <w:rStyle w:val="Hyperlink"/>
            <w:rFonts w:hint="cs"/>
            <w:noProof/>
            <w:rtl/>
          </w:rPr>
          <w:t>ی</w:t>
        </w:r>
        <w:r w:rsidR="00516DBB" w:rsidRPr="00656C6A">
          <w:rPr>
            <w:rStyle w:val="Hyperlink"/>
            <w:rFonts w:hint="eastAsia"/>
            <w:noProof/>
            <w:rtl/>
          </w:rPr>
          <w:t>د</w:t>
        </w:r>
        <w:r w:rsidR="00516DBB" w:rsidRPr="00656C6A">
          <w:rPr>
            <w:rStyle w:val="Hyperlink"/>
            <w:noProof/>
            <w:rtl/>
          </w:rPr>
          <w:t xml:space="preserve"> </w:t>
        </w:r>
        <w:r w:rsidR="00516DBB" w:rsidRPr="00656C6A">
          <w:rPr>
            <w:rStyle w:val="Hyperlink"/>
            <w:rFonts w:hint="eastAsia"/>
            <w:noProof/>
            <w:rtl/>
          </w:rPr>
          <w:t>نباش</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434998915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lang w:bidi="ar-SA"/>
          </w:rPr>
          <w:t>24</w:t>
        </w:r>
        <w:r w:rsidR="00516DBB">
          <w:rPr>
            <w:noProof/>
            <w:webHidden/>
            <w:rtl/>
          </w:rPr>
          <w:fldChar w:fldCharType="end"/>
        </w:r>
      </w:hyperlink>
    </w:p>
    <w:p w:rsidR="00516DBB" w:rsidRDefault="005615E2">
      <w:pPr>
        <w:pStyle w:val="TOC3"/>
        <w:tabs>
          <w:tab w:val="right" w:leader="dot" w:pos="6226"/>
        </w:tabs>
        <w:rPr>
          <w:rFonts w:asciiTheme="minorHAnsi" w:eastAsiaTheme="minorEastAsia" w:hAnsiTheme="minorHAnsi" w:cstheme="minorBidi"/>
          <w:noProof/>
          <w:sz w:val="22"/>
          <w:szCs w:val="22"/>
          <w:rtl/>
          <w:lang w:bidi="ar-SA"/>
        </w:rPr>
      </w:pPr>
      <w:hyperlink w:anchor="_Toc434998916" w:history="1">
        <w:r w:rsidR="00516DBB" w:rsidRPr="00656C6A">
          <w:rPr>
            <w:rStyle w:val="Hyperlink"/>
            <w:rFonts w:hint="eastAsia"/>
            <w:noProof/>
            <w:rtl/>
          </w:rPr>
          <w:t>همت</w:t>
        </w:r>
        <w:r w:rsidR="00516DBB" w:rsidRPr="00656C6A">
          <w:rPr>
            <w:rStyle w:val="Hyperlink"/>
            <w:noProof/>
            <w:rtl/>
          </w:rPr>
          <w:t xml:space="preserve"> </w:t>
        </w:r>
        <w:r w:rsidR="00516DBB" w:rsidRPr="00656C6A">
          <w:rPr>
            <w:rStyle w:val="Hyperlink"/>
            <w:rFonts w:hint="eastAsia"/>
            <w:noProof/>
            <w:rtl/>
          </w:rPr>
          <w:t>بلند</w:t>
        </w:r>
        <w:r w:rsidR="00516DBB" w:rsidRPr="00656C6A">
          <w:rPr>
            <w:rStyle w:val="Hyperlink"/>
            <w:noProof/>
            <w:rtl/>
          </w:rPr>
          <w:t xml:space="preserve"> </w:t>
        </w:r>
        <w:r w:rsidR="00516DBB" w:rsidRPr="00656C6A">
          <w:rPr>
            <w:rStyle w:val="Hyperlink"/>
            <w:rFonts w:hint="eastAsia"/>
            <w:noProof/>
            <w:rtl/>
          </w:rPr>
          <w:t>داشته</w:t>
        </w:r>
        <w:r w:rsidR="00516DBB" w:rsidRPr="00656C6A">
          <w:rPr>
            <w:rStyle w:val="Hyperlink"/>
            <w:noProof/>
            <w:rtl/>
          </w:rPr>
          <w:t xml:space="preserve"> </w:t>
        </w:r>
        <w:r w:rsidR="00516DBB" w:rsidRPr="00656C6A">
          <w:rPr>
            <w:rStyle w:val="Hyperlink"/>
            <w:rFonts w:hint="eastAsia"/>
            <w:noProof/>
            <w:rtl/>
          </w:rPr>
          <w:t>باش</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434998916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lang w:bidi="ar-SA"/>
          </w:rPr>
          <w:t>25</w:t>
        </w:r>
        <w:r w:rsidR="00516DBB">
          <w:rPr>
            <w:noProof/>
            <w:webHidden/>
            <w:rtl/>
          </w:rPr>
          <w:fldChar w:fldCharType="end"/>
        </w:r>
      </w:hyperlink>
    </w:p>
    <w:p w:rsidR="00516DBB" w:rsidRDefault="005615E2">
      <w:pPr>
        <w:pStyle w:val="TOC2"/>
        <w:tabs>
          <w:tab w:val="right" w:leader="dot" w:pos="6226"/>
        </w:tabs>
        <w:rPr>
          <w:rFonts w:asciiTheme="minorHAnsi" w:eastAsiaTheme="minorEastAsia" w:hAnsiTheme="minorHAnsi" w:cstheme="minorBidi"/>
          <w:bCs w:val="0"/>
          <w:noProof/>
          <w:sz w:val="22"/>
          <w:szCs w:val="22"/>
          <w:rtl/>
        </w:rPr>
      </w:pPr>
      <w:hyperlink w:anchor="_Toc434998917" w:history="1">
        <w:r w:rsidR="00516DBB" w:rsidRPr="00656C6A">
          <w:rPr>
            <w:rStyle w:val="Hyperlink"/>
            <w:rFonts w:hint="eastAsia"/>
            <w:noProof/>
            <w:rtl/>
            <w:lang w:bidi="fa-IR"/>
          </w:rPr>
          <w:t>مهم</w:t>
        </w:r>
        <w:r w:rsidR="00516DBB" w:rsidRPr="00656C6A">
          <w:rPr>
            <w:rStyle w:val="Hyperlink"/>
            <w:rFonts w:hint="eastAsia"/>
            <w:noProof/>
            <w:lang w:bidi="fa-IR"/>
          </w:rPr>
          <w:t>‌</w:t>
        </w:r>
        <w:r w:rsidR="00516DBB" w:rsidRPr="00656C6A">
          <w:rPr>
            <w:rStyle w:val="Hyperlink"/>
            <w:rFonts w:hint="eastAsia"/>
            <w:noProof/>
            <w:rtl/>
            <w:lang w:bidi="fa-IR"/>
          </w:rPr>
          <w:t>تر</w:t>
        </w:r>
        <w:r w:rsidR="00516DBB" w:rsidRPr="00656C6A">
          <w:rPr>
            <w:rStyle w:val="Hyperlink"/>
            <w:rFonts w:hint="cs"/>
            <w:noProof/>
            <w:rtl/>
            <w:lang w:bidi="fa-IR"/>
          </w:rPr>
          <w:t>ی</w:t>
        </w:r>
        <w:r w:rsidR="00516DBB" w:rsidRPr="00656C6A">
          <w:rPr>
            <w:rStyle w:val="Hyperlink"/>
            <w:rFonts w:hint="eastAsia"/>
            <w:noProof/>
            <w:rtl/>
            <w:lang w:bidi="fa-IR"/>
          </w:rPr>
          <w:t>ن</w:t>
        </w:r>
        <w:r w:rsidR="00516DBB" w:rsidRPr="00656C6A">
          <w:rPr>
            <w:rStyle w:val="Hyperlink"/>
            <w:noProof/>
            <w:rtl/>
            <w:lang w:bidi="fa-IR"/>
          </w:rPr>
          <w:t xml:space="preserve"> </w:t>
        </w:r>
        <w:r w:rsidR="00516DBB" w:rsidRPr="00656C6A">
          <w:rPr>
            <w:rStyle w:val="Hyperlink"/>
            <w:rFonts w:hint="eastAsia"/>
            <w:noProof/>
            <w:rtl/>
            <w:lang w:bidi="fa-IR"/>
          </w:rPr>
          <w:t>اعمال</w:t>
        </w:r>
        <w:r w:rsidR="00516DBB" w:rsidRPr="00656C6A">
          <w:rPr>
            <w:rStyle w:val="Hyperlink"/>
            <w:rFonts w:hint="cs"/>
            <w:noProof/>
            <w:rtl/>
            <w:lang w:bidi="fa-IR"/>
          </w:rPr>
          <w:t>ی</w:t>
        </w:r>
        <w:r w:rsidR="00516DBB" w:rsidRPr="00656C6A">
          <w:rPr>
            <w:rStyle w:val="Hyperlink"/>
            <w:noProof/>
            <w:rtl/>
            <w:lang w:bidi="fa-IR"/>
          </w:rPr>
          <w:t xml:space="preserve"> </w:t>
        </w:r>
        <w:r w:rsidR="00516DBB" w:rsidRPr="00656C6A">
          <w:rPr>
            <w:rStyle w:val="Hyperlink"/>
            <w:rFonts w:hint="eastAsia"/>
            <w:noProof/>
            <w:rtl/>
            <w:lang w:bidi="fa-IR"/>
          </w:rPr>
          <w:t>که</w:t>
        </w:r>
        <w:r w:rsidR="00516DBB" w:rsidRPr="00656C6A">
          <w:rPr>
            <w:rStyle w:val="Hyperlink"/>
            <w:noProof/>
            <w:rtl/>
            <w:lang w:bidi="fa-IR"/>
          </w:rPr>
          <w:t xml:space="preserve"> </w:t>
        </w:r>
        <w:r w:rsidR="00516DBB" w:rsidRPr="00656C6A">
          <w:rPr>
            <w:rStyle w:val="Hyperlink"/>
            <w:rFonts w:hint="eastAsia"/>
            <w:noProof/>
            <w:rtl/>
            <w:lang w:bidi="fa-IR"/>
          </w:rPr>
          <w:t>با</w:t>
        </w:r>
        <w:r w:rsidR="00516DBB" w:rsidRPr="00656C6A">
          <w:rPr>
            <w:rStyle w:val="Hyperlink"/>
            <w:noProof/>
            <w:rtl/>
            <w:lang w:bidi="fa-IR"/>
          </w:rPr>
          <w:t xml:space="preserve"> </w:t>
        </w:r>
        <w:r w:rsidR="00516DBB" w:rsidRPr="00656C6A">
          <w:rPr>
            <w:rStyle w:val="Hyperlink"/>
            <w:rFonts w:hint="eastAsia"/>
            <w:noProof/>
            <w:rtl/>
            <w:lang w:bidi="fa-IR"/>
          </w:rPr>
          <w:t>آن</w:t>
        </w:r>
        <w:r w:rsidR="00516DBB" w:rsidRPr="00656C6A">
          <w:rPr>
            <w:rStyle w:val="Hyperlink"/>
            <w:noProof/>
            <w:rtl/>
            <w:lang w:bidi="fa-IR"/>
          </w:rPr>
          <w:t xml:space="preserve"> </w:t>
        </w:r>
        <w:r w:rsidR="00516DBB" w:rsidRPr="00656C6A">
          <w:rPr>
            <w:rStyle w:val="Hyperlink"/>
            <w:rFonts w:hint="eastAsia"/>
            <w:noProof/>
            <w:rtl/>
            <w:lang w:bidi="fa-IR"/>
          </w:rPr>
          <w:t>مقام</w:t>
        </w:r>
        <w:r w:rsidR="00516DBB" w:rsidRPr="00656C6A">
          <w:rPr>
            <w:rStyle w:val="Hyperlink"/>
            <w:noProof/>
            <w:rtl/>
            <w:lang w:bidi="fa-IR"/>
          </w:rPr>
          <w:t xml:space="preserve"> </w:t>
        </w:r>
        <w:r w:rsidR="00516DBB" w:rsidRPr="00656C6A">
          <w:rPr>
            <w:rStyle w:val="Hyperlink"/>
            <w:rFonts w:hint="eastAsia"/>
            <w:noProof/>
            <w:rtl/>
            <w:lang w:bidi="fa-IR"/>
          </w:rPr>
          <w:t>و</w:t>
        </w:r>
        <w:r w:rsidR="00516DBB" w:rsidRPr="00656C6A">
          <w:rPr>
            <w:rStyle w:val="Hyperlink"/>
            <w:noProof/>
            <w:rtl/>
            <w:lang w:bidi="fa-IR"/>
          </w:rPr>
          <w:t xml:space="preserve"> </w:t>
        </w:r>
        <w:r w:rsidR="00516DBB" w:rsidRPr="00656C6A">
          <w:rPr>
            <w:rStyle w:val="Hyperlink"/>
            <w:rFonts w:hint="eastAsia"/>
            <w:noProof/>
            <w:rtl/>
            <w:lang w:bidi="fa-IR"/>
          </w:rPr>
          <w:t>درجه</w:t>
        </w:r>
        <w:r w:rsidR="00516DBB" w:rsidRPr="00656C6A">
          <w:rPr>
            <w:rStyle w:val="Hyperlink"/>
            <w:noProof/>
            <w:rtl/>
            <w:lang w:bidi="fa-IR"/>
          </w:rPr>
          <w:t xml:space="preserve"> </w:t>
        </w:r>
        <w:r w:rsidR="00516DBB" w:rsidRPr="00656C6A">
          <w:rPr>
            <w:rStyle w:val="Hyperlink"/>
            <w:rFonts w:hint="eastAsia"/>
            <w:noProof/>
            <w:rtl/>
            <w:lang w:bidi="fa-IR"/>
          </w:rPr>
          <w:t>مؤمن</w:t>
        </w:r>
        <w:r w:rsidR="00516DBB" w:rsidRPr="00656C6A">
          <w:rPr>
            <w:rStyle w:val="Hyperlink"/>
            <w:noProof/>
            <w:rtl/>
            <w:lang w:bidi="fa-IR"/>
          </w:rPr>
          <w:t xml:space="preserve"> </w:t>
        </w:r>
        <w:r w:rsidR="00516DBB" w:rsidRPr="00656C6A">
          <w:rPr>
            <w:rStyle w:val="Hyperlink"/>
            <w:rFonts w:hint="eastAsia"/>
            <w:noProof/>
            <w:rtl/>
            <w:lang w:bidi="fa-IR"/>
          </w:rPr>
          <w:t>در</w:t>
        </w:r>
        <w:r w:rsidR="00516DBB" w:rsidRPr="00656C6A">
          <w:rPr>
            <w:rStyle w:val="Hyperlink"/>
            <w:noProof/>
            <w:rtl/>
            <w:lang w:bidi="fa-IR"/>
          </w:rPr>
          <w:t xml:space="preserve"> </w:t>
        </w:r>
        <w:r w:rsidR="00516DBB" w:rsidRPr="00656C6A">
          <w:rPr>
            <w:rStyle w:val="Hyperlink"/>
            <w:rFonts w:hint="eastAsia"/>
            <w:noProof/>
            <w:rtl/>
            <w:lang w:bidi="fa-IR"/>
          </w:rPr>
          <w:t>بهشت</w:t>
        </w:r>
        <w:r w:rsidR="00516DBB" w:rsidRPr="00656C6A">
          <w:rPr>
            <w:rStyle w:val="Hyperlink"/>
            <w:noProof/>
            <w:rtl/>
            <w:lang w:bidi="fa-IR"/>
          </w:rPr>
          <w:t xml:space="preserve"> </w:t>
        </w:r>
        <w:r w:rsidR="00516DBB" w:rsidRPr="00656C6A">
          <w:rPr>
            <w:rStyle w:val="Hyperlink"/>
            <w:rFonts w:hint="eastAsia"/>
            <w:noProof/>
            <w:rtl/>
            <w:lang w:bidi="fa-IR"/>
          </w:rPr>
          <w:t>بلند</w:t>
        </w:r>
        <w:r w:rsidR="00516DBB" w:rsidRPr="00656C6A">
          <w:rPr>
            <w:rStyle w:val="Hyperlink"/>
            <w:noProof/>
            <w:rtl/>
            <w:lang w:bidi="fa-IR"/>
          </w:rPr>
          <w:t xml:space="preserve"> </w:t>
        </w:r>
        <w:r w:rsidR="00516DBB" w:rsidRPr="00656C6A">
          <w:rPr>
            <w:rStyle w:val="Hyperlink"/>
            <w:rFonts w:hint="eastAsia"/>
            <w:noProof/>
            <w:rtl/>
            <w:lang w:bidi="fa-IR"/>
          </w:rPr>
          <w:t>م</w:t>
        </w:r>
        <w:r w:rsidR="00516DBB" w:rsidRPr="00656C6A">
          <w:rPr>
            <w:rStyle w:val="Hyperlink"/>
            <w:rFonts w:hint="cs"/>
            <w:noProof/>
            <w:rtl/>
            <w:lang w:bidi="fa-IR"/>
          </w:rPr>
          <w:t>ی‌</w:t>
        </w:r>
        <w:r w:rsidR="00516DBB" w:rsidRPr="00656C6A">
          <w:rPr>
            <w:rStyle w:val="Hyperlink"/>
            <w:rFonts w:hint="eastAsia"/>
            <w:noProof/>
            <w:rtl/>
            <w:lang w:bidi="fa-IR"/>
          </w:rPr>
          <w:t>گردد</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434998917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rPr>
          <w:t>27</w:t>
        </w:r>
        <w:r w:rsidR="00516DBB">
          <w:rPr>
            <w:noProof/>
            <w:webHidden/>
            <w:rtl/>
          </w:rPr>
          <w:fldChar w:fldCharType="end"/>
        </w:r>
      </w:hyperlink>
    </w:p>
    <w:p w:rsidR="00516DBB" w:rsidRDefault="005615E2">
      <w:pPr>
        <w:pStyle w:val="TOC3"/>
        <w:tabs>
          <w:tab w:val="right" w:leader="dot" w:pos="6226"/>
        </w:tabs>
        <w:rPr>
          <w:rFonts w:asciiTheme="minorHAnsi" w:eastAsiaTheme="minorEastAsia" w:hAnsiTheme="minorHAnsi" w:cstheme="minorBidi"/>
          <w:noProof/>
          <w:sz w:val="22"/>
          <w:szCs w:val="22"/>
          <w:rtl/>
          <w:lang w:bidi="ar-SA"/>
        </w:rPr>
      </w:pPr>
      <w:hyperlink w:anchor="_Toc434998918" w:history="1">
        <w:r w:rsidR="00516DBB" w:rsidRPr="00656C6A">
          <w:rPr>
            <w:rStyle w:val="Hyperlink"/>
            <w:rFonts w:hint="eastAsia"/>
            <w:noProof/>
            <w:rtl/>
          </w:rPr>
          <w:t>اول</w:t>
        </w:r>
        <w:r w:rsidR="00516DBB" w:rsidRPr="00656C6A">
          <w:rPr>
            <w:rStyle w:val="Hyperlink"/>
            <w:rFonts w:hint="cs"/>
            <w:noProof/>
            <w:rtl/>
          </w:rPr>
          <w:t>ی</w:t>
        </w:r>
        <w:r w:rsidR="00516DBB" w:rsidRPr="00656C6A">
          <w:rPr>
            <w:rStyle w:val="Hyperlink"/>
            <w:rFonts w:hint="eastAsia"/>
            <w:noProof/>
            <w:rtl/>
          </w:rPr>
          <w:t>ن</w:t>
        </w:r>
        <w:r w:rsidR="00516DBB" w:rsidRPr="00656C6A">
          <w:rPr>
            <w:rStyle w:val="Hyperlink"/>
            <w:noProof/>
            <w:rtl/>
          </w:rPr>
          <w:t xml:space="preserve"> </w:t>
        </w:r>
        <w:r w:rsidR="00516DBB" w:rsidRPr="00656C6A">
          <w:rPr>
            <w:rStyle w:val="Hyperlink"/>
            <w:rFonts w:hint="eastAsia"/>
            <w:noProof/>
            <w:rtl/>
          </w:rPr>
          <w:t>عمل</w:t>
        </w:r>
        <w:r w:rsidR="00516DBB" w:rsidRPr="00656C6A">
          <w:rPr>
            <w:rStyle w:val="Hyperlink"/>
            <w:noProof/>
            <w:rtl/>
          </w:rPr>
          <w:t xml:space="preserve">: </w:t>
        </w:r>
        <w:r w:rsidR="00516DBB" w:rsidRPr="00656C6A">
          <w:rPr>
            <w:rStyle w:val="Hyperlink"/>
            <w:rFonts w:hint="eastAsia"/>
            <w:noProof/>
            <w:rtl/>
          </w:rPr>
          <w:t>ا</w:t>
        </w:r>
        <w:r w:rsidR="00516DBB" w:rsidRPr="00656C6A">
          <w:rPr>
            <w:rStyle w:val="Hyperlink"/>
            <w:rFonts w:hint="cs"/>
            <w:noProof/>
            <w:rtl/>
          </w:rPr>
          <w:t>ی</w:t>
        </w:r>
        <w:r w:rsidR="00516DBB" w:rsidRPr="00656C6A">
          <w:rPr>
            <w:rStyle w:val="Hyperlink"/>
            <w:rFonts w:hint="eastAsia"/>
            <w:noProof/>
            <w:rtl/>
          </w:rPr>
          <w:t>مان</w:t>
        </w:r>
        <w:r w:rsidR="00516DBB" w:rsidRPr="00656C6A">
          <w:rPr>
            <w:rStyle w:val="Hyperlink"/>
            <w:noProof/>
            <w:rtl/>
          </w:rPr>
          <w:t xml:space="preserve"> </w:t>
        </w:r>
        <w:r w:rsidR="00516DBB" w:rsidRPr="00656C6A">
          <w:rPr>
            <w:rStyle w:val="Hyperlink"/>
            <w:rFonts w:hint="eastAsia"/>
            <w:noProof/>
            <w:rtl/>
          </w:rPr>
          <w:t>راسخ</w:t>
        </w:r>
        <w:r w:rsidR="00516DBB" w:rsidRPr="00656C6A">
          <w:rPr>
            <w:rStyle w:val="Hyperlink"/>
            <w:noProof/>
            <w:rtl/>
          </w:rPr>
          <w:t xml:space="preserve"> </w:t>
        </w:r>
        <w:r w:rsidR="00516DBB" w:rsidRPr="00656C6A">
          <w:rPr>
            <w:rStyle w:val="Hyperlink"/>
            <w:rFonts w:hint="eastAsia"/>
            <w:noProof/>
            <w:rtl/>
          </w:rPr>
          <w:t>و</w:t>
        </w:r>
        <w:r w:rsidR="00516DBB" w:rsidRPr="00656C6A">
          <w:rPr>
            <w:rStyle w:val="Hyperlink"/>
            <w:noProof/>
            <w:rtl/>
          </w:rPr>
          <w:t xml:space="preserve"> </w:t>
        </w:r>
        <w:r w:rsidR="00516DBB" w:rsidRPr="00656C6A">
          <w:rPr>
            <w:rStyle w:val="Hyperlink"/>
            <w:rFonts w:hint="eastAsia"/>
            <w:noProof/>
            <w:rtl/>
          </w:rPr>
          <w:t>جازم</w:t>
        </w:r>
        <w:r w:rsidR="00516DBB" w:rsidRPr="00656C6A">
          <w:rPr>
            <w:rStyle w:val="Hyperlink"/>
            <w:noProof/>
            <w:rtl/>
          </w:rPr>
          <w:t xml:space="preserve"> </w:t>
        </w:r>
        <w:r w:rsidR="00516DBB" w:rsidRPr="00656C6A">
          <w:rPr>
            <w:rStyle w:val="Hyperlink"/>
            <w:rFonts w:hint="eastAsia"/>
            <w:noProof/>
            <w:rtl/>
          </w:rPr>
          <w:t>به</w:t>
        </w:r>
        <w:r w:rsidR="00516DBB" w:rsidRPr="00656C6A">
          <w:rPr>
            <w:rStyle w:val="Hyperlink"/>
            <w:noProof/>
            <w:rtl/>
          </w:rPr>
          <w:t xml:space="preserve"> </w:t>
        </w:r>
        <w:r w:rsidR="00516DBB" w:rsidRPr="00656C6A">
          <w:rPr>
            <w:rStyle w:val="Hyperlink"/>
            <w:rFonts w:hint="eastAsia"/>
            <w:noProof/>
            <w:rtl/>
          </w:rPr>
          <w:t>خدا</w:t>
        </w:r>
        <w:r w:rsidR="00516DBB" w:rsidRPr="00656C6A">
          <w:rPr>
            <w:rStyle w:val="Hyperlink"/>
            <w:noProof/>
            <w:rtl/>
          </w:rPr>
          <w:t xml:space="preserve"> </w:t>
        </w:r>
        <w:r w:rsidR="00516DBB" w:rsidRPr="00656C6A">
          <w:rPr>
            <w:rStyle w:val="Hyperlink"/>
            <w:rFonts w:hint="eastAsia"/>
            <w:noProof/>
            <w:rtl/>
          </w:rPr>
          <w:t>و</w:t>
        </w:r>
        <w:r w:rsidR="00516DBB" w:rsidRPr="00656C6A">
          <w:rPr>
            <w:rStyle w:val="Hyperlink"/>
            <w:noProof/>
            <w:rtl/>
          </w:rPr>
          <w:t xml:space="preserve"> </w:t>
        </w:r>
        <w:r w:rsidR="00516DBB" w:rsidRPr="00656C6A">
          <w:rPr>
            <w:rStyle w:val="Hyperlink"/>
            <w:rFonts w:hint="eastAsia"/>
            <w:noProof/>
            <w:rtl/>
          </w:rPr>
          <w:t>پ</w:t>
        </w:r>
        <w:r w:rsidR="00516DBB" w:rsidRPr="00656C6A">
          <w:rPr>
            <w:rStyle w:val="Hyperlink"/>
            <w:rFonts w:hint="cs"/>
            <w:noProof/>
            <w:rtl/>
          </w:rPr>
          <w:t>ی</w:t>
        </w:r>
        <w:r w:rsidR="00516DBB" w:rsidRPr="00656C6A">
          <w:rPr>
            <w:rStyle w:val="Hyperlink"/>
            <w:rFonts w:hint="eastAsia"/>
            <w:noProof/>
            <w:rtl/>
          </w:rPr>
          <w:t>امبرانش</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434998918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lang w:bidi="ar-SA"/>
          </w:rPr>
          <w:t>27</w:t>
        </w:r>
        <w:r w:rsidR="00516DBB">
          <w:rPr>
            <w:noProof/>
            <w:webHidden/>
            <w:rtl/>
          </w:rPr>
          <w:fldChar w:fldCharType="end"/>
        </w:r>
      </w:hyperlink>
    </w:p>
    <w:p w:rsidR="00516DBB" w:rsidRDefault="005615E2">
      <w:pPr>
        <w:pStyle w:val="TOC3"/>
        <w:tabs>
          <w:tab w:val="right" w:leader="dot" w:pos="6226"/>
        </w:tabs>
        <w:rPr>
          <w:rFonts w:asciiTheme="minorHAnsi" w:eastAsiaTheme="minorEastAsia" w:hAnsiTheme="minorHAnsi" w:cstheme="minorBidi"/>
          <w:noProof/>
          <w:sz w:val="22"/>
          <w:szCs w:val="22"/>
          <w:rtl/>
          <w:lang w:bidi="ar-SA"/>
        </w:rPr>
      </w:pPr>
      <w:hyperlink w:anchor="_Toc434998919" w:history="1">
        <w:r w:rsidR="00516DBB" w:rsidRPr="00656C6A">
          <w:rPr>
            <w:rStyle w:val="Hyperlink"/>
            <w:rFonts w:hint="eastAsia"/>
            <w:noProof/>
            <w:rtl/>
          </w:rPr>
          <w:t>دوم</w:t>
        </w:r>
        <w:r w:rsidR="00516DBB" w:rsidRPr="00656C6A">
          <w:rPr>
            <w:rStyle w:val="Hyperlink"/>
            <w:rFonts w:hint="cs"/>
            <w:noProof/>
            <w:rtl/>
          </w:rPr>
          <w:t>ی</w:t>
        </w:r>
        <w:r w:rsidR="00516DBB" w:rsidRPr="00656C6A">
          <w:rPr>
            <w:rStyle w:val="Hyperlink"/>
            <w:rFonts w:hint="eastAsia"/>
            <w:noProof/>
            <w:rtl/>
          </w:rPr>
          <w:t>ن</w:t>
        </w:r>
        <w:r w:rsidR="00516DBB" w:rsidRPr="00656C6A">
          <w:rPr>
            <w:rStyle w:val="Hyperlink"/>
            <w:noProof/>
            <w:rtl/>
          </w:rPr>
          <w:t xml:space="preserve"> </w:t>
        </w:r>
        <w:r w:rsidR="00516DBB" w:rsidRPr="00656C6A">
          <w:rPr>
            <w:rStyle w:val="Hyperlink"/>
            <w:rFonts w:hint="eastAsia"/>
            <w:noProof/>
            <w:rtl/>
          </w:rPr>
          <w:t>عمل</w:t>
        </w:r>
        <w:r w:rsidR="00516DBB" w:rsidRPr="00656C6A">
          <w:rPr>
            <w:rStyle w:val="Hyperlink"/>
            <w:noProof/>
            <w:rtl/>
          </w:rPr>
          <w:t xml:space="preserve">: </w:t>
        </w:r>
        <w:r w:rsidR="00516DBB" w:rsidRPr="00656C6A">
          <w:rPr>
            <w:rStyle w:val="Hyperlink"/>
            <w:rFonts w:hint="eastAsia"/>
            <w:noProof/>
            <w:rtl/>
          </w:rPr>
          <w:t>تقوا</w:t>
        </w:r>
        <w:r w:rsidR="00516DBB" w:rsidRPr="00656C6A">
          <w:rPr>
            <w:rStyle w:val="Hyperlink"/>
            <w:rFonts w:hint="cs"/>
            <w:noProof/>
            <w:rtl/>
          </w:rPr>
          <w:t>ی</w:t>
        </w:r>
        <w:r w:rsidR="00516DBB" w:rsidRPr="00656C6A">
          <w:rPr>
            <w:rStyle w:val="Hyperlink"/>
            <w:noProof/>
            <w:rtl/>
          </w:rPr>
          <w:t xml:space="preserve"> </w:t>
        </w:r>
        <w:r w:rsidR="00516DBB" w:rsidRPr="00656C6A">
          <w:rPr>
            <w:rStyle w:val="Hyperlink"/>
            <w:rFonts w:hint="eastAsia"/>
            <w:noProof/>
            <w:rtl/>
          </w:rPr>
          <w:t>اله</w:t>
        </w:r>
        <w:r w:rsidR="00516DBB" w:rsidRPr="00656C6A">
          <w:rPr>
            <w:rStyle w:val="Hyperlink"/>
            <w:rFonts w:hint="cs"/>
            <w:noProof/>
            <w:rtl/>
          </w:rPr>
          <w:t>ی</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434998919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lang w:bidi="ar-SA"/>
          </w:rPr>
          <w:t>30</w:t>
        </w:r>
        <w:r w:rsidR="00516DBB">
          <w:rPr>
            <w:noProof/>
            <w:webHidden/>
            <w:rtl/>
          </w:rPr>
          <w:fldChar w:fldCharType="end"/>
        </w:r>
      </w:hyperlink>
    </w:p>
    <w:p w:rsidR="00516DBB" w:rsidRDefault="005615E2">
      <w:pPr>
        <w:pStyle w:val="TOC3"/>
        <w:tabs>
          <w:tab w:val="right" w:leader="dot" w:pos="6226"/>
        </w:tabs>
        <w:rPr>
          <w:rFonts w:asciiTheme="minorHAnsi" w:eastAsiaTheme="minorEastAsia" w:hAnsiTheme="minorHAnsi" w:cstheme="minorBidi"/>
          <w:noProof/>
          <w:sz w:val="22"/>
          <w:szCs w:val="22"/>
          <w:rtl/>
          <w:lang w:bidi="ar-SA"/>
        </w:rPr>
      </w:pPr>
      <w:hyperlink w:anchor="_Toc434998920" w:history="1">
        <w:r w:rsidR="00516DBB" w:rsidRPr="00656C6A">
          <w:rPr>
            <w:rStyle w:val="Hyperlink"/>
            <w:rFonts w:hint="eastAsia"/>
            <w:noProof/>
            <w:rtl/>
          </w:rPr>
          <w:t>سوم</w:t>
        </w:r>
        <w:r w:rsidR="00516DBB" w:rsidRPr="00656C6A">
          <w:rPr>
            <w:rStyle w:val="Hyperlink"/>
            <w:rFonts w:hint="cs"/>
            <w:noProof/>
            <w:rtl/>
          </w:rPr>
          <w:t>ی</w:t>
        </w:r>
        <w:r w:rsidR="00516DBB" w:rsidRPr="00656C6A">
          <w:rPr>
            <w:rStyle w:val="Hyperlink"/>
            <w:rFonts w:hint="eastAsia"/>
            <w:noProof/>
            <w:rtl/>
          </w:rPr>
          <w:t>ن</w:t>
        </w:r>
        <w:r w:rsidR="00516DBB" w:rsidRPr="00656C6A">
          <w:rPr>
            <w:rStyle w:val="Hyperlink"/>
            <w:noProof/>
            <w:rtl/>
          </w:rPr>
          <w:t xml:space="preserve"> </w:t>
        </w:r>
        <w:r w:rsidR="00516DBB" w:rsidRPr="00656C6A">
          <w:rPr>
            <w:rStyle w:val="Hyperlink"/>
            <w:rFonts w:hint="eastAsia"/>
            <w:noProof/>
            <w:rtl/>
          </w:rPr>
          <w:t>عمل</w:t>
        </w:r>
        <w:r w:rsidR="00516DBB" w:rsidRPr="00656C6A">
          <w:rPr>
            <w:rStyle w:val="Hyperlink"/>
            <w:noProof/>
            <w:rtl/>
          </w:rPr>
          <w:t xml:space="preserve">: </w:t>
        </w:r>
        <w:r w:rsidR="00516DBB" w:rsidRPr="00656C6A">
          <w:rPr>
            <w:rStyle w:val="Hyperlink"/>
            <w:rFonts w:hint="eastAsia"/>
            <w:noProof/>
            <w:rtl/>
          </w:rPr>
          <w:t>خوف</w:t>
        </w:r>
        <w:r w:rsidR="00516DBB" w:rsidRPr="00656C6A">
          <w:rPr>
            <w:rStyle w:val="Hyperlink"/>
            <w:noProof/>
            <w:rtl/>
          </w:rPr>
          <w:t xml:space="preserve"> (</w:t>
        </w:r>
        <w:r w:rsidR="00516DBB" w:rsidRPr="00656C6A">
          <w:rPr>
            <w:rStyle w:val="Hyperlink"/>
            <w:rFonts w:hint="eastAsia"/>
            <w:noProof/>
            <w:rtl/>
          </w:rPr>
          <w:t>ترس</w:t>
        </w:r>
        <w:r w:rsidR="00516DBB" w:rsidRPr="00656C6A">
          <w:rPr>
            <w:rStyle w:val="Hyperlink"/>
            <w:noProof/>
            <w:rtl/>
          </w:rPr>
          <w:t xml:space="preserve">) </w:t>
        </w:r>
        <w:r w:rsidR="00516DBB" w:rsidRPr="00656C6A">
          <w:rPr>
            <w:rStyle w:val="Hyperlink"/>
            <w:rFonts w:hint="eastAsia"/>
            <w:noProof/>
            <w:rtl/>
          </w:rPr>
          <w:t>از</w:t>
        </w:r>
        <w:r w:rsidR="00516DBB" w:rsidRPr="00656C6A">
          <w:rPr>
            <w:rStyle w:val="Hyperlink"/>
            <w:noProof/>
            <w:rtl/>
          </w:rPr>
          <w:t xml:space="preserve"> </w:t>
        </w:r>
        <w:r w:rsidR="00516DBB" w:rsidRPr="00656C6A">
          <w:rPr>
            <w:rStyle w:val="Hyperlink"/>
            <w:rFonts w:hint="eastAsia"/>
            <w:noProof/>
            <w:rtl/>
          </w:rPr>
          <w:t>خداوند</w:t>
        </w:r>
        <w:r w:rsidR="00516DBB" w:rsidRPr="00656C6A">
          <w:rPr>
            <w:rStyle w:val="Hyperlink"/>
            <w:noProof/>
            <w:rtl/>
          </w:rPr>
          <w:t xml:space="preserve"> </w:t>
        </w:r>
        <w:r w:rsidR="00516DBB" w:rsidRPr="00656C6A">
          <w:rPr>
            <w:rStyle w:val="Hyperlink"/>
            <w:rFonts w:hint="eastAsia"/>
            <w:noProof/>
            <w:rtl/>
          </w:rPr>
          <w:t>عزوجل</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434998920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lang w:bidi="ar-SA"/>
          </w:rPr>
          <w:t>33</w:t>
        </w:r>
        <w:r w:rsidR="00516DBB">
          <w:rPr>
            <w:noProof/>
            <w:webHidden/>
            <w:rtl/>
          </w:rPr>
          <w:fldChar w:fldCharType="end"/>
        </w:r>
      </w:hyperlink>
    </w:p>
    <w:p w:rsidR="00516DBB" w:rsidRDefault="005615E2">
      <w:pPr>
        <w:pStyle w:val="TOC3"/>
        <w:tabs>
          <w:tab w:val="right" w:leader="dot" w:pos="6226"/>
        </w:tabs>
        <w:rPr>
          <w:rFonts w:asciiTheme="minorHAnsi" w:eastAsiaTheme="minorEastAsia" w:hAnsiTheme="minorHAnsi" w:cstheme="minorBidi"/>
          <w:noProof/>
          <w:sz w:val="22"/>
          <w:szCs w:val="22"/>
          <w:rtl/>
          <w:lang w:bidi="ar-SA"/>
        </w:rPr>
      </w:pPr>
      <w:hyperlink w:anchor="_Toc434998921" w:history="1">
        <w:r w:rsidR="00516DBB" w:rsidRPr="00656C6A">
          <w:rPr>
            <w:rStyle w:val="Hyperlink"/>
            <w:rFonts w:hint="eastAsia"/>
            <w:noProof/>
            <w:rtl/>
          </w:rPr>
          <w:t>چهارم</w:t>
        </w:r>
        <w:r w:rsidR="00516DBB" w:rsidRPr="00656C6A">
          <w:rPr>
            <w:rStyle w:val="Hyperlink"/>
            <w:rFonts w:hint="cs"/>
            <w:noProof/>
            <w:rtl/>
          </w:rPr>
          <w:t>ی</w:t>
        </w:r>
        <w:r w:rsidR="00516DBB" w:rsidRPr="00656C6A">
          <w:rPr>
            <w:rStyle w:val="Hyperlink"/>
            <w:rFonts w:hint="eastAsia"/>
            <w:noProof/>
            <w:rtl/>
          </w:rPr>
          <w:t>ن</w:t>
        </w:r>
        <w:r w:rsidR="00516DBB" w:rsidRPr="00656C6A">
          <w:rPr>
            <w:rStyle w:val="Hyperlink"/>
            <w:noProof/>
            <w:rtl/>
          </w:rPr>
          <w:t xml:space="preserve"> </w:t>
        </w:r>
        <w:r w:rsidR="00516DBB" w:rsidRPr="00656C6A">
          <w:rPr>
            <w:rStyle w:val="Hyperlink"/>
            <w:rFonts w:hint="eastAsia"/>
            <w:noProof/>
            <w:rtl/>
          </w:rPr>
          <w:t>عمل</w:t>
        </w:r>
        <w:r w:rsidR="00516DBB" w:rsidRPr="00656C6A">
          <w:rPr>
            <w:rStyle w:val="Hyperlink"/>
            <w:noProof/>
            <w:rtl/>
          </w:rPr>
          <w:t xml:space="preserve">: </w:t>
        </w:r>
        <w:r w:rsidR="00516DBB" w:rsidRPr="00656C6A">
          <w:rPr>
            <w:rStyle w:val="Hyperlink"/>
            <w:rFonts w:hint="eastAsia"/>
            <w:noProof/>
            <w:rtl/>
          </w:rPr>
          <w:t>توکل</w:t>
        </w:r>
        <w:r w:rsidR="00516DBB" w:rsidRPr="00656C6A">
          <w:rPr>
            <w:rStyle w:val="Hyperlink"/>
            <w:noProof/>
            <w:rtl/>
          </w:rPr>
          <w:t xml:space="preserve"> </w:t>
        </w:r>
        <w:r w:rsidR="00516DBB" w:rsidRPr="00656C6A">
          <w:rPr>
            <w:rStyle w:val="Hyperlink"/>
            <w:rFonts w:hint="eastAsia"/>
            <w:noProof/>
            <w:rtl/>
          </w:rPr>
          <w:t>بر</w:t>
        </w:r>
        <w:r w:rsidR="00516DBB" w:rsidRPr="00656C6A">
          <w:rPr>
            <w:rStyle w:val="Hyperlink"/>
            <w:noProof/>
            <w:rtl/>
          </w:rPr>
          <w:t xml:space="preserve"> </w:t>
        </w:r>
        <w:r w:rsidR="00516DBB" w:rsidRPr="00656C6A">
          <w:rPr>
            <w:rStyle w:val="Hyperlink"/>
            <w:rFonts w:hint="eastAsia"/>
            <w:noProof/>
            <w:rtl/>
          </w:rPr>
          <w:t>خداوند</w:t>
        </w:r>
        <w:r w:rsidR="00516DBB" w:rsidRPr="00656C6A">
          <w:rPr>
            <w:rStyle w:val="Hyperlink"/>
            <w:noProof/>
            <w:rtl/>
          </w:rPr>
          <w:t xml:space="preserve"> </w:t>
        </w:r>
        <w:r w:rsidR="00516DBB" w:rsidRPr="00656C6A">
          <w:rPr>
            <w:rStyle w:val="Hyperlink"/>
            <w:rFonts w:hint="eastAsia"/>
            <w:noProof/>
            <w:rtl/>
          </w:rPr>
          <w:t>عز</w:t>
        </w:r>
        <w:r w:rsidR="00516DBB" w:rsidRPr="00656C6A">
          <w:rPr>
            <w:rStyle w:val="Hyperlink"/>
            <w:noProof/>
            <w:rtl/>
          </w:rPr>
          <w:t xml:space="preserve"> </w:t>
        </w:r>
        <w:r w:rsidR="00516DBB" w:rsidRPr="00656C6A">
          <w:rPr>
            <w:rStyle w:val="Hyperlink"/>
            <w:rFonts w:hint="eastAsia"/>
            <w:noProof/>
            <w:rtl/>
          </w:rPr>
          <w:t>وجل</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434998921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lang w:bidi="ar-SA"/>
          </w:rPr>
          <w:t>36</w:t>
        </w:r>
        <w:r w:rsidR="00516DBB">
          <w:rPr>
            <w:noProof/>
            <w:webHidden/>
            <w:rtl/>
          </w:rPr>
          <w:fldChar w:fldCharType="end"/>
        </w:r>
      </w:hyperlink>
    </w:p>
    <w:p w:rsidR="00516DBB" w:rsidRDefault="005615E2">
      <w:pPr>
        <w:pStyle w:val="TOC3"/>
        <w:tabs>
          <w:tab w:val="right" w:leader="dot" w:pos="6226"/>
        </w:tabs>
        <w:rPr>
          <w:rFonts w:asciiTheme="minorHAnsi" w:eastAsiaTheme="minorEastAsia" w:hAnsiTheme="minorHAnsi" w:cstheme="minorBidi"/>
          <w:noProof/>
          <w:sz w:val="22"/>
          <w:szCs w:val="22"/>
          <w:rtl/>
          <w:lang w:bidi="ar-SA"/>
        </w:rPr>
      </w:pPr>
      <w:hyperlink w:anchor="_Toc434998922" w:history="1">
        <w:r w:rsidR="00516DBB" w:rsidRPr="00656C6A">
          <w:rPr>
            <w:rStyle w:val="Hyperlink"/>
            <w:rFonts w:hint="eastAsia"/>
            <w:noProof/>
            <w:rtl/>
          </w:rPr>
          <w:t>پنجم</w:t>
        </w:r>
        <w:r w:rsidR="00516DBB" w:rsidRPr="00656C6A">
          <w:rPr>
            <w:rStyle w:val="Hyperlink"/>
            <w:rFonts w:hint="cs"/>
            <w:noProof/>
            <w:rtl/>
          </w:rPr>
          <w:t>ی</w:t>
        </w:r>
        <w:r w:rsidR="00516DBB" w:rsidRPr="00656C6A">
          <w:rPr>
            <w:rStyle w:val="Hyperlink"/>
            <w:rFonts w:hint="eastAsia"/>
            <w:noProof/>
            <w:rtl/>
          </w:rPr>
          <w:t>ن</w:t>
        </w:r>
        <w:r w:rsidR="00516DBB" w:rsidRPr="00656C6A">
          <w:rPr>
            <w:rStyle w:val="Hyperlink"/>
            <w:noProof/>
            <w:rtl/>
          </w:rPr>
          <w:t xml:space="preserve"> </w:t>
        </w:r>
        <w:r w:rsidR="00516DBB" w:rsidRPr="00656C6A">
          <w:rPr>
            <w:rStyle w:val="Hyperlink"/>
            <w:rFonts w:hint="eastAsia"/>
            <w:noProof/>
            <w:rtl/>
          </w:rPr>
          <w:t>عمل</w:t>
        </w:r>
        <w:r w:rsidR="00516DBB" w:rsidRPr="00656C6A">
          <w:rPr>
            <w:rStyle w:val="Hyperlink"/>
            <w:noProof/>
            <w:rtl/>
          </w:rPr>
          <w:t xml:space="preserve">: </w:t>
        </w:r>
        <w:r w:rsidR="00516DBB" w:rsidRPr="00656C6A">
          <w:rPr>
            <w:rStyle w:val="Hyperlink"/>
            <w:rFonts w:hint="eastAsia"/>
            <w:noProof/>
            <w:rtl/>
          </w:rPr>
          <w:t>صبر</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434998922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lang w:bidi="ar-SA"/>
          </w:rPr>
          <w:t>37</w:t>
        </w:r>
        <w:r w:rsidR="00516DBB">
          <w:rPr>
            <w:noProof/>
            <w:webHidden/>
            <w:rtl/>
          </w:rPr>
          <w:fldChar w:fldCharType="end"/>
        </w:r>
      </w:hyperlink>
    </w:p>
    <w:p w:rsidR="00516DBB" w:rsidRDefault="005615E2">
      <w:pPr>
        <w:pStyle w:val="TOC4"/>
        <w:tabs>
          <w:tab w:val="right" w:leader="dot" w:pos="6226"/>
        </w:tabs>
        <w:rPr>
          <w:rFonts w:asciiTheme="minorHAnsi" w:eastAsiaTheme="minorEastAsia" w:hAnsiTheme="minorHAnsi" w:cstheme="minorBidi"/>
          <w:noProof/>
          <w:sz w:val="22"/>
          <w:szCs w:val="22"/>
          <w:rtl/>
          <w:lang w:bidi="ar-SA"/>
        </w:rPr>
      </w:pPr>
      <w:hyperlink w:anchor="_Toc434998923" w:history="1">
        <w:r w:rsidR="00516DBB" w:rsidRPr="00656C6A">
          <w:rPr>
            <w:rStyle w:val="Hyperlink"/>
            <w:rFonts w:hint="eastAsia"/>
            <w:noProof/>
            <w:rtl/>
          </w:rPr>
          <w:t>اولا</w:t>
        </w:r>
        <w:r w:rsidR="00516DBB" w:rsidRPr="00656C6A">
          <w:rPr>
            <w:rStyle w:val="Hyperlink"/>
            <w:noProof/>
            <w:rtl/>
          </w:rPr>
          <w:t xml:space="preserve">: </w:t>
        </w:r>
        <w:r w:rsidR="00516DBB" w:rsidRPr="00656C6A">
          <w:rPr>
            <w:rStyle w:val="Hyperlink"/>
            <w:rFonts w:hint="eastAsia"/>
            <w:noProof/>
            <w:rtl/>
          </w:rPr>
          <w:t>صبر</w:t>
        </w:r>
        <w:r w:rsidR="00516DBB" w:rsidRPr="00656C6A">
          <w:rPr>
            <w:rStyle w:val="Hyperlink"/>
            <w:noProof/>
            <w:rtl/>
          </w:rPr>
          <w:t xml:space="preserve"> </w:t>
        </w:r>
        <w:r w:rsidR="00516DBB" w:rsidRPr="00656C6A">
          <w:rPr>
            <w:rStyle w:val="Hyperlink"/>
            <w:rFonts w:hint="eastAsia"/>
            <w:noProof/>
            <w:rtl/>
          </w:rPr>
          <w:t>بر</w:t>
        </w:r>
        <w:r w:rsidR="00516DBB" w:rsidRPr="00656C6A">
          <w:rPr>
            <w:rStyle w:val="Hyperlink"/>
            <w:noProof/>
            <w:rtl/>
          </w:rPr>
          <w:t xml:space="preserve"> </w:t>
        </w:r>
        <w:r w:rsidR="00516DBB" w:rsidRPr="00656C6A">
          <w:rPr>
            <w:rStyle w:val="Hyperlink"/>
            <w:rFonts w:hint="eastAsia"/>
            <w:noProof/>
            <w:rtl/>
          </w:rPr>
          <w:t>تکل</w:t>
        </w:r>
        <w:r w:rsidR="00516DBB" w:rsidRPr="00656C6A">
          <w:rPr>
            <w:rStyle w:val="Hyperlink"/>
            <w:rFonts w:hint="cs"/>
            <w:noProof/>
            <w:rtl/>
          </w:rPr>
          <w:t>ی</w:t>
        </w:r>
        <w:r w:rsidR="00516DBB" w:rsidRPr="00656C6A">
          <w:rPr>
            <w:rStyle w:val="Hyperlink"/>
            <w:rFonts w:hint="eastAsia"/>
            <w:noProof/>
            <w:rtl/>
          </w:rPr>
          <w:t>ف</w:t>
        </w:r>
        <w:r w:rsidR="00516DBB" w:rsidRPr="00656C6A">
          <w:rPr>
            <w:rStyle w:val="Hyperlink"/>
            <w:rFonts w:hint="eastAsia"/>
            <w:noProof/>
          </w:rPr>
          <w:t>‌</w:t>
        </w:r>
        <w:r w:rsidR="00516DBB" w:rsidRPr="00656C6A">
          <w:rPr>
            <w:rStyle w:val="Hyperlink"/>
            <w:rFonts w:hint="eastAsia"/>
            <w:noProof/>
            <w:rtl/>
          </w:rPr>
          <w:t>ها</w:t>
        </w:r>
        <w:r w:rsidR="00516DBB" w:rsidRPr="00656C6A">
          <w:rPr>
            <w:rStyle w:val="Hyperlink"/>
            <w:rFonts w:hint="cs"/>
            <w:noProof/>
            <w:rtl/>
          </w:rPr>
          <w:t>ی</w:t>
        </w:r>
        <w:r w:rsidR="00516DBB" w:rsidRPr="00656C6A">
          <w:rPr>
            <w:rStyle w:val="Hyperlink"/>
            <w:noProof/>
            <w:rtl/>
          </w:rPr>
          <w:t xml:space="preserve"> </w:t>
        </w:r>
        <w:r w:rsidR="00516DBB" w:rsidRPr="00656C6A">
          <w:rPr>
            <w:rStyle w:val="Hyperlink"/>
            <w:rFonts w:hint="eastAsia"/>
            <w:noProof/>
            <w:rtl/>
          </w:rPr>
          <w:t>شرع</w:t>
        </w:r>
        <w:r w:rsidR="00516DBB" w:rsidRPr="00656C6A">
          <w:rPr>
            <w:rStyle w:val="Hyperlink"/>
            <w:rFonts w:hint="cs"/>
            <w:noProof/>
            <w:rtl/>
          </w:rPr>
          <w:t>ی</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434998923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lang w:bidi="ar-SA"/>
          </w:rPr>
          <w:t>37</w:t>
        </w:r>
        <w:r w:rsidR="00516DBB">
          <w:rPr>
            <w:noProof/>
            <w:webHidden/>
            <w:rtl/>
          </w:rPr>
          <w:fldChar w:fldCharType="end"/>
        </w:r>
      </w:hyperlink>
    </w:p>
    <w:p w:rsidR="00516DBB" w:rsidRDefault="005615E2">
      <w:pPr>
        <w:pStyle w:val="TOC3"/>
        <w:tabs>
          <w:tab w:val="right" w:leader="dot" w:pos="6226"/>
        </w:tabs>
        <w:rPr>
          <w:rFonts w:asciiTheme="minorHAnsi" w:eastAsiaTheme="minorEastAsia" w:hAnsiTheme="minorHAnsi" w:cstheme="minorBidi"/>
          <w:noProof/>
          <w:sz w:val="22"/>
          <w:szCs w:val="22"/>
          <w:rtl/>
          <w:lang w:bidi="ar-SA"/>
        </w:rPr>
      </w:pPr>
      <w:hyperlink w:anchor="_Toc434998924" w:history="1">
        <w:r w:rsidR="00516DBB" w:rsidRPr="00656C6A">
          <w:rPr>
            <w:rStyle w:val="Hyperlink"/>
            <w:rFonts w:hint="eastAsia"/>
            <w:noProof/>
            <w:rtl/>
          </w:rPr>
          <w:t>ثان</w:t>
        </w:r>
        <w:r w:rsidR="00516DBB" w:rsidRPr="00656C6A">
          <w:rPr>
            <w:rStyle w:val="Hyperlink"/>
            <w:rFonts w:hint="cs"/>
            <w:noProof/>
            <w:rtl/>
          </w:rPr>
          <w:t>ی</w:t>
        </w:r>
        <w:r w:rsidR="00516DBB" w:rsidRPr="00656C6A">
          <w:rPr>
            <w:rStyle w:val="Hyperlink"/>
            <w:rFonts w:hint="eastAsia"/>
            <w:noProof/>
            <w:rtl/>
          </w:rPr>
          <w:t>ا</w:t>
        </w:r>
        <w:r w:rsidR="00516DBB" w:rsidRPr="00656C6A">
          <w:rPr>
            <w:rStyle w:val="Hyperlink"/>
            <w:noProof/>
            <w:rtl/>
          </w:rPr>
          <w:t xml:space="preserve">: </w:t>
        </w:r>
        <w:r w:rsidR="00516DBB" w:rsidRPr="00656C6A">
          <w:rPr>
            <w:rStyle w:val="Hyperlink"/>
            <w:rFonts w:hint="eastAsia"/>
            <w:noProof/>
            <w:rtl/>
          </w:rPr>
          <w:t>صبر</w:t>
        </w:r>
        <w:r w:rsidR="00516DBB" w:rsidRPr="00656C6A">
          <w:rPr>
            <w:rStyle w:val="Hyperlink"/>
            <w:noProof/>
            <w:rtl/>
          </w:rPr>
          <w:t xml:space="preserve"> </w:t>
        </w:r>
        <w:r w:rsidR="00516DBB" w:rsidRPr="00656C6A">
          <w:rPr>
            <w:rStyle w:val="Hyperlink"/>
            <w:rFonts w:hint="eastAsia"/>
            <w:noProof/>
            <w:rtl/>
          </w:rPr>
          <w:t>بر</w:t>
        </w:r>
        <w:r w:rsidR="00516DBB" w:rsidRPr="00656C6A">
          <w:rPr>
            <w:rStyle w:val="Hyperlink"/>
            <w:noProof/>
            <w:rtl/>
          </w:rPr>
          <w:t xml:space="preserve"> </w:t>
        </w:r>
        <w:r w:rsidR="00516DBB" w:rsidRPr="00656C6A">
          <w:rPr>
            <w:rStyle w:val="Hyperlink"/>
            <w:rFonts w:hint="eastAsia"/>
            <w:noProof/>
            <w:rtl/>
          </w:rPr>
          <w:t>بلا</w:t>
        </w:r>
        <w:r w:rsidR="00516DBB" w:rsidRPr="00656C6A">
          <w:rPr>
            <w:rStyle w:val="Hyperlink"/>
            <w:noProof/>
            <w:rtl/>
          </w:rPr>
          <w:t xml:space="preserve"> </w:t>
        </w:r>
        <w:r w:rsidR="00516DBB" w:rsidRPr="00656C6A">
          <w:rPr>
            <w:rStyle w:val="Hyperlink"/>
            <w:rFonts w:hint="eastAsia"/>
            <w:noProof/>
            <w:rtl/>
          </w:rPr>
          <w:t>و</w:t>
        </w:r>
        <w:r w:rsidR="00516DBB" w:rsidRPr="00656C6A">
          <w:rPr>
            <w:rStyle w:val="Hyperlink"/>
            <w:noProof/>
            <w:rtl/>
          </w:rPr>
          <w:t xml:space="preserve"> </w:t>
        </w:r>
        <w:r w:rsidR="00516DBB" w:rsidRPr="00656C6A">
          <w:rPr>
            <w:rStyle w:val="Hyperlink"/>
            <w:rFonts w:hint="eastAsia"/>
            <w:noProof/>
            <w:rtl/>
          </w:rPr>
          <w:t>مص</w:t>
        </w:r>
        <w:r w:rsidR="00516DBB" w:rsidRPr="00656C6A">
          <w:rPr>
            <w:rStyle w:val="Hyperlink"/>
            <w:rFonts w:hint="cs"/>
            <w:noProof/>
            <w:rtl/>
          </w:rPr>
          <w:t>ی</w:t>
        </w:r>
        <w:r w:rsidR="00516DBB" w:rsidRPr="00656C6A">
          <w:rPr>
            <w:rStyle w:val="Hyperlink"/>
            <w:rFonts w:hint="eastAsia"/>
            <w:noProof/>
            <w:rtl/>
          </w:rPr>
          <w:t>بت</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434998924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lang w:bidi="ar-SA"/>
          </w:rPr>
          <w:t>39</w:t>
        </w:r>
        <w:r w:rsidR="00516DBB">
          <w:rPr>
            <w:noProof/>
            <w:webHidden/>
            <w:rtl/>
          </w:rPr>
          <w:fldChar w:fldCharType="end"/>
        </w:r>
      </w:hyperlink>
    </w:p>
    <w:p w:rsidR="00516DBB" w:rsidRDefault="005615E2">
      <w:pPr>
        <w:pStyle w:val="TOC3"/>
        <w:tabs>
          <w:tab w:val="right" w:leader="dot" w:pos="6226"/>
        </w:tabs>
        <w:rPr>
          <w:rFonts w:asciiTheme="minorHAnsi" w:eastAsiaTheme="minorEastAsia" w:hAnsiTheme="minorHAnsi" w:cstheme="minorBidi"/>
          <w:noProof/>
          <w:sz w:val="22"/>
          <w:szCs w:val="22"/>
          <w:rtl/>
          <w:lang w:bidi="ar-SA"/>
        </w:rPr>
      </w:pPr>
      <w:hyperlink w:anchor="_Toc434998925" w:history="1">
        <w:r w:rsidR="00516DBB" w:rsidRPr="00656C6A">
          <w:rPr>
            <w:rStyle w:val="Hyperlink"/>
            <w:rFonts w:hint="eastAsia"/>
            <w:noProof/>
            <w:rtl/>
          </w:rPr>
          <w:t>مهمتر</w:t>
        </w:r>
        <w:r w:rsidR="00516DBB" w:rsidRPr="00656C6A">
          <w:rPr>
            <w:rStyle w:val="Hyperlink"/>
            <w:rFonts w:hint="cs"/>
            <w:noProof/>
            <w:rtl/>
          </w:rPr>
          <w:t>ی</w:t>
        </w:r>
        <w:r w:rsidR="00516DBB" w:rsidRPr="00656C6A">
          <w:rPr>
            <w:rStyle w:val="Hyperlink"/>
            <w:rFonts w:hint="eastAsia"/>
            <w:noProof/>
            <w:rtl/>
          </w:rPr>
          <w:t>ن</w:t>
        </w:r>
        <w:r w:rsidR="00516DBB" w:rsidRPr="00656C6A">
          <w:rPr>
            <w:rStyle w:val="Hyperlink"/>
            <w:noProof/>
            <w:rtl/>
          </w:rPr>
          <w:t xml:space="preserve"> </w:t>
        </w:r>
        <w:r w:rsidR="00516DBB" w:rsidRPr="00656C6A">
          <w:rPr>
            <w:rStyle w:val="Hyperlink"/>
            <w:rFonts w:hint="eastAsia"/>
            <w:noProof/>
            <w:rtl/>
          </w:rPr>
          <w:t>مص</w:t>
        </w:r>
        <w:r w:rsidR="00516DBB" w:rsidRPr="00656C6A">
          <w:rPr>
            <w:rStyle w:val="Hyperlink"/>
            <w:rFonts w:hint="cs"/>
            <w:noProof/>
            <w:rtl/>
          </w:rPr>
          <w:t>ی</w:t>
        </w:r>
        <w:r w:rsidR="00516DBB" w:rsidRPr="00656C6A">
          <w:rPr>
            <w:rStyle w:val="Hyperlink"/>
            <w:rFonts w:hint="eastAsia"/>
            <w:noProof/>
            <w:rtl/>
          </w:rPr>
          <w:t>بت‌ها</w:t>
        </w:r>
        <w:r w:rsidR="00516DBB" w:rsidRPr="00656C6A">
          <w:rPr>
            <w:rStyle w:val="Hyperlink"/>
            <w:rFonts w:hint="cs"/>
            <w:noProof/>
            <w:rtl/>
          </w:rPr>
          <w:t>ی</w:t>
        </w:r>
        <w:r w:rsidR="00516DBB" w:rsidRPr="00656C6A">
          <w:rPr>
            <w:rStyle w:val="Hyperlink"/>
            <w:noProof/>
            <w:rtl/>
          </w:rPr>
          <w:t xml:space="preserve"> </w:t>
        </w:r>
        <w:r w:rsidR="00516DBB" w:rsidRPr="00656C6A">
          <w:rPr>
            <w:rStyle w:val="Hyperlink"/>
            <w:rFonts w:hint="eastAsia"/>
            <w:noProof/>
            <w:rtl/>
          </w:rPr>
          <w:t>که</w:t>
        </w:r>
        <w:r w:rsidR="00516DBB" w:rsidRPr="00656C6A">
          <w:rPr>
            <w:rStyle w:val="Hyperlink"/>
            <w:noProof/>
            <w:rtl/>
          </w:rPr>
          <w:t xml:space="preserve"> </w:t>
        </w:r>
        <w:r w:rsidR="00516DBB" w:rsidRPr="00656C6A">
          <w:rPr>
            <w:rStyle w:val="Hyperlink"/>
            <w:rFonts w:hint="eastAsia"/>
            <w:noProof/>
            <w:rtl/>
          </w:rPr>
          <w:t>در</w:t>
        </w:r>
        <w:r w:rsidR="00516DBB" w:rsidRPr="00656C6A">
          <w:rPr>
            <w:rStyle w:val="Hyperlink"/>
            <w:noProof/>
            <w:rtl/>
          </w:rPr>
          <w:t xml:space="preserve"> </w:t>
        </w:r>
        <w:r w:rsidR="00516DBB" w:rsidRPr="00656C6A">
          <w:rPr>
            <w:rStyle w:val="Hyperlink"/>
            <w:rFonts w:hint="eastAsia"/>
            <w:noProof/>
            <w:rtl/>
          </w:rPr>
          <w:t>روا</w:t>
        </w:r>
        <w:r w:rsidR="00516DBB" w:rsidRPr="00656C6A">
          <w:rPr>
            <w:rStyle w:val="Hyperlink"/>
            <w:rFonts w:hint="cs"/>
            <w:noProof/>
            <w:rtl/>
          </w:rPr>
          <w:t>ی</w:t>
        </w:r>
        <w:r w:rsidR="00516DBB" w:rsidRPr="00656C6A">
          <w:rPr>
            <w:rStyle w:val="Hyperlink"/>
            <w:rFonts w:hint="eastAsia"/>
            <w:noProof/>
            <w:rtl/>
          </w:rPr>
          <w:t>ت</w:t>
        </w:r>
        <w:r w:rsidR="00516DBB" w:rsidRPr="00656C6A">
          <w:rPr>
            <w:rStyle w:val="Hyperlink"/>
            <w:noProof/>
            <w:rtl/>
          </w:rPr>
          <w:t xml:space="preserve"> </w:t>
        </w:r>
        <w:r w:rsidR="00516DBB" w:rsidRPr="00656C6A">
          <w:rPr>
            <w:rStyle w:val="Hyperlink"/>
            <w:rFonts w:hint="eastAsia"/>
            <w:noProof/>
            <w:rtl/>
          </w:rPr>
          <w:t>صح</w:t>
        </w:r>
        <w:r w:rsidR="00516DBB" w:rsidRPr="00656C6A">
          <w:rPr>
            <w:rStyle w:val="Hyperlink"/>
            <w:rFonts w:hint="cs"/>
            <w:noProof/>
            <w:rtl/>
          </w:rPr>
          <w:t>ی</w:t>
        </w:r>
        <w:r w:rsidR="00516DBB" w:rsidRPr="00656C6A">
          <w:rPr>
            <w:rStyle w:val="Hyperlink"/>
            <w:rFonts w:hint="eastAsia"/>
            <w:noProof/>
            <w:rtl/>
          </w:rPr>
          <w:t>ح</w:t>
        </w:r>
        <w:r w:rsidR="00516DBB" w:rsidRPr="00656C6A">
          <w:rPr>
            <w:rStyle w:val="Hyperlink"/>
            <w:noProof/>
            <w:rtl/>
          </w:rPr>
          <w:t xml:space="preserve"> </w:t>
        </w:r>
        <w:r w:rsidR="00516DBB" w:rsidRPr="00656C6A">
          <w:rPr>
            <w:rStyle w:val="Hyperlink"/>
            <w:rFonts w:hint="eastAsia"/>
            <w:noProof/>
            <w:rtl/>
          </w:rPr>
          <w:t>آمده</w:t>
        </w:r>
        <w:r w:rsidR="00516DBB" w:rsidRPr="00656C6A">
          <w:rPr>
            <w:rStyle w:val="Hyperlink"/>
            <w:noProof/>
            <w:rtl/>
          </w:rPr>
          <w:t xml:space="preserve"> </w:t>
        </w:r>
        <w:r w:rsidR="00516DBB" w:rsidRPr="00656C6A">
          <w:rPr>
            <w:rStyle w:val="Hyperlink"/>
            <w:rFonts w:hint="eastAsia"/>
            <w:noProof/>
            <w:rtl/>
          </w:rPr>
          <w:t>که</w:t>
        </w:r>
        <w:r w:rsidR="00516DBB" w:rsidRPr="00656C6A">
          <w:rPr>
            <w:rStyle w:val="Hyperlink"/>
            <w:noProof/>
            <w:rtl/>
          </w:rPr>
          <w:t xml:space="preserve"> </w:t>
        </w:r>
        <w:r w:rsidR="00516DBB" w:rsidRPr="00656C6A">
          <w:rPr>
            <w:rStyle w:val="Hyperlink"/>
            <w:rFonts w:hint="eastAsia"/>
            <w:noProof/>
            <w:rtl/>
          </w:rPr>
          <w:t>انسان</w:t>
        </w:r>
        <w:r w:rsidR="00516DBB" w:rsidRPr="00656C6A">
          <w:rPr>
            <w:rStyle w:val="Hyperlink"/>
            <w:noProof/>
            <w:rtl/>
          </w:rPr>
          <w:t xml:space="preserve"> </w:t>
        </w:r>
        <w:r w:rsidR="00516DBB" w:rsidRPr="00656C6A">
          <w:rPr>
            <w:rStyle w:val="Hyperlink"/>
            <w:rFonts w:hint="eastAsia"/>
            <w:noProof/>
            <w:rtl/>
          </w:rPr>
          <w:t>را</w:t>
        </w:r>
        <w:r w:rsidR="00516DBB" w:rsidRPr="00656C6A">
          <w:rPr>
            <w:rStyle w:val="Hyperlink"/>
            <w:noProof/>
            <w:rtl/>
          </w:rPr>
          <w:t xml:space="preserve"> </w:t>
        </w:r>
        <w:r w:rsidR="00516DBB" w:rsidRPr="00656C6A">
          <w:rPr>
            <w:rStyle w:val="Hyperlink"/>
            <w:rFonts w:hint="eastAsia"/>
            <w:noProof/>
            <w:rtl/>
          </w:rPr>
          <w:t>به</w:t>
        </w:r>
        <w:r w:rsidR="00516DBB" w:rsidRPr="00656C6A">
          <w:rPr>
            <w:rStyle w:val="Hyperlink"/>
            <w:noProof/>
            <w:rtl/>
          </w:rPr>
          <w:t xml:space="preserve"> </w:t>
        </w:r>
        <w:r w:rsidR="00516DBB" w:rsidRPr="00656C6A">
          <w:rPr>
            <w:rStyle w:val="Hyperlink"/>
            <w:rFonts w:hint="eastAsia"/>
            <w:noProof/>
            <w:rtl/>
          </w:rPr>
          <w:t>مقام</w:t>
        </w:r>
        <w:r w:rsidR="00516DBB" w:rsidRPr="00656C6A">
          <w:rPr>
            <w:rStyle w:val="Hyperlink"/>
            <w:noProof/>
            <w:rtl/>
          </w:rPr>
          <w:t xml:space="preserve"> </w:t>
        </w:r>
        <w:r w:rsidR="00516DBB" w:rsidRPr="00656C6A">
          <w:rPr>
            <w:rStyle w:val="Hyperlink"/>
            <w:rFonts w:hint="eastAsia"/>
            <w:noProof/>
            <w:rtl/>
          </w:rPr>
          <w:t>شهدا</w:t>
        </w:r>
        <w:r w:rsidR="00516DBB" w:rsidRPr="00656C6A">
          <w:rPr>
            <w:rStyle w:val="Hyperlink"/>
            <w:noProof/>
            <w:rtl/>
          </w:rPr>
          <w:t xml:space="preserve"> </w:t>
        </w:r>
        <w:r w:rsidR="00516DBB" w:rsidRPr="00656C6A">
          <w:rPr>
            <w:rStyle w:val="Hyperlink"/>
            <w:rFonts w:hint="eastAsia"/>
            <w:noProof/>
            <w:rtl/>
          </w:rPr>
          <w:t>م</w:t>
        </w:r>
        <w:r w:rsidR="00516DBB" w:rsidRPr="00656C6A">
          <w:rPr>
            <w:rStyle w:val="Hyperlink"/>
            <w:rFonts w:hint="cs"/>
            <w:noProof/>
            <w:rtl/>
          </w:rPr>
          <w:t>ی</w:t>
        </w:r>
        <w:r w:rsidR="00516DBB" w:rsidRPr="00656C6A">
          <w:rPr>
            <w:rStyle w:val="Hyperlink"/>
            <w:rFonts w:hint="eastAsia"/>
            <w:noProof/>
          </w:rPr>
          <w:t>‌</w:t>
        </w:r>
        <w:r w:rsidR="00516DBB" w:rsidRPr="00656C6A">
          <w:rPr>
            <w:rStyle w:val="Hyperlink"/>
            <w:rFonts w:hint="eastAsia"/>
            <w:noProof/>
            <w:rtl/>
          </w:rPr>
          <w:t>رساند</w:t>
        </w:r>
        <w:r w:rsidR="00516DBB" w:rsidRPr="00656C6A">
          <w:rPr>
            <w:rStyle w:val="Hyperlink"/>
            <w:noProof/>
            <w:rtl/>
          </w:rPr>
          <w:t xml:space="preserve"> </w:t>
        </w:r>
        <w:r w:rsidR="00516DBB" w:rsidRPr="00656C6A">
          <w:rPr>
            <w:rStyle w:val="Hyperlink"/>
            <w:rFonts w:hint="eastAsia"/>
            <w:noProof/>
            <w:rtl/>
          </w:rPr>
          <w:t>عبارت</w:t>
        </w:r>
        <w:r w:rsidR="00516DBB" w:rsidRPr="00656C6A">
          <w:rPr>
            <w:rStyle w:val="Hyperlink"/>
            <w:noProof/>
            <w:rtl/>
          </w:rPr>
          <w:t xml:space="preserve"> </w:t>
        </w:r>
        <w:r w:rsidR="00516DBB" w:rsidRPr="00656C6A">
          <w:rPr>
            <w:rStyle w:val="Hyperlink"/>
            <w:rFonts w:hint="eastAsia"/>
            <w:noProof/>
            <w:rtl/>
          </w:rPr>
          <w:t>است</w:t>
        </w:r>
        <w:r w:rsidR="00516DBB" w:rsidRPr="00656C6A">
          <w:rPr>
            <w:rStyle w:val="Hyperlink"/>
            <w:noProof/>
            <w:rtl/>
          </w:rPr>
          <w:t xml:space="preserve"> </w:t>
        </w:r>
        <w:r w:rsidR="00516DBB" w:rsidRPr="00656C6A">
          <w:rPr>
            <w:rStyle w:val="Hyperlink"/>
            <w:rFonts w:hint="eastAsia"/>
            <w:noProof/>
            <w:rtl/>
          </w:rPr>
          <w:t>از</w:t>
        </w:r>
        <w:r w:rsidR="00516DBB" w:rsidRPr="00656C6A">
          <w:rPr>
            <w:rStyle w:val="Hyperlink"/>
            <w:noProof/>
            <w:rtl/>
          </w:rPr>
          <w:t>:</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434998925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lang w:bidi="ar-SA"/>
          </w:rPr>
          <w:t>43</w:t>
        </w:r>
        <w:r w:rsidR="00516DBB">
          <w:rPr>
            <w:noProof/>
            <w:webHidden/>
            <w:rtl/>
          </w:rPr>
          <w:fldChar w:fldCharType="end"/>
        </w:r>
      </w:hyperlink>
    </w:p>
    <w:p w:rsidR="00516DBB" w:rsidRDefault="005615E2">
      <w:pPr>
        <w:pStyle w:val="TOC4"/>
        <w:tabs>
          <w:tab w:val="right" w:leader="dot" w:pos="6226"/>
        </w:tabs>
        <w:rPr>
          <w:rFonts w:asciiTheme="minorHAnsi" w:eastAsiaTheme="minorEastAsia" w:hAnsiTheme="minorHAnsi" w:cstheme="minorBidi"/>
          <w:noProof/>
          <w:sz w:val="22"/>
          <w:szCs w:val="22"/>
          <w:rtl/>
          <w:lang w:bidi="ar-SA"/>
        </w:rPr>
      </w:pPr>
      <w:hyperlink w:anchor="_Toc434998926" w:history="1">
        <w:r w:rsidR="00516DBB" w:rsidRPr="00656C6A">
          <w:rPr>
            <w:rStyle w:val="Hyperlink"/>
            <w:noProof/>
            <w:rtl/>
          </w:rPr>
          <w:t xml:space="preserve">1- </w:t>
        </w:r>
        <w:r w:rsidR="00516DBB" w:rsidRPr="00656C6A">
          <w:rPr>
            <w:rStyle w:val="Hyperlink"/>
            <w:rFonts w:hint="eastAsia"/>
            <w:noProof/>
            <w:rtl/>
          </w:rPr>
          <w:t>مردن</w:t>
        </w:r>
        <w:r w:rsidR="00516DBB" w:rsidRPr="00656C6A">
          <w:rPr>
            <w:rStyle w:val="Hyperlink"/>
            <w:noProof/>
            <w:rtl/>
          </w:rPr>
          <w:t xml:space="preserve"> </w:t>
        </w:r>
        <w:r w:rsidR="00516DBB" w:rsidRPr="00656C6A">
          <w:rPr>
            <w:rStyle w:val="Hyperlink"/>
            <w:rFonts w:hint="eastAsia"/>
            <w:noProof/>
            <w:rtl/>
          </w:rPr>
          <w:t>بوس</w:t>
        </w:r>
        <w:r w:rsidR="00516DBB" w:rsidRPr="00656C6A">
          <w:rPr>
            <w:rStyle w:val="Hyperlink"/>
            <w:rFonts w:hint="cs"/>
            <w:noProof/>
            <w:rtl/>
          </w:rPr>
          <w:t>ی</w:t>
        </w:r>
        <w:r w:rsidR="00516DBB" w:rsidRPr="00656C6A">
          <w:rPr>
            <w:rStyle w:val="Hyperlink"/>
            <w:rFonts w:hint="eastAsia"/>
            <w:noProof/>
            <w:rtl/>
          </w:rPr>
          <w:t>له</w:t>
        </w:r>
        <w:r w:rsidR="00516DBB" w:rsidRPr="00656C6A">
          <w:rPr>
            <w:rStyle w:val="Hyperlink"/>
            <w:noProof/>
            <w:rtl/>
          </w:rPr>
          <w:t xml:space="preserve"> </w:t>
        </w:r>
        <w:r w:rsidR="00516DBB" w:rsidRPr="00656C6A">
          <w:rPr>
            <w:rStyle w:val="Hyperlink"/>
            <w:rFonts w:hint="eastAsia"/>
            <w:noProof/>
            <w:rtl/>
          </w:rPr>
          <w:t>ب</w:t>
        </w:r>
        <w:r w:rsidR="00516DBB" w:rsidRPr="00656C6A">
          <w:rPr>
            <w:rStyle w:val="Hyperlink"/>
            <w:rFonts w:hint="cs"/>
            <w:noProof/>
            <w:rtl/>
          </w:rPr>
          <w:t>ی</w:t>
        </w:r>
        <w:r w:rsidR="00516DBB" w:rsidRPr="00656C6A">
          <w:rPr>
            <w:rStyle w:val="Hyperlink"/>
            <w:rFonts w:hint="eastAsia"/>
            <w:noProof/>
            <w:rtl/>
          </w:rPr>
          <w:t>مار</w:t>
        </w:r>
        <w:r w:rsidR="00516DBB" w:rsidRPr="00656C6A">
          <w:rPr>
            <w:rStyle w:val="Hyperlink"/>
            <w:rFonts w:hint="cs"/>
            <w:noProof/>
            <w:rtl/>
          </w:rPr>
          <w:t>ی</w:t>
        </w:r>
        <w:r w:rsidR="00516DBB" w:rsidRPr="00656C6A">
          <w:rPr>
            <w:rStyle w:val="Hyperlink"/>
            <w:noProof/>
            <w:rtl/>
          </w:rPr>
          <w:t xml:space="preserve"> </w:t>
        </w:r>
        <w:r w:rsidR="00516DBB" w:rsidRPr="00656C6A">
          <w:rPr>
            <w:rStyle w:val="Hyperlink"/>
            <w:rFonts w:hint="eastAsia"/>
            <w:noProof/>
            <w:rtl/>
          </w:rPr>
          <w:t>طاعون</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434998926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lang w:bidi="ar-SA"/>
          </w:rPr>
          <w:t>43</w:t>
        </w:r>
        <w:r w:rsidR="00516DBB">
          <w:rPr>
            <w:noProof/>
            <w:webHidden/>
            <w:rtl/>
          </w:rPr>
          <w:fldChar w:fldCharType="end"/>
        </w:r>
      </w:hyperlink>
    </w:p>
    <w:p w:rsidR="00516DBB" w:rsidRDefault="005615E2">
      <w:pPr>
        <w:pStyle w:val="TOC4"/>
        <w:tabs>
          <w:tab w:val="right" w:leader="dot" w:pos="6226"/>
        </w:tabs>
        <w:rPr>
          <w:rFonts w:asciiTheme="minorHAnsi" w:eastAsiaTheme="minorEastAsia" w:hAnsiTheme="minorHAnsi" w:cstheme="minorBidi"/>
          <w:noProof/>
          <w:sz w:val="22"/>
          <w:szCs w:val="22"/>
          <w:rtl/>
          <w:lang w:bidi="ar-SA"/>
        </w:rPr>
      </w:pPr>
      <w:hyperlink w:anchor="_Toc434998927" w:history="1">
        <w:r w:rsidR="00516DBB" w:rsidRPr="00656C6A">
          <w:rPr>
            <w:rStyle w:val="Hyperlink"/>
            <w:noProof/>
            <w:rtl/>
          </w:rPr>
          <w:t xml:space="preserve">2- </w:t>
        </w:r>
        <w:r w:rsidR="00516DBB" w:rsidRPr="00656C6A">
          <w:rPr>
            <w:rStyle w:val="Hyperlink"/>
            <w:rFonts w:hint="eastAsia"/>
            <w:noProof/>
            <w:rtl/>
          </w:rPr>
          <w:t>در</w:t>
        </w:r>
        <w:r w:rsidR="00516DBB" w:rsidRPr="00656C6A">
          <w:rPr>
            <w:rStyle w:val="Hyperlink"/>
            <w:noProof/>
            <w:rtl/>
          </w:rPr>
          <w:t xml:space="preserve"> </w:t>
        </w:r>
        <w:r w:rsidR="00516DBB" w:rsidRPr="00656C6A">
          <w:rPr>
            <w:rStyle w:val="Hyperlink"/>
            <w:rFonts w:hint="eastAsia"/>
            <w:noProof/>
            <w:rtl/>
          </w:rPr>
          <w:t>دفاع</w:t>
        </w:r>
        <w:r w:rsidR="00516DBB" w:rsidRPr="00656C6A">
          <w:rPr>
            <w:rStyle w:val="Hyperlink"/>
            <w:noProof/>
            <w:rtl/>
          </w:rPr>
          <w:t xml:space="preserve"> </w:t>
        </w:r>
        <w:r w:rsidR="00516DBB" w:rsidRPr="00656C6A">
          <w:rPr>
            <w:rStyle w:val="Hyperlink"/>
            <w:rFonts w:hint="eastAsia"/>
            <w:noProof/>
            <w:rtl/>
          </w:rPr>
          <w:t>از</w:t>
        </w:r>
        <w:r w:rsidR="00516DBB" w:rsidRPr="00656C6A">
          <w:rPr>
            <w:rStyle w:val="Hyperlink"/>
            <w:noProof/>
            <w:rtl/>
          </w:rPr>
          <w:t xml:space="preserve"> </w:t>
        </w:r>
        <w:r w:rsidR="00516DBB" w:rsidRPr="00656C6A">
          <w:rPr>
            <w:rStyle w:val="Hyperlink"/>
            <w:rFonts w:hint="eastAsia"/>
            <w:noProof/>
            <w:rtl/>
          </w:rPr>
          <w:t>مال</w:t>
        </w:r>
        <w:r w:rsidR="00516DBB" w:rsidRPr="00656C6A">
          <w:rPr>
            <w:rStyle w:val="Hyperlink"/>
            <w:noProof/>
            <w:rtl/>
          </w:rPr>
          <w:t xml:space="preserve"> </w:t>
        </w:r>
        <w:r w:rsidR="00516DBB" w:rsidRPr="00656C6A">
          <w:rPr>
            <w:rStyle w:val="Hyperlink"/>
            <w:rFonts w:hint="eastAsia"/>
            <w:noProof/>
            <w:rtl/>
          </w:rPr>
          <w:t>کشته</w:t>
        </w:r>
        <w:r w:rsidR="00516DBB" w:rsidRPr="00656C6A">
          <w:rPr>
            <w:rStyle w:val="Hyperlink"/>
            <w:noProof/>
            <w:rtl/>
          </w:rPr>
          <w:t xml:space="preserve"> </w:t>
        </w:r>
        <w:r w:rsidR="00516DBB" w:rsidRPr="00656C6A">
          <w:rPr>
            <w:rStyle w:val="Hyperlink"/>
            <w:rFonts w:hint="eastAsia"/>
            <w:noProof/>
            <w:rtl/>
          </w:rPr>
          <w:t>شدن</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434998927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lang w:bidi="ar-SA"/>
          </w:rPr>
          <w:t>43</w:t>
        </w:r>
        <w:r w:rsidR="00516DBB">
          <w:rPr>
            <w:noProof/>
            <w:webHidden/>
            <w:rtl/>
          </w:rPr>
          <w:fldChar w:fldCharType="end"/>
        </w:r>
      </w:hyperlink>
    </w:p>
    <w:p w:rsidR="00516DBB" w:rsidRDefault="005615E2">
      <w:pPr>
        <w:pStyle w:val="TOC4"/>
        <w:tabs>
          <w:tab w:val="right" w:leader="dot" w:pos="6226"/>
        </w:tabs>
        <w:rPr>
          <w:rFonts w:asciiTheme="minorHAnsi" w:eastAsiaTheme="minorEastAsia" w:hAnsiTheme="minorHAnsi" w:cstheme="minorBidi"/>
          <w:noProof/>
          <w:sz w:val="22"/>
          <w:szCs w:val="22"/>
          <w:rtl/>
          <w:lang w:bidi="ar-SA"/>
        </w:rPr>
      </w:pPr>
      <w:hyperlink w:anchor="_Toc434998928" w:history="1">
        <w:r w:rsidR="00516DBB" w:rsidRPr="00656C6A">
          <w:rPr>
            <w:rStyle w:val="Hyperlink"/>
            <w:noProof/>
            <w:rtl/>
          </w:rPr>
          <w:t>3-</w:t>
        </w:r>
        <w:r w:rsidR="00516DBB" w:rsidRPr="00656C6A">
          <w:rPr>
            <w:rStyle w:val="Hyperlink"/>
            <w:rFonts w:hint="eastAsia"/>
            <w:noProof/>
            <w:rtl/>
          </w:rPr>
          <w:t>کشته</w:t>
        </w:r>
        <w:r w:rsidR="00516DBB" w:rsidRPr="00656C6A">
          <w:rPr>
            <w:rStyle w:val="Hyperlink"/>
            <w:noProof/>
            <w:rtl/>
          </w:rPr>
          <w:t xml:space="preserve"> </w:t>
        </w:r>
        <w:r w:rsidR="00516DBB" w:rsidRPr="00656C6A">
          <w:rPr>
            <w:rStyle w:val="Hyperlink"/>
            <w:rFonts w:hint="eastAsia"/>
            <w:noProof/>
            <w:rtl/>
          </w:rPr>
          <w:t>شدن</w:t>
        </w:r>
        <w:r w:rsidR="00516DBB" w:rsidRPr="00656C6A">
          <w:rPr>
            <w:rStyle w:val="Hyperlink"/>
            <w:noProof/>
            <w:rtl/>
          </w:rPr>
          <w:t xml:space="preserve"> </w:t>
        </w:r>
        <w:r w:rsidR="00516DBB" w:rsidRPr="00656C6A">
          <w:rPr>
            <w:rStyle w:val="Hyperlink"/>
            <w:rFonts w:hint="eastAsia"/>
            <w:noProof/>
            <w:rtl/>
          </w:rPr>
          <w:t>در</w:t>
        </w:r>
        <w:r w:rsidR="00516DBB" w:rsidRPr="00656C6A">
          <w:rPr>
            <w:rStyle w:val="Hyperlink"/>
            <w:noProof/>
            <w:rtl/>
          </w:rPr>
          <w:t xml:space="preserve"> </w:t>
        </w:r>
        <w:r w:rsidR="00516DBB" w:rsidRPr="00656C6A">
          <w:rPr>
            <w:rStyle w:val="Hyperlink"/>
            <w:rFonts w:hint="eastAsia"/>
            <w:noProof/>
            <w:rtl/>
          </w:rPr>
          <w:t>مقابل</w:t>
        </w:r>
        <w:r w:rsidR="00516DBB" w:rsidRPr="00656C6A">
          <w:rPr>
            <w:rStyle w:val="Hyperlink"/>
            <w:noProof/>
            <w:rtl/>
          </w:rPr>
          <w:t xml:space="preserve"> </w:t>
        </w:r>
        <w:r w:rsidR="00516DBB" w:rsidRPr="00656C6A">
          <w:rPr>
            <w:rStyle w:val="Hyperlink"/>
            <w:rFonts w:hint="eastAsia"/>
            <w:noProof/>
            <w:rtl/>
          </w:rPr>
          <w:t>دفاع</w:t>
        </w:r>
        <w:r w:rsidR="00516DBB" w:rsidRPr="00656C6A">
          <w:rPr>
            <w:rStyle w:val="Hyperlink"/>
            <w:noProof/>
            <w:rtl/>
          </w:rPr>
          <w:t xml:space="preserve"> </w:t>
        </w:r>
        <w:r w:rsidR="00516DBB" w:rsidRPr="00656C6A">
          <w:rPr>
            <w:rStyle w:val="Hyperlink"/>
            <w:rFonts w:hint="eastAsia"/>
            <w:noProof/>
            <w:rtl/>
          </w:rPr>
          <w:t>از</w:t>
        </w:r>
        <w:r w:rsidR="00516DBB" w:rsidRPr="00656C6A">
          <w:rPr>
            <w:rStyle w:val="Hyperlink"/>
            <w:noProof/>
            <w:rtl/>
          </w:rPr>
          <w:t xml:space="preserve"> </w:t>
        </w:r>
        <w:r w:rsidR="00516DBB" w:rsidRPr="00656C6A">
          <w:rPr>
            <w:rStyle w:val="Hyperlink"/>
            <w:rFonts w:hint="eastAsia"/>
            <w:noProof/>
            <w:rtl/>
          </w:rPr>
          <w:t>نفس</w:t>
        </w:r>
        <w:r w:rsidR="00516DBB" w:rsidRPr="00656C6A">
          <w:rPr>
            <w:rStyle w:val="Hyperlink"/>
            <w:noProof/>
            <w:rtl/>
          </w:rPr>
          <w:t xml:space="preserve"> </w:t>
        </w:r>
        <w:r w:rsidR="00516DBB" w:rsidRPr="00656C6A">
          <w:rPr>
            <w:rStyle w:val="Hyperlink"/>
            <w:rFonts w:hint="eastAsia"/>
            <w:noProof/>
            <w:rtl/>
          </w:rPr>
          <w:t>و</w:t>
        </w:r>
        <w:r w:rsidR="00516DBB" w:rsidRPr="00656C6A">
          <w:rPr>
            <w:rStyle w:val="Hyperlink"/>
            <w:noProof/>
            <w:rtl/>
          </w:rPr>
          <w:t xml:space="preserve"> </w:t>
        </w:r>
        <w:r w:rsidR="00516DBB" w:rsidRPr="00656C6A">
          <w:rPr>
            <w:rStyle w:val="Hyperlink"/>
            <w:rFonts w:hint="eastAsia"/>
            <w:noProof/>
            <w:rtl/>
          </w:rPr>
          <w:t>د</w:t>
        </w:r>
        <w:r w:rsidR="00516DBB" w:rsidRPr="00656C6A">
          <w:rPr>
            <w:rStyle w:val="Hyperlink"/>
            <w:rFonts w:hint="cs"/>
            <w:noProof/>
            <w:rtl/>
          </w:rPr>
          <w:t>ی</w:t>
        </w:r>
        <w:r w:rsidR="00516DBB" w:rsidRPr="00656C6A">
          <w:rPr>
            <w:rStyle w:val="Hyperlink"/>
            <w:rFonts w:hint="eastAsia"/>
            <w:noProof/>
            <w:rtl/>
          </w:rPr>
          <w:t>ن</w:t>
        </w:r>
        <w:r w:rsidR="00516DBB" w:rsidRPr="00656C6A">
          <w:rPr>
            <w:rStyle w:val="Hyperlink"/>
            <w:noProof/>
            <w:rtl/>
          </w:rPr>
          <w:t xml:space="preserve"> </w:t>
        </w:r>
        <w:r w:rsidR="00516DBB" w:rsidRPr="00656C6A">
          <w:rPr>
            <w:rStyle w:val="Hyperlink"/>
            <w:rFonts w:hint="eastAsia"/>
            <w:noProof/>
            <w:rtl/>
          </w:rPr>
          <w:t>و</w:t>
        </w:r>
        <w:r w:rsidR="00516DBB" w:rsidRPr="00656C6A">
          <w:rPr>
            <w:rStyle w:val="Hyperlink"/>
            <w:noProof/>
            <w:rtl/>
          </w:rPr>
          <w:t xml:space="preserve"> </w:t>
        </w:r>
        <w:r w:rsidR="00516DBB" w:rsidRPr="00656C6A">
          <w:rPr>
            <w:rStyle w:val="Hyperlink"/>
            <w:rFonts w:hint="eastAsia"/>
            <w:noProof/>
            <w:rtl/>
          </w:rPr>
          <w:t>اهل</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434998928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lang w:bidi="ar-SA"/>
          </w:rPr>
          <w:t>43</w:t>
        </w:r>
        <w:r w:rsidR="00516DBB">
          <w:rPr>
            <w:noProof/>
            <w:webHidden/>
            <w:rtl/>
          </w:rPr>
          <w:fldChar w:fldCharType="end"/>
        </w:r>
      </w:hyperlink>
    </w:p>
    <w:p w:rsidR="00516DBB" w:rsidRDefault="005615E2">
      <w:pPr>
        <w:pStyle w:val="TOC4"/>
        <w:tabs>
          <w:tab w:val="right" w:leader="dot" w:pos="6226"/>
        </w:tabs>
        <w:rPr>
          <w:rFonts w:asciiTheme="minorHAnsi" w:eastAsiaTheme="minorEastAsia" w:hAnsiTheme="minorHAnsi" w:cstheme="minorBidi"/>
          <w:noProof/>
          <w:sz w:val="22"/>
          <w:szCs w:val="22"/>
          <w:rtl/>
          <w:lang w:bidi="ar-SA"/>
        </w:rPr>
      </w:pPr>
      <w:hyperlink w:anchor="_Toc434998929" w:history="1">
        <w:r w:rsidR="00516DBB" w:rsidRPr="00656C6A">
          <w:rPr>
            <w:rStyle w:val="Hyperlink"/>
            <w:noProof/>
            <w:rtl/>
          </w:rPr>
          <w:t xml:space="preserve">4- </w:t>
        </w:r>
        <w:r w:rsidR="00516DBB" w:rsidRPr="00656C6A">
          <w:rPr>
            <w:rStyle w:val="Hyperlink"/>
            <w:rFonts w:hint="eastAsia"/>
            <w:noProof/>
            <w:rtl/>
          </w:rPr>
          <w:t>مردن</w:t>
        </w:r>
        <w:r w:rsidR="00516DBB" w:rsidRPr="00656C6A">
          <w:rPr>
            <w:rStyle w:val="Hyperlink"/>
            <w:noProof/>
            <w:rtl/>
          </w:rPr>
          <w:t xml:space="preserve"> </w:t>
        </w:r>
        <w:r w:rsidR="00516DBB" w:rsidRPr="00656C6A">
          <w:rPr>
            <w:rStyle w:val="Hyperlink"/>
            <w:rFonts w:hint="eastAsia"/>
            <w:noProof/>
            <w:rtl/>
          </w:rPr>
          <w:t>بر</w:t>
        </w:r>
        <w:r w:rsidR="00516DBB" w:rsidRPr="00656C6A">
          <w:rPr>
            <w:rStyle w:val="Hyperlink"/>
            <w:noProof/>
            <w:rtl/>
          </w:rPr>
          <w:t xml:space="preserve"> </w:t>
        </w:r>
        <w:r w:rsidR="00516DBB" w:rsidRPr="00656C6A">
          <w:rPr>
            <w:rStyle w:val="Hyperlink"/>
            <w:rFonts w:hint="eastAsia"/>
            <w:noProof/>
            <w:rtl/>
          </w:rPr>
          <w:t>اثر</w:t>
        </w:r>
        <w:r w:rsidR="00516DBB" w:rsidRPr="00656C6A">
          <w:rPr>
            <w:rStyle w:val="Hyperlink"/>
            <w:noProof/>
            <w:rtl/>
          </w:rPr>
          <w:t xml:space="preserve"> </w:t>
        </w:r>
        <w:r w:rsidR="00516DBB" w:rsidRPr="00656C6A">
          <w:rPr>
            <w:rStyle w:val="Hyperlink"/>
            <w:rFonts w:hint="eastAsia"/>
            <w:noProof/>
            <w:rtl/>
          </w:rPr>
          <w:t>ب</w:t>
        </w:r>
        <w:r w:rsidR="00516DBB" w:rsidRPr="00656C6A">
          <w:rPr>
            <w:rStyle w:val="Hyperlink"/>
            <w:rFonts w:hint="cs"/>
            <w:noProof/>
            <w:rtl/>
          </w:rPr>
          <w:t>ی</w:t>
        </w:r>
        <w:r w:rsidR="00516DBB" w:rsidRPr="00656C6A">
          <w:rPr>
            <w:rStyle w:val="Hyperlink"/>
            <w:rFonts w:hint="eastAsia"/>
            <w:noProof/>
            <w:rtl/>
          </w:rPr>
          <w:t>مار</w:t>
        </w:r>
        <w:r w:rsidR="00516DBB" w:rsidRPr="00656C6A">
          <w:rPr>
            <w:rStyle w:val="Hyperlink"/>
            <w:rFonts w:hint="cs"/>
            <w:noProof/>
            <w:rtl/>
          </w:rPr>
          <w:t>ی</w:t>
        </w:r>
        <w:r w:rsidR="00516DBB" w:rsidRPr="00656C6A">
          <w:rPr>
            <w:rStyle w:val="Hyperlink"/>
            <w:noProof/>
            <w:rtl/>
          </w:rPr>
          <w:t xml:space="preserve"> </w:t>
        </w:r>
        <w:r w:rsidR="00516DBB" w:rsidRPr="00656C6A">
          <w:rPr>
            <w:rStyle w:val="Hyperlink"/>
            <w:rFonts w:hint="eastAsia"/>
            <w:noProof/>
            <w:rtl/>
          </w:rPr>
          <w:t>ذات</w:t>
        </w:r>
        <w:r w:rsidR="00516DBB" w:rsidRPr="00656C6A">
          <w:rPr>
            <w:rStyle w:val="Hyperlink"/>
            <w:noProof/>
            <w:rtl/>
          </w:rPr>
          <w:t xml:space="preserve"> </w:t>
        </w:r>
        <w:r w:rsidR="00516DBB" w:rsidRPr="00656C6A">
          <w:rPr>
            <w:rStyle w:val="Hyperlink"/>
            <w:rFonts w:hint="eastAsia"/>
            <w:noProof/>
            <w:rtl/>
          </w:rPr>
          <w:t>پهلو</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434998929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lang w:bidi="ar-SA"/>
          </w:rPr>
          <w:t>44</w:t>
        </w:r>
        <w:r w:rsidR="00516DBB">
          <w:rPr>
            <w:noProof/>
            <w:webHidden/>
            <w:rtl/>
          </w:rPr>
          <w:fldChar w:fldCharType="end"/>
        </w:r>
      </w:hyperlink>
    </w:p>
    <w:p w:rsidR="00516DBB" w:rsidRDefault="005615E2">
      <w:pPr>
        <w:pStyle w:val="TOC4"/>
        <w:tabs>
          <w:tab w:val="right" w:leader="dot" w:pos="6226"/>
        </w:tabs>
        <w:rPr>
          <w:rFonts w:asciiTheme="minorHAnsi" w:eastAsiaTheme="minorEastAsia" w:hAnsiTheme="minorHAnsi" w:cstheme="minorBidi"/>
          <w:noProof/>
          <w:sz w:val="22"/>
          <w:szCs w:val="22"/>
          <w:rtl/>
          <w:lang w:bidi="ar-SA"/>
        </w:rPr>
      </w:pPr>
      <w:hyperlink w:anchor="_Toc434998930" w:history="1">
        <w:r w:rsidR="00516DBB" w:rsidRPr="00656C6A">
          <w:rPr>
            <w:rStyle w:val="Hyperlink"/>
            <w:noProof/>
            <w:rtl/>
          </w:rPr>
          <w:t>5-</w:t>
        </w:r>
        <w:r w:rsidR="00516DBB" w:rsidRPr="00656C6A">
          <w:rPr>
            <w:rStyle w:val="Hyperlink"/>
            <w:rFonts w:hint="eastAsia"/>
            <w:noProof/>
            <w:rtl/>
          </w:rPr>
          <w:t>کس</w:t>
        </w:r>
        <w:r w:rsidR="00516DBB" w:rsidRPr="00656C6A">
          <w:rPr>
            <w:rStyle w:val="Hyperlink"/>
            <w:rFonts w:hint="cs"/>
            <w:noProof/>
            <w:rtl/>
          </w:rPr>
          <w:t>ی</w:t>
        </w:r>
        <w:r w:rsidR="00516DBB" w:rsidRPr="00656C6A">
          <w:rPr>
            <w:rStyle w:val="Hyperlink"/>
            <w:noProof/>
            <w:rtl/>
          </w:rPr>
          <w:t xml:space="preserve"> </w:t>
        </w:r>
        <w:r w:rsidR="00516DBB" w:rsidRPr="00656C6A">
          <w:rPr>
            <w:rStyle w:val="Hyperlink"/>
            <w:rFonts w:hint="eastAsia"/>
            <w:noProof/>
            <w:rtl/>
          </w:rPr>
          <w:t>که</w:t>
        </w:r>
        <w:r w:rsidR="00516DBB" w:rsidRPr="00656C6A">
          <w:rPr>
            <w:rStyle w:val="Hyperlink"/>
            <w:noProof/>
            <w:rtl/>
          </w:rPr>
          <w:t xml:space="preserve"> </w:t>
        </w:r>
        <w:r w:rsidR="00516DBB" w:rsidRPr="00656C6A">
          <w:rPr>
            <w:rStyle w:val="Hyperlink"/>
            <w:rFonts w:hint="eastAsia"/>
            <w:noProof/>
            <w:rtl/>
          </w:rPr>
          <w:t>در</w:t>
        </w:r>
        <w:r w:rsidR="00516DBB" w:rsidRPr="00656C6A">
          <w:rPr>
            <w:rStyle w:val="Hyperlink"/>
            <w:noProof/>
            <w:rtl/>
          </w:rPr>
          <w:t xml:space="preserve"> </w:t>
        </w:r>
        <w:r w:rsidR="00516DBB" w:rsidRPr="00656C6A">
          <w:rPr>
            <w:rStyle w:val="Hyperlink"/>
            <w:rFonts w:hint="eastAsia"/>
            <w:noProof/>
            <w:rtl/>
          </w:rPr>
          <w:t>در</w:t>
        </w:r>
        <w:r w:rsidR="00516DBB" w:rsidRPr="00656C6A">
          <w:rPr>
            <w:rStyle w:val="Hyperlink"/>
            <w:rFonts w:hint="cs"/>
            <w:noProof/>
            <w:rtl/>
          </w:rPr>
          <w:t>ی</w:t>
        </w:r>
        <w:r w:rsidR="00516DBB" w:rsidRPr="00656C6A">
          <w:rPr>
            <w:rStyle w:val="Hyperlink"/>
            <w:rFonts w:hint="eastAsia"/>
            <w:noProof/>
            <w:rtl/>
          </w:rPr>
          <w:t>ا</w:t>
        </w:r>
        <w:r w:rsidR="00516DBB" w:rsidRPr="00656C6A">
          <w:rPr>
            <w:rStyle w:val="Hyperlink"/>
            <w:noProof/>
            <w:rtl/>
          </w:rPr>
          <w:t xml:space="preserve"> </w:t>
        </w:r>
        <w:r w:rsidR="00516DBB" w:rsidRPr="00656C6A">
          <w:rPr>
            <w:rStyle w:val="Hyperlink"/>
            <w:rFonts w:hint="eastAsia"/>
            <w:noProof/>
            <w:rtl/>
          </w:rPr>
          <w:t>دچار</w:t>
        </w:r>
        <w:r w:rsidR="00516DBB" w:rsidRPr="00656C6A">
          <w:rPr>
            <w:rStyle w:val="Hyperlink"/>
            <w:noProof/>
            <w:rtl/>
          </w:rPr>
          <w:t xml:space="preserve"> </w:t>
        </w:r>
        <w:r w:rsidR="00516DBB" w:rsidRPr="00656C6A">
          <w:rPr>
            <w:rStyle w:val="Hyperlink"/>
            <w:rFonts w:hint="eastAsia"/>
            <w:noProof/>
            <w:rtl/>
          </w:rPr>
          <w:t>سر</w:t>
        </w:r>
        <w:r w:rsidR="00516DBB" w:rsidRPr="00656C6A">
          <w:rPr>
            <w:rStyle w:val="Hyperlink"/>
            <w:noProof/>
            <w:rtl/>
          </w:rPr>
          <w:t xml:space="preserve"> </w:t>
        </w:r>
        <w:r w:rsidR="00516DBB" w:rsidRPr="00656C6A">
          <w:rPr>
            <w:rStyle w:val="Hyperlink"/>
            <w:rFonts w:hint="eastAsia"/>
            <w:noProof/>
            <w:rtl/>
          </w:rPr>
          <w:t>گ</w:t>
        </w:r>
        <w:r w:rsidR="00516DBB" w:rsidRPr="00656C6A">
          <w:rPr>
            <w:rStyle w:val="Hyperlink"/>
            <w:rFonts w:hint="cs"/>
            <w:noProof/>
            <w:rtl/>
          </w:rPr>
          <w:t>ی</w:t>
        </w:r>
        <w:r w:rsidR="00516DBB" w:rsidRPr="00656C6A">
          <w:rPr>
            <w:rStyle w:val="Hyperlink"/>
            <w:rFonts w:hint="eastAsia"/>
            <w:noProof/>
            <w:rtl/>
          </w:rPr>
          <w:t>جه</w:t>
        </w:r>
        <w:r w:rsidR="00516DBB" w:rsidRPr="00656C6A">
          <w:rPr>
            <w:rStyle w:val="Hyperlink"/>
            <w:noProof/>
            <w:rtl/>
          </w:rPr>
          <w:t xml:space="preserve"> </w:t>
        </w:r>
        <w:r w:rsidR="00516DBB" w:rsidRPr="00656C6A">
          <w:rPr>
            <w:rStyle w:val="Hyperlink"/>
            <w:rFonts w:hint="eastAsia"/>
            <w:noProof/>
            <w:rtl/>
          </w:rPr>
          <w:t>شود</w:t>
        </w:r>
        <w:r w:rsidR="00516DBB" w:rsidRPr="00656C6A">
          <w:rPr>
            <w:rStyle w:val="Hyperlink"/>
            <w:noProof/>
            <w:rtl/>
          </w:rPr>
          <w:t xml:space="preserve"> </w:t>
        </w:r>
        <w:r w:rsidR="00516DBB" w:rsidRPr="00656C6A">
          <w:rPr>
            <w:rStyle w:val="Hyperlink"/>
            <w:rFonts w:hint="eastAsia"/>
            <w:noProof/>
            <w:rtl/>
          </w:rPr>
          <w:t>و</w:t>
        </w:r>
        <w:r w:rsidR="00516DBB" w:rsidRPr="00656C6A">
          <w:rPr>
            <w:rStyle w:val="Hyperlink"/>
            <w:noProof/>
            <w:rtl/>
          </w:rPr>
          <w:t xml:space="preserve"> </w:t>
        </w:r>
        <w:r w:rsidR="00516DBB" w:rsidRPr="00656C6A">
          <w:rPr>
            <w:rStyle w:val="Hyperlink"/>
            <w:rFonts w:hint="eastAsia"/>
            <w:noProof/>
            <w:rtl/>
          </w:rPr>
          <w:t>کس</w:t>
        </w:r>
        <w:r w:rsidR="00516DBB" w:rsidRPr="00656C6A">
          <w:rPr>
            <w:rStyle w:val="Hyperlink"/>
            <w:rFonts w:hint="cs"/>
            <w:noProof/>
            <w:rtl/>
          </w:rPr>
          <w:t>ی</w:t>
        </w:r>
        <w:r w:rsidR="00516DBB" w:rsidRPr="00656C6A">
          <w:rPr>
            <w:rStyle w:val="Hyperlink"/>
            <w:noProof/>
            <w:rtl/>
          </w:rPr>
          <w:t xml:space="preserve"> </w:t>
        </w:r>
        <w:r w:rsidR="00516DBB" w:rsidRPr="00656C6A">
          <w:rPr>
            <w:rStyle w:val="Hyperlink"/>
            <w:rFonts w:hint="eastAsia"/>
            <w:noProof/>
            <w:rtl/>
          </w:rPr>
          <w:t>که</w:t>
        </w:r>
        <w:r w:rsidR="00516DBB" w:rsidRPr="00656C6A">
          <w:rPr>
            <w:rStyle w:val="Hyperlink"/>
            <w:noProof/>
            <w:rtl/>
          </w:rPr>
          <w:t xml:space="preserve"> </w:t>
        </w:r>
        <w:r w:rsidR="00516DBB" w:rsidRPr="00656C6A">
          <w:rPr>
            <w:rStyle w:val="Hyperlink"/>
            <w:rFonts w:hint="eastAsia"/>
            <w:noProof/>
            <w:rtl/>
          </w:rPr>
          <w:t>غرق</w:t>
        </w:r>
        <w:r w:rsidR="00516DBB" w:rsidRPr="00656C6A">
          <w:rPr>
            <w:rStyle w:val="Hyperlink"/>
            <w:noProof/>
            <w:rtl/>
          </w:rPr>
          <w:t xml:space="preserve"> </w:t>
        </w:r>
        <w:r w:rsidR="00516DBB" w:rsidRPr="00656C6A">
          <w:rPr>
            <w:rStyle w:val="Hyperlink"/>
            <w:rFonts w:hint="eastAsia"/>
            <w:noProof/>
            <w:rtl/>
          </w:rPr>
          <w:t>شود</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434998930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lang w:bidi="ar-SA"/>
          </w:rPr>
          <w:t>44</w:t>
        </w:r>
        <w:r w:rsidR="00516DBB">
          <w:rPr>
            <w:noProof/>
            <w:webHidden/>
            <w:rtl/>
          </w:rPr>
          <w:fldChar w:fldCharType="end"/>
        </w:r>
      </w:hyperlink>
    </w:p>
    <w:p w:rsidR="00516DBB" w:rsidRDefault="005615E2">
      <w:pPr>
        <w:pStyle w:val="TOC4"/>
        <w:tabs>
          <w:tab w:val="right" w:leader="dot" w:pos="6226"/>
        </w:tabs>
        <w:rPr>
          <w:rFonts w:asciiTheme="minorHAnsi" w:eastAsiaTheme="minorEastAsia" w:hAnsiTheme="minorHAnsi" w:cstheme="minorBidi"/>
          <w:noProof/>
          <w:sz w:val="22"/>
          <w:szCs w:val="22"/>
          <w:rtl/>
          <w:lang w:bidi="ar-SA"/>
        </w:rPr>
      </w:pPr>
      <w:hyperlink w:anchor="_Toc434998931" w:history="1">
        <w:r w:rsidR="00516DBB" w:rsidRPr="00656C6A">
          <w:rPr>
            <w:rStyle w:val="Hyperlink"/>
            <w:noProof/>
            <w:rtl/>
          </w:rPr>
          <w:t xml:space="preserve">6- </w:t>
        </w:r>
        <w:r w:rsidR="00516DBB" w:rsidRPr="00656C6A">
          <w:rPr>
            <w:rStyle w:val="Hyperlink"/>
            <w:rFonts w:hint="eastAsia"/>
            <w:noProof/>
            <w:rtl/>
          </w:rPr>
          <w:t>با</w:t>
        </w:r>
        <w:r w:rsidR="00516DBB" w:rsidRPr="00656C6A">
          <w:rPr>
            <w:rStyle w:val="Hyperlink"/>
            <w:noProof/>
            <w:rtl/>
          </w:rPr>
          <w:t xml:space="preserve"> </w:t>
        </w:r>
        <w:r w:rsidR="00516DBB" w:rsidRPr="00656C6A">
          <w:rPr>
            <w:rStyle w:val="Hyperlink"/>
            <w:rFonts w:hint="eastAsia"/>
            <w:noProof/>
            <w:rtl/>
          </w:rPr>
          <w:t>درد</w:t>
        </w:r>
        <w:r w:rsidR="00516DBB" w:rsidRPr="00656C6A">
          <w:rPr>
            <w:rStyle w:val="Hyperlink"/>
            <w:noProof/>
            <w:rtl/>
          </w:rPr>
          <w:t xml:space="preserve"> </w:t>
        </w:r>
        <w:r w:rsidR="00516DBB" w:rsidRPr="00656C6A">
          <w:rPr>
            <w:rStyle w:val="Hyperlink"/>
            <w:rFonts w:hint="eastAsia"/>
            <w:noProof/>
            <w:rtl/>
          </w:rPr>
          <w:t>شکم</w:t>
        </w:r>
        <w:r w:rsidR="00516DBB" w:rsidRPr="00656C6A">
          <w:rPr>
            <w:rStyle w:val="Hyperlink"/>
            <w:noProof/>
            <w:rtl/>
          </w:rPr>
          <w:t xml:space="preserve"> </w:t>
        </w:r>
        <w:r w:rsidR="00516DBB" w:rsidRPr="00656C6A">
          <w:rPr>
            <w:rStyle w:val="Hyperlink"/>
            <w:rFonts w:hint="eastAsia"/>
            <w:noProof/>
            <w:rtl/>
          </w:rPr>
          <w:t>و</w:t>
        </w:r>
        <w:r w:rsidR="00516DBB" w:rsidRPr="00656C6A">
          <w:rPr>
            <w:rStyle w:val="Hyperlink"/>
            <w:noProof/>
            <w:rtl/>
          </w:rPr>
          <w:t xml:space="preserve"> </w:t>
        </w:r>
        <w:r w:rsidR="00516DBB" w:rsidRPr="00656C6A">
          <w:rPr>
            <w:rStyle w:val="Hyperlink"/>
            <w:rFonts w:hint="eastAsia"/>
            <w:noProof/>
            <w:rtl/>
          </w:rPr>
          <w:t>ز</w:t>
        </w:r>
        <w:r w:rsidR="00516DBB" w:rsidRPr="00656C6A">
          <w:rPr>
            <w:rStyle w:val="Hyperlink"/>
            <w:rFonts w:hint="cs"/>
            <w:noProof/>
            <w:rtl/>
          </w:rPr>
          <w:t>ی</w:t>
        </w:r>
        <w:r w:rsidR="00516DBB" w:rsidRPr="00656C6A">
          <w:rPr>
            <w:rStyle w:val="Hyperlink"/>
            <w:rFonts w:hint="eastAsia"/>
            <w:noProof/>
            <w:rtl/>
          </w:rPr>
          <w:t>رآوار</w:t>
        </w:r>
        <w:r w:rsidR="00516DBB" w:rsidRPr="00656C6A">
          <w:rPr>
            <w:rStyle w:val="Hyperlink"/>
            <w:noProof/>
            <w:rtl/>
          </w:rPr>
          <w:t xml:space="preserve"> </w:t>
        </w:r>
        <w:r w:rsidR="00516DBB" w:rsidRPr="00656C6A">
          <w:rPr>
            <w:rStyle w:val="Hyperlink"/>
            <w:rFonts w:hint="eastAsia"/>
            <w:noProof/>
            <w:rtl/>
          </w:rPr>
          <w:t>مردن</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434998931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lang w:bidi="ar-SA"/>
          </w:rPr>
          <w:t>45</w:t>
        </w:r>
        <w:r w:rsidR="00516DBB">
          <w:rPr>
            <w:noProof/>
            <w:webHidden/>
            <w:rtl/>
          </w:rPr>
          <w:fldChar w:fldCharType="end"/>
        </w:r>
      </w:hyperlink>
    </w:p>
    <w:p w:rsidR="00516DBB" w:rsidRDefault="005615E2">
      <w:pPr>
        <w:pStyle w:val="TOC4"/>
        <w:tabs>
          <w:tab w:val="right" w:leader="dot" w:pos="6226"/>
        </w:tabs>
        <w:rPr>
          <w:rFonts w:asciiTheme="minorHAnsi" w:eastAsiaTheme="minorEastAsia" w:hAnsiTheme="minorHAnsi" w:cstheme="minorBidi"/>
          <w:noProof/>
          <w:sz w:val="22"/>
          <w:szCs w:val="22"/>
          <w:rtl/>
          <w:lang w:bidi="ar-SA"/>
        </w:rPr>
      </w:pPr>
      <w:hyperlink w:anchor="_Toc434998932" w:history="1">
        <w:r w:rsidR="00516DBB" w:rsidRPr="00656C6A">
          <w:rPr>
            <w:rStyle w:val="Hyperlink"/>
            <w:noProof/>
            <w:rtl/>
          </w:rPr>
          <w:t xml:space="preserve">7- </w:t>
        </w:r>
        <w:r w:rsidR="00516DBB" w:rsidRPr="00656C6A">
          <w:rPr>
            <w:rStyle w:val="Hyperlink"/>
            <w:rFonts w:hint="eastAsia"/>
            <w:noProof/>
            <w:rtl/>
          </w:rPr>
          <w:t>سوخته</w:t>
        </w:r>
        <w:r w:rsidR="00516DBB" w:rsidRPr="00656C6A">
          <w:rPr>
            <w:rStyle w:val="Hyperlink"/>
            <w:noProof/>
            <w:rtl/>
          </w:rPr>
          <w:t xml:space="preserve"> </w:t>
        </w:r>
        <w:r w:rsidR="00516DBB" w:rsidRPr="00656C6A">
          <w:rPr>
            <w:rStyle w:val="Hyperlink"/>
            <w:rFonts w:hint="eastAsia"/>
            <w:noProof/>
            <w:rtl/>
          </w:rPr>
          <w:t>شده،</w:t>
        </w:r>
        <w:r w:rsidR="00516DBB" w:rsidRPr="00656C6A">
          <w:rPr>
            <w:rStyle w:val="Hyperlink"/>
            <w:noProof/>
            <w:rtl/>
          </w:rPr>
          <w:t xml:space="preserve"> </w:t>
        </w:r>
        <w:r w:rsidR="00516DBB" w:rsidRPr="00656C6A">
          <w:rPr>
            <w:rStyle w:val="Hyperlink"/>
            <w:rFonts w:hint="eastAsia"/>
            <w:noProof/>
            <w:rtl/>
          </w:rPr>
          <w:t>و</w:t>
        </w:r>
        <w:r w:rsidR="00516DBB" w:rsidRPr="00656C6A">
          <w:rPr>
            <w:rStyle w:val="Hyperlink"/>
            <w:noProof/>
            <w:rtl/>
          </w:rPr>
          <w:t xml:space="preserve"> </w:t>
        </w:r>
        <w:r w:rsidR="00516DBB" w:rsidRPr="00656C6A">
          <w:rPr>
            <w:rStyle w:val="Hyperlink"/>
            <w:rFonts w:hint="eastAsia"/>
            <w:noProof/>
            <w:rtl/>
          </w:rPr>
          <w:t>زن</w:t>
        </w:r>
        <w:r w:rsidR="00516DBB" w:rsidRPr="00656C6A">
          <w:rPr>
            <w:rStyle w:val="Hyperlink"/>
            <w:noProof/>
            <w:rtl/>
          </w:rPr>
          <w:t xml:space="preserve"> </w:t>
        </w:r>
        <w:r w:rsidR="00516DBB" w:rsidRPr="00656C6A">
          <w:rPr>
            <w:rStyle w:val="Hyperlink"/>
            <w:rFonts w:hint="eastAsia"/>
            <w:noProof/>
            <w:rtl/>
          </w:rPr>
          <w:t>حامله</w:t>
        </w:r>
        <w:r w:rsidR="00516DBB" w:rsidRPr="00656C6A">
          <w:rPr>
            <w:rStyle w:val="Hyperlink"/>
            <w:noProof/>
            <w:rtl/>
          </w:rPr>
          <w:t xml:space="preserve"> </w:t>
        </w:r>
        <w:r w:rsidR="00516DBB" w:rsidRPr="00656C6A">
          <w:rPr>
            <w:rStyle w:val="Hyperlink"/>
            <w:rFonts w:hint="eastAsia"/>
            <w:noProof/>
            <w:rtl/>
          </w:rPr>
          <w:t>و</w:t>
        </w:r>
        <w:r w:rsidR="00516DBB" w:rsidRPr="00656C6A">
          <w:rPr>
            <w:rStyle w:val="Hyperlink"/>
            <w:noProof/>
            <w:rtl/>
          </w:rPr>
          <w:t xml:space="preserve"> </w:t>
        </w:r>
        <w:r w:rsidR="00516DBB" w:rsidRPr="00656C6A">
          <w:rPr>
            <w:rStyle w:val="Hyperlink"/>
            <w:rFonts w:hint="eastAsia"/>
            <w:noProof/>
            <w:rtl/>
          </w:rPr>
          <w:t>زا</w:t>
        </w:r>
        <w:r w:rsidR="00516DBB" w:rsidRPr="00656C6A">
          <w:rPr>
            <w:rStyle w:val="Hyperlink"/>
            <w:rFonts w:hint="cs"/>
            <w:noProof/>
            <w:rtl/>
          </w:rPr>
          <w:t>ی</w:t>
        </w:r>
        <w:r w:rsidR="00516DBB" w:rsidRPr="00656C6A">
          <w:rPr>
            <w:rStyle w:val="Hyperlink"/>
            <w:rFonts w:hint="eastAsia"/>
            <w:noProof/>
            <w:rtl/>
          </w:rPr>
          <w:t>مان</w:t>
        </w:r>
        <w:r w:rsidR="00516DBB" w:rsidRPr="00656C6A">
          <w:rPr>
            <w:rStyle w:val="Hyperlink"/>
            <w:noProof/>
            <w:rtl/>
          </w:rPr>
          <w:t xml:space="preserve"> </w:t>
        </w:r>
        <w:r w:rsidR="00516DBB" w:rsidRPr="00656C6A">
          <w:rPr>
            <w:rStyle w:val="Hyperlink"/>
            <w:rFonts w:hint="eastAsia"/>
            <w:noProof/>
            <w:rtl/>
          </w:rPr>
          <w:t>کننده</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434998932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lang w:bidi="ar-SA"/>
          </w:rPr>
          <w:t>45</w:t>
        </w:r>
        <w:r w:rsidR="00516DBB">
          <w:rPr>
            <w:noProof/>
            <w:webHidden/>
            <w:rtl/>
          </w:rPr>
          <w:fldChar w:fldCharType="end"/>
        </w:r>
      </w:hyperlink>
    </w:p>
    <w:p w:rsidR="00516DBB" w:rsidRDefault="005615E2">
      <w:pPr>
        <w:pStyle w:val="TOC4"/>
        <w:tabs>
          <w:tab w:val="right" w:leader="dot" w:pos="6226"/>
        </w:tabs>
        <w:rPr>
          <w:rFonts w:asciiTheme="minorHAnsi" w:eastAsiaTheme="minorEastAsia" w:hAnsiTheme="minorHAnsi" w:cstheme="minorBidi"/>
          <w:noProof/>
          <w:sz w:val="22"/>
          <w:szCs w:val="22"/>
          <w:rtl/>
          <w:lang w:bidi="ar-SA"/>
        </w:rPr>
      </w:pPr>
      <w:hyperlink w:anchor="_Toc434998933" w:history="1">
        <w:r w:rsidR="00516DBB" w:rsidRPr="00656C6A">
          <w:rPr>
            <w:rStyle w:val="Hyperlink"/>
            <w:noProof/>
            <w:rtl/>
          </w:rPr>
          <w:t xml:space="preserve">8- </w:t>
        </w:r>
        <w:r w:rsidR="00516DBB" w:rsidRPr="00656C6A">
          <w:rPr>
            <w:rStyle w:val="Hyperlink"/>
            <w:rFonts w:hint="eastAsia"/>
            <w:noProof/>
            <w:rtl/>
          </w:rPr>
          <w:t>مردن</w:t>
        </w:r>
        <w:r w:rsidR="00516DBB" w:rsidRPr="00656C6A">
          <w:rPr>
            <w:rStyle w:val="Hyperlink"/>
            <w:noProof/>
            <w:rtl/>
          </w:rPr>
          <w:t xml:space="preserve"> </w:t>
        </w:r>
        <w:r w:rsidR="00516DBB" w:rsidRPr="00656C6A">
          <w:rPr>
            <w:rStyle w:val="Hyperlink"/>
            <w:rFonts w:hint="eastAsia"/>
            <w:noProof/>
            <w:rtl/>
          </w:rPr>
          <w:t>بر</w:t>
        </w:r>
        <w:r w:rsidR="00516DBB" w:rsidRPr="00656C6A">
          <w:rPr>
            <w:rStyle w:val="Hyperlink"/>
            <w:noProof/>
            <w:rtl/>
          </w:rPr>
          <w:t xml:space="preserve"> </w:t>
        </w:r>
        <w:r w:rsidR="00516DBB" w:rsidRPr="00656C6A">
          <w:rPr>
            <w:rStyle w:val="Hyperlink"/>
            <w:rFonts w:hint="eastAsia"/>
            <w:noProof/>
            <w:rtl/>
          </w:rPr>
          <w:t>اثر</w:t>
        </w:r>
        <w:r w:rsidR="00516DBB" w:rsidRPr="00656C6A">
          <w:rPr>
            <w:rStyle w:val="Hyperlink"/>
            <w:noProof/>
            <w:rtl/>
          </w:rPr>
          <w:t xml:space="preserve"> </w:t>
        </w:r>
        <w:r w:rsidR="00516DBB" w:rsidRPr="00656C6A">
          <w:rPr>
            <w:rStyle w:val="Hyperlink"/>
            <w:rFonts w:hint="eastAsia"/>
            <w:noProof/>
            <w:rtl/>
          </w:rPr>
          <w:t>ب</w:t>
        </w:r>
        <w:r w:rsidR="00516DBB" w:rsidRPr="00656C6A">
          <w:rPr>
            <w:rStyle w:val="Hyperlink"/>
            <w:rFonts w:hint="cs"/>
            <w:noProof/>
            <w:rtl/>
          </w:rPr>
          <w:t>ی</w:t>
        </w:r>
        <w:r w:rsidR="00516DBB" w:rsidRPr="00656C6A">
          <w:rPr>
            <w:rStyle w:val="Hyperlink"/>
            <w:rFonts w:hint="eastAsia"/>
            <w:noProof/>
            <w:rtl/>
          </w:rPr>
          <w:t>مار</w:t>
        </w:r>
        <w:r w:rsidR="00516DBB" w:rsidRPr="00656C6A">
          <w:rPr>
            <w:rStyle w:val="Hyperlink"/>
            <w:rFonts w:hint="cs"/>
            <w:noProof/>
            <w:rtl/>
          </w:rPr>
          <w:t>ی</w:t>
        </w:r>
        <w:r w:rsidR="00516DBB" w:rsidRPr="00656C6A">
          <w:rPr>
            <w:rStyle w:val="Hyperlink"/>
            <w:noProof/>
            <w:rtl/>
          </w:rPr>
          <w:t xml:space="preserve"> </w:t>
        </w:r>
        <w:r w:rsidR="00516DBB" w:rsidRPr="00656C6A">
          <w:rPr>
            <w:rStyle w:val="Hyperlink"/>
            <w:rFonts w:hint="eastAsia"/>
            <w:noProof/>
            <w:rtl/>
          </w:rPr>
          <w:t>سل</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434998933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lang w:bidi="ar-SA"/>
          </w:rPr>
          <w:t>46</w:t>
        </w:r>
        <w:r w:rsidR="00516DBB">
          <w:rPr>
            <w:noProof/>
            <w:webHidden/>
            <w:rtl/>
          </w:rPr>
          <w:fldChar w:fldCharType="end"/>
        </w:r>
      </w:hyperlink>
    </w:p>
    <w:p w:rsidR="00516DBB" w:rsidRDefault="005615E2">
      <w:pPr>
        <w:pStyle w:val="TOC3"/>
        <w:tabs>
          <w:tab w:val="right" w:leader="dot" w:pos="6226"/>
        </w:tabs>
        <w:rPr>
          <w:rFonts w:asciiTheme="minorHAnsi" w:eastAsiaTheme="minorEastAsia" w:hAnsiTheme="minorHAnsi" w:cstheme="minorBidi"/>
          <w:noProof/>
          <w:sz w:val="22"/>
          <w:szCs w:val="22"/>
          <w:rtl/>
          <w:lang w:bidi="ar-SA"/>
        </w:rPr>
      </w:pPr>
      <w:hyperlink w:anchor="_Toc434998934" w:history="1">
        <w:r w:rsidR="00516DBB" w:rsidRPr="00656C6A">
          <w:rPr>
            <w:rStyle w:val="Hyperlink"/>
            <w:rFonts w:hint="eastAsia"/>
            <w:noProof/>
            <w:rtl/>
          </w:rPr>
          <w:t>ششم</w:t>
        </w:r>
        <w:r w:rsidR="00516DBB" w:rsidRPr="00656C6A">
          <w:rPr>
            <w:rStyle w:val="Hyperlink"/>
            <w:rFonts w:hint="cs"/>
            <w:noProof/>
            <w:rtl/>
          </w:rPr>
          <w:t>ی</w:t>
        </w:r>
        <w:r w:rsidR="00516DBB" w:rsidRPr="00656C6A">
          <w:rPr>
            <w:rStyle w:val="Hyperlink"/>
            <w:rFonts w:hint="eastAsia"/>
            <w:noProof/>
            <w:rtl/>
          </w:rPr>
          <w:t>ن</w:t>
        </w:r>
        <w:r w:rsidR="00516DBB" w:rsidRPr="00656C6A">
          <w:rPr>
            <w:rStyle w:val="Hyperlink"/>
            <w:noProof/>
            <w:rtl/>
          </w:rPr>
          <w:t xml:space="preserve"> </w:t>
        </w:r>
        <w:r w:rsidR="00516DBB" w:rsidRPr="00656C6A">
          <w:rPr>
            <w:rStyle w:val="Hyperlink"/>
            <w:rFonts w:hint="eastAsia"/>
            <w:noProof/>
            <w:rtl/>
          </w:rPr>
          <w:t>عمل</w:t>
        </w:r>
        <w:r w:rsidR="00516DBB" w:rsidRPr="00656C6A">
          <w:rPr>
            <w:rStyle w:val="Hyperlink"/>
            <w:noProof/>
            <w:rtl/>
          </w:rPr>
          <w:t xml:space="preserve">: </w:t>
        </w:r>
        <w:r w:rsidR="00516DBB" w:rsidRPr="00656C6A">
          <w:rPr>
            <w:rStyle w:val="Hyperlink"/>
            <w:rFonts w:hint="eastAsia"/>
            <w:noProof/>
            <w:rtl/>
          </w:rPr>
          <w:t>نماز</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434998934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lang w:bidi="ar-SA"/>
          </w:rPr>
          <w:t>46</w:t>
        </w:r>
        <w:r w:rsidR="00516DBB">
          <w:rPr>
            <w:noProof/>
            <w:webHidden/>
            <w:rtl/>
          </w:rPr>
          <w:fldChar w:fldCharType="end"/>
        </w:r>
      </w:hyperlink>
    </w:p>
    <w:p w:rsidR="00516DBB" w:rsidRDefault="005615E2">
      <w:pPr>
        <w:pStyle w:val="TOC4"/>
        <w:tabs>
          <w:tab w:val="right" w:leader="dot" w:pos="6226"/>
        </w:tabs>
        <w:rPr>
          <w:rFonts w:asciiTheme="minorHAnsi" w:eastAsiaTheme="minorEastAsia" w:hAnsiTheme="minorHAnsi" w:cstheme="minorBidi"/>
          <w:noProof/>
          <w:sz w:val="22"/>
          <w:szCs w:val="22"/>
          <w:rtl/>
          <w:lang w:bidi="ar-SA"/>
        </w:rPr>
      </w:pPr>
      <w:hyperlink w:anchor="_Toc434998935" w:history="1">
        <w:r w:rsidR="00516DBB" w:rsidRPr="00656C6A">
          <w:rPr>
            <w:rStyle w:val="Hyperlink"/>
            <w:rFonts w:hint="eastAsia"/>
            <w:noProof/>
            <w:rtl/>
          </w:rPr>
          <w:t>اولا</w:t>
        </w:r>
        <w:r w:rsidR="00516DBB" w:rsidRPr="00656C6A">
          <w:rPr>
            <w:rStyle w:val="Hyperlink"/>
            <w:noProof/>
            <w:rtl/>
          </w:rPr>
          <w:t xml:space="preserve">: </w:t>
        </w:r>
        <w:r w:rsidR="00516DBB" w:rsidRPr="00656C6A">
          <w:rPr>
            <w:rStyle w:val="Hyperlink"/>
            <w:rFonts w:hint="eastAsia"/>
            <w:noProof/>
            <w:rtl/>
          </w:rPr>
          <w:t>رفتن</w:t>
        </w:r>
        <w:r w:rsidR="00516DBB" w:rsidRPr="00656C6A">
          <w:rPr>
            <w:rStyle w:val="Hyperlink"/>
            <w:noProof/>
            <w:rtl/>
          </w:rPr>
          <w:t xml:space="preserve"> </w:t>
        </w:r>
        <w:r w:rsidR="00516DBB" w:rsidRPr="00656C6A">
          <w:rPr>
            <w:rStyle w:val="Hyperlink"/>
            <w:rFonts w:hint="eastAsia"/>
            <w:noProof/>
            <w:rtl/>
          </w:rPr>
          <w:t>به</w:t>
        </w:r>
        <w:r w:rsidR="00516DBB" w:rsidRPr="00656C6A">
          <w:rPr>
            <w:rStyle w:val="Hyperlink"/>
            <w:noProof/>
            <w:rtl/>
          </w:rPr>
          <w:t xml:space="preserve"> </w:t>
        </w:r>
        <w:r w:rsidR="00516DBB" w:rsidRPr="00656C6A">
          <w:rPr>
            <w:rStyle w:val="Hyperlink"/>
            <w:rFonts w:hint="eastAsia"/>
            <w:noProof/>
            <w:rtl/>
          </w:rPr>
          <w:t>سو</w:t>
        </w:r>
        <w:r w:rsidR="00516DBB" w:rsidRPr="00656C6A">
          <w:rPr>
            <w:rStyle w:val="Hyperlink"/>
            <w:rFonts w:hint="cs"/>
            <w:noProof/>
            <w:rtl/>
          </w:rPr>
          <w:t>ی</w:t>
        </w:r>
        <w:r w:rsidR="00516DBB" w:rsidRPr="00656C6A">
          <w:rPr>
            <w:rStyle w:val="Hyperlink"/>
            <w:noProof/>
            <w:rtl/>
          </w:rPr>
          <w:t xml:space="preserve"> </w:t>
        </w:r>
        <w:r w:rsidR="00516DBB" w:rsidRPr="00656C6A">
          <w:rPr>
            <w:rStyle w:val="Hyperlink"/>
            <w:rFonts w:hint="eastAsia"/>
            <w:noProof/>
            <w:rtl/>
          </w:rPr>
          <w:t>نماز</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434998935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lang w:bidi="ar-SA"/>
          </w:rPr>
          <w:t>46</w:t>
        </w:r>
        <w:r w:rsidR="00516DBB">
          <w:rPr>
            <w:noProof/>
            <w:webHidden/>
            <w:rtl/>
          </w:rPr>
          <w:fldChar w:fldCharType="end"/>
        </w:r>
      </w:hyperlink>
    </w:p>
    <w:p w:rsidR="00516DBB" w:rsidRDefault="005615E2">
      <w:pPr>
        <w:pStyle w:val="TOC4"/>
        <w:tabs>
          <w:tab w:val="right" w:leader="dot" w:pos="6226"/>
        </w:tabs>
        <w:rPr>
          <w:rFonts w:asciiTheme="minorHAnsi" w:eastAsiaTheme="minorEastAsia" w:hAnsiTheme="minorHAnsi" w:cstheme="minorBidi"/>
          <w:noProof/>
          <w:sz w:val="22"/>
          <w:szCs w:val="22"/>
          <w:rtl/>
          <w:lang w:bidi="ar-SA"/>
        </w:rPr>
      </w:pPr>
      <w:hyperlink w:anchor="_Toc434998936" w:history="1">
        <w:r w:rsidR="00516DBB" w:rsidRPr="00656C6A">
          <w:rPr>
            <w:rStyle w:val="Hyperlink"/>
            <w:rFonts w:hint="eastAsia"/>
            <w:noProof/>
            <w:rtl/>
          </w:rPr>
          <w:t>ثان</w:t>
        </w:r>
        <w:r w:rsidR="00516DBB" w:rsidRPr="00656C6A">
          <w:rPr>
            <w:rStyle w:val="Hyperlink"/>
            <w:rFonts w:hint="cs"/>
            <w:noProof/>
            <w:rtl/>
          </w:rPr>
          <w:t>ی</w:t>
        </w:r>
        <w:r w:rsidR="00516DBB" w:rsidRPr="00656C6A">
          <w:rPr>
            <w:rStyle w:val="Hyperlink"/>
            <w:rFonts w:hint="eastAsia"/>
            <w:noProof/>
            <w:rtl/>
          </w:rPr>
          <w:t>ا</w:t>
        </w:r>
        <w:r w:rsidR="00516DBB" w:rsidRPr="00656C6A">
          <w:rPr>
            <w:rStyle w:val="Hyperlink"/>
            <w:noProof/>
            <w:rtl/>
          </w:rPr>
          <w:t xml:space="preserve">: </w:t>
        </w:r>
        <w:r w:rsidR="00516DBB" w:rsidRPr="00656C6A">
          <w:rPr>
            <w:rStyle w:val="Hyperlink"/>
            <w:rFonts w:hint="eastAsia"/>
            <w:noProof/>
            <w:rtl/>
          </w:rPr>
          <w:t>پر</w:t>
        </w:r>
        <w:r w:rsidR="00516DBB" w:rsidRPr="00656C6A">
          <w:rPr>
            <w:rStyle w:val="Hyperlink"/>
            <w:noProof/>
            <w:rtl/>
          </w:rPr>
          <w:t xml:space="preserve"> </w:t>
        </w:r>
        <w:r w:rsidR="00516DBB" w:rsidRPr="00656C6A">
          <w:rPr>
            <w:rStyle w:val="Hyperlink"/>
            <w:rFonts w:hint="eastAsia"/>
            <w:noProof/>
            <w:rtl/>
          </w:rPr>
          <w:t>کردن</w:t>
        </w:r>
        <w:r w:rsidR="00516DBB" w:rsidRPr="00656C6A">
          <w:rPr>
            <w:rStyle w:val="Hyperlink"/>
            <w:noProof/>
            <w:rtl/>
          </w:rPr>
          <w:t xml:space="preserve"> </w:t>
        </w:r>
        <w:r w:rsidR="00516DBB" w:rsidRPr="00656C6A">
          <w:rPr>
            <w:rStyle w:val="Hyperlink"/>
            <w:rFonts w:hint="eastAsia"/>
            <w:noProof/>
            <w:rtl/>
          </w:rPr>
          <w:t>جاها</w:t>
        </w:r>
        <w:r w:rsidR="00516DBB" w:rsidRPr="00656C6A">
          <w:rPr>
            <w:rStyle w:val="Hyperlink"/>
            <w:rFonts w:hint="cs"/>
            <w:noProof/>
            <w:rtl/>
          </w:rPr>
          <w:t>ی</w:t>
        </w:r>
        <w:r w:rsidR="00516DBB" w:rsidRPr="00656C6A">
          <w:rPr>
            <w:rStyle w:val="Hyperlink"/>
            <w:noProof/>
            <w:rtl/>
          </w:rPr>
          <w:t xml:space="preserve"> </w:t>
        </w:r>
        <w:r w:rsidR="00516DBB" w:rsidRPr="00656C6A">
          <w:rPr>
            <w:rStyle w:val="Hyperlink"/>
            <w:rFonts w:hint="eastAsia"/>
            <w:noProof/>
            <w:rtl/>
          </w:rPr>
          <w:t>خال</w:t>
        </w:r>
        <w:r w:rsidR="00516DBB" w:rsidRPr="00656C6A">
          <w:rPr>
            <w:rStyle w:val="Hyperlink"/>
            <w:rFonts w:hint="cs"/>
            <w:noProof/>
            <w:rtl/>
          </w:rPr>
          <w:t>ی</w:t>
        </w:r>
        <w:r w:rsidR="00516DBB" w:rsidRPr="00656C6A">
          <w:rPr>
            <w:rStyle w:val="Hyperlink"/>
            <w:noProof/>
            <w:rtl/>
          </w:rPr>
          <w:t xml:space="preserve"> </w:t>
        </w:r>
        <w:r w:rsidR="00516DBB" w:rsidRPr="00656C6A">
          <w:rPr>
            <w:rStyle w:val="Hyperlink"/>
            <w:rFonts w:hint="eastAsia"/>
            <w:noProof/>
            <w:rtl/>
          </w:rPr>
          <w:t>در</w:t>
        </w:r>
        <w:r w:rsidR="00516DBB" w:rsidRPr="00656C6A">
          <w:rPr>
            <w:rStyle w:val="Hyperlink"/>
            <w:noProof/>
            <w:rtl/>
          </w:rPr>
          <w:t xml:space="preserve"> </w:t>
        </w:r>
        <w:r w:rsidR="00516DBB" w:rsidRPr="00656C6A">
          <w:rPr>
            <w:rStyle w:val="Hyperlink"/>
            <w:rFonts w:hint="eastAsia"/>
            <w:noProof/>
            <w:rtl/>
          </w:rPr>
          <w:t>صف</w:t>
        </w:r>
        <w:r w:rsidR="00516DBB" w:rsidRPr="00656C6A">
          <w:rPr>
            <w:rStyle w:val="Hyperlink"/>
            <w:noProof/>
            <w:rtl/>
          </w:rPr>
          <w:t xml:space="preserve"> </w:t>
        </w:r>
        <w:r w:rsidR="00516DBB" w:rsidRPr="00656C6A">
          <w:rPr>
            <w:rStyle w:val="Hyperlink"/>
            <w:rFonts w:hint="eastAsia"/>
            <w:noProof/>
            <w:rtl/>
          </w:rPr>
          <w:t>نماز</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434998936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lang w:bidi="ar-SA"/>
          </w:rPr>
          <w:t>49</w:t>
        </w:r>
        <w:r w:rsidR="00516DBB">
          <w:rPr>
            <w:noProof/>
            <w:webHidden/>
            <w:rtl/>
          </w:rPr>
          <w:fldChar w:fldCharType="end"/>
        </w:r>
      </w:hyperlink>
    </w:p>
    <w:p w:rsidR="00516DBB" w:rsidRDefault="005615E2">
      <w:pPr>
        <w:pStyle w:val="TOC4"/>
        <w:tabs>
          <w:tab w:val="right" w:leader="dot" w:pos="6226"/>
        </w:tabs>
        <w:rPr>
          <w:rFonts w:asciiTheme="minorHAnsi" w:eastAsiaTheme="minorEastAsia" w:hAnsiTheme="minorHAnsi" w:cstheme="minorBidi"/>
          <w:noProof/>
          <w:sz w:val="22"/>
          <w:szCs w:val="22"/>
          <w:rtl/>
          <w:lang w:bidi="ar-SA"/>
        </w:rPr>
      </w:pPr>
      <w:hyperlink w:anchor="_Toc434998937" w:history="1">
        <w:r w:rsidR="00516DBB" w:rsidRPr="00656C6A">
          <w:rPr>
            <w:rStyle w:val="Hyperlink"/>
            <w:rFonts w:hint="eastAsia"/>
            <w:noProof/>
            <w:rtl/>
          </w:rPr>
          <w:t>ثالثا</w:t>
        </w:r>
        <w:r w:rsidR="00516DBB" w:rsidRPr="00656C6A">
          <w:rPr>
            <w:rStyle w:val="Hyperlink"/>
            <w:noProof/>
            <w:rtl/>
          </w:rPr>
          <w:t xml:space="preserve">: </w:t>
        </w:r>
        <w:r w:rsidR="00516DBB" w:rsidRPr="00656C6A">
          <w:rPr>
            <w:rStyle w:val="Hyperlink"/>
            <w:rFonts w:hint="eastAsia"/>
            <w:noProof/>
            <w:rtl/>
          </w:rPr>
          <w:t>برپا</w:t>
        </w:r>
        <w:r w:rsidR="00516DBB" w:rsidRPr="00656C6A">
          <w:rPr>
            <w:rStyle w:val="Hyperlink"/>
            <w:noProof/>
            <w:rtl/>
          </w:rPr>
          <w:t xml:space="preserve"> </w:t>
        </w:r>
        <w:r w:rsidR="00516DBB" w:rsidRPr="00656C6A">
          <w:rPr>
            <w:rStyle w:val="Hyperlink"/>
            <w:rFonts w:hint="eastAsia"/>
            <w:noProof/>
            <w:rtl/>
          </w:rPr>
          <w:t>داشتن</w:t>
        </w:r>
        <w:r w:rsidR="00516DBB" w:rsidRPr="00656C6A">
          <w:rPr>
            <w:rStyle w:val="Hyperlink"/>
            <w:noProof/>
            <w:rtl/>
          </w:rPr>
          <w:t xml:space="preserve"> </w:t>
        </w:r>
        <w:r w:rsidR="00516DBB" w:rsidRPr="00656C6A">
          <w:rPr>
            <w:rStyle w:val="Hyperlink"/>
            <w:rFonts w:hint="eastAsia"/>
            <w:noProof/>
            <w:rtl/>
          </w:rPr>
          <w:t>نماز</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434998937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lang w:bidi="ar-SA"/>
          </w:rPr>
          <w:t>50</w:t>
        </w:r>
        <w:r w:rsidR="00516DBB">
          <w:rPr>
            <w:noProof/>
            <w:webHidden/>
            <w:rtl/>
          </w:rPr>
          <w:fldChar w:fldCharType="end"/>
        </w:r>
      </w:hyperlink>
    </w:p>
    <w:p w:rsidR="00516DBB" w:rsidRDefault="005615E2">
      <w:pPr>
        <w:pStyle w:val="TOC4"/>
        <w:tabs>
          <w:tab w:val="right" w:leader="dot" w:pos="6226"/>
        </w:tabs>
        <w:rPr>
          <w:rFonts w:asciiTheme="minorHAnsi" w:eastAsiaTheme="minorEastAsia" w:hAnsiTheme="minorHAnsi" w:cstheme="minorBidi"/>
          <w:noProof/>
          <w:sz w:val="22"/>
          <w:szCs w:val="22"/>
          <w:rtl/>
          <w:lang w:bidi="ar-SA"/>
        </w:rPr>
      </w:pPr>
      <w:hyperlink w:anchor="_Toc434998938" w:history="1">
        <w:r w:rsidR="00516DBB" w:rsidRPr="00656C6A">
          <w:rPr>
            <w:rStyle w:val="Hyperlink"/>
            <w:rFonts w:hint="eastAsia"/>
            <w:noProof/>
            <w:rtl/>
          </w:rPr>
          <w:t>رابعا</w:t>
        </w:r>
        <w:r w:rsidR="00516DBB" w:rsidRPr="00656C6A">
          <w:rPr>
            <w:rStyle w:val="Hyperlink"/>
            <w:noProof/>
            <w:rtl/>
          </w:rPr>
          <w:t xml:space="preserve">: </w:t>
        </w:r>
        <w:r w:rsidR="00516DBB" w:rsidRPr="00656C6A">
          <w:rPr>
            <w:rStyle w:val="Hyperlink"/>
            <w:rFonts w:hint="eastAsia"/>
            <w:noProof/>
            <w:rtl/>
          </w:rPr>
          <w:t>خواندن</w:t>
        </w:r>
        <w:r w:rsidR="00516DBB" w:rsidRPr="00656C6A">
          <w:rPr>
            <w:rStyle w:val="Hyperlink"/>
            <w:noProof/>
            <w:rtl/>
          </w:rPr>
          <w:t xml:space="preserve"> </w:t>
        </w:r>
        <w:r w:rsidR="00516DBB" w:rsidRPr="00656C6A">
          <w:rPr>
            <w:rStyle w:val="Hyperlink"/>
            <w:rFonts w:hint="eastAsia"/>
            <w:noProof/>
            <w:rtl/>
          </w:rPr>
          <w:t>نافله</w:t>
        </w:r>
        <w:r w:rsidR="00516DBB" w:rsidRPr="00656C6A">
          <w:rPr>
            <w:rStyle w:val="Hyperlink"/>
            <w:rFonts w:hint="eastAsia"/>
            <w:noProof/>
          </w:rPr>
          <w:t>‌</w:t>
        </w:r>
        <w:r w:rsidR="00516DBB" w:rsidRPr="00656C6A">
          <w:rPr>
            <w:rStyle w:val="Hyperlink"/>
            <w:rFonts w:hint="eastAsia"/>
            <w:noProof/>
            <w:rtl/>
          </w:rPr>
          <w:t>ها</w:t>
        </w:r>
        <w:r w:rsidR="00516DBB" w:rsidRPr="00656C6A">
          <w:rPr>
            <w:rStyle w:val="Hyperlink"/>
            <w:rFonts w:hint="cs"/>
            <w:noProof/>
            <w:rtl/>
          </w:rPr>
          <w:t>ی</w:t>
        </w:r>
        <w:r w:rsidR="00516DBB" w:rsidRPr="00656C6A">
          <w:rPr>
            <w:rStyle w:val="Hyperlink"/>
            <w:noProof/>
            <w:rtl/>
          </w:rPr>
          <w:t xml:space="preserve"> </w:t>
        </w:r>
        <w:r w:rsidR="00516DBB" w:rsidRPr="00656C6A">
          <w:rPr>
            <w:rStyle w:val="Hyperlink"/>
            <w:rFonts w:hint="eastAsia"/>
            <w:noProof/>
            <w:rtl/>
          </w:rPr>
          <w:t>بس</w:t>
        </w:r>
        <w:r w:rsidR="00516DBB" w:rsidRPr="00656C6A">
          <w:rPr>
            <w:rStyle w:val="Hyperlink"/>
            <w:rFonts w:hint="cs"/>
            <w:noProof/>
            <w:rtl/>
          </w:rPr>
          <w:t>ی</w:t>
        </w:r>
        <w:r w:rsidR="00516DBB" w:rsidRPr="00656C6A">
          <w:rPr>
            <w:rStyle w:val="Hyperlink"/>
            <w:rFonts w:hint="eastAsia"/>
            <w:noProof/>
            <w:rtl/>
          </w:rPr>
          <w:t>ار</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434998938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lang w:bidi="ar-SA"/>
          </w:rPr>
          <w:t>53</w:t>
        </w:r>
        <w:r w:rsidR="00516DBB">
          <w:rPr>
            <w:noProof/>
            <w:webHidden/>
            <w:rtl/>
          </w:rPr>
          <w:fldChar w:fldCharType="end"/>
        </w:r>
      </w:hyperlink>
    </w:p>
    <w:p w:rsidR="00516DBB" w:rsidRDefault="005615E2">
      <w:pPr>
        <w:pStyle w:val="TOC3"/>
        <w:tabs>
          <w:tab w:val="right" w:leader="dot" w:pos="6226"/>
        </w:tabs>
        <w:rPr>
          <w:rFonts w:asciiTheme="minorHAnsi" w:eastAsiaTheme="minorEastAsia" w:hAnsiTheme="minorHAnsi" w:cstheme="minorBidi"/>
          <w:noProof/>
          <w:sz w:val="22"/>
          <w:szCs w:val="22"/>
          <w:rtl/>
          <w:lang w:bidi="ar-SA"/>
        </w:rPr>
      </w:pPr>
      <w:hyperlink w:anchor="_Toc434998939" w:history="1">
        <w:r w:rsidR="00516DBB" w:rsidRPr="00656C6A">
          <w:rPr>
            <w:rStyle w:val="Hyperlink"/>
            <w:rFonts w:hint="eastAsia"/>
            <w:noProof/>
            <w:rtl/>
          </w:rPr>
          <w:t>هفتم</w:t>
        </w:r>
        <w:r w:rsidR="00516DBB" w:rsidRPr="00656C6A">
          <w:rPr>
            <w:rStyle w:val="Hyperlink"/>
            <w:rFonts w:hint="cs"/>
            <w:noProof/>
            <w:rtl/>
          </w:rPr>
          <w:t>ی</w:t>
        </w:r>
        <w:r w:rsidR="00516DBB" w:rsidRPr="00656C6A">
          <w:rPr>
            <w:rStyle w:val="Hyperlink"/>
            <w:rFonts w:hint="eastAsia"/>
            <w:noProof/>
            <w:rtl/>
          </w:rPr>
          <w:t>ن</w:t>
        </w:r>
        <w:r w:rsidR="00516DBB" w:rsidRPr="00656C6A">
          <w:rPr>
            <w:rStyle w:val="Hyperlink"/>
            <w:noProof/>
            <w:rtl/>
          </w:rPr>
          <w:t xml:space="preserve"> </w:t>
        </w:r>
        <w:r w:rsidR="00516DBB" w:rsidRPr="00656C6A">
          <w:rPr>
            <w:rStyle w:val="Hyperlink"/>
            <w:rFonts w:hint="eastAsia"/>
            <w:noProof/>
            <w:rtl/>
          </w:rPr>
          <w:t>عمل</w:t>
        </w:r>
        <w:r w:rsidR="00516DBB" w:rsidRPr="00656C6A">
          <w:rPr>
            <w:rStyle w:val="Hyperlink"/>
            <w:noProof/>
            <w:rtl/>
          </w:rPr>
          <w:t xml:space="preserve">: </w:t>
        </w:r>
        <w:r w:rsidR="00516DBB" w:rsidRPr="00656C6A">
          <w:rPr>
            <w:rStyle w:val="Hyperlink"/>
            <w:rFonts w:hint="eastAsia"/>
            <w:noProof/>
            <w:rtl/>
          </w:rPr>
          <w:t>اذان</w:t>
        </w:r>
        <w:r w:rsidR="00516DBB" w:rsidRPr="00656C6A">
          <w:rPr>
            <w:rStyle w:val="Hyperlink"/>
            <w:noProof/>
            <w:rtl/>
          </w:rPr>
          <w:t xml:space="preserve"> </w:t>
        </w:r>
        <w:r w:rsidR="00516DBB" w:rsidRPr="00656C6A">
          <w:rPr>
            <w:rStyle w:val="Hyperlink"/>
            <w:rFonts w:hint="eastAsia"/>
            <w:noProof/>
            <w:rtl/>
          </w:rPr>
          <w:t>گفتن،</w:t>
        </w:r>
        <w:r w:rsidR="00516DBB" w:rsidRPr="00656C6A">
          <w:rPr>
            <w:rStyle w:val="Hyperlink"/>
            <w:noProof/>
            <w:rtl/>
          </w:rPr>
          <w:t xml:space="preserve"> </w:t>
        </w:r>
        <w:r w:rsidR="00516DBB" w:rsidRPr="00656C6A">
          <w:rPr>
            <w:rStyle w:val="Hyperlink"/>
            <w:rFonts w:hint="cs"/>
            <w:noProof/>
            <w:rtl/>
          </w:rPr>
          <w:t>ی</w:t>
        </w:r>
        <w:r w:rsidR="00516DBB" w:rsidRPr="00656C6A">
          <w:rPr>
            <w:rStyle w:val="Hyperlink"/>
            <w:rFonts w:hint="eastAsia"/>
            <w:noProof/>
            <w:rtl/>
          </w:rPr>
          <w:t>ا</w:t>
        </w:r>
        <w:r w:rsidR="00516DBB" w:rsidRPr="00656C6A">
          <w:rPr>
            <w:rStyle w:val="Hyperlink"/>
            <w:noProof/>
            <w:rtl/>
          </w:rPr>
          <w:t xml:space="preserve"> </w:t>
        </w:r>
        <w:r w:rsidR="00516DBB" w:rsidRPr="00656C6A">
          <w:rPr>
            <w:rStyle w:val="Hyperlink"/>
            <w:rFonts w:hint="eastAsia"/>
            <w:noProof/>
            <w:rtl/>
          </w:rPr>
          <w:t>همراه</w:t>
        </w:r>
        <w:r w:rsidR="00516DBB" w:rsidRPr="00656C6A">
          <w:rPr>
            <w:rStyle w:val="Hyperlink"/>
            <w:noProof/>
            <w:rtl/>
          </w:rPr>
          <w:t xml:space="preserve"> </w:t>
        </w:r>
        <w:r w:rsidR="00516DBB" w:rsidRPr="00656C6A">
          <w:rPr>
            <w:rStyle w:val="Hyperlink"/>
            <w:rFonts w:hint="eastAsia"/>
            <w:noProof/>
            <w:rtl/>
          </w:rPr>
          <w:t>مؤذن</w:t>
        </w:r>
        <w:r w:rsidR="00516DBB" w:rsidRPr="00656C6A">
          <w:rPr>
            <w:rStyle w:val="Hyperlink"/>
            <w:noProof/>
            <w:rtl/>
          </w:rPr>
          <w:t xml:space="preserve"> </w:t>
        </w:r>
        <w:r w:rsidR="00516DBB" w:rsidRPr="00656C6A">
          <w:rPr>
            <w:rStyle w:val="Hyperlink"/>
            <w:rFonts w:hint="eastAsia"/>
            <w:noProof/>
            <w:rtl/>
          </w:rPr>
          <w:t>تکرارکردن</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434998939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lang w:bidi="ar-SA"/>
          </w:rPr>
          <w:t>54</w:t>
        </w:r>
        <w:r w:rsidR="00516DBB">
          <w:rPr>
            <w:noProof/>
            <w:webHidden/>
            <w:rtl/>
          </w:rPr>
          <w:fldChar w:fldCharType="end"/>
        </w:r>
      </w:hyperlink>
    </w:p>
    <w:p w:rsidR="00516DBB" w:rsidRDefault="005615E2">
      <w:pPr>
        <w:pStyle w:val="TOC3"/>
        <w:tabs>
          <w:tab w:val="right" w:leader="dot" w:pos="6226"/>
        </w:tabs>
        <w:rPr>
          <w:rFonts w:asciiTheme="minorHAnsi" w:eastAsiaTheme="minorEastAsia" w:hAnsiTheme="minorHAnsi" w:cstheme="minorBidi"/>
          <w:noProof/>
          <w:sz w:val="22"/>
          <w:szCs w:val="22"/>
          <w:rtl/>
          <w:lang w:bidi="ar-SA"/>
        </w:rPr>
      </w:pPr>
      <w:hyperlink w:anchor="_Toc434998940" w:history="1">
        <w:r w:rsidR="00516DBB" w:rsidRPr="00656C6A">
          <w:rPr>
            <w:rStyle w:val="Hyperlink"/>
            <w:rFonts w:hint="eastAsia"/>
            <w:noProof/>
            <w:rtl/>
          </w:rPr>
          <w:t>هشتم</w:t>
        </w:r>
        <w:r w:rsidR="00516DBB" w:rsidRPr="00656C6A">
          <w:rPr>
            <w:rStyle w:val="Hyperlink"/>
            <w:rFonts w:hint="cs"/>
            <w:noProof/>
            <w:rtl/>
          </w:rPr>
          <w:t>ی</w:t>
        </w:r>
        <w:r w:rsidR="00516DBB" w:rsidRPr="00656C6A">
          <w:rPr>
            <w:rStyle w:val="Hyperlink"/>
            <w:rFonts w:hint="eastAsia"/>
            <w:noProof/>
            <w:rtl/>
          </w:rPr>
          <w:t>ن</w:t>
        </w:r>
        <w:r w:rsidR="00516DBB" w:rsidRPr="00656C6A">
          <w:rPr>
            <w:rStyle w:val="Hyperlink"/>
            <w:noProof/>
            <w:rtl/>
          </w:rPr>
          <w:t xml:space="preserve"> </w:t>
        </w:r>
        <w:r w:rsidR="00516DBB" w:rsidRPr="00656C6A">
          <w:rPr>
            <w:rStyle w:val="Hyperlink"/>
            <w:rFonts w:hint="eastAsia"/>
            <w:noProof/>
            <w:rtl/>
          </w:rPr>
          <w:t>عمل</w:t>
        </w:r>
        <w:r w:rsidR="00516DBB" w:rsidRPr="00656C6A">
          <w:rPr>
            <w:rStyle w:val="Hyperlink"/>
            <w:noProof/>
            <w:rtl/>
          </w:rPr>
          <w:t xml:space="preserve">: </w:t>
        </w:r>
        <w:r w:rsidR="00516DBB" w:rsidRPr="00656C6A">
          <w:rPr>
            <w:rStyle w:val="Hyperlink"/>
            <w:rFonts w:hint="eastAsia"/>
            <w:noProof/>
            <w:rtl/>
          </w:rPr>
          <w:t>بذل</w:t>
        </w:r>
        <w:r w:rsidR="00516DBB" w:rsidRPr="00656C6A">
          <w:rPr>
            <w:rStyle w:val="Hyperlink"/>
            <w:noProof/>
            <w:rtl/>
          </w:rPr>
          <w:t xml:space="preserve"> </w:t>
        </w:r>
        <w:r w:rsidR="00516DBB" w:rsidRPr="00656C6A">
          <w:rPr>
            <w:rStyle w:val="Hyperlink"/>
            <w:rFonts w:hint="eastAsia"/>
            <w:noProof/>
            <w:rtl/>
          </w:rPr>
          <w:t>و</w:t>
        </w:r>
        <w:r w:rsidR="00516DBB" w:rsidRPr="00656C6A">
          <w:rPr>
            <w:rStyle w:val="Hyperlink"/>
            <w:noProof/>
            <w:rtl/>
          </w:rPr>
          <w:t xml:space="preserve"> </w:t>
        </w:r>
        <w:r w:rsidR="00516DBB" w:rsidRPr="00656C6A">
          <w:rPr>
            <w:rStyle w:val="Hyperlink"/>
            <w:rFonts w:hint="eastAsia"/>
            <w:noProof/>
            <w:rtl/>
          </w:rPr>
          <w:t>بخشش</w:t>
        </w:r>
        <w:r w:rsidR="00516DBB" w:rsidRPr="00656C6A">
          <w:rPr>
            <w:rStyle w:val="Hyperlink"/>
            <w:noProof/>
            <w:rtl/>
          </w:rPr>
          <w:t xml:space="preserve"> </w:t>
        </w:r>
        <w:r w:rsidR="00516DBB" w:rsidRPr="00656C6A">
          <w:rPr>
            <w:rStyle w:val="Hyperlink"/>
            <w:rFonts w:hint="eastAsia"/>
            <w:noProof/>
            <w:rtl/>
          </w:rPr>
          <w:t>مال</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434998940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lang w:bidi="ar-SA"/>
          </w:rPr>
          <w:t>55</w:t>
        </w:r>
        <w:r w:rsidR="00516DBB">
          <w:rPr>
            <w:noProof/>
            <w:webHidden/>
            <w:rtl/>
          </w:rPr>
          <w:fldChar w:fldCharType="end"/>
        </w:r>
      </w:hyperlink>
    </w:p>
    <w:p w:rsidR="00516DBB" w:rsidRDefault="005615E2">
      <w:pPr>
        <w:pStyle w:val="TOC4"/>
        <w:tabs>
          <w:tab w:val="right" w:leader="dot" w:pos="6226"/>
        </w:tabs>
        <w:rPr>
          <w:rFonts w:asciiTheme="minorHAnsi" w:eastAsiaTheme="minorEastAsia" w:hAnsiTheme="minorHAnsi" w:cstheme="minorBidi"/>
          <w:noProof/>
          <w:sz w:val="22"/>
          <w:szCs w:val="22"/>
          <w:rtl/>
          <w:lang w:bidi="ar-SA"/>
        </w:rPr>
      </w:pPr>
      <w:hyperlink w:anchor="_Toc434998941" w:history="1">
        <w:r w:rsidR="00516DBB" w:rsidRPr="00656C6A">
          <w:rPr>
            <w:rStyle w:val="Hyperlink"/>
            <w:rFonts w:hint="eastAsia"/>
            <w:noProof/>
            <w:rtl/>
          </w:rPr>
          <w:t>اولا</w:t>
        </w:r>
        <w:r w:rsidR="00516DBB" w:rsidRPr="00656C6A">
          <w:rPr>
            <w:rStyle w:val="Hyperlink"/>
            <w:noProof/>
            <w:rtl/>
          </w:rPr>
          <w:t xml:space="preserve">- </w:t>
        </w:r>
        <w:r w:rsidR="00516DBB" w:rsidRPr="00656C6A">
          <w:rPr>
            <w:rStyle w:val="Hyperlink"/>
            <w:rFonts w:hint="eastAsia"/>
            <w:noProof/>
            <w:rtl/>
          </w:rPr>
          <w:t>پرداختن</w:t>
        </w:r>
        <w:r w:rsidR="00516DBB" w:rsidRPr="00656C6A">
          <w:rPr>
            <w:rStyle w:val="Hyperlink"/>
            <w:noProof/>
            <w:rtl/>
          </w:rPr>
          <w:t xml:space="preserve"> </w:t>
        </w:r>
        <w:r w:rsidR="00516DBB" w:rsidRPr="00656C6A">
          <w:rPr>
            <w:rStyle w:val="Hyperlink"/>
            <w:rFonts w:hint="eastAsia"/>
            <w:noProof/>
            <w:rtl/>
          </w:rPr>
          <w:t>زکات</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434998941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lang w:bidi="ar-SA"/>
          </w:rPr>
          <w:t>55</w:t>
        </w:r>
        <w:r w:rsidR="00516DBB">
          <w:rPr>
            <w:noProof/>
            <w:webHidden/>
            <w:rtl/>
          </w:rPr>
          <w:fldChar w:fldCharType="end"/>
        </w:r>
      </w:hyperlink>
    </w:p>
    <w:p w:rsidR="00516DBB" w:rsidRDefault="005615E2">
      <w:pPr>
        <w:pStyle w:val="TOC4"/>
        <w:tabs>
          <w:tab w:val="right" w:leader="dot" w:pos="6226"/>
        </w:tabs>
        <w:rPr>
          <w:rFonts w:asciiTheme="minorHAnsi" w:eastAsiaTheme="minorEastAsia" w:hAnsiTheme="minorHAnsi" w:cstheme="minorBidi"/>
          <w:noProof/>
          <w:sz w:val="22"/>
          <w:szCs w:val="22"/>
          <w:rtl/>
          <w:lang w:bidi="ar-SA"/>
        </w:rPr>
      </w:pPr>
      <w:hyperlink w:anchor="_Toc434998942" w:history="1">
        <w:r w:rsidR="00516DBB" w:rsidRPr="00656C6A">
          <w:rPr>
            <w:rStyle w:val="Hyperlink"/>
            <w:rFonts w:hint="eastAsia"/>
            <w:noProof/>
            <w:rtl/>
          </w:rPr>
          <w:t>ثان</w:t>
        </w:r>
        <w:r w:rsidR="00516DBB" w:rsidRPr="00656C6A">
          <w:rPr>
            <w:rStyle w:val="Hyperlink"/>
            <w:rFonts w:hint="cs"/>
            <w:noProof/>
            <w:rtl/>
          </w:rPr>
          <w:t>ی</w:t>
        </w:r>
        <w:r w:rsidR="00516DBB" w:rsidRPr="00656C6A">
          <w:rPr>
            <w:rStyle w:val="Hyperlink"/>
            <w:rFonts w:hint="eastAsia"/>
            <w:noProof/>
            <w:rtl/>
          </w:rPr>
          <w:t>اً</w:t>
        </w:r>
        <w:r w:rsidR="00516DBB" w:rsidRPr="00656C6A">
          <w:rPr>
            <w:rStyle w:val="Hyperlink"/>
            <w:noProof/>
            <w:rtl/>
          </w:rPr>
          <w:t xml:space="preserve">- </w:t>
        </w:r>
        <w:r w:rsidR="00516DBB" w:rsidRPr="00656C6A">
          <w:rPr>
            <w:rStyle w:val="Hyperlink"/>
            <w:rFonts w:hint="eastAsia"/>
            <w:noProof/>
            <w:rtl/>
          </w:rPr>
          <w:t>بذل</w:t>
        </w:r>
        <w:r w:rsidR="00516DBB" w:rsidRPr="00656C6A">
          <w:rPr>
            <w:rStyle w:val="Hyperlink"/>
            <w:noProof/>
            <w:rtl/>
          </w:rPr>
          <w:t xml:space="preserve"> </w:t>
        </w:r>
        <w:r w:rsidR="00516DBB" w:rsidRPr="00656C6A">
          <w:rPr>
            <w:rStyle w:val="Hyperlink"/>
            <w:rFonts w:hint="eastAsia"/>
            <w:noProof/>
            <w:rtl/>
          </w:rPr>
          <w:t>مال</w:t>
        </w:r>
        <w:r w:rsidR="00516DBB" w:rsidRPr="00656C6A">
          <w:rPr>
            <w:rStyle w:val="Hyperlink"/>
            <w:noProof/>
            <w:rtl/>
          </w:rPr>
          <w:t xml:space="preserve"> </w:t>
        </w:r>
        <w:r w:rsidR="00516DBB" w:rsidRPr="00656C6A">
          <w:rPr>
            <w:rStyle w:val="Hyperlink"/>
            <w:rFonts w:hint="eastAsia"/>
            <w:noProof/>
            <w:rtl/>
          </w:rPr>
          <w:t>برا</w:t>
        </w:r>
        <w:r w:rsidR="00516DBB" w:rsidRPr="00656C6A">
          <w:rPr>
            <w:rStyle w:val="Hyperlink"/>
            <w:rFonts w:hint="cs"/>
            <w:noProof/>
            <w:rtl/>
          </w:rPr>
          <w:t>ی</w:t>
        </w:r>
        <w:r w:rsidR="00516DBB" w:rsidRPr="00656C6A">
          <w:rPr>
            <w:rStyle w:val="Hyperlink"/>
            <w:noProof/>
            <w:rtl/>
          </w:rPr>
          <w:t xml:space="preserve"> </w:t>
        </w:r>
        <w:r w:rsidR="00516DBB" w:rsidRPr="00656C6A">
          <w:rPr>
            <w:rStyle w:val="Hyperlink"/>
            <w:rFonts w:hint="eastAsia"/>
            <w:noProof/>
            <w:rtl/>
          </w:rPr>
          <w:t>پ</w:t>
        </w:r>
        <w:r w:rsidR="00516DBB" w:rsidRPr="00656C6A">
          <w:rPr>
            <w:rStyle w:val="Hyperlink"/>
            <w:rFonts w:hint="cs"/>
            <w:noProof/>
            <w:rtl/>
          </w:rPr>
          <w:t>ی</w:t>
        </w:r>
        <w:r w:rsidR="00516DBB" w:rsidRPr="00656C6A">
          <w:rPr>
            <w:rStyle w:val="Hyperlink"/>
            <w:rFonts w:hint="eastAsia"/>
            <w:noProof/>
            <w:rtl/>
          </w:rPr>
          <w:t>وند</w:t>
        </w:r>
        <w:r w:rsidR="00516DBB" w:rsidRPr="00656C6A">
          <w:rPr>
            <w:rStyle w:val="Hyperlink"/>
            <w:noProof/>
            <w:rtl/>
          </w:rPr>
          <w:t xml:space="preserve"> </w:t>
        </w:r>
        <w:r w:rsidR="00516DBB" w:rsidRPr="00656C6A">
          <w:rPr>
            <w:rStyle w:val="Hyperlink"/>
            <w:rFonts w:hint="eastAsia"/>
            <w:noProof/>
            <w:rtl/>
          </w:rPr>
          <w:t>رابطه</w:t>
        </w:r>
        <w:r w:rsidR="00516DBB" w:rsidRPr="00656C6A">
          <w:rPr>
            <w:rStyle w:val="Hyperlink"/>
            <w:rFonts w:hint="eastAsia"/>
            <w:noProof/>
          </w:rPr>
          <w:t>‌</w:t>
        </w:r>
        <w:r w:rsidR="00516DBB" w:rsidRPr="00656C6A">
          <w:rPr>
            <w:rStyle w:val="Hyperlink"/>
            <w:rFonts w:hint="cs"/>
            <w:noProof/>
            <w:rtl/>
          </w:rPr>
          <w:t>ی</w:t>
        </w:r>
        <w:r w:rsidR="00516DBB" w:rsidRPr="00656C6A">
          <w:rPr>
            <w:rStyle w:val="Hyperlink"/>
            <w:noProof/>
            <w:rtl/>
          </w:rPr>
          <w:t xml:space="preserve"> </w:t>
        </w:r>
        <w:r w:rsidR="00516DBB" w:rsidRPr="00656C6A">
          <w:rPr>
            <w:rStyle w:val="Hyperlink"/>
            <w:rFonts w:hint="eastAsia"/>
            <w:noProof/>
            <w:rtl/>
          </w:rPr>
          <w:t>خو</w:t>
        </w:r>
        <w:r w:rsidR="00516DBB" w:rsidRPr="00656C6A">
          <w:rPr>
            <w:rStyle w:val="Hyperlink"/>
            <w:rFonts w:hint="cs"/>
            <w:noProof/>
            <w:rtl/>
          </w:rPr>
          <w:t>ی</w:t>
        </w:r>
        <w:r w:rsidR="00516DBB" w:rsidRPr="00656C6A">
          <w:rPr>
            <w:rStyle w:val="Hyperlink"/>
            <w:rFonts w:hint="eastAsia"/>
            <w:noProof/>
            <w:rtl/>
          </w:rPr>
          <w:t>شاوند</w:t>
        </w:r>
        <w:r w:rsidR="00516DBB" w:rsidRPr="00656C6A">
          <w:rPr>
            <w:rStyle w:val="Hyperlink"/>
            <w:rFonts w:hint="cs"/>
            <w:noProof/>
            <w:rtl/>
          </w:rPr>
          <w:t>ی</w:t>
        </w:r>
        <w:r w:rsidR="00516DBB" w:rsidRPr="00656C6A">
          <w:rPr>
            <w:rStyle w:val="Hyperlink"/>
            <w:noProof/>
            <w:rtl/>
          </w:rPr>
          <w:t xml:space="preserve"> </w:t>
        </w:r>
        <w:r w:rsidR="00516DBB" w:rsidRPr="00656C6A">
          <w:rPr>
            <w:rStyle w:val="Hyperlink"/>
            <w:rFonts w:hint="eastAsia"/>
            <w:noProof/>
            <w:rtl/>
          </w:rPr>
          <w:t>و</w:t>
        </w:r>
        <w:r w:rsidR="00516DBB" w:rsidRPr="00656C6A">
          <w:rPr>
            <w:rStyle w:val="Hyperlink"/>
            <w:noProof/>
            <w:rtl/>
          </w:rPr>
          <w:t xml:space="preserve"> </w:t>
        </w:r>
        <w:r w:rsidR="00516DBB" w:rsidRPr="00656C6A">
          <w:rPr>
            <w:rStyle w:val="Hyperlink"/>
            <w:rFonts w:hint="eastAsia"/>
            <w:noProof/>
            <w:rtl/>
          </w:rPr>
          <w:t>راه‌ها</w:t>
        </w:r>
        <w:r w:rsidR="00516DBB" w:rsidRPr="00656C6A">
          <w:rPr>
            <w:rStyle w:val="Hyperlink"/>
            <w:rFonts w:hint="cs"/>
            <w:noProof/>
            <w:rtl/>
          </w:rPr>
          <w:t>ی</w:t>
        </w:r>
        <w:r w:rsidR="00516DBB" w:rsidRPr="00656C6A">
          <w:rPr>
            <w:rStyle w:val="Hyperlink"/>
            <w:noProof/>
            <w:rtl/>
          </w:rPr>
          <w:t xml:space="preserve"> </w:t>
        </w:r>
        <w:r w:rsidR="00516DBB" w:rsidRPr="00656C6A">
          <w:rPr>
            <w:rStyle w:val="Hyperlink"/>
            <w:rFonts w:hint="eastAsia"/>
            <w:noProof/>
            <w:rtl/>
          </w:rPr>
          <w:t>خ</w:t>
        </w:r>
        <w:r w:rsidR="00516DBB" w:rsidRPr="00656C6A">
          <w:rPr>
            <w:rStyle w:val="Hyperlink"/>
            <w:rFonts w:hint="cs"/>
            <w:noProof/>
            <w:rtl/>
          </w:rPr>
          <w:t>ی</w:t>
        </w:r>
        <w:r w:rsidR="00516DBB" w:rsidRPr="00656C6A">
          <w:rPr>
            <w:rStyle w:val="Hyperlink"/>
            <w:rFonts w:hint="eastAsia"/>
            <w:noProof/>
            <w:rtl/>
          </w:rPr>
          <w:t>ر</w:t>
        </w:r>
        <w:r w:rsidR="00516DBB" w:rsidRPr="00656C6A">
          <w:rPr>
            <w:rStyle w:val="Hyperlink"/>
            <w:noProof/>
            <w:rtl/>
          </w:rPr>
          <w:t xml:space="preserve"> </w:t>
        </w:r>
        <w:r w:rsidR="00516DBB" w:rsidRPr="00656C6A">
          <w:rPr>
            <w:rStyle w:val="Hyperlink"/>
            <w:rFonts w:hint="eastAsia"/>
            <w:noProof/>
            <w:rtl/>
          </w:rPr>
          <w:t>و</w:t>
        </w:r>
        <w:r w:rsidR="00516DBB" w:rsidRPr="00656C6A">
          <w:rPr>
            <w:rStyle w:val="Hyperlink"/>
            <w:noProof/>
            <w:rtl/>
          </w:rPr>
          <w:t xml:space="preserve"> </w:t>
        </w:r>
        <w:r w:rsidR="00516DBB" w:rsidRPr="00656C6A">
          <w:rPr>
            <w:rStyle w:val="Hyperlink"/>
            <w:rFonts w:hint="eastAsia"/>
            <w:noProof/>
            <w:rtl/>
          </w:rPr>
          <w:t>ن</w:t>
        </w:r>
        <w:r w:rsidR="00516DBB" w:rsidRPr="00656C6A">
          <w:rPr>
            <w:rStyle w:val="Hyperlink"/>
            <w:rFonts w:hint="cs"/>
            <w:noProof/>
            <w:rtl/>
          </w:rPr>
          <w:t>ی</w:t>
        </w:r>
        <w:r w:rsidR="00516DBB" w:rsidRPr="00656C6A">
          <w:rPr>
            <w:rStyle w:val="Hyperlink"/>
            <w:rFonts w:hint="eastAsia"/>
            <w:noProof/>
            <w:rtl/>
          </w:rPr>
          <w:t>ک</w:t>
        </w:r>
        <w:r w:rsidR="00516DBB" w:rsidRPr="00656C6A">
          <w:rPr>
            <w:rStyle w:val="Hyperlink"/>
            <w:rFonts w:hint="cs"/>
            <w:noProof/>
            <w:rtl/>
          </w:rPr>
          <w:t>ی</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434998942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lang w:bidi="ar-SA"/>
          </w:rPr>
          <w:t>58</w:t>
        </w:r>
        <w:r w:rsidR="00516DBB">
          <w:rPr>
            <w:noProof/>
            <w:webHidden/>
            <w:rtl/>
          </w:rPr>
          <w:fldChar w:fldCharType="end"/>
        </w:r>
      </w:hyperlink>
    </w:p>
    <w:p w:rsidR="00516DBB" w:rsidRDefault="005615E2">
      <w:pPr>
        <w:pStyle w:val="TOC3"/>
        <w:tabs>
          <w:tab w:val="right" w:leader="dot" w:pos="6226"/>
        </w:tabs>
        <w:rPr>
          <w:rFonts w:asciiTheme="minorHAnsi" w:eastAsiaTheme="minorEastAsia" w:hAnsiTheme="minorHAnsi" w:cstheme="minorBidi"/>
          <w:noProof/>
          <w:sz w:val="22"/>
          <w:szCs w:val="22"/>
          <w:rtl/>
          <w:lang w:bidi="ar-SA"/>
        </w:rPr>
      </w:pPr>
      <w:hyperlink w:anchor="_Toc434998943" w:history="1">
        <w:r w:rsidR="00516DBB" w:rsidRPr="00656C6A">
          <w:rPr>
            <w:rStyle w:val="Hyperlink"/>
            <w:rFonts w:hint="eastAsia"/>
            <w:noProof/>
            <w:rtl/>
          </w:rPr>
          <w:t>نهم</w:t>
        </w:r>
        <w:r w:rsidR="00516DBB" w:rsidRPr="00656C6A">
          <w:rPr>
            <w:rStyle w:val="Hyperlink"/>
            <w:rFonts w:hint="cs"/>
            <w:noProof/>
            <w:rtl/>
          </w:rPr>
          <w:t>ی</w:t>
        </w:r>
        <w:r w:rsidR="00516DBB" w:rsidRPr="00656C6A">
          <w:rPr>
            <w:rStyle w:val="Hyperlink"/>
            <w:rFonts w:hint="eastAsia"/>
            <w:noProof/>
            <w:rtl/>
          </w:rPr>
          <w:t>ن</w:t>
        </w:r>
        <w:r w:rsidR="00516DBB" w:rsidRPr="00656C6A">
          <w:rPr>
            <w:rStyle w:val="Hyperlink"/>
            <w:noProof/>
            <w:rtl/>
          </w:rPr>
          <w:t xml:space="preserve"> </w:t>
        </w:r>
        <w:r w:rsidR="00516DBB" w:rsidRPr="00656C6A">
          <w:rPr>
            <w:rStyle w:val="Hyperlink"/>
            <w:rFonts w:hint="eastAsia"/>
            <w:noProof/>
            <w:rtl/>
          </w:rPr>
          <w:t>عمل</w:t>
        </w:r>
        <w:r w:rsidR="00516DBB" w:rsidRPr="00656C6A">
          <w:rPr>
            <w:rStyle w:val="Hyperlink"/>
            <w:noProof/>
            <w:rtl/>
          </w:rPr>
          <w:t xml:space="preserve">: </w:t>
        </w:r>
        <w:r w:rsidR="00516DBB" w:rsidRPr="00656C6A">
          <w:rPr>
            <w:rStyle w:val="Hyperlink"/>
            <w:rFonts w:hint="eastAsia"/>
            <w:noProof/>
            <w:rtl/>
          </w:rPr>
          <w:t>روزه</w:t>
        </w:r>
        <w:r w:rsidR="00516DBB" w:rsidRPr="00656C6A">
          <w:rPr>
            <w:rStyle w:val="Hyperlink"/>
            <w:noProof/>
            <w:rtl/>
          </w:rPr>
          <w:t xml:space="preserve"> </w:t>
        </w:r>
        <w:r w:rsidR="00516DBB" w:rsidRPr="00656C6A">
          <w:rPr>
            <w:rStyle w:val="Hyperlink"/>
            <w:rFonts w:hint="eastAsia"/>
            <w:noProof/>
            <w:rtl/>
          </w:rPr>
          <w:t>رمضان</w:t>
        </w:r>
        <w:r w:rsidR="00516DBB" w:rsidRPr="00656C6A">
          <w:rPr>
            <w:rStyle w:val="Hyperlink"/>
            <w:noProof/>
            <w:rtl/>
          </w:rPr>
          <w:t xml:space="preserve"> </w:t>
        </w:r>
        <w:r w:rsidR="00516DBB" w:rsidRPr="00656C6A">
          <w:rPr>
            <w:rStyle w:val="Hyperlink"/>
            <w:rFonts w:hint="eastAsia"/>
            <w:noProof/>
            <w:rtl/>
          </w:rPr>
          <w:t>و</w:t>
        </w:r>
        <w:r w:rsidR="00516DBB" w:rsidRPr="00656C6A">
          <w:rPr>
            <w:rStyle w:val="Hyperlink"/>
            <w:noProof/>
            <w:rtl/>
          </w:rPr>
          <w:t xml:space="preserve"> </w:t>
        </w:r>
        <w:r w:rsidR="00516DBB" w:rsidRPr="00656C6A">
          <w:rPr>
            <w:rStyle w:val="Hyperlink"/>
            <w:rFonts w:hint="eastAsia"/>
            <w:noProof/>
            <w:rtl/>
          </w:rPr>
          <w:t>ق</w:t>
        </w:r>
        <w:r w:rsidR="00516DBB" w:rsidRPr="00656C6A">
          <w:rPr>
            <w:rStyle w:val="Hyperlink"/>
            <w:rFonts w:hint="cs"/>
            <w:noProof/>
            <w:rtl/>
          </w:rPr>
          <w:t>ی</w:t>
        </w:r>
        <w:r w:rsidR="00516DBB" w:rsidRPr="00656C6A">
          <w:rPr>
            <w:rStyle w:val="Hyperlink"/>
            <w:rFonts w:hint="eastAsia"/>
            <w:noProof/>
            <w:rtl/>
          </w:rPr>
          <w:t>ام</w:t>
        </w:r>
        <w:r w:rsidR="00516DBB" w:rsidRPr="00656C6A">
          <w:rPr>
            <w:rStyle w:val="Hyperlink"/>
            <w:noProof/>
            <w:rtl/>
          </w:rPr>
          <w:t xml:space="preserve"> </w:t>
        </w:r>
        <w:r w:rsidR="00516DBB" w:rsidRPr="00656C6A">
          <w:rPr>
            <w:rStyle w:val="Hyperlink"/>
            <w:rFonts w:hint="eastAsia"/>
            <w:noProof/>
            <w:rtl/>
          </w:rPr>
          <w:t>آن</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434998943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lang w:bidi="ar-SA"/>
          </w:rPr>
          <w:t>59</w:t>
        </w:r>
        <w:r w:rsidR="00516DBB">
          <w:rPr>
            <w:noProof/>
            <w:webHidden/>
            <w:rtl/>
          </w:rPr>
          <w:fldChar w:fldCharType="end"/>
        </w:r>
      </w:hyperlink>
    </w:p>
    <w:p w:rsidR="00516DBB" w:rsidRDefault="005615E2">
      <w:pPr>
        <w:pStyle w:val="TOC3"/>
        <w:tabs>
          <w:tab w:val="right" w:leader="dot" w:pos="6226"/>
        </w:tabs>
        <w:rPr>
          <w:rFonts w:asciiTheme="minorHAnsi" w:eastAsiaTheme="minorEastAsia" w:hAnsiTheme="minorHAnsi" w:cstheme="minorBidi"/>
          <w:noProof/>
          <w:sz w:val="22"/>
          <w:szCs w:val="22"/>
          <w:rtl/>
          <w:lang w:bidi="ar-SA"/>
        </w:rPr>
      </w:pPr>
      <w:hyperlink w:anchor="_Toc434998944" w:history="1">
        <w:r w:rsidR="00516DBB" w:rsidRPr="00656C6A">
          <w:rPr>
            <w:rStyle w:val="Hyperlink"/>
            <w:rFonts w:hint="eastAsia"/>
            <w:noProof/>
            <w:rtl/>
          </w:rPr>
          <w:t>دهم</w:t>
        </w:r>
        <w:r w:rsidR="00516DBB" w:rsidRPr="00656C6A">
          <w:rPr>
            <w:rStyle w:val="Hyperlink"/>
            <w:rFonts w:hint="cs"/>
            <w:noProof/>
            <w:rtl/>
          </w:rPr>
          <w:t>ی</w:t>
        </w:r>
        <w:r w:rsidR="00516DBB" w:rsidRPr="00656C6A">
          <w:rPr>
            <w:rStyle w:val="Hyperlink"/>
            <w:rFonts w:hint="eastAsia"/>
            <w:noProof/>
            <w:rtl/>
          </w:rPr>
          <w:t>ن</w:t>
        </w:r>
        <w:r w:rsidR="00516DBB" w:rsidRPr="00656C6A">
          <w:rPr>
            <w:rStyle w:val="Hyperlink"/>
            <w:noProof/>
            <w:rtl/>
          </w:rPr>
          <w:t xml:space="preserve"> </w:t>
        </w:r>
        <w:r w:rsidR="00516DBB" w:rsidRPr="00656C6A">
          <w:rPr>
            <w:rStyle w:val="Hyperlink"/>
            <w:rFonts w:hint="eastAsia"/>
            <w:noProof/>
            <w:rtl/>
          </w:rPr>
          <w:t>عمل</w:t>
        </w:r>
        <w:r w:rsidR="00516DBB" w:rsidRPr="00656C6A">
          <w:rPr>
            <w:rStyle w:val="Hyperlink"/>
            <w:noProof/>
            <w:rtl/>
          </w:rPr>
          <w:t xml:space="preserve">: </w:t>
        </w:r>
        <w:r w:rsidR="00516DBB" w:rsidRPr="00656C6A">
          <w:rPr>
            <w:rStyle w:val="Hyperlink"/>
            <w:rFonts w:hint="eastAsia"/>
            <w:noProof/>
            <w:rtl/>
          </w:rPr>
          <w:t>اخلاق</w:t>
        </w:r>
        <w:r w:rsidR="00516DBB" w:rsidRPr="00656C6A">
          <w:rPr>
            <w:rStyle w:val="Hyperlink"/>
            <w:noProof/>
            <w:rtl/>
          </w:rPr>
          <w:t xml:space="preserve"> </w:t>
        </w:r>
        <w:r w:rsidR="00516DBB" w:rsidRPr="00656C6A">
          <w:rPr>
            <w:rStyle w:val="Hyperlink"/>
            <w:rFonts w:hint="eastAsia"/>
            <w:noProof/>
            <w:rtl/>
          </w:rPr>
          <w:t>ن</w:t>
        </w:r>
        <w:r w:rsidR="00516DBB" w:rsidRPr="00656C6A">
          <w:rPr>
            <w:rStyle w:val="Hyperlink"/>
            <w:rFonts w:hint="cs"/>
            <w:noProof/>
            <w:rtl/>
          </w:rPr>
          <w:t>ی</w:t>
        </w:r>
        <w:r w:rsidR="00516DBB" w:rsidRPr="00656C6A">
          <w:rPr>
            <w:rStyle w:val="Hyperlink"/>
            <w:rFonts w:hint="eastAsia"/>
            <w:noProof/>
            <w:rtl/>
          </w:rPr>
          <w:t>کو</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434998944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lang w:bidi="ar-SA"/>
          </w:rPr>
          <w:t>60</w:t>
        </w:r>
        <w:r w:rsidR="00516DBB">
          <w:rPr>
            <w:noProof/>
            <w:webHidden/>
            <w:rtl/>
          </w:rPr>
          <w:fldChar w:fldCharType="end"/>
        </w:r>
      </w:hyperlink>
    </w:p>
    <w:p w:rsidR="00516DBB" w:rsidRDefault="005615E2">
      <w:pPr>
        <w:pStyle w:val="TOC3"/>
        <w:tabs>
          <w:tab w:val="right" w:leader="dot" w:pos="6226"/>
        </w:tabs>
        <w:rPr>
          <w:rFonts w:asciiTheme="minorHAnsi" w:eastAsiaTheme="minorEastAsia" w:hAnsiTheme="minorHAnsi" w:cstheme="minorBidi"/>
          <w:noProof/>
          <w:sz w:val="22"/>
          <w:szCs w:val="22"/>
          <w:rtl/>
          <w:lang w:bidi="ar-SA"/>
        </w:rPr>
      </w:pPr>
      <w:hyperlink w:anchor="_Toc434998945" w:history="1">
        <w:r w:rsidR="00516DBB" w:rsidRPr="00656C6A">
          <w:rPr>
            <w:rStyle w:val="Hyperlink"/>
            <w:rFonts w:hint="cs"/>
            <w:noProof/>
            <w:rtl/>
          </w:rPr>
          <w:t>ی</w:t>
        </w:r>
        <w:r w:rsidR="00516DBB" w:rsidRPr="00656C6A">
          <w:rPr>
            <w:rStyle w:val="Hyperlink"/>
            <w:rFonts w:hint="eastAsia"/>
            <w:noProof/>
            <w:rtl/>
          </w:rPr>
          <w:t>ازدهم</w:t>
        </w:r>
        <w:r w:rsidR="00516DBB" w:rsidRPr="00656C6A">
          <w:rPr>
            <w:rStyle w:val="Hyperlink"/>
            <w:rFonts w:hint="cs"/>
            <w:noProof/>
            <w:rtl/>
          </w:rPr>
          <w:t>ی</w:t>
        </w:r>
        <w:r w:rsidR="00516DBB" w:rsidRPr="00656C6A">
          <w:rPr>
            <w:rStyle w:val="Hyperlink"/>
            <w:rFonts w:hint="eastAsia"/>
            <w:noProof/>
            <w:rtl/>
          </w:rPr>
          <w:t>ن</w:t>
        </w:r>
        <w:r w:rsidR="00516DBB" w:rsidRPr="00656C6A">
          <w:rPr>
            <w:rStyle w:val="Hyperlink"/>
            <w:noProof/>
            <w:rtl/>
          </w:rPr>
          <w:t xml:space="preserve"> </w:t>
        </w:r>
        <w:r w:rsidR="00516DBB" w:rsidRPr="00656C6A">
          <w:rPr>
            <w:rStyle w:val="Hyperlink"/>
            <w:rFonts w:hint="eastAsia"/>
            <w:noProof/>
            <w:rtl/>
          </w:rPr>
          <w:t>عمل</w:t>
        </w:r>
        <w:r w:rsidR="00516DBB" w:rsidRPr="00656C6A">
          <w:rPr>
            <w:rStyle w:val="Hyperlink"/>
            <w:noProof/>
            <w:rtl/>
          </w:rPr>
          <w:t xml:space="preserve">: </w:t>
        </w:r>
        <w:r w:rsidR="00516DBB" w:rsidRPr="00656C6A">
          <w:rPr>
            <w:rStyle w:val="Hyperlink"/>
            <w:rFonts w:hint="eastAsia"/>
            <w:noProof/>
            <w:rtl/>
          </w:rPr>
          <w:t>حفظ</w:t>
        </w:r>
        <w:r w:rsidR="00516DBB" w:rsidRPr="00656C6A">
          <w:rPr>
            <w:rStyle w:val="Hyperlink"/>
            <w:noProof/>
            <w:rtl/>
          </w:rPr>
          <w:t xml:space="preserve"> </w:t>
        </w:r>
        <w:r w:rsidR="00516DBB" w:rsidRPr="00656C6A">
          <w:rPr>
            <w:rStyle w:val="Hyperlink"/>
            <w:rFonts w:hint="eastAsia"/>
            <w:noProof/>
            <w:rtl/>
          </w:rPr>
          <w:t>نمودن</w:t>
        </w:r>
        <w:r w:rsidR="00516DBB" w:rsidRPr="00656C6A">
          <w:rPr>
            <w:rStyle w:val="Hyperlink"/>
            <w:noProof/>
            <w:rtl/>
          </w:rPr>
          <w:t xml:space="preserve"> </w:t>
        </w:r>
        <w:r w:rsidR="00516DBB" w:rsidRPr="00656C6A">
          <w:rPr>
            <w:rStyle w:val="Hyperlink"/>
            <w:rFonts w:hint="eastAsia"/>
            <w:noProof/>
            <w:rtl/>
          </w:rPr>
          <w:t>کتاب</w:t>
        </w:r>
        <w:r w:rsidR="00516DBB" w:rsidRPr="00656C6A">
          <w:rPr>
            <w:rStyle w:val="Hyperlink"/>
            <w:noProof/>
            <w:rtl/>
          </w:rPr>
          <w:t xml:space="preserve"> </w:t>
        </w:r>
        <w:r w:rsidR="00516DBB" w:rsidRPr="00656C6A">
          <w:rPr>
            <w:rStyle w:val="Hyperlink"/>
            <w:rFonts w:hint="eastAsia"/>
            <w:noProof/>
            <w:rtl/>
          </w:rPr>
          <w:t>خدا،</w:t>
        </w:r>
        <w:r w:rsidR="00516DBB" w:rsidRPr="00656C6A">
          <w:rPr>
            <w:rStyle w:val="Hyperlink"/>
            <w:noProof/>
            <w:rtl/>
          </w:rPr>
          <w:t xml:space="preserve"> </w:t>
        </w:r>
        <w:r w:rsidR="00516DBB" w:rsidRPr="00656C6A">
          <w:rPr>
            <w:rStyle w:val="Hyperlink"/>
            <w:rFonts w:hint="eastAsia"/>
            <w:noProof/>
            <w:rtl/>
          </w:rPr>
          <w:t>قرآن</w:t>
        </w:r>
        <w:r w:rsidR="00516DBB" w:rsidRPr="00656C6A">
          <w:rPr>
            <w:rStyle w:val="Hyperlink"/>
            <w:noProof/>
            <w:rtl/>
          </w:rPr>
          <w:t xml:space="preserve"> </w:t>
        </w:r>
        <w:r w:rsidR="00516DBB" w:rsidRPr="00656C6A">
          <w:rPr>
            <w:rStyle w:val="Hyperlink"/>
            <w:rFonts w:hint="eastAsia"/>
            <w:noProof/>
            <w:rtl/>
          </w:rPr>
          <w:t>است</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434998945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lang w:bidi="ar-SA"/>
          </w:rPr>
          <w:t>62</w:t>
        </w:r>
        <w:r w:rsidR="00516DBB">
          <w:rPr>
            <w:noProof/>
            <w:webHidden/>
            <w:rtl/>
          </w:rPr>
          <w:fldChar w:fldCharType="end"/>
        </w:r>
      </w:hyperlink>
    </w:p>
    <w:p w:rsidR="00516DBB" w:rsidRDefault="005615E2">
      <w:pPr>
        <w:pStyle w:val="TOC3"/>
        <w:tabs>
          <w:tab w:val="right" w:leader="dot" w:pos="6226"/>
        </w:tabs>
        <w:rPr>
          <w:rFonts w:asciiTheme="minorHAnsi" w:eastAsiaTheme="minorEastAsia" w:hAnsiTheme="minorHAnsi" w:cstheme="minorBidi"/>
          <w:noProof/>
          <w:sz w:val="22"/>
          <w:szCs w:val="22"/>
          <w:rtl/>
          <w:lang w:bidi="ar-SA"/>
        </w:rPr>
      </w:pPr>
      <w:hyperlink w:anchor="_Toc434998946" w:history="1">
        <w:r w:rsidR="00516DBB" w:rsidRPr="00656C6A">
          <w:rPr>
            <w:rStyle w:val="Hyperlink"/>
            <w:rFonts w:hint="eastAsia"/>
            <w:noProof/>
            <w:rtl/>
          </w:rPr>
          <w:t>دوازدهم</w:t>
        </w:r>
        <w:r w:rsidR="00516DBB" w:rsidRPr="00656C6A">
          <w:rPr>
            <w:rStyle w:val="Hyperlink"/>
            <w:rFonts w:hint="cs"/>
            <w:noProof/>
            <w:rtl/>
          </w:rPr>
          <w:t>ی</w:t>
        </w:r>
        <w:r w:rsidR="00516DBB" w:rsidRPr="00656C6A">
          <w:rPr>
            <w:rStyle w:val="Hyperlink"/>
            <w:rFonts w:hint="eastAsia"/>
            <w:noProof/>
            <w:rtl/>
          </w:rPr>
          <w:t>ن</w:t>
        </w:r>
        <w:r w:rsidR="00516DBB" w:rsidRPr="00656C6A">
          <w:rPr>
            <w:rStyle w:val="Hyperlink"/>
            <w:noProof/>
            <w:rtl/>
          </w:rPr>
          <w:t xml:space="preserve"> </w:t>
        </w:r>
        <w:r w:rsidR="00516DBB" w:rsidRPr="00656C6A">
          <w:rPr>
            <w:rStyle w:val="Hyperlink"/>
            <w:rFonts w:hint="eastAsia"/>
            <w:noProof/>
            <w:rtl/>
          </w:rPr>
          <w:t>عمل</w:t>
        </w:r>
        <w:r w:rsidR="00516DBB" w:rsidRPr="00656C6A">
          <w:rPr>
            <w:rStyle w:val="Hyperlink"/>
            <w:noProof/>
            <w:rtl/>
          </w:rPr>
          <w:t xml:space="preserve">: </w:t>
        </w:r>
        <w:r w:rsidR="00516DBB" w:rsidRPr="00656C6A">
          <w:rPr>
            <w:rStyle w:val="Hyperlink"/>
            <w:rFonts w:hint="eastAsia"/>
            <w:noProof/>
            <w:rtl/>
          </w:rPr>
          <w:t>کفالت</w:t>
        </w:r>
        <w:r w:rsidR="00516DBB" w:rsidRPr="00656C6A">
          <w:rPr>
            <w:rStyle w:val="Hyperlink"/>
            <w:noProof/>
            <w:rtl/>
          </w:rPr>
          <w:t xml:space="preserve"> </w:t>
        </w:r>
        <w:r w:rsidR="00516DBB" w:rsidRPr="00656C6A">
          <w:rPr>
            <w:rStyle w:val="Hyperlink"/>
            <w:rFonts w:hint="cs"/>
            <w:noProof/>
            <w:rtl/>
          </w:rPr>
          <w:t>ی</w:t>
        </w:r>
        <w:r w:rsidR="00516DBB" w:rsidRPr="00656C6A">
          <w:rPr>
            <w:rStyle w:val="Hyperlink"/>
            <w:rFonts w:hint="eastAsia"/>
            <w:noProof/>
            <w:rtl/>
          </w:rPr>
          <w:t>ت</w:t>
        </w:r>
        <w:r w:rsidR="00516DBB" w:rsidRPr="00656C6A">
          <w:rPr>
            <w:rStyle w:val="Hyperlink"/>
            <w:rFonts w:hint="cs"/>
            <w:noProof/>
            <w:rtl/>
          </w:rPr>
          <w:t>ی</w:t>
        </w:r>
        <w:r w:rsidR="00516DBB" w:rsidRPr="00656C6A">
          <w:rPr>
            <w:rStyle w:val="Hyperlink"/>
            <w:rFonts w:hint="eastAsia"/>
            <w:noProof/>
            <w:rtl/>
          </w:rPr>
          <w:t>م</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434998946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lang w:bidi="ar-SA"/>
          </w:rPr>
          <w:t>64</w:t>
        </w:r>
        <w:r w:rsidR="00516DBB">
          <w:rPr>
            <w:noProof/>
            <w:webHidden/>
            <w:rtl/>
          </w:rPr>
          <w:fldChar w:fldCharType="end"/>
        </w:r>
      </w:hyperlink>
    </w:p>
    <w:p w:rsidR="00516DBB" w:rsidRDefault="005615E2">
      <w:pPr>
        <w:pStyle w:val="TOC3"/>
        <w:tabs>
          <w:tab w:val="right" w:leader="dot" w:pos="6226"/>
        </w:tabs>
        <w:rPr>
          <w:rFonts w:asciiTheme="minorHAnsi" w:eastAsiaTheme="minorEastAsia" w:hAnsiTheme="minorHAnsi" w:cstheme="minorBidi"/>
          <w:noProof/>
          <w:sz w:val="22"/>
          <w:szCs w:val="22"/>
          <w:rtl/>
          <w:lang w:bidi="ar-SA"/>
        </w:rPr>
      </w:pPr>
      <w:hyperlink w:anchor="_Toc434998947" w:history="1">
        <w:r w:rsidR="00516DBB" w:rsidRPr="00656C6A">
          <w:rPr>
            <w:rStyle w:val="Hyperlink"/>
            <w:rFonts w:hint="eastAsia"/>
            <w:noProof/>
            <w:rtl/>
          </w:rPr>
          <w:t>س</w:t>
        </w:r>
        <w:r w:rsidR="00516DBB" w:rsidRPr="00656C6A">
          <w:rPr>
            <w:rStyle w:val="Hyperlink"/>
            <w:rFonts w:hint="cs"/>
            <w:noProof/>
            <w:rtl/>
          </w:rPr>
          <w:t>ی</w:t>
        </w:r>
        <w:r w:rsidR="00516DBB" w:rsidRPr="00656C6A">
          <w:rPr>
            <w:rStyle w:val="Hyperlink"/>
            <w:rFonts w:hint="eastAsia"/>
            <w:noProof/>
            <w:rtl/>
          </w:rPr>
          <w:t>زدهم</w:t>
        </w:r>
        <w:r w:rsidR="00516DBB" w:rsidRPr="00656C6A">
          <w:rPr>
            <w:rStyle w:val="Hyperlink"/>
            <w:rFonts w:hint="cs"/>
            <w:noProof/>
            <w:rtl/>
          </w:rPr>
          <w:t>ی</w:t>
        </w:r>
        <w:r w:rsidR="00516DBB" w:rsidRPr="00656C6A">
          <w:rPr>
            <w:rStyle w:val="Hyperlink"/>
            <w:rFonts w:hint="eastAsia"/>
            <w:noProof/>
            <w:rtl/>
          </w:rPr>
          <w:t>ن</w:t>
        </w:r>
        <w:r w:rsidR="00516DBB" w:rsidRPr="00656C6A">
          <w:rPr>
            <w:rStyle w:val="Hyperlink"/>
            <w:noProof/>
            <w:rtl/>
          </w:rPr>
          <w:t xml:space="preserve"> </w:t>
        </w:r>
        <w:r w:rsidR="00516DBB" w:rsidRPr="00656C6A">
          <w:rPr>
            <w:rStyle w:val="Hyperlink"/>
            <w:rFonts w:hint="eastAsia"/>
            <w:noProof/>
            <w:rtl/>
          </w:rPr>
          <w:t>عمل</w:t>
        </w:r>
        <w:r w:rsidR="00516DBB" w:rsidRPr="00656C6A">
          <w:rPr>
            <w:rStyle w:val="Hyperlink"/>
            <w:noProof/>
            <w:rtl/>
          </w:rPr>
          <w:t xml:space="preserve">: </w:t>
        </w:r>
        <w:r w:rsidR="00516DBB" w:rsidRPr="00656C6A">
          <w:rPr>
            <w:rStyle w:val="Hyperlink"/>
            <w:rFonts w:hint="eastAsia"/>
            <w:noProof/>
            <w:rtl/>
          </w:rPr>
          <w:t>ا</w:t>
        </w:r>
        <w:r w:rsidR="00516DBB" w:rsidRPr="00656C6A">
          <w:rPr>
            <w:rStyle w:val="Hyperlink"/>
            <w:rFonts w:hint="cs"/>
            <w:noProof/>
            <w:rtl/>
          </w:rPr>
          <w:t>ی</w:t>
        </w:r>
        <w:r w:rsidR="00516DBB" w:rsidRPr="00656C6A">
          <w:rPr>
            <w:rStyle w:val="Hyperlink"/>
            <w:rFonts w:hint="eastAsia"/>
            <w:noProof/>
            <w:rtl/>
          </w:rPr>
          <w:t>جاد</w:t>
        </w:r>
        <w:r w:rsidR="00516DBB" w:rsidRPr="00656C6A">
          <w:rPr>
            <w:rStyle w:val="Hyperlink"/>
            <w:noProof/>
            <w:rtl/>
          </w:rPr>
          <w:t xml:space="preserve"> </w:t>
        </w:r>
        <w:r w:rsidR="00516DBB" w:rsidRPr="00656C6A">
          <w:rPr>
            <w:rStyle w:val="Hyperlink"/>
            <w:rFonts w:hint="eastAsia"/>
            <w:noProof/>
            <w:rtl/>
          </w:rPr>
          <w:t>صلح</w:t>
        </w:r>
        <w:r w:rsidR="00516DBB" w:rsidRPr="00656C6A">
          <w:rPr>
            <w:rStyle w:val="Hyperlink"/>
            <w:noProof/>
            <w:rtl/>
          </w:rPr>
          <w:t xml:space="preserve"> </w:t>
        </w:r>
        <w:r w:rsidR="00516DBB" w:rsidRPr="00656C6A">
          <w:rPr>
            <w:rStyle w:val="Hyperlink"/>
            <w:rFonts w:hint="eastAsia"/>
            <w:noProof/>
            <w:rtl/>
          </w:rPr>
          <w:t>م</w:t>
        </w:r>
        <w:r w:rsidR="00516DBB" w:rsidRPr="00656C6A">
          <w:rPr>
            <w:rStyle w:val="Hyperlink"/>
            <w:rFonts w:hint="cs"/>
            <w:noProof/>
            <w:rtl/>
          </w:rPr>
          <w:t>ی</w:t>
        </w:r>
        <w:r w:rsidR="00516DBB" w:rsidRPr="00656C6A">
          <w:rPr>
            <w:rStyle w:val="Hyperlink"/>
            <w:rFonts w:hint="eastAsia"/>
            <w:noProof/>
            <w:rtl/>
          </w:rPr>
          <w:t>ان</w:t>
        </w:r>
        <w:r w:rsidR="00516DBB" w:rsidRPr="00656C6A">
          <w:rPr>
            <w:rStyle w:val="Hyperlink"/>
            <w:noProof/>
            <w:rtl/>
          </w:rPr>
          <w:t xml:space="preserve"> </w:t>
        </w:r>
        <w:r w:rsidR="00516DBB" w:rsidRPr="00656C6A">
          <w:rPr>
            <w:rStyle w:val="Hyperlink"/>
            <w:rFonts w:hint="eastAsia"/>
            <w:noProof/>
            <w:rtl/>
          </w:rPr>
          <w:t>مردم</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434998947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lang w:bidi="ar-SA"/>
          </w:rPr>
          <w:t>64</w:t>
        </w:r>
        <w:r w:rsidR="00516DBB">
          <w:rPr>
            <w:noProof/>
            <w:webHidden/>
            <w:rtl/>
          </w:rPr>
          <w:fldChar w:fldCharType="end"/>
        </w:r>
      </w:hyperlink>
    </w:p>
    <w:p w:rsidR="00516DBB" w:rsidRDefault="005615E2">
      <w:pPr>
        <w:pStyle w:val="TOC3"/>
        <w:tabs>
          <w:tab w:val="right" w:leader="dot" w:pos="6226"/>
        </w:tabs>
        <w:rPr>
          <w:rFonts w:asciiTheme="minorHAnsi" w:eastAsiaTheme="minorEastAsia" w:hAnsiTheme="minorHAnsi" w:cstheme="minorBidi"/>
          <w:noProof/>
          <w:sz w:val="22"/>
          <w:szCs w:val="22"/>
          <w:rtl/>
          <w:lang w:bidi="ar-SA"/>
        </w:rPr>
      </w:pPr>
      <w:hyperlink w:anchor="_Toc434998948" w:history="1">
        <w:r w:rsidR="00516DBB" w:rsidRPr="00656C6A">
          <w:rPr>
            <w:rStyle w:val="Hyperlink"/>
            <w:rFonts w:hint="eastAsia"/>
            <w:noProof/>
            <w:rtl/>
          </w:rPr>
          <w:t>چهاردهم</w:t>
        </w:r>
        <w:r w:rsidR="00516DBB" w:rsidRPr="00656C6A">
          <w:rPr>
            <w:rStyle w:val="Hyperlink"/>
            <w:rFonts w:hint="cs"/>
            <w:noProof/>
            <w:rtl/>
          </w:rPr>
          <w:t>ی</w:t>
        </w:r>
        <w:r w:rsidR="00516DBB" w:rsidRPr="00656C6A">
          <w:rPr>
            <w:rStyle w:val="Hyperlink"/>
            <w:rFonts w:hint="eastAsia"/>
            <w:noProof/>
            <w:rtl/>
          </w:rPr>
          <w:t>ن</w:t>
        </w:r>
        <w:r w:rsidR="00516DBB" w:rsidRPr="00656C6A">
          <w:rPr>
            <w:rStyle w:val="Hyperlink"/>
            <w:noProof/>
            <w:rtl/>
          </w:rPr>
          <w:t xml:space="preserve"> </w:t>
        </w:r>
        <w:r w:rsidR="00516DBB" w:rsidRPr="00656C6A">
          <w:rPr>
            <w:rStyle w:val="Hyperlink"/>
            <w:rFonts w:hint="eastAsia"/>
            <w:noProof/>
            <w:rtl/>
          </w:rPr>
          <w:t>عمل</w:t>
        </w:r>
        <w:r w:rsidR="00516DBB" w:rsidRPr="00656C6A">
          <w:rPr>
            <w:rStyle w:val="Hyperlink"/>
            <w:noProof/>
            <w:rtl/>
          </w:rPr>
          <w:t xml:space="preserve">: </w:t>
        </w:r>
        <w:r w:rsidR="00516DBB" w:rsidRPr="00656C6A">
          <w:rPr>
            <w:rStyle w:val="Hyperlink"/>
            <w:rFonts w:hint="eastAsia"/>
            <w:noProof/>
            <w:rtl/>
          </w:rPr>
          <w:t>دعوت</w:t>
        </w:r>
        <w:r w:rsidR="00516DBB" w:rsidRPr="00656C6A">
          <w:rPr>
            <w:rStyle w:val="Hyperlink"/>
            <w:noProof/>
            <w:rtl/>
          </w:rPr>
          <w:t xml:space="preserve"> </w:t>
        </w:r>
        <w:r w:rsidR="00516DBB" w:rsidRPr="00656C6A">
          <w:rPr>
            <w:rStyle w:val="Hyperlink"/>
            <w:rFonts w:hint="eastAsia"/>
            <w:noProof/>
            <w:rtl/>
          </w:rPr>
          <w:t>بسو</w:t>
        </w:r>
        <w:r w:rsidR="00516DBB" w:rsidRPr="00656C6A">
          <w:rPr>
            <w:rStyle w:val="Hyperlink"/>
            <w:rFonts w:hint="cs"/>
            <w:noProof/>
            <w:rtl/>
          </w:rPr>
          <w:t>ی</w:t>
        </w:r>
        <w:r w:rsidR="00516DBB" w:rsidRPr="00656C6A">
          <w:rPr>
            <w:rStyle w:val="Hyperlink"/>
            <w:noProof/>
            <w:rtl/>
          </w:rPr>
          <w:t xml:space="preserve"> </w:t>
        </w:r>
        <w:r w:rsidR="00516DBB" w:rsidRPr="00656C6A">
          <w:rPr>
            <w:rStyle w:val="Hyperlink"/>
            <w:rFonts w:hint="eastAsia"/>
            <w:noProof/>
            <w:rtl/>
          </w:rPr>
          <w:t>خدا</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434998948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lang w:bidi="ar-SA"/>
          </w:rPr>
          <w:t>66</w:t>
        </w:r>
        <w:r w:rsidR="00516DBB">
          <w:rPr>
            <w:noProof/>
            <w:webHidden/>
            <w:rtl/>
          </w:rPr>
          <w:fldChar w:fldCharType="end"/>
        </w:r>
      </w:hyperlink>
    </w:p>
    <w:p w:rsidR="00516DBB" w:rsidRDefault="005615E2">
      <w:pPr>
        <w:pStyle w:val="TOC3"/>
        <w:tabs>
          <w:tab w:val="right" w:leader="dot" w:pos="6226"/>
        </w:tabs>
        <w:rPr>
          <w:rFonts w:asciiTheme="minorHAnsi" w:eastAsiaTheme="minorEastAsia" w:hAnsiTheme="minorHAnsi" w:cstheme="minorBidi"/>
          <w:noProof/>
          <w:sz w:val="22"/>
          <w:szCs w:val="22"/>
          <w:rtl/>
          <w:lang w:bidi="ar-SA"/>
        </w:rPr>
      </w:pPr>
      <w:hyperlink w:anchor="_Toc434998949" w:history="1">
        <w:r w:rsidR="00516DBB" w:rsidRPr="00656C6A">
          <w:rPr>
            <w:rStyle w:val="Hyperlink"/>
            <w:rFonts w:hint="eastAsia"/>
            <w:noProof/>
            <w:rtl/>
          </w:rPr>
          <w:t>پانزدهم</w:t>
        </w:r>
        <w:r w:rsidR="00516DBB" w:rsidRPr="00656C6A">
          <w:rPr>
            <w:rStyle w:val="Hyperlink"/>
            <w:rFonts w:hint="cs"/>
            <w:noProof/>
            <w:rtl/>
          </w:rPr>
          <w:t>ی</w:t>
        </w:r>
        <w:r w:rsidR="00516DBB" w:rsidRPr="00656C6A">
          <w:rPr>
            <w:rStyle w:val="Hyperlink"/>
            <w:rFonts w:hint="eastAsia"/>
            <w:noProof/>
            <w:rtl/>
          </w:rPr>
          <w:t>ن</w:t>
        </w:r>
        <w:r w:rsidR="00516DBB" w:rsidRPr="00656C6A">
          <w:rPr>
            <w:rStyle w:val="Hyperlink"/>
            <w:noProof/>
            <w:rtl/>
          </w:rPr>
          <w:t xml:space="preserve"> </w:t>
        </w:r>
        <w:r w:rsidR="00516DBB" w:rsidRPr="00656C6A">
          <w:rPr>
            <w:rStyle w:val="Hyperlink"/>
            <w:rFonts w:hint="eastAsia"/>
            <w:noProof/>
            <w:rtl/>
          </w:rPr>
          <w:t>عمل</w:t>
        </w:r>
        <w:r w:rsidR="00516DBB" w:rsidRPr="00656C6A">
          <w:rPr>
            <w:rStyle w:val="Hyperlink"/>
            <w:noProof/>
            <w:rtl/>
          </w:rPr>
          <w:t xml:space="preserve">: </w:t>
        </w:r>
        <w:r w:rsidR="00516DBB" w:rsidRPr="00656C6A">
          <w:rPr>
            <w:rStyle w:val="Hyperlink"/>
            <w:rFonts w:hint="eastAsia"/>
            <w:noProof/>
            <w:rtl/>
          </w:rPr>
          <w:t>جهاد</w:t>
        </w:r>
        <w:r w:rsidR="00516DBB" w:rsidRPr="00656C6A">
          <w:rPr>
            <w:rStyle w:val="Hyperlink"/>
            <w:noProof/>
            <w:rtl/>
          </w:rPr>
          <w:t xml:space="preserve"> </w:t>
        </w:r>
        <w:r w:rsidR="00516DBB" w:rsidRPr="00656C6A">
          <w:rPr>
            <w:rStyle w:val="Hyperlink"/>
            <w:rFonts w:hint="eastAsia"/>
            <w:noProof/>
            <w:rtl/>
          </w:rPr>
          <w:t>در</w:t>
        </w:r>
        <w:r w:rsidR="00516DBB" w:rsidRPr="00656C6A">
          <w:rPr>
            <w:rStyle w:val="Hyperlink"/>
            <w:noProof/>
            <w:rtl/>
          </w:rPr>
          <w:t xml:space="preserve"> </w:t>
        </w:r>
        <w:r w:rsidR="00516DBB" w:rsidRPr="00656C6A">
          <w:rPr>
            <w:rStyle w:val="Hyperlink"/>
            <w:rFonts w:hint="eastAsia"/>
            <w:noProof/>
            <w:rtl/>
          </w:rPr>
          <w:t>راه</w:t>
        </w:r>
        <w:r w:rsidR="00516DBB" w:rsidRPr="00656C6A">
          <w:rPr>
            <w:rStyle w:val="Hyperlink"/>
            <w:noProof/>
            <w:rtl/>
          </w:rPr>
          <w:t xml:space="preserve"> </w:t>
        </w:r>
        <w:r w:rsidR="00516DBB" w:rsidRPr="00656C6A">
          <w:rPr>
            <w:rStyle w:val="Hyperlink"/>
            <w:rFonts w:hint="eastAsia"/>
            <w:noProof/>
            <w:rtl/>
          </w:rPr>
          <w:t>خدا</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434998949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lang w:bidi="ar-SA"/>
          </w:rPr>
          <w:t>68</w:t>
        </w:r>
        <w:r w:rsidR="00516DBB">
          <w:rPr>
            <w:noProof/>
            <w:webHidden/>
            <w:rtl/>
          </w:rPr>
          <w:fldChar w:fldCharType="end"/>
        </w:r>
      </w:hyperlink>
    </w:p>
    <w:p w:rsidR="00516DBB" w:rsidRDefault="005615E2">
      <w:pPr>
        <w:pStyle w:val="TOC4"/>
        <w:tabs>
          <w:tab w:val="right" w:leader="dot" w:pos="6226"/>
        </w:tabs>
        <w:rPr>
          <w:rFonts w:asciiTheme="minorHAnsi" w:eastAsiaTheme="minorEastAsia" w:hAnsiTheme="minorHAnsi" w:cstheme="minorBidi"/>
          <w:noProof/>
          <w:sz w:val="22"/>
          <w:szCs w:val="22"/>
          <w:rtl/>
          <w:lang w:bidi="ar-SA"/>
        </w:rPr>
      </w:pPr>
      <w:hyperlink w:anchor="_Toc434998950" w:history="1">
        <w:r w:rsidR="00516DBB" w:rsidRPr="00656C6A">
          <w:rPr>
            <w:rStyle w:val="Hyperlink"/>
            <w:rFonts w:hint="eastAsia"/>
            <w:noProof/>
            <w:rtl/>
          </w:rPr>
          <w:t>اولاً</w:t>
        </w:r>
        <w:r w:rsidR="00516DBB" w:rsidRPr="00656C6A">
          <w:rPr>
            <w:rStyle w:val="Hyperlink"/>
            <w:noProof/>
            <w:rtl/>
          </w:rPr>
          <w:t xml:space="preserve">: </w:t>
        </w:r>
        <w:r w:rsidR="00516DBB" w:rsidRPr="00656C6A">
          <w:rPr>
            <w:rStyle w:val="Hyperlink"/>
            <w:rFonts w:hint="eastAsia"/>
            <w:noProof/>
            <w:rtl/>
          </w:rPr>
          <w:t>جهاد</w:t>
        </w:r>
        <w:r w:rsidR="00516DBB" w:rsidRPr="00656C6A">
          <w:rPr>
            <w:rStyle w:val="Hyperlink"/>
            <w:noProof/>
            <w:rtl/>
          </w:rPr>
          <w:t xml:space="preserve"> </w:t>
        </w:r>
        <w:r w:rsidR="00516DBB" w:rsidRPr="00656C6A">
          <w:rPr>
            <w:rStyle w:val="Hyperlink"/>
            <w:rFonts w:hint="eastAsia"/>
            <w:noProof/>
            <w:rtl/>
          </w:rPr>
          <w:t>با</w:t>
        </w:r>
        <w:r w:rsidR="00516DBB" w:rsidRPr="00656C6A">
          <w:rPr>
            <w:rStyle w:val="Hyperlink"/>
            <w:noProof/>
            <w:rtl/>
          </w:rPr>
          <w:t xml:space="preserve"> </w:t>
        </w:r>
        <w:r w:rsidR="00516DBB" w:rsidRPr="00656C6A">
          <w:rPr>
            <w:rStyle w:val="Hyperlink"/>
            <w:rFonts w:hint="eastAsia"/>
            <w:noProof/>
            <w:rtl/>
          </w:rPr>
          <w:t>نفس</w:t>
        </w:r>
        <w:r w:rsidR="00516DBB" w:rsidRPr="00656C6A">
          <w:rPr>
            <w:rStyle w:val="Hyperlink"/>
            <w:noProof/>
            <w:rtl/>
          </w:rPr>
          <w:t xml:space="preserve"> </w:t>
        </w:r>
        <w:r w:rsidR="00516DBB" w:rsidRPr="00656C6A">
          <w:rPr>
            <w:rStyle w:val="Hyperlink"/>
            <w:rFonts w:hint="eastAsia"/>
            <w:noProof/>
            <w:rtl/>
          </w:rPr>
          <w:t>و</w:t>
        </w:r>
        <w:r w:rsidR="00516DBB" w:rsidRPr="00656C6A">
          <w:rPr>
            <w:rStyle w:val="Hyperlink"/>
            <w:noProof/>
            <w:rtl/>
          </w:rPr>
          <w:t xml:space="preserve"> </w:t>
        </w:r>
        <w:r w:rsidR="00516DBB" w:rsidRPr="00656C6A">
          <w:rPr>
            <w:rStyle w:val="Hyperlink"/>
            <w:rFonts w:hint="eastAsia"/>
            <w:noProof/>
            <w:rtl/>
          </w:rPr>
          <w:t>جان</w:t>
        </w:r>
        <w:r w:rsidR="00516DBB" w:rsidRPr="00656C6A">
          <w:rPr>
            <w:rStyle w:val="Hyperlink"/>
            <w:noProof/>
            <w:rtl/>
          </w:rPr>
          <w:t xml:space="preserve"> (</w:t>
        </w:r>
        <w:r w:rsidR="00516DBB" w:rsidRPr="00656C6A">
          <w:rPr>
            <w:rStyle w:val="Hyperlink"/>
            <w:rFonts w:hint="eastAsia"/>
            <w:noProof/>
            <w:rtl/>
          </w:rPr>
          <w:t>کشته</w:t>
        </w:r>
        <w:r w:rsidR="00516DBB" w:rsidRPr="00656C6A">
          <w:rPr>
            <w:rStyle w:val="Hyperlink"/>
            <w:noProof/>
            <w:rtl/>
          </w:rPr>
          <w:t xml:space="preserve"> </w:t>
        </w:r>
        <w:r w:rsidR="00516DBB" w:rsidRPr="00656C6A">
          <w:rPr>
            <w:rStyle w:val="Hyperlink"/>
            <w:rFonts w:hint="eastAsia"/>
            <w:noProof/>
            <w:rtl/>
          </w:rPr>
          <w:t>شدن</w:t>
        </w:r>
        <w:r w:rsidR="00516DBB" w:rsidRPr="00656C6A">
          <w:rPr>
            <w:rStyle w:val="Hyperlink"/>
            <w:noProof/>
            <w:rtl/>
          </w:rPr>
          <w:t xml:space="preserve"> </w:t>
        </w:r>
        <w:r w:rsidR="00516DBB" w:rsidRPr="00656C6A">
          <w:rPr>
            <w:rStyle w:val="Hyperlink"/>
            <w:rFonts w:hint="eastAsia"/>
            <w:noProof/>
            <w:rtl/>
          </w:rPr>
          <w:t>در</w:t>
        </w:r>
        <w:r w:rsidR="00516DBB" w:rsidRPr="00656C6A">
          <w:rPr>
            <w:rStyle w:val="Hyperlink"/>
            <w:noProof/>
            <w:rtl/>
          </w:rPr>
          <w:t xml:space="preserve"> </w:t>
        </w:r>
        <w:r w:rsidR="00516DBB" w:rsidRPr="00656C6A">
          <w:rPr>
            <w:rStyle w:val="Hyperlink"/>
            <w:rFonts w:hint="eastAsia"/>
            <w:noProof/>
            <w:rtl/>
          </w:rPr>
          <w:t>راه</w:t>
        </w:r>
        <w:r w:rsidR="00516DBB" w:rsidRPr="00656C6A">
          <w:rPr>
            <w:rStyle w:val="Hyperlink"/>
            <w:noProof/>
            <w:rtl/>
          </w:rPr>
          <w:t xml:space="preserve"> </w:t>
        </w:r>
        <w:r w:rsidR="00516DBB" w:rsidRPr="00656C6A">
          <w:rPr>
            <w:rStyle w:val="Hyperlink"/>
            <w:rFonts w:hint="eastAsia"/>
            <w:noProof/>
            <w:rtl/>
          </w:rPr>
          <w:t>خدا</w:t>
        </w:r>
        <w:r w:rsidR="00516DBB" w:rsidRPr="00656C6A">
          <w:rPr>
            <w:rStyle w:val="Hyperlink"/>
            <w:noProof/>
            <w:rtl/>
          </w:rPr>
          <w:t>)</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434998950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lang w:bidi="ar-SA"/>
          </w:rPr>
          <w:t>70</w:t>
        </w:r>
        <w:r w:rsidR="00516DBB">
          <w:rPr>
            <w:noProof/>
            <w:webHidden/>
            <w:rtl/>
          </w:rPr>
          <w:fldChar w:fldCharType="end"/>
        </w:r>
      </w:hyperlink>
    </w:p>
    <w:p w:rsidR="00516DBB" w:rsidRDefault="005615E2">
      <w:pPr>
        <w:pStyle w:val="TOC4"/>
        <w:tabs>
          <w:tab w:val="right" w:leader="dot" w:pos="6226"/>
        </w:tabs>
        <w:rPr>
          <w:rFonts w:asciiTheme="minorHAnsi" w:eastAsiaTheme="minorEastAsia" w:hAnsiTheme="minorHAnsi" w:cstheme="minorBidi"/>
          <w:noProof/>
          <w:sz w:val="22"/>
          <w:szCs w:val="22"/>
          <w:rtl/>
          <w:lang w:bidi="ar-SA"/>
        </w:rPr>
      </w:pPr>
      <w:hyperlink w:anchor="_Toc434998951" w:history="1">
        <w:r w:rsidR="00516DBB" w:rsidRPr="00656C6A">
          <w:rPr>
            <w:rStyle w:val="Hyperlink"/>
            <w:rFonts w:hint="eastAsia"/>
            <w:noProof/>
            <w:rtl/>
          </w:rPr>
          <w:t>ثان</w:t>
        </w:r>
        <w:r w:rsidR="00516DBB" w:rsidRPr="00656C6A">
          <w:rPr>
            <w:rStyle w:val="Hyperlink"/>
            <w:rFonts w:hint="cs"/>
            <w:noProof/>
            <w:rtl/>
          </w:rPr>
          <w:t>ی</w:t>
        </w:r>
        <w:r w:rsidR="00516DBB" w:rsidRPr="00656C6A">
          <w:rPr>
            <w:rStyle w:val="Hyperlink"/>
            <w:rFonts w:hint="eastAsia"/>
            <w:noProof/>
            <w:rtl/>
          </w:rPr>
          <w:t>اً</w:t>
        </w:r>
        <w:r w:rsidR="00516DBB" w:rsidRPr="00656C6A">
          <w:rPr>
            <w:rStyle w:val="Hyperlink"/>
            <w:noProof/>
            <w:rtl/>
          </w:rPr>
          <w:t xml:space="preserve">: </w:t>
        </w:r>
        <w:r w:rsidR="00516DBB" w:rsidRPr="00656C6A">
          <w:rPr>
            <w:rStyle w:val="Hyperlink"/>
            <w:rFonts w:hint="eastAsia"/>
            <w:noProof/>
            <w:rtl/>
          </w:rPr>
          <w:t>جهاد</w:t>
        </w:r>
        <w:r w:rsidR="00516DBB" w:rsidRPr="00656C6A">
          <w:rPr>
            <w:rStyle w:val="Hyperlink"/>
            <w:noProof/>
            <w:rtl/>
          </w:rPr>
          <w:t xml:space="preserve"> </w:t>
        </w:r>
        <w:r w:rsidR="00516DBB" w:rsidRPr="00656C6A">
          <w:rPr>
            <w:rStyle w:val="Hyperlink"/>
            <w:rFonts w:hint="eastAsia"/>
            <w:noProof/>
            <w:rtl/>
          </w:rPr>
          <w:t>با</w:t>
        </w:r>
        <w:r w:rsidR="00516DBB" w:rsidRPr="00656C6A">
          <w:rPr>
            <w:rStyle w:val="Hyperlink"/>
            <w:noProof/>
            <w:rtl/>
          </w:rPr>
          <w:t xml:space="preserve"> </w:t>
        </w:r>
        <w:r w:rsidR="00516DBB" w:rsidRPr="00656C6A">
          <w:rPr>
            <w:rStyle w:val="Hyperlink"/>
            <w:rFonts w:hint="eastAsia"/>
            <w:noProof/>
            <w:rtl/>
          </w:rPr>
          <w:t>مال</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434998951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lang w:bidi="ar-SA"/>
          </w:rPr>
          <w:t>70</w:t>
        </w:r>
        <w:r w:rsidR="00516DBB">
          <w:rPr>
            <w:noProof/>
            <w:webHidden/>
            <w:rtl/>
          </w:rPr>
          <w:fldChar w:fldCharType="end"/>
        </w:r>
      </w:hyperlink>
    </w:p>
    <w:p w:rsidR="00516DBB" w:rsidRDefault="005615E2">
      <w:pPr>
        <w:pStyle w:val="TOC4"/>
        <w:tabs>
          <w:tab w:val="right" w:leader="dot" w:pos="6226"/>
        </w:tabs>
        <w:rPr>
          <w:rFonts w:asciiTheme="minorHAnsi" w:eastAsiaTheme="minorEastAsia" w:hAnsiTheme="minorHAnsi" w:cstheme="minorBidi"/>
          <w:noProof/>
          <w:sz w:val="22"/>
          <w:szCs w:val="22"/>
          <w:rtl/>
          <w:lang w:bidi="ar-SA"/>
        </w:rPr>
      </w:pPr>
      <w:hyperlink w:anchor="_Toc434998952" w:history="1">
        <w:r w:rsidR="00516DBB" w:rsidRPr="00656C6A">
          <w:rPr>
            <w:rStyle w:val="Hyperlink"/>
            <w:rFonts w:hint="eastAsia"/>
            <w:noProof/>
            <w:rtl/>
          </w:rPr>
          <w:t>ثالثاً</w:t>
        </w:r>
        <w:r w:rsidR="00516DBB" w:rsidRPr="00656C6A">
          <w:rPr>
            <w:rStyle w:val="Hyperlink"/>
            <w:noProof/>
            <w:rtl/>
          </w:rPr>
          <w:t xml:space="preserve">: </w:t>
        </w:r>
        <w:r w:rsidR="00516DBB" w:rsidRPr="00656C6A">
          <w:rPr>
            <w:rStyle w:val="Hyperlink"/>
            <w:rFonts w:hint="eastAsia"/>
            <w:noProof/>
            <w:rtl/>
          </w:rPr>
          <w:t>جهاد</w:t>
        </w:r>
        <w:r w:rsidR="00516DBB" w:rsidRPr="00656C6A">
          <w:rPr>
            <w:rStyle w:val="Hyperlink"/>
            <w:noProof/>
            <w:rtl/>
          </w:rPr>
          <w:t xml:space="preserve"> </w:t>
        </w:r>
        <w:r w:rsidR="00516DBB" w:rsidRPr="00656C6A">
          <w:rPr>
            <w:rStyle w:val="Hyperlink"/>
            <w:rFonts w:hint="eastAsia"/>
            <w:noProof/>
            <w:rtl/>
          </w:rPr>
          <w:t>با</w:t>
        </w:r>
        <w:r w:rsidR="00516DBB" w:rsidRPr="00656C6A">
          <w:rPr>
            <w:rStyle w:val="Hyperlink"/>
            <w:noProof/>
            <w:rtl/>
          </w:rPr>
          <w:t xml:space="preserve"> </w:t>
        </w:r>
        <w:r w:rsidR="00516DBB" w:rsidRPr="00656C6A">
          <w:rPr>
            <w:rStyle w:val="Hyperlink"/>
            <w:rFonts w:hint="eastAsia"/>
            <w:noProof/>
            <w:rtl/>
          </w:rPr>
          <w:t>زبان</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434998952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lang w:bidi="ar-SA"/>
          </w:rPr>
          <w:t>72</w:t>
        </w:r>
        <w:r w:rsidR="00516DBB">
          <w:rPr>
            <w:noProof/>
            <w:webHidden/>
            <w:rtl/>
          </w:rPr>
          <w:fldChar w:fldCharType="end"/>
        </w:r>
      </w:hyperlink>
    </w:p>
    <w:p w:rsidR="00516DBB" w:rsidRDefault="005615E2">
      <w:pPr>
        <w:pStyle w:val="TOC4"/>
        <w:tabs>
          <w:tab w:val="right" w:leader="dot" w:pos="6226"/>
        </w:tabs>
        <w:rPr>
          <w:rFonts w:asciiTheme="minorHAnsi" w:eastAsiaTheme="minorEastAsia" w:hAnsiTheme="minorHAnsi" w:cstheme="minorBidi"/>
          <w:noProof/>
          <w:sz w:val="22"/>
          <w:szCs w:val="22"/>
          <w:rtl/>
          <w:lang w:bidi="ar-SA"/>
        </w:rPr>
      </w:pPr>
      <w:hyperlink w:anchor="_Toc434998953" w:history="1">
        <w:r w:rsidR="00516DBB" w:rsidRPr="00656C6A">
          <w:rPr>
            <w:rStyle w:val="Hyperlink"/>
            <w:rFonts w:hint="eastAsia"/>
            <w:noProof/>
            <w:rtl/>
          </w:rPr>
          <w:t>رابعاً</w:t>
        </w:r>
        <w:r w:rsidR="00516DBB" w:rsidRPr="00656C6A">
          <w:rPr>
            <w:rStyle w:val="Hyperlink"/>
            <w:noProof/>
            <w:rtl/>
          </w:rPr>
          <w:t xml:space="preserve">: </w:t>
        </w:r>
        <w:r w:rsidR="00516DBB" w:rsidRPr="00656C6A">
          <w:rPr>
            <w:rStyle w:val="Hyperlink"/>
            <w:rFonts w:hint="eastAsia"/>
            <w:noProof/>
            <w:rtl/>
          </w:rPr>
          <w:t>شهادت</w:t>
        </w:r>
        <w:r w:rsidR="00516DBB" w:rsidRPr="00656C6A">
          <w:rPr>
            <w:rStyle w:val="Hyperlink"/>
            <w:noProof/>
            <w:rtl/>
          </w:rPr>
          <w:t xml:space="preserve"> </w:t>
        </w:r>
        <w:r w:rsidR="00516DBB" w:rsidRPr="00656C6A">
          <w:rPr>
            <w:rStyle w:val="Hyperlink"/>
            <w:rFonts w:hint="eastAsia"/>
            <w:noProof/>
            <w:rtl/>
          </w:rPr>
          <w:t>را</w:t>
        </w:r>
        <w:r w:rsidR="00516DBB" w:rsidRPr="00656C6A">
          <w:rPr>
            <w:rStyle w:val="Hyperlink"/>
            <w:noProof/>
            <w:rtl/>
          </w:rPr>
          <w:t xml:space="preserve"> </w:t>
        </w:r>
        <w:r w:rsidR="00516DBB" w:rsidRPr="00656C6A">
          <w:rPr>
            <w:rStyle w:val="Hyperlink"/>
            <w:rFonts w:hint="eastAsia"/>
            <w:noProof/>
            <w:rtl/>
          </w:rPr>
          <w:t>از</w:t>
        </w:r>
        <w:r w:rsidR="00516DBB" w:rsidRPr="00656C6A">
          <w:rPr>
            <w:rStyle w:val="Hyperlink"/>
            <w:noProof/>
            <w:rtl/>
          </w:rPr>
          <w:t xml:space="preserve"> </w:t>
        </w:r>
        <w:r w:rsidR="00516DBB" w:rsidRPr="00656C6A">
          <w:rPr>
            <w:rStyle w:val="Hyperlink"/>
            <w:rFonts w:hint="eastAsia"/>
            <w:noProof/>
            <w:rtl/>
          </w:rPr>
          <w:t>خدا</w:t>
        </w:r>
        <w:r w:rsidR="00516DBB" w:rsidRPr="00656C6A">
          <w:rPr>
            <w:rStyle w:val="Hyperlink"/>
            <w:noProof/>
            <w:rtl/>
          </w:rPr>
          <w:t xml:space="preserve"> </w:t>
        </w:r>
        <w:r w:rsidR="00516DBB" w:rsidRPr="00656C6A">
          <w:rPr>
            <w:rStyle w:val="Hyperlink"/>
            <w:rFonts w:hint="eastAsia"/>
            <w:noProof/>
            <w:rtl/>
          </w:rPr>
          <w:t>خواستن</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434998953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lang w:bidi="ar-SA"/>
          </w:rPr>
          <w:t>74</w:t>
        </w:r>
        <w:r w:rsidR="00516DBB">
          <w:rPr>
            <w:noProof/>
            <w:webHidden/>
            <w:rtl/>
          </w:rPr>
          <w:fldChar w:fldCharType="end"/>
        </w:r>
      </w:hyperlink>
    </w:p>
    <w:p w:rsidR="00516DBB" w:rsidRDefault="005615E2">
      <w:pPr>
        <w:pStyle w:val="TOC3"/>
        <w:tabs>
          <w:tab w:val="right" w:leader="dot" w:pos="6226"/>
        </w:tabs>
        <w:rPr>
          <w:rFonts w:asciiTheme="minorHAnsi" w:eastAsiaTheme="minorEastAsia" w:hAnsiTheme="minorHAnsi" w:cstheme="minorBidi"/>
          <w:noProof/>
          <w:sz w:val="22"/>
          <w:szCs w:val="22"/>
          <w:rtl/>
          <w:lang w:bidi="ar-SA"/>
        </w:rPr>
      </w:pPr>
      <w:hyperlink w:anchor="_Toc434998954" w:history="1">
        <w:r w:rsidR="00516DBB" w:rsidRPr="00656C6A">
          <w:rPr>
            <w:rStyle w:val="Hyperlink"/>
            <w:rFonts w:hint="eastAsia"/>
            <w:noProof/>
            <w:rtl/>
          </w:rPr>
          <w:t>کارها</w:t>
        </w:r>
        <w:r w:rsidR="00516DBB" w:rsidRPr="00656C6A">
          <w:rPr>
            <w:rStyle w:val="Hyperlink"/>
            <w:rFonts w:hint="cs"/>
            <w:noProof/>
            <w:rtl/>
          </w:rPr>
          <w:t>یی</w:t>
        </w:r>
        <w:r w:rsidR="00516DBB" w:rsidRPr="00656C6A">
          <w:rPr>
            <w:rStyle w:val="Hyperlink"/>
            <w:noProof/>
            <w:rtl/>
          </w:rPr>
          <w:t xml:space="preserve"> </w:t>
        </w:r>
        <w:r w:rsidR="00516DBB" w:rsidRPr="00656C6A">
          <w:rPr>
            <w:rStyle w:val="Hyperlink"/>
            <w:rFonts w:hint="eastAsia"/>
            <w:noProof/>
            <w:rtl/>
          </w:rPr>
          <w:t>که</w:t>
        </w:r>
        <w:r w:rsidR="00516DBB" w:rsidRPr="00656C6A">
          <w:rPr>
            <w:rStyle w:val="Hyperlink"/>
            <w:noProof/>
            <w:rtl/>
          </w:rPr>
          <w:t xml:space="preserve"> </w:t>
        </w:r>
        <w:r w:rsidR="00516DBB" w:rsidRPr="00656C6A">
          <w:rPr>
            <w:rStyle w:val="Hyperlink"/>
            <w:rFonts w:hint="eastAsia"/>
            <w:noProof/>
            <w:rtl/>
          </w:rPr>
          <w:t>پادششان</w:t>
        </w:r>
        <w:r w:rsidR="00516DBB" w:rsidRPr="00656C6A">
          <w:rPr>
            <w:rStyle w:val="Hyperlink"/>
            <w:noProof/>
            <w:rtl/>
          </w:rPr>
          <w:t xml:space="preserve"> </w:t>
        </w:r>
        <w:r w:rsidR="00516DBB" w:rsidRPr="00656C6A">
          <w:rPr>
            <w:rStyle w:val="Hyperlink"/>
            <w:rFonts w:hint="eastAsia"/>
            <w:noProof/>
            <w:rtl/>
          </w:rPr>
          <w:t>با</w:t>
        </w:r>
        <w:r w:rsidR="00516DBB" w:rsidRPr="00656C6A">
          <w:rPr>
            <w:rStyle w:val="Hyperlink"/>
            <w:noProof/>
            <w:rtl/>
          </w:rPr>
          <w:t xml:space="preserve"> </w:t>
        </w:r>
        <w:r w:rsidR="00516DBB" w:rsidRPr="00656C6A">
          <w:rPr>
            <w:rStyle w:val="Hyperlink"/>
            <w:rFonts w:hint="eastAsia"/>
            <w:noProof/>
            <w:rtl/>
          </w:rPr>
          <w:t>جهاد</w:t>
        </w:r>
        <w:r w:rsidR="00516DBB" w:rsidRPr="00656C6A">
          <w:rPr>
            <w:rStyle w:val="Hyperlink"/>
            <w:noProof/>
            <w:rtl/>
          </w:rPr>
          <w:t xml:space="preserve"> </w:t>
        </w:r>
        <w:r w:rsidR="00516DBB" w:rsidRPr="00656C6A">
          <w:rPr>
            <w:rStyle w:val="Hyperlink"/>
            <w:rFonts w:hint="eastAsia"/>
            <w:noProof/>
            <w:rtl/>
          </w:rPr>
          <w:t>ف</w:t>
        </w:r>
        <w:r w:rsidR="00516DBB" w:rsidRPr="00656C6A">
          <w:rPr>
            <w:rStyle w:val="Hyperlink"/>
            <w:rFonts w:hint="cs"/>
            <w:noProof/>
            <w:rtl/>
          </w:rPr>
          <w:t>ی</w:t>
        </w:r>
        <w:r w:rsidR="00516DBB" w:rsidRPr="00656C6A">
          <w:rPr>
            <w:rStyle w:val="Hyperlink"/>
            <w:noProof/>
            <w:rtl/>
          </w:rPr>
          <w:t xml:space="preserve"> </w:t>
        </w:r>
        <w:r w:rsidR="00516DBB" w:rsidRPr="00656C6A">
          <w:rPr>
            <w:rStyle w:val="Hyperlink"/>
            <w:rFonts w:hint="eastAsia"/>
            <w:noProof/>
            <w:rtl/>
          </w:rPr>
          <w:t>سب</w:t>
        </w:r>
        <w:r w:rsidR="00516DBB" w:rsidRPr="00656C6A">
          <w:rPr>
            <w:rStyle w:val="Hyperlink"/>
            <w:rFonts w:hint="cs"/>
            <w:noProof/>
            <w:rtl/>
          </w:rPr>
          <w:t>ی</w:t>
        </w:r>
        <w:r w:rsidR="00516DBB" w:rsidRPr="00656C6A">
          <w:rPr>
            <w:rStyle w:val="Hyperlink"/>
            <w:rFonts w:hint="eastAsia"/>
            <w:noProof/>
            <w:rtl/>
          </w:rPr>
          <w:t>ل</w:t>
        </w:r>
        <w:r w:rsidR="00516DBB" w:rsidRPr="00656C6A">
          <w:rPr>
            <w:rStyle w:val="Hyperlink"/>
            <w:noProof/>
            <w:rtl/>
          </w:rPr>
          <w:t xml:space="preserve"> </w:t>
        </w:r>
        <w:r w:rsidR="00516DBB" w:rsidRPr="00656C6A">
          <w:rPr>
            <w:rStyle w:val="Hyperlink"/>
            <w:rFonts w:hint="eastAsia"/>
            <w:noProof/>
            <w:rtl/>
          </w:rPr>
          <w:t>الله</w:t>
        </w:r>
        <w:r w:rsidR="00516DBB" w:rsidRPr="00656C6A">
          <w:rPr>
            <w:rStyle w:val="Hyperlink"/>
            <w:noProof/>
            <w:rtl/>
          </w:rPr>
          <w:t xml:space="preserve"> </w:t>
        </w:r>
        <w:r w:rsidR="00516DBB" w:rsidRPr="00656C6A">
          <w:rPr>
            <w:rStyle w:val="Hyperlink"/>
            <w:rFonts w:hint="eastAsia"/>
            <w:noProof/>
            <w:rtl/>
          </w:rPr>
          <w:t>برابر</w:t>
        </w:r>
        <w:r w:rsidR="00516DBB" w:rsidRPr="00656C6A">
          <w:rPr>
            <w:rStyle w:val="Hyperlink"/>
            <w:noProof/>
            <w:rtl/>
          </w:rPr>
          <w:t xml:space="preserve"> </w:t>
        </w:r>
        <w:r w:rsidR="00516DBB" w:rsidRPr="00656C6A">
          <w:rPr>
            <w:rStyle w:val="Hyperlink"/>
            <w:rFonts w:hint="eastAsia"/>
            <w:noProof/>
            <w:rtl/>
          </w:rPr>
          <w:t>است</w:t>
        </w:r>
        <w:r w:rsidR="00516DBB" w:rsidRPr="00656C6A">
          <w:rPr>
            <w:rStyle w:val="Hyperlink"/>
            <w:noProof/>
            <w:rtl/>
          </w:rPr>
          <w:t>:</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434998954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lang w:bidi="ar-SA"/>
          </w:rPr>
          <w:t>75</w:t>
        </w:r>
        <w:r w:rsidR="00516DBB">
          <w:rPr>
            <w:noProof/>
            <w:webHidden/>
            <w:rtl/>
          </w:rPr>
          <w:fldChar w:fldCharType="end"/>
        </w:r>
      </w:hyperlink>
    </w:p>
    <w:p w:rsidR="00516DBB" w:rsidRDefault="005615E2">
      <w:pPr>
        <w:pStyle w:val="TOC4"/>
        <w:tabs>
          <w:tab w:val="right" w:leader="dot" w:pos="6226"/>
        </w:tabs>
        <w:rPr>
          <w:rFonts w:asciiTheme="minorHAnsi" w:eastAsiaTheme="minorEastAsia" w:hAnsiTheme="minorHAnsi" w:cstheme="minorBidi"/>
          <w:noProof/>
          <w:sz w:val="22"/>
          <w:szCs w:val="22"/>
          <w:rtl/>
          <w:lang w:bidi="ar-SA"/>
        </w:rPr>
      </w:pPr>
      <w:hyperlink w:anchor="_Toc434998955" w:history="1">
        <w:r w:rsidR="00516DBB" w:rsidRPr="00656C6A">
          <w:rPr>
            <w:rStyle w:val="Hyperlink"/>
            <w:noProof/>
            <w:rtl/>
          </w:rPr>
          <w:t xml:space="preserve">1- </w:t>
        </w:r>
        <w:r w:rsidR="00516DBB" w:rsidRPr="00656C6A">
          <w:rPr>
            <w:rStyle w:val="Hyperlink"/>
            <w:rFonts w:hint="eastAsia"/>
            <w:noProof/>
            <w:rtl/>
          </w:rPr>
          <w:t>به</w:t>
        </w:r>
        <w:r w:rsidR="00516DBB" w:rsidRPr="00656C6A">
          <w:rPr>
            <w:rStyle w:val="Hyperlink"/>
            <w:noProof/>
            <w:rtl/>
          </w:rPr>
          <w:t xml:space="preserve"> </w:t>
        </w:r>
        <w:r w:rsidR="00516DBB" w:rsidRPr="00656C6A">
          <w:rPr>
            <w:rStyle w:val="Hyperlink"/>
            <w:rFonts w:hint="eastAsia"/>
            <w:noProof/>
            <w:rtl/>
          </w:rPr>
          <w:t>مساک</w:t>
        </w:r>
        <w:r w:rsidR="00516DBB" w:rsidRPr="00656C6A">
          <w:rPr>
            <w:rStyle w:val="Hyperlink"/>
            <w:rFonts w:hint="cs"/>
            <w:noProof/>
            <w:rtl/>
          </w:rPr>
          <w:t>ی</w:t>
        </w:r>
        <w:r w:rsidR="00516DBB" w:rsidRPr="00656C6A">
          <w:rPr>
            <w:rStyle w:val="Hyperlink"/>
            <w:rFonts w:hint="eastAsia"/>
            <w:noProof/>
            <w:rtl/>
          </w:rPr>
          <w:t>ن</w:t>
        </w:r>
        <w:r w:rsidR="00516DBB" w:rsidRPr="00656C6A">
          <w:rPr>
            <w:rStyle w:val="Hyperlink"/>
            <w:noProof/>
            <w:rtl/>
          </w:rPr>
          <w:t xml:space="preserve"> </w:t>
        </w:r>
        <w:r w:rsidR="00516DBB" w:rsidRPr="00656C6A">
          <w:rPr>
            <w:rStyle w:val="Hyperlink"/>
            <w:rFonts w:hint="eastAsia"/>
            <w:noProof/>
            <w:rtl/>
          </w:rPr>
          <w:t>و</w:t>
        </w:r>
        <w:r w:rsidR="00516DBB" w:rsidRPr="00656C6A">
          <w:rPr>
            <w:rStyle w:val="Hyperlink"/>
            <w:noProof/>
            <w:rtl/>
          </w:rPr>
          <w:t xml:space="preserve"> </w:t>
        </w:r>
        <w:r w:rsidR="00516DBB" w:rsidRPr="00656C6A">
          <w:rPr>
            <w:rStyle w:val="Hyperlink"/>
            <w:rFonts w:hint="eastAsia"/>
            <w:noProof/>
            <w:rtl/>
          </w:rPr>
          <w:t>ارامل</w:t>
        </w:r>
        <w:r w:rsidR="00516DBB" w:rsidRPr="00656C6A">
          <w:rPr>
            <w:rStyle w:val="Hyperlink"/>
            <w:noProof/>
            <w:rtl/>
          </w:rPr>
          <w:t xml:space="preserve"> (</w:t>
        </w:r>
        <w:r w:rsidR="00516DBB" w:rsidRPr="00656C6A">
          <w:rPr>
            <w:rStyle w:val="Hyperlink"/>
            <w:rFonts w:hint="eastAsia"/>
            <w:noProof/>
            <w:rtl/>
          </w:rPr>
          <w:t>ب</w:t>
        </w:r>
        <w:r w:rsidR="00516DBB" w:rsidRPr="00656C6A">
          <w:rPr>
            <w:rStyle w:val="Hyperlink"/>
            <w:rFonts w:hint="cs"/>
            <w:noProof/>
            <w:rtl/>
          </w:rPr>
          <w:t>ی</w:t>
        </w:r>
        <w:r w:rsidR="00516DBB" w:rsidRPr="00656C6A">
          <w:rPr>
            <w:rStyle w:val="Hyperlink"/>
            <w:rFonts w:hint="eastAsia"/>
            <w:noProof/>
            <w:rtl/>
          </w:rPr>
          <w:t>وه</w:t>
        </w:r>
        <w:r w:rsidR="00516DBB" w:rsidRPr="00656C6A">
          <w:rPr>
            <w:rStyle w:val="Hyperlink"/>
            <w:noProof/>
            <w:rtl/>
          </w:rPr>
          <w:t xml:space="preserve"> </w:t>
        </w:r>
        <w:r w:rsidR="00516DBB" w:rsidRPr="00656C6A">
          <w:rPr>
            <w:rStyle w:val="Hyperlink"/>
            <w:rFonts w:hint="eastAsia"/>
            <w:noProof/>
            <w:rtl/>
          </w:rPr>
          <w:t>زنان</w:t>
        </w:r>
        <w:r w:rsidR="00516DBB" w:rsidRPr="00656C6A">
          <w:rPr>
            <w:rStyle w:val="Hyperlink"/>
            <w:noProof/>
            <w:rtl/>
          </w:rPr>
          <w:t xml:space="preserve"> )</w:t>
        </w:r>
        <w:r w:rsidR="00516DBB" w:rsidRPr="00656C6A">
          <w:rPr>
            <w:rStyle w:val="Hyperlink"/>
            <w:rFonts w:hint="eastAsia"/>
            <w:noProof/>
            <w:rtl/>
          </w:rPr>
          <w:t>خدمت</w:t>
        </w:r>
        <w:r w:rsidR="00516DBB" w:rsidRPr="00656C6A">
          <w:rPr>
            <w:rStyle w:val="Hyperlink"/>
            <w:noProof/>
            <w:rtl/>
          </w:rPr>
          <w:t xml:space="preserve"> </w:t>
        </w:r>
        <w:r w:rsidR="00516DBB" w:rsidRPr="00656C6A">
          <w:rPr>
            <w:rStyle w:val="Hyperlink"/>
            <w:rFonts w:hint="eastAsia"/>
            <w:noProof/>
            <w:rtl/>
          </w:rPr>
          <w:t>کردن</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434998955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lang w:bidi="ar-SA"/>
          </w:rPr>
          <w:t>75</w:t>
        </w:r>
        <w:r w:rsidR="00516DBB">
          <w:rPr>
            <w:noProof/>
            <w:webHidden/>
            <w:rtl/>
          </w:rPr>
          <w:fldChar w:fldCharType="end"/>
        </w:r>
      </w:hyperlink>
    </w:p>
    <w:p w:rsidR="00516DBB" w:rsidRDefault="005615E2">
      <w:pPr>
        <w:pStyle w:val="TOC4"/>
        <w:tabs>
          <w:tab w:val="right" w:leader="dot" w:pos="6226"/>
        </w:tabs>
        <w:rPr>
          <w:rFonts w:asciiTheme="minorHAnsi" w:eastAsiaTheme="minorEastAsia" w:hAnsiTheme="minorHAnsi" w:cstheme="minorBidi"/>
          <w:noProof/>
          <w:sz w:val="22"/>
          <w:szCs w:val="22"/>
          <w:rtl/>
          <w:lang w:bidi="ar-SA"/>
        </w:rPr>
      </w:pPr>
      <w:hyperlink w:anchor="_Toc434998956" w:history="1">
        <w:r w:rsidR="00516DBB" w:rsidRPr="00656C6A">
          <w:rPr>
            <w:rStyle w:val="Hyperlink"/>
            <w:noProof/>
            <w:rtl/>
          </w:rPr>
          <w:t xml:space="preserve">2- </w:t>
        </w:r>
        <w:r w:rsidR="00516DBB" w:rsidRPr="00656C6A">
          <w:rPr>
            <w:rStyle w:val="Hyperlink"/>
            <w:rFonts w:hint="eastAsia"/>
            <w:noProof/>
            <w:rtl/>
          </w:rPr>
          <w:t>انجام</w:t>
        </w:r>
        <w:r w:rsidR="00516DBB" w:rsidRPr="00656C6A">
          <w:rPr>
            <w:rStyle w:val="Hyperlink"/>
            <w:noProof/>
            <w:rtl/>
          </w:rPr>
          <w:t xml:space="preserve"> </w:t>
        </w:r>
        <w:r w:rsidR="00516DBB" w:rsidRPr="00656C6A">
          <w:rPr>
            <w:rStyle w:val="Hyperlink"/>
            <w:rFonts w:hint="eastAsia"/>
            <w:noProof/>
            <w:rtl/>
          </w:rPr>
          <w:t>دادن</w:t>
        </w:r>
        <w:r w:rsidR="00516DBB" w:rsidRPr="00656C6A">
          <w:rPr>
            <w:rStyle w:val="Hyperlink"/>
            <w:noProof/>
            <w:rtl/>
          </w:rPr>
          <w:t xml:space="preserve"> </w:t>
        </w:r>
        <w:r w:rsidR="00516DBB" w:rsidRPr="00656C6A">
          <w:rPr>
            <w:rStyle w:val="Hyperlink"/>
            <w:rFonts w:hint="eastAsia"/>
            <w:noProof/>
            <w:rtl/>
          </w:rPr>
          <w:t>اعمال</w:t>
        </w:r>
        <w:r w:rsidR="00516DBB" w:rsidRPr="00656C6A">
          <w:rPr>
            <w:rStyle w:val="Hyperlink"/>
            <w:noProof/>
            <w:rtl/>
          </w:rPr>
          <w:t xml:space="preserve"> </w:t>
        </w:r>
        <w:r w:rsidR="00516DBB" w:rsidRPr="00656C6A">
          <w:rPr>
            <w:rStyle w:val="Hyperlink"/>
            <w:rFonts w:hint="eastAsia"/>
            <w:noProof/>
            <w:rtl/>
          </w:rPr>
          <w:t>صالح</w:t>
        </w:r>
        <w:r w:rsidR="00516DBB" w:rsidRPr="00656C6A">
          <w:rPr>
            <w:rStyle w:val="Hyperlink"/>
            <w:noProof/>
            <w:rtl/>
          </w:rPr>
          <w:t xml:space="preserve"> </w:t>
        </w:r>
        <w:r w:rsidR="00516DBB" w:rsidRPr="00656C6A">
          <w:rPr>
            <w:rStyle w:val="Hyperlink"/>
            <w:rFonts w:hint="eastAsia"/>
            <w:noProof/>
            <w:rtl/>
          </w:rPr>
          <w:t>در</w:t>
        </w:r>
        <w:r w:rsidR="00516DBB" w:rsidRPr="00656C6A">
          <w:rPr>
            <w:rStyle w:val="Hyperlink"/>
            <w:noProof/>
            <w:rtl/>
          </w:rPr>
          <w:t xml:space="preserve"> </w:t>
        </w:r>
        <w:r w:rsidR="00516DBB" w:rsidRPr="00656C6A">
          <w:rPr>
            <w:rStyle w:val="Hyperlink"/>
            <w:rFonts w:hint="eastAsia"/>
            <w:noProof/>
            <w:rtl/>
          </w:rPr>
          <w:t>ده</w:t>
        </w:r>
        <w:r w:rsidR="00516DBB" w:rsidRPr="00656C6A">
          <w:rPr>
            <w:rStyle w:val="Hyperlink"/>
            <w:noProof/>
            <w:rtl/>
          </w:rPr>
          <w:t xml:space="preserve"> </w:t>
        </w:r>
        <w:r w:rsidR="00516DBB" w:rsidRPr="00656C6A">
          <w:rPr>
            <w:rStyle w:val="Hyperlink"/>
            <w:rFonts w:hint="eastAsia"/>
            <w:noProof/>
            <w:rtl/>
          </w:rPr>
          <w:t>روز</w:t>
        </w:r>
        <w:r w:rsidR="00516DBB" w:rsidRPr="00656C6A">
          <w:rPr>
            <w:rStyle w:val="Hyperlink"/>
            <w:noProof/>
            <w:rtl/>
          </w:rPr>
          <w:t xml:space="preserve"> </w:t>
        </w:r>
        <w:r w:rsidR="00516DBB" w:rsidRPr="00656C6A">
          <w:rPr>
            <w:rStyle w:val="Hyperlink"/>
            <w:rFonts w:hint="eastAsia"/>
            <w:noProof/>
            <w:rtl/>
          </w:rPr>
          <w:t>ذ</w:t>
        </w:r>
        <w:r w:rsidR="00516DBB" w:rsidRPr="00656C6A">
          <w:rPr>
            <w:rStyle w:val="Hyperlink"/>
            <w:rFonts w:hint="cs"/>
            <w:noProof/>
            <w:rtl/>
          </w:rPr>
          <w:t>ی</w:t>
        </w:r>
        <w:r w:rsidR="00516DBB" w:rsidRPr="00656C6A">
          <w:rPr>
            <w:rStyle w:val="Hyperlink"/>
            <w:rFonts w:hint="eastAsia"/>
            <w:noProof/>
            <w:rtl/>
          </w:rPr>
          <w:t>حجه</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434998956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lang w:bidi="ar-SA"/>
          </w:rPr>
          <w:t>76</w:t>
        </w:r>
        <w:r w:rsidR="00516DBB">
          <w:rPr>
            <w:noProof/>
            <w:webHidden/>
            <w:rtl/>
          </w:rPr>
          <w:fldChar w:fldCharType="end"/>
        </w:r>
      </w:hyperlink>
    </w:p>
    <w:p w:rsidR="00516DBB" w:rsidRDefault="005615E2">
      <w:pPr>
        <w:pStyle w:val="TOC4"/>
        <w:tabs>
          <w:tab w:val="right" w:leader="dot" w:pos="6226"/>
        </w:tabs>
        <w:rPr>
          <w:rFonts w:asciiTheme="minorHAnsi" w:eastAsiaTheme="minorEastAsia" w:hAnsiTheme="minorHAnsi" w:cstheme="minorBidi"/>
          <w:noProof/>
          <w:sz w:val="22"/>
          <w:szCs w:val="22"/>
          <w:rtl/>
          <w:lang w:bidi="ar-SA"/>
        </w:rPr>
      </w:pPr>
      <w:hyperlink w:anchor="_Toc434998957" w:history="1">
        <w:r w:rsidR="00516DBB" w:rsidRPr="00656C6A">
          <w:rPr>
            <w:rStyle w:val="Hyperlink"/>
            <w:noProof/>
            <w:rtl/>
          </w:rPr>
          <w:t xml:space="preserve">3- </w:t>
        </w:r>
        <w:r w:rsidR="00516DBB" w:rsidRPr="00656C6A">
          <w:rPr>
            <w:rStyle w:val="Hyperlink"/>
            <w:rFonts w:hint="eastAsia"/>
            <w:noProof/>
            <w:rtl/>
          </w:rPr>
          <w:t>به</w:t>
        </w:r>
        <w:r w:rsidR="00516DBB" w:rsidRPr="00656C6A">
          <w:rPr>
            <w:rStyle w:val="Hyperlink"/>
            <w:noProof/>
            <w:rtl/>
          </w:rPr>
          <w:t xml:space="preserve"> </w:t>
        </w:r>
        <w:r w:rsidR="00516DBB" w:rsidRPr="00656C6A">
          <w:rPr>
            <w:rStyle w:val="Hyperlink"/>
            <w:rFonts w:hint="eastAsia"/>
            <w:noProof/>
            <w:rtl/>
          </w:rPr>
          <w:t>تأخ</w:t>
        </w:r>
        <w:r w:rsidR="00516DBB" w:rsidRPr="00656C6A">
          <w:rPr>
            <w:rStyle w:val="Hyperlink"/>
            <w:rFonts w:hint="cs"/>
            <w:noProof/>
            <w:rtl/>
          </w:rPr>
          <w:t>ی</w:t>
        </w:r>
        <w:r w:rsidR="00516DBB" w:rsidRPr="00656C6A">
          <w:rPr>
            <w:rStyle w:val="Hyperlink"/>
            <w:rFonts w:hint="eastAsia"/>
            <w:noProof/>
            <w:rtl/>
          </w:rPr>
          <w:t>ر</w:t>
        </w:r>
        <w:r w:rsidR="00516DBB" w:rsidRPr="00656C6A">
          <w:rPr>
            <w:rStyle w:val="Hyperlink"/>
            <w:noProof/>
            <w:rtl/>
          </w:rPr>
          <w:t xml:space="preserve"> </w:t>
        </w:r>
        <w:r w:rsidR="00516DBB" w:rsidRPr="00656C6A">
          <w:rPr>
            <w:rStyle w:val="Hyperlink"/>
            <w:rFonts w:hint="eastAsia"/>
            <w:noProof/>
            <w:rtl/>
          </w:rPr>
          <w:t>ن</w:t>
        </w:r>
        <w:r w:rsidR="00516DBB" w:rsidRPr="00656C6A">
          <w:rPr>
            <w:rStyle w:val="Hyperlink"/>
            <w:rFonts w:hint="cs"/>
            <w:noProof/>
            <w:rtl/>
          </w:rPr>
          <w:t>ی</w:t>
        </w:r>
        <w:r w:rsidR="00516DBB" w:rsidRPr="00656C6A">
          <w:rPr>
            <w:rStyle w:val="Hyperlink"/>
            <w:rFonts w:hint="eastAsia"/>
            <w:noProof/>
            <w:rtl/>
          </w:rPr>
          <w:t>انداختن</w:t>
        </w:r>
        <w:r w:rsidR="00516DBB" w:rsidRPr="00656C6A">
          <w:rPr>
            <w:rStyle w:val="Hyperlink"/>
            <w:noProof/>
            <w:rtl/>
          </w:rPr>
          <w:t xml:space="preserve"> </w:t>
        </w:r>
        <w:r w:rsidR="00516DBB" w:rsidRPr="00656C6A">
          <w:rPr>
            <w:rStyle w:val="Hyperlink"/>
            <w:rFonts w:hint="eastAsia"/>
            <w:noProof/>
            <w:rtl/>
          </w:rPr>
          <w:t>نماز</w:t>
        </w:r>
        <w:r w:rsidR="00516DBB" w:rsidRPr="00656C6A">
          <w:rPr>
            <w:rStyle w:val="Hyperlink"/>
            <w:noProof/>
            <w:rtl/>
          </w:rPr>
          <w:t xml:space="preserve"> </w:t>
        </w:r>
        <w:r w:rsidR="00516DBB" w:rsidRPr="00656C6A">
          <w:rPr>
            <w:rStyle w:val="Hyperlink"/>
            <w:rFonts w:hint="eastAsia"/>
            <w:noProof/>
            <w:rtl/>
          </w:rPr>
          <w:t>از</w:t>
        </w:r>
        <w:r w:rsidR="00516DBB" w:rsidRPr="00656C6A">
          <w:rPr>
            <w:rStyle w:val="Hyperlink"/>
            <w:noProof/>
            <w:rtl/>
          </w:rPr>
          <w:t xml:space="preserve"> </w:t>
        </w:r>
        <w:r w:rsidR="00516DBB" w:rsidRPr="00656C6A">
          <w:rPr>
            <w:rStyle w:val="Hyperlink"/>
            <w:rFonts w:hint="eastAsia"/>
            <w:noProof/>
            <w:rtl/>
          </w:rPr>
          <w:t>وقتش</w:t>
        </w:r>
        <w:r w:rsidR="00516DBB" w:rsidRPr="00656C6A">
          <w:rPr>
            <w:rStyle w:val="Hyperlink"/>
            <w:noProof/>
            <w:rtl/>
          </w:rPr>
          <w:t xml:space="preserve"> </w:t>
        </w:r>
        <w:r w:rsidR="00516DBB" w:rsidRPr="00656C6A">
          <w:rPr>
            <w:rStyle w:val="Hyperlink"/>
            <w:rFonts w:hint="cs"/>
            <w:noProof/>
            <w:rtl/>
          </w:rPr>
          <w:t>ی</w:t>
        </w:r>
        <w:r w:rsidR="00516DBB" w:rsidRPr="00656C6A">
          <w:rPr>
            <w:rStyle w:val="Hyperlink"/>
            <w:rFonts w:hint="eastAsia"/>
            <w:noProof/>
            <w:rtl/>
          </w:rPr>
          <w:t>ا</w:t>
        </w:r>
        <w:r w:rsidR="00516DBB" w:rsidRPr="00656C6A">
          <w:rPr>
            <w:rStyle w:val="Hyperlink"/>
            <w:noProof/>
            <w:rtl/>
          </w:rPr>
          <w:t xml:space="preserve"> </w:t>
        </w:r>
        <w:r w:rsidR="00516DBB" w:rsidRPr="00656C6A">
          <w:rPr>
            <w:rStyle w:val="Hyperlink"/>
            <w:rFonts w:hint="eastAsia"/>
            <w:noProof/>
            <w:rtl/>
          </w:rPr>
          <w:t>اول</w:t>
        </w:r>
        <w:r w:rsidR="00516DBB" w:rsidRPr="00656C6A">
          <w:rPr>
            <w:rStyle w:val="Hyperlink"/>
            <w:noProof/>
            <w:rtl/>
          </w:rPr>
          <w:t xml:space="preserve"> </w:t>
        </w:r>
        <w:r w:rsidR="00516DBB" w:rsidRPr="00656C6A">
          <w:rPr>
            <w:rStyle w:val="Hyperlink"/>
            <w:rFonts w:hint="eastAsia"/>
            <w:noProof/>
            <w:rtl/>
          </w:rPr>
          <w:t>وقتش</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434998957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lang w:bidi="ar-SA"/>
          </w:rPr>
          <w:t>76</w:t>
        </w:r>
        <w:r w:rsidR="00516DBB">
          <w:rPr>
            <w:noProof/>
            <w:webHidden/>
            <w:rtl/>
          </w:rPr>
          <w:fldChar w:fldCharType="end"/>
        </w:r>
      </w:hyperlink>
    </w:p>
    <w:p w:rsidR="00516DBB" w:rsidRDefault="005615E2">
      <w:pPr>
        <w:pStyle w:val="TOC4"/>
        <w:tabs>
          <w:tab w:val="right" w:leader="dot" w:pos="6226"/>
        </w:tabs>
        <w:rPr>
          <w:rFonts w:asciiTheme="minorHAnsi" w:eastAsiaTheme="minorEastAsia" w:hAnsiTheme="minorHAnsi" w:cstheme="minorBidi"/>
          <w:noProof/>
          <w:sz w:val="22"/>
          <w:szCs w:val="22"/>
          <w:rtl/>
          <w:lang w:bidi="ar-SA"/>
        </w:rPr>
      </w:pPr>
      <w:hyperlink w:anchor="_Toc434998958" w:history="1">
        <w:r w:rsidR="00516DBB" w:rsidRPr="00656C6A">
          <w:rPr>
            <w:rStyle w:val="Hyperlink"/>
            <w:noProof/>
            <w:rtl/>
          </w:rPr>
          <w:t xml:space="preserve">4- </w:t>
        </w:r>
        <w:r w:rsidR="00516DBB" w:rsidRPr="00656C6A">
          <w:rPr>
            <w:rStyle w:val="Hyperlink"/>
            <w:rFonts w:hint="eastAsia"/>
            <w:noProof/>
            <w:rtl/>
          </w:rPr>
          <w:t>ن</w:t>
        </w:r>
        <w:r w:rsidR="00516DBB" w:rsidRPr="00656C6A">
          <w:rPr>
            <w:rStyle w:val="Hyperlink"/>
            <w:rFonts w:hint="cs"/>
            <w:noProof/>
            <w:rtl/>
          </w:rPr>
          <w:t>ی</w:t>
        </w:r>
        <w:r w:rsidR="00516DBB" w:rsidRPr="00656C6A">
          <w:rPr>
            <w:rStyle w:val="Hyperlink"/>
            <w:rFonts w:hint="eastAsia"/>
            <w:noProof/>
            <w:rtl/>
          </w:rPr>
          <w:t>ک</w:t>
        </w:r>
        <w:r w:rsidR="00516DBB" w:rsidRPr="00656C6A">
          <w:rPr>
            <w:rStyle w:val="Hyperlink"/>
            <w:rFonts w:hint="cs"/>
            <w:noProof/>
            <w:rtl/>
          </w:rPr>
          <w:t>ی</w:t>
        </w:r>
        <w:r w:rsidR="00516DBB" w:rsidRPr="00656C6A">
          <w:rPr>
            <w:rStyle w:val="Hyperlink"/>
            <w:noProof/>
            <w:rtl/>
          </w:rPr>
          <w:t xml:space="preserve"> </w:t>
        </w:r>
        <w:r w:rsidR="00516DBB" w:rsidRPr="00656C6A">
          <w:rPr>
            <w:rStyle w:val="Hyperlink"/>
            <w:rFonts w:hint="eastAsia"/>
            <w:noProof/>
            <w:rtl/>
          </w:rPr>
          <w:t>به</w:t>
        </w:r>
        <w:r w:rsidR="00516DBB" w:rsidRPr="00656C6A">
          <w:rPr>
            <w:rStyle w:val="Hyperlink"/>
            <w:noProof/>
            <w:rtl/>
          </w:rPr>
          <w:t xml:space="preserve"> </w:t>
        </w:r>
        <w:r w:rsidR="00516DBB" w:rsidRPr="00656C6A">
          <w:rPr>
            <w:rStyle w:val="Hyperlink"/>
            <w:rFonts w:hint="eastAsia"/>
            <w:noProof/>
            <w:rtl/>
          </w:rPr>
          <w:t>پدر</w:t>
        </w:r>
        <w:r w:rsidR="00516DBB" w:rsidRPr="00656C6A">
          <w:rPr>
            <w:rStyle w:val="Hyperlink"/>
            <w:noProof/>
            <w:rtl/>
          </w:rPr>
          <w:t xml:space="preserve"> </w:t>
        </w:r>
        <w:r w:rsidR="00516DBB" w:rsidRPr="00656C6A">
          <w:rPr>
            <w:rStyle w:val="Hyperlink"/>
            <w:rFonts w:hint="eastAsia"/>
            <w:noProof/>
            <w:rtl/>
          </w:rPr>
          <w:t>و</w:t>
        </w:r>
        <w:r w:rsidR="00516DBB" w:rsidRPr="00656C6A">
          <w:rPr>
            <w:rStyle w:val="Hyperlink"/>
            <w:noProof/>
            <w:rtl/>
          </w:rPr>
          <w:t xml:space="preserve"> </w:t>
        </w:r>
        <w:r w:rsidR="00516DBB" w:rsidRPr="00656C6A">
          <w:rPr>
            <w:rStyle w:val="Hyperlink"/>
            <w:rFonts w:hint="eastAsia"/>
            <w:noProof/>
            <w:rtl/>
          </w:rPr>
          <w:t>مادر</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434998958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lang w:bidi="ar-SA"/>
          </w:rPr>
          <w:t>76</w:t>
        </w:r>
        <w:r w:rsidR="00516DBB">
          <w:rPr>
            <w:noProof/>
            <w:webHidden/>
            <w:rtl/>
          </w:rPr>
          <w:fldChar w:fldCharType="end"/>
        </w:r>
      </w:hyperlink>
    </w:p>
    <w:p w:rsidR="00516DBB" w:rsidRDefault="005615E2">
      <w:pPr>
        <w:pStyle w:val="TOC4"/>
        <w:tabs>
          <w:tab w:val="right" w:leader="dot" w:pos="6226"/>
        </w:tabs>
        <w:rPr>
          <w:rFonts w:asciiTheme="minorHAnsi" w:eastAsiaTheme="minorEastAsia" w:hAnsiTheme="minorHAnsi" w:cstheme="minorBidi"/>
          <w:noProof/>
          <w:sz w:val="22"/>
          <w:szCs w:val="22"/>
          <w:rtl/>
          <w:lang w:bidi="ar-SA"/>
        </w:rPr>
      </w:pPr>
      <w:hyperlink w:anchor="_Toc434998959" w:history="1">
        <w:r w:rsidR="00516DBB" w:rsidRPr="00656C6A">
          <w:rPr>
            <w:rStyle w:val="Hyperlink"/>
            <w:noProof/>
            <w:rtl/>
          </w:rPr>
          <w:t xml:space="preserve">5- </w:t>
        </w:r>
        <w:r w:rsidR="00516DBB" w:rsidRPr="00656C6A">
          <w:rPr>
            <w:rStyle w:val="Hyperlink"/>
            <w:rFonts w:hint="eastAsia"/>
            <w:noProof/>
            <w:rtl/>
          </w:rPr>
          <w:t>جمع</w:t>
        </w:r>
        <w:r w:rsidR="00516DBB" w:rsidRPr="00656C6A">
          <w:rPr>
            <w:rStyle w:val="Hyperlink"/>
            <w:rFonts w:hint="eastAsia"/>
            <w:noProof/>
          </w:rPr>
          <w:t>‌</w:t>
        </w:r>
        <w:r w:rsidR="00516DBB" w:rsidRPr="00656C6A">
          <w:rPr>
            <w:rStyle w:val="Hyperlink"/>
            <w:rFonts w:hint="eastAsia"/>
            <w:noProof/>
            <w:rtl/>
          </w:rPr>
          <w:t>آور</w:t>
        </w:r>
        <w:r w:rsidR="00516DBB" w:rsidRPr="00656C6A">
          <w:rPr>
            <w:rStyle w:val="Hyperlink"/>
            <w:rFonts w:hint="cs"/>
            <w:noProof/>
            <w:rtl/>
          </w:rPr>
          <w:t>ی</w:t>
        </w:r>
        <w:r w:rsidR="00516DBB" w:rsidRPr="00656C6A">
          <w:rPr>
            <w:rStyle w:val="Hyperlink"/>
            <w:noProof/>
            <w:rtl/>
          </w:rPr>
          <w:t xml:space="preserve"> </w:t>
        </w:r>
        <w:r w:rsidR="00516DBB" w:rsidRPr="00656C6A">
          <w:rPr>
            <w:rStyle w:val="Hyperlink"/>
            <w:rFonts w:hint="eastAsia"/>
            <w:noProof/>
            <w:rtl/>
          </w:rPr>
          <w:t>صدقه</w:t>
        </w:r>
        <w:r w:rsidR="00516DBB" w:rsidRPr="00656C6A">
          <w:rPr>
            <w:rStyle w:val="Hyperlink"/>
            <w:noProof/>
            <w:rtl/>
          </w:rPr>
          <w:t xml:space="preserve"> </w:t>
        </w:r>
        <w:r w:rsidR="00516DBB" w:rsidRPr="00656C6A">
          <w:rPr>
            <w:rStyle w:val="Hyperlink"/>
            <w:rFonts w:hint="eastAsia"/>
            <w:noProof/>
            <w:rtl/>
          </w:rPr>
          <w:t>و</w:t>
        </w:r>
        <w:r w:rsidR="00516DBB" w:rsidRPr="00656C6A">
          <w:rPr>
            <w:rStyle w:val="Hyperlink"/>
            <w:noProof/>
            <w:rtl/>
          </w:rPr>
          <w:t xml:space="preserve"> </w:t>
        </w:r>
        <w:r w:rsidR="00516DBB" w:rsidRPr="00656C6A">
          <w:rPr>
            <w:rStyle w:val="Hyperlink"/>
            <w:rFonts w:hint="eastAsia"/>
            <w:noProof/>
            <w:rtl/>
          </w:rPr>
          <w:t>زکات</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434998959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lang w:bidi="ar-SA"/>
          </w:rPr>
          <w:t>78</w:t>
        </w:r>
        <w:r w:rsidR="00516DBB">
          <w:rPr>
            <w:noProof/>
            <w:webHidden/>
            <w:rtl/>
          </w:rPr>
          <w:fldChar w:fldCharType="end"/>
        </w:r>
      </w:hyperlink>
    </w:p>
    <w:p w:rsidR="00516DBB" w:rsidRDefault="005615E2">
      <w:pPr>
        <w:pStyle w:val="TOC4"/>
        <w:tabs>
          <w:tab w:val="right" w:leader="dot" w:pos="6226"/>
        </w:tabs>
        <w:rPr>
          <w:rFonts w:asciiTheme="minorHAnsi" w:eastAsiaTheme="minorEastAsia" w:hAnsiTheme="minorHAnsi" w:cstheme="minorBidi"/>
          <w:noProof/>
          <w:sz w:val="22"/>
          <w:szCs w:val="22"/>
          <w:rtl/>
          <w:lang w:bidi="ar-SA"/>
        </w:rPr>
      </w:pPr>
      <w:hyperlink w:anchor="_Toc434998960" w:history="1">
        <w:r w:rsidR="00516DBB" w:rsidRPr="00656C6A">
          <w:rPr>
            <w:rStyle w:val="Hyperlink"/>
            <w:noProof/>
            <w:rtl/>
          </w:rPr>
          <w:t xml:space="preserve">6- </w:t>
        </w:r>
        <w:r w:rsidR="00516DBB" w:rsidRPr="00656C6A">
          <w:rPr>
            <w:rStyle w:val="Hyperlink"/>
            <w:rFonts w:hint="eastAsia"/>
            <w:noProof/>
            <w:rtl/>
          </w:rPr>
          <w:t>کسب</w:t>
        </w:r>
        <w:r w:rsidR="00516DBB" w:rsidRPr="00656C6A">
          <w:rPr>
            <w:rStyle w:val="Hyperlink"/>
            <w:noProof/>
            <w:rtl/>
          </w:rPr>
          <w:t xml:space="preserve"> </w:t>
        </w:r>
        <w:r w:rsidR="00516DBB" w:rsidRPr="00656C6A">
          <w:rPr>
            <w:rStyle w:val="Hyperlink"/>
            <w:rFonts w:hint="eastAsia"/>
            <w:noProof/>
            <w:rtl/>
          </w:rPr>
          <w:t>مال</w:t>
        </w:r>
        <w:r w:rsidR="00516DBB" w:rsidRPr="00656C6A">
          <w:rPr>
            <w:rStyle w:val="Hyperlink"/>
            <w:noProof/>
            <w:rtl/>
          </w:rPr>
          <w:t xml:space="preserve"> </w:t>
        </w:r>
        <w:r w:rsidR="00516DBB" w:rsidRPr="00656C6A">
          <w:rPr>
            <w:rStyle w:val="Hyperlink"/>
            <w:rFonts w:hint="eastAsia"/>
            <w:noProof/>
            <w:rtl/>
          </w:rPr>
          <w:t>و</w:t>
        </w:r>
        <w:r w:rsidR="00516DBB" w:rsidRPr="00656C6A">
          <w:rPr>
            <w:rStyle w:val="Hyperlink"/>
            <w:noProof/>
            <w:rtl/>
          </w:rPr>
          <w:t xml:space="preserve"> </w:t>
        </w:r>
        <w:r w:rsidR="00516DBB" w:rsidRPr="00656C6A">
          <w:rPr>
            <w:rStyle w:val="Hyperlink"/>
            <w:rFonts w:hint="eastAsia"/>
            <w:noProof/>
            <w:rtl/>
          </w:rPr>
          <w:t>در</w:t>
        </w:r>
        <w:r w:rsidR="00516DBB" w:rsidRPr="00656C6A">
          <w:rPr>
            <w:rStyle w:val="Hyperlink"/>
            <w:noProof/>
            <w:rtl/>
          </w:rPr>
          <w:t xml:space="preserve"> </w:t>
        </w:r>
        <w:r w:rsidR="00516DBB" w:rsidRPr="00656C6A">
          <w:rPr>
            <w:rStyle w:val="Hyperlink"/>
            <w:rFonts w:hint="eastAsia"/>
            <w:noProof/>
            <w:rtl/>
          </w:rPr>
          <w:t>آمد</w:t>
        </w:r>
        <w:r w:rsidR="00516DBB" w:rsidRPr="00656C6A">
          <w:rPr>
            <w:rStyle w:val="Hyperlink"/>
            <w:noProof/>
            <w:rtl/>
          </w:rPr>
          <w:t xml:space="preserve"> </w:t>
        </w:r>
        <w:r w:rsidR="00516DBB" w:rsidRPr="00656C6A">
          <w:rPr>
            <w:rStyle w:val="Hyperlink"/>
            <w:rFonts w:hint="eastAsia"/>
            <w:noProof/>
            <w:rtl/>
          </w:rPr>
          <w:t>برا</w:t>
        </w:r>
        <w:r w:rsidR="00516DBB" w:rsidRPr="00656C6A">
          <w:rPr>
            <w:rStyle w:val="Hyperlink"/>
            <w:rFonts w:hint="cs"/>
            <w:noProof/>
            <w:rtl/>
          </w:rPr>
          <w:t>ی</w:t>
        </w:r>
        <w:r w:rsidR="00516DBB" w:rsidRPr="00656C6A">
          <w:rPr>
            <w:rStyle w:val="Hyperlink"/>
            <w:noProof/>
            <w:rtl/>
          </w:rPr>
          <w:t xml:space="preserve"> </w:t>
        </w:r>
        <w:r w:rsidR="00516DBB" w:rsidRPr="00656C6A">
          <w:rPr>
            <w:rStyle w:val="Hyperlink"/>
            <w:rFonts w:hint="eastAsia"/>
            <w:noProof/>
            <w:rtl/>
          </w:rPr>
          <w:t>خرچ</w:t>
        </w:r>
        <w:r w:rsidR="00516DBB" w:rsidRPr="00656C6A">
          <w:rPr>
            <w:rStyle w:val="Hyperlink"/>
            <w:rFonts w:hint="cs"/>
            <w:noProof/>
            <w:rtl/>
          </w:rPr>
          <w:t>ی</w:t>
        </w:r>
        <w:r w:rsidR="00516DBB" w:rsidRPr="00656C6A">
          <w:rPr>
            <w:rStyle w:val="Hyperlink"/>
            <w:noProof/>
            <w:rtl/>
          </w:rPr>
          <w:t xml:space="preserve"> </w:t>
        </w:r>
        <w:r w:rsidR="00516DBB" w:rsidRPr="00656C6A">
          <w:rPr>
            <w:rStyle w:val="Hyperlink"/>
            <w:rFonts w:hint="eastAsia"/>
            <w:noProof/>
            <w:rtl/>
          </w:rPr>
          <w:t>خود</w:t>
        </w:r>
        <w:r w:rsidR="00516DBB" w:rsidRPr="00656C6A">
          <w:rPr>
            <w:rStyle w:val="Hyperlink"/>
            <w:noProof/>
            <w:rtl/>
          </w:rPr>
          <w:t xml:space="preserve"> </w:t>
        </w:r>
        <w:r w:rsidR="00516DBB" w:rsidRPr="00656C6A">
          <w:rPr>
            <w:rStyle w:val="Hyperlink"/>
            <w:rFonts w:hint="eastAsia"/>
            <w:noProof/>
            <w:rtl/>
          </w:rPr>
          <w:t>و</w:t>
        </w:r>
        <w:r w:rsidR="00516DBB" w:rsidRPr="00656C6A">
          <w:rPr>
            <w:rStyle w:val="Hyperlink"/>
            <w:noProof/>
            <w:rtl/>
          </w:rPr>
          <w:t xml:space="preserve"> </w:t>
        </w:r>
        <w:r w:rsidR="00516DBB" w:rsidRPr="00656C6A">
          <w:rPr>
            <w:rStyle w:val="Hyperlink"/>
            <w:rFonts w:hint="eastAsia"/>
            <w:noProof/>
            <w:rtl/>
          </w:rPr>
          <w:t>خانواده</w:t>
        </w:r>
        <w:r w:rsidR="00516DBB" w:rsidRPr="00656C6A">
          <w:rPr>
            <w:rStyle w:val="Hyperlink"/>
            <w:noProof/>
            <w:rtl/>
          </w:rPr>
          <w:t xml:space="preserve"> </w:t>
        </w:r>
        <w:r w:rsidR="00516DBB" w:rsidRPr="00656C6A">
          <w:rPr>
            <w:rStyle w:val="Hyperlink"/>
            <w:rFonts w:hint="eastAsia"/>
            <w:noProof/>
            <w:rtl/>
          </w:rPr>
          <w:t>و</w:t>
        </w:r>
        <w:r w:rsidR="00516DBB" w:rsidRPr="00656C6A">
          <w:rPr>
            <w:rStyle w:val="Hyperlink"/>
            <w:noProof/>
            <w:rtl/>
          </w:rPr>
          <w:t xml:space="preserve"> </w:t>
        </w:r>
        <w:r w:rsidR="00516DBB" w:rsidRPr="00656C6A">
          <w:rPr>
            <w:rStyle w:val="Hyperlink"/>
            <w:rFonts w:hint="eastAsia"/>
            <w:noProof/>
            <w:rtl/>
          </w:rPr>
          <w:t>برا</w:t>
        </w:r>
        <w:r w:rsidR="00516DBB" w:rsidRPr="00656C6A">
          <w:rPr>
            <w:rStyle w:val="Hyperlink"/>
            <w:rFonts w:hint="cs"/>
            <w:noProof/>
            <w:rtl/>
          </w:rPr>
          <w:t>ی</w:t>
        </w:r>
        <w:r w:rsidR="00516DBB" w:rsidRPr="00656C6A">
          <w:rPr>
            <w:rStyle w:val="Hyperlink"/>
            <w:noProof/>
            <w:rtl/>
          </w:rPr>
          <w:t xml:space="preserve"> </w:t>
        </w:r>
        <w:r w:rsidR="00516DBB" w:rsidRPr="00656C6A">
          <w:rPr>
            <w:rStyle w:val="Hyperlink"/>
            <w:rFonts w:hint="eastAsia"/>
            <w:noProof/>
            <w:rtl/>
          </w:rPr>
          <w:t>ن</w:t>
        </w:r>
        <w:r w:rsidR="00516DBB" w:rsidRPr="00656C6A">
          <w:rPr>
            <w:rStyle w:val="Hyperlink"/>
            <w:rFonts w:hint="cs"/>
            <w:noProof/>
            <w:rtl/>
          </w:rPr>
          <w:t>ی</w:t>
        </w:r>
        <w:r w:rsidR="00516DBB" w:rsidRPr="00656C6A">
          <w:rPr>
            <w:rStyle w:val="Hyperlink"/>
            <w:rFonts w:hint="eastAsia"/>
            <w:noProof/>
            <w:rtl/>
          </w:rPr>
          <w:t>ک</w:t>
        </w:r>
        <w:r w:rsidR="00516DBB" w:rsidRPr="00656C6A">
          <w:rPr>
            <w:rStyle w:val="Hyperlink"/>
            <w:rFonts w:hint="cs"/>
            <w:noProof/>
            <w:rtl/>
          </w:rPr>
          <w:t>ی</w:t>
        </w:r>
        <w:r w:rsidR="00516DBB" w:rsidRPr="00656C6A">
          <w:rPr>
            <w:rStyle w:val="Hyperlink"/>
            <w:noProof/>
            <w:rtl/>
          </w:rPr>
          <w:t xml:space="preserve"> </w:t>
        </w:r>
        <w:r w:rsidR="00516DBB" w:rsidRPr="00656C6A">
          <w:rPr>
            <w:rStyle w:val="Hyperlink"/>
            <w:rFonts w:hint="eastAsia"/>
            <w:noProof/>
            <w:rtl/>
          </w:rPr>
          <w:t>به</w:t>
        </w:r>
        <w:r w:rsidR="00516DBB" w:rsidRPr="00656C6A">
          <w:rPr>
            <w:rStyle w:val="Hyperlink"/>
            <w:noProof/>
            <w:rtl/>
          </w:rPr>
          <w:t xml:space="preserve"> </w:t>
        </w:r>
        <w:r w:rsidR="00516DBB" w:rsidRPr="00656C6A">
          <w:rPr>
            <w:rStyle w:val="Hyperlink"/>
            <w:rFonts w:hint="eastAsia"/>
            <w:noProof/>
            <w:rtl/>
          </w:rPr>
          <w:t>پدر</w:t>
        </w:r>
        <w:r w:rsidR="00516DBB" w:rsidRPr="00656C6A">
          <w:rPr>
            <w:rStyle w:val="Hyperlink"/>
            <w:noProof/>
            <w:rtl/>
          </w:rPr>
          <w:t xml:space="preserve"> </w:t>
        </w:r>
        <w:r w:rsidR="00516DBB" w:rsidRPr="00656C6A">
          <w:rPr>
            <w:rStyle w:val="Hyperlink"/>
            <w:rFonts w:hint="eastAsia"/>
            <w:noProof/>
            <w:rtl/>
          </w:rPr>
          <w:t>و</w:t>
        </w:r>
        <w:r w:rsidR="00516DBB" w:rsidRPr="00656C6A">
          <w:rPr>
            <w:rStyle w:val="Hyperlink"/>
            <w:noProof/>
            <w:rtl/>
          </w:rPr>
          <w:t xml:space="preserve"> </w:t>
        </w:r>
        <w:r w:rsidR="00516DBB" w:rsidRPr="00656C6A">
          <w:rPr>
            <w:rStyle w:val="Hyperlink"/>
            <w:rFonts w:hint="eastAsia"/>
            <w:noProof/>
            <w:rtl/>
          </w:rPr>
          <w:t>مادر</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434998960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lang w:bidi="ar-SA"/>
          </w:rPr>
          <w:t>78</w:t>
        </w:r>
        <w:r w:rsidR="00516DBB">
          <w:rPr>
            <w:noProof/>
            <w:webHidden/>
            <w:rtl/>
          </w:rPr>
          <w:fldChar w:fldCharType="end"/>
        </w:r>
      </w:hyperlink>
    </w:p>
    <w:p w:rsidR="00516DBB" w:rsidRDefault="005615E2">
      <w:pPr>
        <w:pStyle w:val="TOC4"/>
        <w:tabs>
          <w:tab w:val="right" w:leader="dot" w:pos="6226"/>
        </w:tabs>
        <w:rPr>
          <w:rFonts w:asciiTheme="minorHAnsi" w:eastAsiaTheme="minorEastAsia" w:hAnsiTheme="minorHAnsi" w:cstheme="minorBidi"/>
          <w:noProof/>
          <w:sz w:val="22"/>
          <w:szCs w:val="22"/>
          <w:rtl/>
          <w:lang w:bidi="ar-SA"/>
        </w:rPr>
      </w:pPr>
      <w:hyperlink w:anchor="_Toc434998961" w:history="1">
        <w:r w:rsidR="00516DBB" w:rsidRPr="00656C6A">
          <w:rPr>
            <w:rStyle w:val="Hyperlink"/>
            <w:noProof/>
            <w:rtl/>
          </w:rPr>
          <w:t xml:space="preserve">7- </w:t>
        </w:r>
        <w:r w:rsidR="00516DBB" w:rsidRPr="00656C6A">
          <w:rPr>
            <w:rStyle w:val="Hyperlink"/>
            <w:rFonts w:hint="eastAsia"/>
            <w:noProof/>
            <w:rtl/>
          </w:rPr>
          <w:t>آموختن</w:t>
        </w:r>
        <w:r w:rsidR="00516DBB" w:rsidRPr="00656C6A">
          <w:rPr>
            <w:rStyle w:val="Hyperlink"/>
            <w:noProof/>
            <w:rtl/>
          </w:rPr>
          <w:t xml:space="preserve"> </w:t>
        </w:r>
        <w:r w:rsidR="00516DBB" w:rsidRPr="00656C6A">
          <w:rPr>
            <w:rStyle w:val="Hyperlink"/>
            <w:rFonts w:hint="eastAsia"/>
            <w:noProof/>
            <w:rtl/>
          </w:rPr>
          <w:t>علم</w:t>
        </w:r>
        <w:r w:rsidR="00516DBB" w:rsidRPr="00656C6A">
          <w:rPr>
            <w:rStyle w:val="Hyperlink"/>
            <w:noProof/>
            <w:rtl/>
          </w:rPr>
          <w:t xml:space="preserve"> </w:t>
        </w:r>
        <w:r w:rsidR="00516DBB" w:rsidRPr="00656C6A">
          <w:rPr>
            <w:rStyle w:val="Hyperlink"/>
            <w:rFonts w:hint="cs"/>
            <w:noProof/>
            <w:rtl/>
          </w:rPr>
          <w:t>ی</w:t>
        </w:r>
        <w:r w:rsidR="00516DBB" w:rsidRPr="00656C6A">
          <w:rPr>
            <w:rStyle w:val="Hyperlink"/>
            <w:rFonts w:hint="eastAsia"/>
            <w:noProof/>
            <w:rtl/>
          </w:rPr>
          <w:t>ا</w:t>
        </w:r>
        <w:r w:rsidR="00516DBB" w:rsidRPr="00656C6A">
          <w:rPr>
            <w:rStyle w:val="Hyperlink"/>
            <w:noProof/>
            <w:rtl/>
          </w:rPr>
          <w:t xml:space="preserve"> </w:t>
        </w:r>
        <w:r w:rsidR="00516DBB" w:rsidRPr="00656C6A">
          <w:rPr>
            <w:rStyle w:val="Hyperlink"/>
            <w:rFonts w:hint="eastAsia"/>
            <w:noProof/>
            <w:rtl/>
          </w:rPr>
          <w:t>آموزش</w:t>
        </w:r>
        <w:r w:rsidR="00516DBB" w:rsidRPr="00656C6A">
          <w:rPr>
            <w:rStyle w:val="Hyperlink"/>
            <w:noProof/>
            <w:rtl/>
          </w:rPr>
          <w:t xml:space="preserve"> </w:t>
        </w:r>
        <w:r w:rsidR="00516DBB" w:rsidRPr="00656C6A">
          <w:rPr>
            <w:rStyle w:val="Hyperlink"/>
            <w:rFonts w:hint="eastAsia"/>
            <w:noProof/>
            <w:rtl/>
          </w:rPr>
          <w:t>دادن</w:t>
        </w:r>
        <w:r w:rsidR="00516DBB" w:rsidRPr="00656C6A">
          <w:rPr>
            <w:rStyle w:val="Hyperlink"/>
            <w:noProof/>
            <w:rtl/>
          </w:rPr>
          <w:t xml:space="preserve"> </w:t>
        </w:r>
        <w:r w:rsidR="00516DBB" w:rsidRPr="00656C6A">
          <w:rPr>
            <w:rStyle w:val="Hyperlink"/>
            <w:rFonts w:hint="eastAsia"/>
            <w:noProof/>
            <w:rtl/>
          </w:rPr>
          <w:t>در</w:t>
        </w:r>
        <w:r w:rsidR="00516DBB" w:rsidRPr="00656C6A">
          <w:rPr>
            <w:rStyle w:val="Hyperlink"/>
            <w:noProof/>
            <w:rtl/>
          </w:rPr>
          <w:t xml:space="preserve"> </w:t>
        </w:r>
        <w:r w:rsidR="00516DBB" w:rsidRPr="00656C6A">
          <w:rPr>
            <w:rStyle w:val="Hyperlink"/>
            <w:rFonts w:hint="eastAsia"/>
            <w:noProof/>
            <w:rtl/>
          </w:rPr>
          <w:t>مسجد</w:t>
        </w:r>
        <w:r w:rsidR="00516DBB" w:rsidRPr="00656C6A">
          <w:rPr>
            <w:rStyle w:val="Hyperlink"/>
            <w:noProof/>
            <w:rtl/>
          </w:rPr>
          <w:t xml:space="preserve"> </w:t>
        </w:r>
        <w:r w:rsidR="00516DBB" w:rsidRPr="00656C6A">
          <w:rPr>
            <w:rStyle w:val="Hyperlink"/>
            <w:rFonts w:hint="eastAsia"/>
            <w:noProof/>
            <w:rtl/>
          </w:rPr>
          <w:t>النب</w:t>
        </w:r>
        <w:r w:rsidR="00516DBB" w:rsidRPr="00656C6A">
          <w:rPr>
            <w:rStyle w:val="Hyperlink"/>
            <w:rFonts w:hint="cs"/>
            <w:noProof/>
            <w:rtl/>
          </w:rPr>
          <w:t>ی</w:t>
        </w:r>
        <w:r w:rsidR="00516DBB" w:rsidRPr="00656C6A">
          <w:rPr>
            <w:rStyle w:val="Hyperlink"/>
            <w:rFonts w:cs="CTraditional Arabic" w:hint="eastAsia"/>
            <w:noProof/>
            <w:rtl/>
          </w:rPr>
          <w:t>ص</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434998961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lang w:bidi="ar-SA"/>
          </w:rPr>
          <w:t>79</w:t>
        </w:r>
        <w:r w:rsidR="00516DBB">
          <w:rPr>
            <w:noProof/>
            <w:webHidden/>
            <w:rtl/>
          </w:rPr>
          <w:fldChar w:fldCharType="end"/>
        </w:r>
      </w:hyperlink>
    </w:p>
    <w:p w:rsidR="00516DBB" w:rsidRDefault="005615E2">
      <w:pPr>
        <w:pStyle w:val="TOC4"/>
        <w:tabs>
          <w:tab w:val="right" w:leader="dot" w:pos="6226"/>
        </w:tabs>
        <w:rPr>
          <w:rFonts w:asciiTheme="minorHAnsi" w:eastAsiaTheme="minorEastAsia" w:hAnsiTheme="minorHAnsi" w:cstheme="minorBidi"/>
          <w:noProof/>
          <w:sz w:val="22"/>
          <w:szCs w:val="22"/>
          <w:rtl/>
          <w:lang w:bidi="ar-SA"/>
        </w:rPr>
      </w:pPr>
      <w:hyperlink w:anchor="_Toc434998962" w:history="1">
        <w:r w:rsidR="00516DBB" w:rsidRPr="00656C6A">
          <w:rPr>
            <w:rStyle w:val="Hyperlink"/>
            <w:noProof/>
            <w:rtl/>
          </w:rPr>
          <w:t xml:space="preserve">8- </w:t>
        </w:r>
        <w:r w:rsidR="00516DBB" w:rsidRPr="00656C6A">
          <w:rPr>
            <w:rStyle w:val="Hyperlink"/>
            <w:rFonts w:hint="eastAsia"/>
            <w:noProof/>
            <w:rtl/>
          </w:rPr>
          <w:t>حج</w:t>
        </w:r>
        <w:r w:rsidR="00516DBB" w:rsidRPr="00656C6A">
          <w:rPr>
            <w:rStyle w:val="Hyperlink"/>
            <w:noProof/>
            <w:rtl/>
          </w:rPr>
          <w:t xml:space="preserve"> </w:t>
        </w:r>
        <w:r w:rsidR="00516DBB" w:rsidRPr="00656C6A">
          <w:rPr>
            <w:rStyle w:val="Hyperlink"/>
            <w:rFonts w:hint="eastAsia"/>
            <w:noProof/>
            <w:rtl/>
          </w:rPr>
          <w:t>و</w:t>
        </w:r>
        <w:r w:rsidR="00516DBB" w:rsidRPr="00656C6A">
          <w:rPr>
            <w:rStyle w:val="Hyperlink"/>
            <w:noProof/>
            <w:rtl/>
          </w:rPr>
          <w:t xml:space="preserve"> </w:t>
        </w:r>
        <w:r w:rsidR="00516DBB" w:rsidRPr="00656C6A">
          <w:rPr>
            <w:rStyle w:val="Hyperlink"/>
            <w:rFonts w:hint="eastAsia"/>
            <w:noProof/>
            <w:rtl/>
          </w:rPr>
          <w:t>عمره</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434998962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lang w:bidi="ar-SA"/>
          </w:rPr>
          <w:t>79</w:t>
        </w:r>
        <w:r w:rsidR="00516DBB">
          <w:rPr>
            <w:noProof/>
            <w:webHidden/>
            <w:rtl/>
          </w:rPr>
          <w:fldChar w:fldCharType="end"/>
        </w:r>
      </w:hyperlink>
    </w:p>
    <w:p w:rsidR="00516DBB" w:rsidRDefault="005615E2">
      <w:pPr>
        <w:pStyle w:val="TOC4"/>
        <w:tabs>
          <w:tab w:val="right" w:leader="dot" w:pos="6226"/>
        </w:tabs>
        <w:rPr>
          <w:rFonts w:asciiTheme="minorHAnsi" w:eastAsiaTheme="minorEastAsia" w:hAnsiTheme="minorHAnsi" w:cstheme="minorBidi"/>
          <w:noProof/>
          <w:sz w:val="22"/>
          <w:szCs w:val="22"/>
          <w:rtl/>
          <w:lang w:bidi="ar-SA"/>
        </w:rPr>
      </w:pPr>
      <w:hyperlink w:anchor="_Toc434998963" w:history="1">
        <w:r w:rsidR="00516DBB" w:rsidRPr="00656C6A">
          <w:rPr>
            <w:rStyle w:val="Hyperlink"/>
            <w:noProof/>
            <w:rtl/>
          </w:rPr>
          <w:t xml:space="preserve">9- </w:t>
        </w:r>
        <w:r w:rsidR="00516DBB" w:rsidRPr="00656C6A">
          <w:rPr>
            <w:rStyle w:val="Hyperlink"/>
            <w:rFonts w:hint="eastAsia"/>
            <w:noProof/>
            <w:rtl/>
          </w:rPr>
          <w:t>بعد</w:t>
        </w:r>
        <w:r w:rsidR="00516DBB" w:rsidRPr="00656C6A">
          <w:rPr>
            <w:rStyle w:val="Hyperlink"/>
            <w:noProof/>
            <w:rtl/>
          </w:rPr>
          <w:t xml:space="preserve"> </w:t>
        </w:r>
        <w:r w:rsidR="00516DBB" w:rsidRPr="00656C6A">
          <w:rPr>
            <w:rStyle w:val="Hyperlink"/>
            <w:rFonts w:hint="eastAsia"/>
            <w:noProof/>
            <w:rtl/>
          </w:rPr>
          <w:t>از</w:t>
        </w:r>
        <w:r w:rsidR="00516DBB" w:rsidRPr="00656C6A">
          <w:rPr>
            <w:rStyle w:val="Hyperlink"/>
            <w:noProof/>
            <w:rtl/>
          </w:rPr>
          <w:t xml:space="preserve"> </w:t>
        </w:r>
        <w:r w:rsidR="00516DBB" w:rsidRPr="00656C6A">
          <w:rPr>
            <w:rStyle w:val="Hyperlink"/>
            <w:rFonts w:hint="eastAsia"/>
            <w:noProof/>
            <w:rtl/>
          </w:rPr>
          <w:t>ادا</w:t>
        </w:r>
        <w:r w:rsidR="00516DBB" w:rsidRPr="00656C6A">
          <w:rPr>
            <w:rStyle w:val="Hyperlink"/>
            <w:rFonts w:hint="cs"/>
            <w:noProof/>
            <w:rtl/>
          </w:rPr>
          <w:t>ی</w:t>
        </w:r>
        <w:r w:rsidR="00516DBB" w:rsidRPr="00656C6A">
          <w:rPr>
            <w:rStyle w:val="Hyperlink"/>
            <w:noProof/>
            <w:rtl/>
          </w:rPr>
          <w:t xml:space="preserve"> </w:t>
        </w:r>
        <w:r w:rsidR="00516DBB" w:rsidRPr="00656C6A">
          <w:rPr>
            <w:rStyle w:val="Hyperlink"/>
            <w:rFonts w:hint="eastAsia"/>
            <w:noProof/>
            <w:rtl/>
          </w:rPr>
          <w:t>نماز</w:t>
        </w:r>
        <w:r w:rsidR="00516DBB" w:rsidRPr="00656C6A">
          <w:rPr>
            <w:rStyle w:val="Hyperlink"/>
            <w:noProof/>
            <w:rtl/>
          </w:rPr>
          <w:t xml:space="preserve"> </w:t>
        </w:r>
        <w:r w:rsidR="00516DBB" w:rsidRPr="00656C6A">
          <w:rPr>
            <w:rStyle w:val="Hyperlink"/>
            <w:rFonts w:hint="eastAsia"/>
            <w:noProof/>
            <w:rtl/>
          </w:rPr>
          <w:t>منتظر</w:t>
        </w:r>
        <w:r w:rsidR="00516DBB" w:rsidRPr="00656C6A">
          <w:rPr>
            <w:rStyle w:val="Hyperlink"/>
            <w:noProof/>
            <w:rtl/>
          </w:rPr>
          <w:t xml:space="preserve"> </w:t>
        </w:r>
        <w:r w:rsidR="00516DBB" w:rsidRPr="00656C6A">
          <w:rPr>
            <w:rStyle w:val="Hyperlink"/>
            <w:rFonts w:hint="eastAsia"/>
            <w:noProof/>
            <w:rtl/>
          </w:rPr>
          <w:t>نماز</w:t>
        </w:r>
        <w:r w:rsidR="00516DBB" w:rsidRPr="00656C6A">
          <w:rPr>
            <w:rStyle w:val="Hyperlink"/>
            <w:noProof/>
            <w:rtl/>
          </w:rPr>
          <w:t xml:space="preserve"> </w:t>
        </w:r>
        <w:r w:rsidR="00516DBB" w:rsidRPr="00656C6A">
          <w:rPr>
            <w:rStyle w:val="Hyperlink"/>
            <w:rFonts w:hint="eastAsia"/>
            <w:noProof/>
            <w:rtl/>
          </w:rPr>
          <w:t>د</w:t>
        </w:r>
        <w:r w:rsidR="00516DBB" w:rsidRPr="00656C6A">
          <w:rPr>
            <w:rStyle w:val="Hyperlink"/>
            <w:rFonts w:hint="cs"/>
            <w:noProof/>
            <w:rtl/>
          </w:rPr>
          <w:t>ی</w:t>
        </w:r>
        <w:r w:rsidR="00516DBB" w:rsidRPr="00656C6A">
          <w:rPr>
            <w:rStyle w:val="Hyperlink"/>
            <w:rFonts w:hint="eastAsia"/>
            <w:noProof/>
            <w:rtl/>
          </w:rPr>
          <w:t>گر</w:t>
        </w:r>
        <w:r w:rsidR="00516DBB" w:rsidRPr="00656C6A">
          <w:rPr>
            <w:rStyle w:val="Hyperlink"/>
            <w:noProof/>
            <w:rtl/>
          </w:rPr>
          <w:t xml:space="preserve"> </w:t>
        </w:r>
        <w:r w:rsidR="00516DBB" w:rsidRPr="00656C6A">
          <w:rPr>
            <w:rStyle w:val="Hyperlink"/>
            <w:rFonts w:hint="eastAsia"/>
            <w:noProof/>
            <w:rtl/>
          </w:rPr>
          <w:t>بودن</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434998963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lang w:bidi="ar-SA"/>
          </w:rPr>
          <w:t>80</w:t>
        </w:r>
        <w:r w:rsidR="00516DBB">
          <w:rPr>
            <w:noProof/>
            <w:webHidden/>
            <w:rtl/>
          </w:rPr>
          <w:fldChar w:fldCharType="end"/>
        </w:r>
      </w:hyperlink>
    </w:p>
    <w:p w:rsidR="00516DBB" w:rsidRDefault="005615E2">
      <w:pPr>
        <w:pStyle w:val="TOC4"/>
        <w:tabs>
          <w:tab w:val="right" w:leader="dot" w:pos="6226"/>
        </w:tabs>
        <w:rPr>
          <w:rFonts w:asciiTheme="minorHAnsi" w:eastAsiaTheme="minorEastAsia" w:hAnsiTheme="minorHAnsi" w:cstheme="minorBidi"/>
          <w:noProof/>
          <w:sz w:val="22"/>
          <w:szCs w:val="22"/>
          <w:rtl/>
          <w:lang w:bidi="ar-SA"/>
        </w:rPr>
      </w:pPr>
      <w:hyperlink w:anchor="_Toc434998964" w:history="1">
        <w:r w:rsidR="00516DBB" w:rsidRPr="00656C6A">
          <w:rPr>
            <w:rStyle w:val="Hyperlink"/>
            <w:noProof/>
            <w:rtl/>
          </w:rPr>
          <w:t xml:space="preserve">10- </w:t>
        </w:r>
        <w:r w:rsidR="00516DBB" w:rsidRPr="00656C6A">
          <w:rPr>
            <w:rStyle w:val="Hyperlink"/>
            <w:rFonts w:hint="eastAsia"/>
            <w:noProof/>
            <w:rtl/>
          </w:rPr>
          <w:t>اعتکاف</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434998964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lang w:bidi="ar-SA"/>
          </w:rPr>
          <w:t>81</w:t>
        </w:r>
        <w:r w:rsidR="00516DBB">
          <w:rPr>
            <w:noProof/>
            <w:webHidden/>
            <w:rtl/>
          </w:rPr>
          <w:fldChar w:fldCharType="end"/>
        </w:r>
      </w:hyperlink>
    </w:p>
    <w:p w:rsidR="00516DBB" w:rsidRDefault="005615E2">
      <w:pPr>
        <w:pStyle w:val="TOC4"/>
        <w:tabs>
          <w:tab w:val="right" w:leader="dot" w:pos="6226"/>
        </w:tabs>
        <w:rPr>
          <w:rFonts w:asciiTheme="minorHAnsi" w:eastAsiaTheme="minorEastAsia" w:hAnsiTheme="minorHAnsi" w:cstheme="minorBidi"/>
          <w:noProof/>
          <w:sz w:val="22"/>
          <w:szCs w:val="22"/>
          <w:rtl/>
          <w:lang w:bidi="ar-SA"/>
        </w:rPr>
      </w:pPr>
      <w:hyperlink w:anchor="_Toc434998965" w:history="1">
        <w:r w:rsidR="00516DBB" w:rsidRPr="00656C6A">
          <w:rPr>
            <w:rStyle w:val="Hyperlink"/>
            <w:noProof/>
            <w:rtl/>
          </w:rPr>
          <w:t xml:space="preserve">11- </w:t>
        </w:r>
        <w:r w:rsidR="00516DBB" w:rsidRPr="00656C6A">
          <w:rPr>
            <w:rStyle w:val="Hyperlink"/>
            <w:rFonts w:hint="eastAsia"/>
            <w:noProof/>
            <w:rtl/>
          </w:rPr>
          <w:t>برآوردن</w:t>
        </w:r>
        <w:r w:rsidR="00516DBB" w:rsidRPr="00656C6A">
          <w:rPr>
            <w:rStyle w:val="Hyperlink"/>
            <w:noProof/>
            <w:rtl/>
          </w:rPr>
          <w:t xml:space="preserve"> </w:t>
        </w:r>
        <w:r w:rsidR="00516DBB" w:rsidRPr="00656C6A">
          <w:rPr>
            <w:rStyle w:val="Hyperlink"/>
            <w:rFonts w:hint="eastAsia"/>
            <w:noProof/>
            <w:rtl/>
          </w:rPr>
          <w:t>ن</w:t>
        </w:r>
        <w:r w:rsidR="00516DBB" w:rsidRPr="00656C6A">
          <w:rPr>
            <w:rStyle w:val="Hyperlink"/>
            <w:rFonts w:hint="cs"/>
            <w:noProof/>
            <w:rtl/>
          </w:rPr>
          <w:t>ی</w:t>
        </w:r>
        <w:r w:rsidR="00516DBB" w:rsidRPr="00656C6A">
          <w:rPr>
            <w:rStyle w:val="Hyperlink"/>
            <w:rFonts w:hint="eastAsia"/>
            <w:noProof/>
            <w:rtl/>
          </w:rPr>
          <w:t>ازها</w:t>
        </w:r>
        <w:r w:rsidR="00516DBB" w:rsidRPr="00656C6A">
          <w:rPr>
            <w:rStyle w:val="Hyperlink"/>
            <w:rFonts w:hint="cs"/>
            <w:noProof/>
            <w:rtl/>
          </w:rPr>
          <w:t>ی</w:t>
        </w:r>
        <w:r w:rsidR="00516DBB" w:rsidRPr="00656C6A">
          <w:rPr>
            <w:rStyle w:val="Hyperlink"/>
            <w:noProof/>
            <w:rtl/>
          </w:rPr>
          <w:t xml:space="preserve"> </w:t>
        </w:r>
        <w:r w:rsidR="00516DBB" w:rsidRPr="00656C6A">
          <w:rPr>
            <w:rStyle w:val="Hyperlink"/>
            <w:rFonts w:hint="eastAsia"/>
            <w:noProof/>
            <w:rtl/>
          </w:rPr>
          <w:t>مردم</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434998965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lang w:bidi="ar-SA"/>
          </w:rPr>
          <w:t>81</w:t>
        </w:r>
        <w:r w:rsidR="00516DBB">
          <w:rPr>
            <w:noProof/>
            <w:webHidden/>
            <w:rtl/>
          </w:rPr>
          <w:fldChar w:fldCharType="end"/>
        </w:r>
      </w:hyperlink>
    </w:p>
    <w:p w:rsidR="00516DBB" w:rsidRDefault="005615E2">
      <w:pPr>
        <w:pStyle w:val="TOC4"/>
        <w:tabs>
          <w:tab w:val="right" w:leader="dot" w:pos="6226"/>
        </w:tabs>
        <w:rPr>
          <w:rFonts w:asciiTheme="minorHAnsi" w:eastAsiaTheme="minorEastAsia" w:hAnsiTheme="minorHAnsi" w:cstheme="minorBidi"/>
          <w:noProof/>
          <w:sz w:val="22"/>
          <w:szCs w:val="22"/>
          <w:rtl/>
          <w:lang w:bidi="ar-SA"/>
        </w:rPr>
      </w:pPr>
      <w:hyperlink w:anchor="_Toc434998966" w:history="1">
        <w:r w:rsidR="00516DBB" w:rsidRPr="00656C6A">
          <w:rPr>
            <w:rStyle w:val="Hyperlink"/>
            <w:noProof/>
            <w:rtl/>
          </w:rPr>
          <w:t xml:space="preserve">12- </w:t>
        </w:r>
        <w:r w:rsidR="00516DBB" w:rsidRPr="00656C6A">
          <w:rPr>
            <w:rStyle w:val="Hyperlink"/>
            <w:rFonts w:hint="eastAsia"/>
            <w:noProof/>
            <w:rtl/>
          </w:rPr>
          <w:t>جهاد</w:t>
        </w:r>
        <w:r w:rsidR="00516DBB" w:rsidRPr="00656C6A">
          <w:rPr>
            <w:rStyle w:val="Hyperlink"/>
            <w:noProof/>
            <w:rtl/>
          </w:rPr>
          <w:t xml:space="preserve"> </w:t>
        </w:r>
        <w:r w:rsidR="00516DBB" w:rsidRPr="00656C6A">
          <w:rPr>
            <w:rStyle w:val="Hyperlink"/>
            <w:rFonts w:hint="eastAsia"/>
            <w:noProof/>
            <w:rtl/>
          </w:rPr>
          <w:t>با</w:t>
        </w:r>
        <w:r w:rsidR="00516DBB" w:rsidRPr="00656C6A">
          <w:rPr>
            <w:rStyle w:val="Hyperlink"/>
            <w:noProof/>
            <w:rtl/>
          </w:rPr>
          <w:t xml:space="preserve"> </w:t>
        </w:r>
        <w:r w:rsidR="00516DBB" w:rsidRPr="00656C6A">
          <w:rPr>
            <w:rStyle w:val="Hyperlink"/>
            <w:rFonts w:hint="eastAsia"/>
            <w:noProof/>
            <w:rtl/>
          </w:rPr>
          <w:t>نفس</w:t>
        </w:r>
        <w:r w:rsidR="00516DBB" w:rsidRPr="00656C6A">
          <w:rPr>
            <w:rStyle w:val="Hyperlink"/>
            <w:noProof/>
            <w:rtl/>
          </w:rPr>
          <w:t xml:space="preserve"> (</w:t>
        </w:r>
        <w:r w:rsidR="00516DBB" w:rsidRPr="00656C6A">
          <w:rPr>
            <w:rStyle w:val="Hyperlink"/>
            <w:rFonts w:hint="eastAsia"/>
            <w:noProof/>
            <w:rtl/>
          </w:rPr>
          <w:t>مجاهدت</w:t>
        </w:r>
        <w:r w:rsidR="00516DBB" w:rsidRPr="00656C6A">
          <w:rPr>
            <w:rStyle w:val="Hyperlink"/>
            <w:noProof/>
            <w:rtl/>
          </w:rPr>
          <w:t xml:space="preserve"> </w:t>
        </w:r>
        <w:r w:rsidR="00516DBB" w:rsidRPr="00656C6A">
          <w:rPr>
            <w:rStyle w:val="Hyperlink"/>
            <w:rFonts w:hint="eastAsia"/>
            <w:noProof/>
            <w:rtl/>
          </w:rPr>
          <w:t>و</w:t>
        </w:r>
        <w:r w:rsidR="00516DBB" w:rsidRPr="00656C6A">
          <w:rPr>
            <w:rStyle w:val="Hyperlink"/>
            <w:noProof/>
            <w:rtl/>
          </w:rPr>
          <w:t xml:space="preserve"> </w:t>
        </w:r>
        <w:r w:rsidR="00516DBB" w:rsidRPr="00656C6A">
          <w:rPr>
            <w:rStyle w:val="Hyperlink"/>
            <w:rFonts w:hint="eastAsia"/>
            <w:noProof/>
            <w:rtl/>
          </w:rPr>
          <w:t>خود</w:t>
        </w:r>
        <w:r w:rsidR="00516DBB" w:rsidRPr="00656C6A">
          <w:rPr>
            <w:rStyle w:val="Hyperlink"/>
            <w:noProof/>
            <w:rtl/>
          </w:rPr>
          <w:t xml:space="preserve"> </w:t>
        </w:r>
        <w:r w:rsidR="00516DBB" w:rsidRPr="00656C6A">
          <w:rPr>
            <w:rStyle w:val="Hyperlink"/>
            <w:rFonts w:hint="eastAsia"/>
            <w:noProof/>
            <w:rtl/>
          </w:rPr>
          <w:t>ساز</w:t>
        </w:r>
        <w:r w:rsidR="00516DBB" w:rsidRPr="00656C6A">
          <w:rPr>
            <w:rStyle w:val="Hyperlink"/>
            <w:rFonts w:hint="cs"/>
            <w:noProof/>
            <w:rtl/>
          </w:rPr>
          <w:t>ی</w:t>
        </w:r>
        <w:r w:rsidR="00516DBB" w:rsidRPr="00656C6A">
          <w:rPr>
            <w:rStyle w:val="Hyperlink"/>
            <w:noProof/>
            <w:rtl/>
          </w:rPr>
          <w:t>)</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434998966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lang w:bidi="ar-SA"/>
          </w:rPr>
          <w:t>82</w:t>
        </w:r>
        <w:r w:rsidR="00516DBB">
          <w:rPr>
            <w:noProof/>
            <w:webHidden/>
            <w:rtl/>
          </w:rPr>
          <w:fldChar w:fldCharType="end"/>
        </w:r>
      </w:hyperlink>
    </w:p>
    <w:p w:rsidR="00516DBB" w:rsidRDefault="005615E2">
      <w:pPr>
        <w:pStyle w:val="TOC4"/>
        <w:tabs>
          <w:tab w:val="right" w:leader="dot" w:pos="6226"/>
        </w:tabs>
        <w:rPr>
          <w:rFonts w:asciiTheme="minorHAnsi" w:eastAsiaTheme="minorEastAsia" w:hAnsiTheme="minorHAnsi" w:cstheme="minorBidi"/>
          <w:noProof/>
          <w:sz w:val="22"/>
          <w:szCs w:val="22"/>
          <w:rtl/>
          <w:lang w:bidi="ar-SA"/>
        </w:rPr>
      </w:pPr>
      <w:hyperlink w:anchor="_Toc434998967" w:history="1">
        <w:r w:rsidR="00516DBB" w:rsidRPr="00656C6A">
          <w:rPr>
            <w:rStyle w:val="Hyperlink"/>
            <w:noProof/>
            <w:rtl/>
          </w:rPr>
          <w:t>13-</w:t>
        </w:r>
        <w:r w:rsidR="00516DBB" w:rsidRPr="00656C6A">
          <w:rPr>
            <w:rStyle w:val="Hyperlink"/>
            <w:rFonts w:hint="eastAsia"/>
            <w:noProof/>
            <w:rtl/>
          </w:rPr>
          <w:t>تمسک</w:t>
        </w:r>
        <w:r w:rsidR="00516DBB" w:rsidRPr="00656C6A">
          <w:rPr>
            <w:rStyle w:val="Hyperlink"/>
            <w:noProof/>
            <w:rtl/>
          </w:rPr>
          <w:t xml:space="preserve"> </w:t>
        </w:r>
        <w:r w:rsidR="00516DBB" w:rsidRPr="00656C6A">
          <w:rPr>
            <w:rStyle w:val="Hyperlink"/>
            <w:rFonts w:hint="eastAsia"/>
            <w:noProof/>
            <w:rtl/>
          </w:rPr>
          <w:t>جستن</w:t>
        </w:r>
        <w:r w:rsidR="00516DBB" w:rsidRPr="00656C6A">
          <w:rPr>
            <w:rStyle w:val="Hyperlink"/>
            <w:noProof/>
            <w:rtl/>
          </w:rPr>
          <w:t xml:space="preserve"> </w:t>
        </w:r>
        <w:r w:rsidR="00516DBB" w:rsidRPr="00656C6A">
          <w:rPr>
            <w:rStyle w:val="Hyperlink"/>
            <w:rFonts w:hint="eastAsia"/>
            <w:noProof/>
            <w:rtl/>
          </w:rPr>
          <w:t>به</w:t>
        </w:r>
        <w:r w:rsidR="00516DBB" w:rsidRPr="00656C6A">
          <w:rPr>
            <w:rStyle w:val="Hyperlink"/>
            <w:noProof/>
            <w:rtl/>
          </w:rPr>
          <w:t xml:space="preserve"> </w:t>
        </w:r>
        <w:r w:rsidR="00516DBB" w:rsidRPr="00656C6A">
          <w:rPr>
            <w:rStyle w:val="Hyperlink"/>
            <w:rFonts w:hint="eastAsia"/>
            <w:noProof/>
            <w:rtl/>
          </w:rPr>
          <w:t>سنت</w:t>
        </w:r>
        <w:r w:rsidR="00516DBB" w:rsidRPr="00656C6A">
          <w:rPr>
            <w:rStyle w:val="Hyperlink"/>
            <w:noProof/>
            <w:rtl/>
          </w:rPr>
          <w:t xml:space="preserve"> </w:t>
        </w:r>
        <w:r w:rsidR="00516DBB" w:rsidRPr="00656C6A">
          <w:rPr>
            <w:rStyle w:val="Hyperlink"/>
            <w:rFonts w:hint="eastAsia"/>
            <w:noProof/>
            <w:rtl/>
          </w:rPr>
          <w:t>مخصوصاً</w:t>
        </w:r>
        <w:r w:rsidR="00516DBB" w:rsidRPr="00656C6A">
          <w:rPr>
            <w:rStyle w:val="Hyperlink"/>
            <w:noProof/>
            <w:rtl/>
          </w:rPr>
          <w:t xml:space="preserve"> </w:t>
        </w:r>
        <w:r w:rsidR="00516DBB" w:rsidRPr="00656C6A">
          <w:rPr>
            <w:rStyle w:val="Hyperlink"/>
            <w:rFonts w:hint="eastAsia"/>
            <w:noProof/>
            <w:rtl/>
          </w:rPr>
          <w:t>در</w:t>
        </w:r>
        <w:r w:rsidR="00516DBB" w:rsidRPr="00656C6A">
          <w:rPr>
            <w:rStyle w:val="Hyperlink"/>
            <w:noProof/>
            <w:rtl/>
          </w:rPr>
          <w:t xml:space="preserve"> </w:t>
        </w:r>
        <w:r w:rsidR="00516DBB" w:rsidRPr="00656C6A">
          <w:rPr>
            <w:rStyle w:val="Hyperlink"/>
            <w:rFonts w:hint="eastAsia"/>
            <w:noProof/>
            <w:rtl/>
          </w:rPr>
          <w:t>زمان</w:t>
        </w:r>
        <w:r w:rsidR="00516DBB" w:rsidRPr="00656C6A">
          <w:rPr>
            <w:rStyle w:val="Hyperlink"/>
            <w:noProof/>
            <w:rtl/>
          </w:rPr>
          <w:t xml:space="preserve"> </w:t>
        </w:r>
        <w:r w:rsidR="00516DBB" w:rsidRPr="00656C6A">
          <w:rPr>
            <w:rStyle w:val="Hyperlink"/>
            <w:rFonts w:hint="eastAsia"/>
            <w:noProof/>
            <w:rtl/>
          </w:rPr>
          <w:t>فتنه</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434998967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lang w:bidi="ar-SA"/>
          </w:rPr>
          <w:t>83</w:t>
        </w:r>
        <w:r w:rsidR="00516DBB">
          <w:rPr>
            <w:noProof/>
            <w:webHidden/>
            <w:rtl/>
          </w:rPr>
          <w:fldChar w:fldCharType="end"/>
        </w:r>
      </w:hyperlink>
    </w:p>
    <w:p w:rsidR="00516DBB" w:rsidRDefault="005615E2">
      <w:pPr>
        <w:pStyle w:val="TOC4"/>
        <w:tabs>
          <w:tab w:val="right" w:leader="dot" w:pos="6226"/>
        </w:tabs>
        <w:rPr>
          <w:rFonts w:asciiTheme="minorHAnsi" w:eastAsiaTheme="minorEastAsia" w:hAnsiTheme="minorHAnsi" w:cstheme="minorBidi"/>
          <w:noProof/>
          <w:sz w:val="22"/>
          <w:szCs w:val="22"/>
          <w:rtl/>
          <w:lang w:bidi="ar-SA"/>
        </w:rPr>
      </w:pPr>
      <w:hyperlink w:anchor="_Toc434998968" w:history="1">
        <w:r w:rsidR="00516DBB" w:rsidRPr="00656C6A">
          <w:rPr>
            <w:rStyle w:val="Hyperlink"/>
            <w:noProof/>
            <w:rtl/>
          </w:rPr>
          <w:t>14-</w:t>
        </w:r>
        <w:r w:rsidR="00516DBB" w:rsidRPr="00656C6A">
          <w:rPr>
            <w:rStyle w:val="Hyperlink"/>
            <w:rFonts w:hint="eastAsia"/>
            <w:noProof/>
            <w:rtl/>
          </w:rPr>
          <w:t>گفتن</w:t>
        </w:r>
        <w:r w:rsidR="00516DBB" w:rsidRPr="00656C6A">
          <w:rPr>
            <w:rStyle w:val="Hyperlink"/>
            <w:noProof/>
            <w:rtl/>
          </w:rPr>
          <w:t xml:space="preserve"> </w:t>
        </w:r>
        <w:r w:rsidR="00516DBB" w:rsidRPr="00656C6A">
          <w:rPr>
            <w:rStyle w:val="Hyperlink"/>
            <w:rFonts w:hint="eastAsia"/>
            <w:noProof/>
            <w:rtl/>
          </w:rPr>
          <w:t>حق</w:t>
        </w:r>
        <w:r w:rsidR="00516DBB" w:rsidRPr="00656C6A">
          <w:rPr>
            <w:rStyle w:val="Hyperlink"/>
            <w:noProof/>
            <w:rtl/>
          </w:rPr>
          <w:t xml:space="preserve"> </w:t>
        </w:r>
        <w:r w:rsidR="00516DBB" w:rsidRPr="00656C6A">
          <w:rPr>
            <w:rStyle w:val="Hyperlink"/>
            <w:rFonts w:hint="eastAsia"/>
            <w:noProof/>
            <w:rtl/>
          </w:rPr>
          <w:t>نزد</w:t>
        </w:r>
        <w:r w:rsidR="00516DBB" w:rsidRPr="00656C6A">
          <w:rPr>
            <w:rStyle w:val="Hyperlink"/>
            <w:noProof/>
            <w:rtl/>
          </w:rPr>
          <w:t xml:space="preserve"> </w:t>
        </w:r>
        <w:r w:rsidR="00516DBB" w:rsidRPr="00656C6A">
          <w:rPr>
            <w:rStyle w:val="Hyperlink"/>
            <w:rFonts w:hint="eastAsia"/>
            <w:noProof/>
            <w:rtl/>
          </w:rPr>
          <w:t>پادشاه</w:t>
        </w:r>
        <w:r w:rsidR="00516DBB" w:rsidRPr="00656C6A">
          <w:rPr>
            <w:rStyle w:val="Hyperlink"/>
            <w:noProof/>
            <w:rtl/>
          </w:rPr>
          <w:t xml:space="preserve"> </w:t>
        </w:r>
        <w:r w:rsidR="00516DBB" w:rsidRPr="00656C6A">
          <w:rPr>
            <w:rStyle w:val="Hyperlink"/>
            <w:rFonts w:hint="eastAsia"/>
            <w:noProof/>
            <w:rtl/>
          </w:rPr>
          <w:t>ستمگر</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434998968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lang w:bidi="ar-SA"/>
          </w:rPr>
          <w:t>83</w:t>
        </w:r>
        <w:r w:rsidR="00516DBB">
          <w:rPr>
            <w:noProof/>
            <w:webHidden/>
            <w:rtl/>
          </w:rPr>
          <w:fldChar w:fldCharType="end"/>
        </w:r>
      </w:hyperlink>
    </w:p>
    <w:p w:rsidR="00516DBB" w:rsidRDefault="005615E2">
      <w:pPr>
        <w:pStyle w:val="TOC4"/>
        <w:tabs>
          <w:tab w:val="right" w:leader="dot" w:pos="6226"/>
        </w:tabs>
        <w:rPr>
          <w:rFonts w:asciiTheme="minorHAnsi" w:eastAsiaTheme="minorEastAsia" w:hAnsiTheme="minorHAnsi" w:cstheme="minorBidi"/>
          <w:noProof/>
          <w:sz w:val="22"/>
          <w:szCs w:val="22"/>
          <w:rtl/>
          <w:lang w:bidi="ar-SA"/>
        </w:rPr>
      </w:pPr>
      <w:hyperlink w:anchor="_Toc434998969" w:history="1">
        <w:r w:rsidR="00516DBB" w:rsidRPr="00656C6A">
          <w:rPr>
            <w:rStyle w:val="Hyperlink"/>
            <w:noProof/>
            <w:rtl/>
          </w:rPr>
          <w:t xml:space="preserve">15- </w:t>
        </w:r>
        <w:r w:rsidR="00516DBB" w:rsidRPr="00656C6A">
          <w:rPr>
            <w:rStyle w:val="Hyperlink"/>
            <w:rFonts w:hint="eastAsia"/>
            <w:noProof/>
            <w:rtl/>
          </w:rPr>
          <w:t>مص</w:t>
        </w:r>
        <w:r w:rsidR="00516DBB" w:rsidRPr="00656C6A">
          <w:rPr>
            <w:rStyle w:val="Hyperlink"/>
            <w:rFonts w:hint="cs"/>
            <w:noProof/>
            <w:rtl/>
          </w:rPr>
          <w:t>ی</w:t>
        </w:r>
        <w:r w:rsidR="00516DBB" w:rsidRPr="00656C6A">
          <w:rPr>
            <w:rStyle w:val="Hyperlink"/>
            <w:rFonts w:hint="eastAsia"/>
            <w:noProof/>
            <w:rtl/>
          </w:rPr>
          <w:t>بت‌ها</w:t>
        </w:r>
        <w:r w:rsidR="00516DBB" w:rsidRPr="00656C6A">
          <w:rPr>
            <w:rStyle w:val="Hyperlink"/>
            <w:rFonts w:hint="cs"/>
            <w:noProof/>
            <w:rtl/>
          </w:rPr>
          <w:t>یی</w:t>
        </w:r>
        <w:r w:rsidR="00516DBB" w:rsidRPr="00656C6A">
          <w:rPr>
            <w:rStyle w:val="Hyperlink"/>
            <w:noProof/>
            <w:rtl/>
          </w:rPr>
          <w:t xml:space="preserve"> </w:t>
        </w:r>
        <w:r w:rsidR="00516DBB" w:rsidRPr="00656C6A">
          <w:rPr>
            <w:rStyle w:val="Hyperlink"/>
            <w:rFonts w:hint="eastAsia"/>
            <w:noProof/>
            <w:rtl/>
          </w:rPr>
          <w:t>که</w:t>
        </w:r>
        <w:r w:rsidR="00516DBB" w:rsidRPr="00656C6A">
          <w:rPr>
            <w:rStyle w:val="Hyperlink"/>
            <w:noProof/>
            <w:rtl/>
          </w:rPr>
          <w:t xml:space="preserve"> </w:t>
        </w:r>
        <w:r w:rsidR="00516DBB" w:rsidRPr="00656C6A">
          <w:rPr>
            <w:rStyle w:val="Hyperlink"/>
            <w:rFonts w:hint="eastAsia"/>
            <w:noProof/>
            <w:rtl/>
          </w:rPr>
          <w:t>انسان</w:t>
        </w:r>
        <w:r w:rsidR="00516DBB" w:rsidRPr="00656C6A">
          <w:rPr>
            <w:rStyle w:val="Hyperlink"/>
            <w:noProof/>
            <w:rtl/>
          </w:rPr>
          <w:t xml:space="preserve"> </w:t>
        </w:r>
        <w:r w:rsidR="00516DBB" w:rsidRPr="00656C6A">
          <w:rPr>
            <w:rStyle w:val="Hyperlink"/>
            <w:rFonts w:hint="eastAsia"/>
            <w:noProof/>
            <w:rtl/>
          </w:rPr>
          <w:t>را</w:t>
        </w:r>
        <w:r w:rsidR="00516DBB" w:rsidRPr="00656C6A">
          <w:rPr>
            <w:rStyle w:val="Hyperlink"/>
            <w:noProof/>
            <w:rtl/>
          </w:rPr>
          <w:t xml:space="preserve"> </w:t>
        </w:r>
        <w:r w:rsidR="00516DBB" w:rsidRPr="00656C6A">
          <w:rPr>
            <w:rStyle w:val="Hyperlink"/>
            <w:rFonts w:hint="eastAsia"/>
            <w:noProof/>
            <w:rtl/>
          </w:rPr>
          <w:t>به</w:t>
        </w:r>
        <w:r w:rsidR="00516DBB" w:rsidRPr="00656C6A">
          <w:rPr>
            <w:rStyle w:val="Hyperlink"/>
            <w:noProof/>
            <w:rtl/>
          </w:rPr>
          <w:t xml:space="preserve"> </w:t>
        </w:r>
        <w:r w:rsidR="00516DBB" w:rsidRPr="00656C6A">
          <w:rPr>
            <w:rStyle w:val="Hyperlink"/>
            <w:rFonts w:hint="eastAsia"/>
            <w:noProof/>
            <w:rtl/>
          </w:rPr>
          <w:t>مقام</w:t>
        </w:r>
        <w:r w:rsidR="00516DBB" w:rsidRPr="00656C6A">
          <w:rPr>
            <w:rStyle w:val="Hyperlink"/>
            <w:noProof/>
            <w:rtl/>
          </w:rPr>
          <w:t xml:space="preserve"> </w:t>
        </w:r>
        <w:r w:rsidR="00516DBB" w:rsidRPr="00656C6A">
          <w:rPr>
            <w:rStyle w:val="Hyperlink"/>
            <w:rFonts w:hint="eastAsia"/>
            <w:noProof/>
            <w:rtl/>
          </w:rPr>
          <w:t>و</w:t>
        </w:r>
        <w:r w:rsidR="00516DBB" w:rsidRPr="00656C6A">
          <w:rPr>
            <w:rStyle w:val="Hyperlink"/>
            <w:noProof/>
            <w:rtl/>
          </w:rPr>
          <w:t xml:space="preserve"> </w:t>
        </w:r>
        <w:r w:rsidR="00516DBB" w:rsidRPr="00656C6A">
          <w:rPr>
            <w:rStyle w:val="Hyperlink"/>
            <w:rFonts w:hint="eastAsia"/>
            <w:noProof/>
            <w:rtl/>
          </w:rPr>
          <w:t>منزلت</w:t>
        </w:r>
        <w:r w:rsidR="00516DBB" w:rsidRPr="00656C6A">
          <w:rPr>
            <w:rStyle w:val="Hyperlink"/>
            <w:noProof/>
            <w:rtl/>
          </w:rPr>
          <w:t xml:space="preserve"> </w:t>
        </w:r>
        <w:r w:rsidR="00516DBB" w:rsidRPr="00656C6A">
          <w:rPr>
            <w:rStyle w:val="Hyperlink"/>
            <w:rFonts w:hint="eastAsia"/>
            <w:noProof/>
            <w:rtl/>
          </w:rPr>
          <w:t>شهدا</w:t>
        </w:r>
        <w:r w:rsidR="00516DBB" w:rsidRPr="00656C6A">
          <w:rPr>
            <w:rStyle w:val="Hyperlink"/>
            <w:noProof/>
            <w:rtl/>
          </w:rPr>
          <w:t xml:space="preserve"> </w:t>
        </w:r>
        <w:r w:rsidR="00516DBB" w:rsidRPr="00656C6A">
          <w:rPr>
            <w:rStyle w:val="Hyperlink"/>
            <w:rFonts w:hint="eastAsia"/>
            <w:noProof/>
            <w:rtl/>
          </w:rPr>
          <w:t>م</w:t>
        </w:r>
        <w:r w:rsidR="00516DBB" w:rsidRPr="00656C6A">
          <w:rPr>
            <w:rStyle w:val="Hyperlink"/>
            <w:rFonts w:hint="cs"/>
            <w:noProof/>
            <w:rtl/>
          </w:rPr>
          <w:t>ی</w:t>
        </w:r>
        <w:r w:rsidR="00516DBB" w:rsidRPr="00656C6A">
          <w:rPr>
            <w:rStyle w:val="Hyperlink"/>
            <w:rFonts w:hint="eastAsia"/>
            <w:noProof/>
          </w:rPr>
          <w:t>‌</w:t>
        </w:r>
        <w:r w:rsidR="00516DBB" w:rsidRPr="00656C6A">
          <w:rPr>
            <w:rStyle w:val="Hyperlink"/>
            <w:rFonts w:hint="eastAsia"/>
            <w:noProof/>
            <w:rtl/>
          </w:rPr>
          <w:t>رساند</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434998969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lang w:bidi="ar-SA"/>
          </w:rPr>
          <w:t>83</w:t>
        </w:r>
        <w:r w:rsidR="00516DBB">
          <w:rPr>
            <w:noProof/>
            <w:webHidden/>
            <w:rtl/>
          </w:rPr>
          <w:fldChar w:fldCharType="end"/>
        </w:r>
      </w:hyperlink>
    </w:p>
    <w:p w:rsidR="00516DBB" w:rsidRDefault="005615E2">
      <w:pPr>
        <w:pStyle w:val="TOC4"/>
        <w:tabs>
          <w:tab w:val="right" w:leader="dot" w:pos="6226"/>
        </w:tabs>
        <w:rPr>
          <w:rFonts w:asciiTheme="minorHAnsi" w:eastAsiaTheme="minorEastAsia" w:hAnsiTheme="minorHAnsi" w:cstheme="minorBidi"/>
          <w:noProof/>
          <w:sz w:val="22"/>
          <w:szCs w:val="22"/>
          <w:rtl/>
          <w:lang w:bidi="ar-SA"/>
        </w:rPr>
      </w:pPr>
      <w:hyperlink w:anchor="_Toc434998970" w:history="1">
        <w:r w:rsidR="00516DBB" w:rsidRPr="00656C6A">
          <w:rPr>
            <w:rStyle w:val="Hyperlink"/>
            <w:noProof/>
            <w:rtl/>
          </w:rPr>
          <w:t xml:space="preserve">16- </w:t>
        </w:r>
        <w:r w:rsidR="00516DBB" w:rsidRPr="00656C6A">
          <w:rPr>
            <w:rStyle w:val="Hyperlink"/>
            <w:rFonts w:hint="eastAsia"/>
            <w:noProof/>
            <w:rtl/>
          </w:rPr>
          <w:t>شانزدهم</w:t>
        </w:r>
        <w:r w:rsidR="00516DBB" w:rsidRPr="00656C6A">
          <w:rPr>
            <w:rStyle w:val="Hyperlink"/>
            <w:rFonts w:hint="cs"/>
            <w:noProof/>
            <w:rtl/>
          </w:rPr>
          <w:t>ی</w:t>
        </w:r>
        <w:r w:rsidR="00516DBB" w:rsidRPr="00656C6A">
          <w:rPr>
            <w:rStyle w:val="Hyperlink"/>
            <w:rFonts w:hint="eastAsia"/>
            <w:noProof/>
            <w:rtl/>
          </w:rPr>
          <w:t>ن</w:t>
        </w:r>
        <w:r w:rsidR="00516DBB" w:rsidRPr="00656C6A">
          <w:rPr>
            <w:rStyle w:val="Hyperlink"/>
            <w:noProof/>
            <w:rtl/>
          </w:rPr>
          <w:t xml:space="preserve"> </w:t>
        </w:r>
        <w:r w:rsidR="00516DBB" w:rsidRPr="00656C6A">
          <w:rPr>
            <w:rStyle w:val="Hyperlink"/>
            <w:rFonts w:hint="eastAsia"/>
            <w:noProof/>
            <w:rtl/>
          </w:rPr>
          <w:t>عمل</w:t>
        </w:r>
        <w:r w:rsidR="00516DBB" w:rsidRPr="00656C6A">
          <w:rPr>
            <w:rStyle w:val="Hyperlink"/>
            <w:noProof/>
            <w:rtl/>
          </w:rPr>
          <w:t xml:space="preserve">: </w:t>
        </w:r>
        <w:r w:rsidR="00516DBB" w:rsidRPr="00656C6A">
          <w:rPr>
            <w:rStyle w:val="Hyperlink"/>
            <w:rFonts w:hint="eastAsia"/>
            <w:noProof/>
            <w:rtl/>
          </w:rPr>
          <w:t>غذا</w:t>
        </w:r>
        <w:r w:rsidR="00516DBB" w:rsidRPr="00656C6A">
          <w:rPr>
            <w:rStyle w:val="Hyperlink"/>
            <w:noProof/>
            <w:rtl/>
          </w:rPr>
          <w:t xml:space="preserve"> </w:t>
        </w:r>
        <w:r w:rsidR="00516DBB" w:rsidRPr="00656C6A">
          <w:rPr>
            <w:rStyle w:val="Hyperlink"/>
            <w:rFonts w:hint="eastAsia"/>
            <w:noProof/>
            <w:rtl/>
          </w:rPr>
          <w:t>دادن</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434998970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lang w:bidi="ar-SA"/>
          </w:rPr>
          <w:t>84</w:t>
        </w:r>
        <w:r w:rsidR="00516DBB">
          <w:rPr>
            <w:noProof/>
            <w:webHidden/>
            <w:rtl/>
          </w:rPr>
          <w:fldChar w:fldCharType="end"/>
        </w:r>
      </w:hyperlink>
    </w:p>
    <w:p w:rsidR="00516DBB" w:rsidRDefault="005615E2">
      <w:pPr>
        <w:pStyle w:val="TOC3"/>
        <w:tabs>
          <w:tab w:val="right" w:leader="dot" w:pos="6226"/>
        </w:tabs>
        <w:rPr>
          <w:rFonts w:asciiTheme="minorHAnsi" w:eastAsiaTheme="minorEastAsia" w:hAnsiTheme="minorHAnsi" w:cstheme="minorBidi"/>
          <w:noProof/>
          <w:sz w:val="22"/>
          <w:szCs w:val="22"/>
          <w:rtl/>
          <w:lang w:bidi="ar-SA"/>
        </w:rPr>
      </w:pPr>
      <w:hyperlink w:anchor="_Toc434998971" w:history="1">
        <w:r w:rsidR="00516DBB" w:rsidRPr="00656C6A">
          <w:rPr>
            <w:rStyle w:val="Hyperlink"/>
            <w:rFonts w:hint="eastAsia"/>
            <w:noProof/>
            <w:rtl/>
          </w:rPr>
          <w:t>هفدهم</w:t>
        </w:r>
        <w:r w:rsidR="00516DBB" w:rsidRPr="00656C6A">
          <w:rPr>
            <w:rStyle w:val="Hyperlink"/>
            <w:rFonts w:hint="cs"/>
            <w:noProof/>
            <w:rtl/>
          </w:rPr>
          <w:t>ی</w:t>
        </w:r>
        <w:r w:rsidR="00516DBB" w:rsidRPr="00656C6A">
          <w:rPr>
            <w:rStyle w:val="Hyperlink"/>
            <w:rFonts w:hint="eastAsia"/>
            <w:noProof/>
            <w:rtl/>
          </w:rPr>
          <w:t>ن</w:t>
        </w:r>
        <w:r w:rsidR="00516DBB" w:rsidRPr="00656C6A">
          <w:rPr>
            <w:rStyle w:val="Hyperlink"/>
            <w:noProof/>
            <w:rtl/>
          </w:rPr>
          <w:t xml:space="preserve"> </w:t>
        </w:r>
        <w:r w:rsidR="00516DBB" w:rsidRPr="00656C6A">
          <w:rPr>
            <w:rStyle w:val="Hyperlink"/>
            <w:rFonts w:hint="eastAsia"/>
            <w:noProof/>
            <w:rtl/>
          </w:rPr>
          <w:t>عمل</w:t>
        </w:r>
        <w:r w:rsidR="00516DBB" w:rsidRPr="00656C6A">
          <w:rPr>
            <w:rStyle w:val="Hyperlink"/>
            <w:noProof/>
            <w:rtl/>
          </w:rPr>
          <w:t xml:space="preserve">: </w:t>
        </w:r>
        <w:r w:rsidR="00516DBB" w:rsidRPr="00656C6A">
          <w:rPr>
            <w:rStyle w:val="Hyperlink"/>
            <w:rFonts w:hint="eastAsia"/>
            <w:noProof/>
            <w:rtl/>
          </w:rPr>
          <w:t>نماز</w:t>
        </w:r>
        <w:r w:rsidR="00516DBB" w:rsidRPr="00656C6A">
          <w:rPr>
            <w:rStyle w:val="Hyperlink"/>
            <w:noProof/>
            <w:rtl/>
          </w:rPr>
          <w:t xml:space="preserve"> </w:t>
        </w:r>
        <w:r w:rsidR="00516DBB" w:rsidRPr="00656C6A">
          <w:rPr>
            <w:rStyle w:val="Hyperlink"/>
            <w:rFonts w:hint="eastAsia"/>
            <w:noProof/>
            <w:rtl/>
          </w:rPr>
          <w:t>شب</w:t>
        </w:r>
        <w:r w:rsidR="00516DBB" w:rsidRPr="00656C6A">
          <w:rPr>
            <w:rStyle w:val="Hyperlink"/>
            <w:noProof/>
            <w:rtl/>
          </w:rPr>
          <w:t xml:space="preserve"> (</w:t>
        </w:r>
        <w:r w:rsidR="00516DBB" w:rsidRPr="00656C6A">
          <w:rPr>
            <w:rStyle w:val="Hyperlink"/>
            <w:rFonts w:hint="eastAsia"/>
            <w:noProof/>
            <w:rtl/>
          </w:rPr>
          <w:t>تهجد</w:t>
        </w:r>
        <w:r w:rsidR="00516DBB" w:rsidRPr="00656C6A">
          <w:rPr>
            <w:rStyle w:val="Hyperlink"/>
            <w:noProof/>
            <w:rtl/>
          </w:rPr>
          <w:t>)</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434998971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lang w:bidi="ar-SA"/>
          </w:rPr>
          <w:t>85</w:t>
        </w:r>
        <w:r w:rsidR="00516DBB">
          <w:rPr>
            <w:noProof/>
            <w:webHidden/>
            <w:rtl/>
          </w:rPr>
          <w:fldChar w:fldCharType="end"/>
        </w:r>
      </w:hyperlink>
    </w:p>
    <w:p w:rsidR="00516DBB" w:rsidRDefault="005615E2">
      <w:pPr>
        <w:pStyle w:val="TOC3"/>
        <w:tabs>
          <w:tab w:val="right" w:leader="dot" w:pos="6226"/>
        </w:tabs>
        <w:rPr>
          <w:rFonts w:asciiTheme="minorHAnsi" w:eastAsiaTheme="minorEastAsia" w:hAnsiTheme="minorHAnsi" w:cstheme="minorBidi"/>
          <w:noProof/>
          <w:sz w:val="22"/>
          <w:szCs w:val="22"/>
          <w:rtl/>
          <w:lang w:bidi="ar-SA"/>
        </w:rPr>
      </w:pPr>
      <w:hyperlink w:anchor="_Toc434998972" w:history="1">
        <w:r w:rsidR="00516DBB" w:rsidRPr="00656C6A">
          <w:rPr>
            <w:rStyle w:val="Hyperlink"/>
            <w:rFonts w:hint="eastAsia"/>
            <w:noProof/>
            <w:rtl/>
          </w:rPr>
          <w:t>هجدهم</w:t>
        </w:r>
        <w:r w:rsidR="00516DBB" w:rsidRPr="00656C6A">
          <w:rPr>
            <w:rStyle w:val="Hyperlink"/>
            <w:rFonts w:hint="cs"/>
            <w:noProof/>
            <w:rtl/>
          </w:rPr>
          <w:t>ی</w:t>
        </w:r>
        <w:r w:rsidR="00516DBB" w:rsidRPr="00656C6A">
          <w:rPr>
            <w:rStyle w:val="Hyperlink"/>
            <w:rFonts w:hint="eastAsia"/>
            <w:noProof/>
            <w:rtl/>
          </w:rPr>
          <w:t>ن</w:t>
        </w:r>
        <w:r w:rsidR="00516DBB" w:rsidRPr="00656C6A">
          <w:rPr>
            <w:rStyle w:val="Hyperlink"/>
            <w:noProof/>
            <w:rtl/>
          </w:rPr>
          <w:t xml:space="preserve"> </w:t>
        </w:r>
        <w:r w:rsidR="00516DBB" w:rsidRPr="00656C6A">
          <w:rPr>
            <w:rStyle w:val="Hyperlink"/>
            <w:rFonts w:hint="eastAsia"/>
            <w:noProof/>
            <w:rtl/>
          </w:rPr>
          <w:t>عمل</w:t>
        </w:r>
        <w:r w:rsidR="00516DBB" w:rsidRPr="00656C6A">
          <w:rPr>
            <w:rStyle w:val="Hyperlink"/>
            <w:noProof/>
            <w:rtl/>
          </w:rPr>
          <w:t xml:space="preserve">: </w:t>
        </w:r>
        <w:r w:rsidR="00516DBB" w:rsidRPr="00656C6A">
          <w:rPr>
            <w:rStyle w:val="Hyperlink"/>
            <w:rFonts w:hint="eastAsia"/>
            <w:noProof/>
            <w:rtl/>
          </w:rPr>
          <w:t>آشکار</w:t>
        </w:r>
        <w:r w:rsidR="00516DBB" w:rsidRPr="00656C6A">
          <w:rPr>
            <w:rStyle w:val="Hyperlink"/>
            <w:noProof/>
            <w:rtl/>
          </w:rPr>
          <w:t xml:space="preserve"> </w:t>
        </w:r>
        <w:r w:rsidR="00516DBB" w:rsidRPr="00656C6A">
          <w:rPr>
            <w:rStyle w:val="Hyperlink"/>
            <w:rFonts w:hint="eastAsia"/>
            <w:noProof/>
            <w:rtl/>
          </w:rPr>
          <w:t>و</w:t>
        </w:r>
        <w:r w:rsidR="00516DBB" w:rsidRPr="00656C6A">
          <w:rPr>
            <w:rStyle w:val="Hyperlink"/>
            <w:noProof/>
            <w:rtl/>
          </w:rPr>
          <w:t xml:space="preserve"> </w:t>
        </w:r>
        <w:r w:rsidR="00516DBB" w:rsidRPr="00656C6A">
          <w:rPr>
            <w:rStyle w:val="Hyperlink"/>
            <w:rFonts w:hint="eastAsia"/>
            <w:noProof/>
            <w:rtl/>
          </w:rPr>
          <w:t>عام</w:t>
        </w:r>
        <w:r w:rsidR="00516DBB" w:rsidRPr="00656C6A">
          <w:rPr>
            <w:rStyle w:val="Hyperlink"/>
            <w:noProof/>
            <w:rtl/>
          </w:rPr>
          <w:t xml:space="preserve"> </w:t>
        </w:r>
        <w:r w:rsidR="00516DBB" w:rsidRPr="00656C6A">
          <w:rPr>
            <w:rStyle w:val="Hyperlink"/>
            <w:rFonts w:hint="eastAsia"/>
            <w:noProof/>
            <w:rtl/>
          </w:rPr>
          <w:t>نمودن</w:t>
        </w:r>
        <w:r w:rsidR="00516DBB" w:rsidRPr="00656C6A">
          <w:rPr>
            <w:rStyle w:val="Hyperlink"/>
            <w:noProof/>
            <w:rtl/>
          </w:rPr>
          <w:t xml:space="preserve"> </w:t>
        </w:r>
        <w:r w:rsidR="00516DBB" w:rsidRPr="00656C6A">
          <w:rPr>
            <w:rStyle w:val="Hyperlink"/>
            <w:rFonts w:hint="eastAsia"/>
            <w:noProof/>
            <w:rtl/>
          </w:rPr>
          <w:t>سلام</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434998972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lang w:bidi="ar-SA"/>
          </w:rPr>
          <w:t>86</w:t>
        </w:r>
        <w:r w:rsidR="00516DBB">
          <w:rPr>
            <w:noProof/>
            <w:webHidden/>
            <w:rtl/>
          </w:rPr>
          <w:fldChar w:fldCharType="end"/>
        </w:r>
      </w:hyperlink>
    </w:p>
    <w:p w:rsidR="00516DBB" w:rsidRDefault="005615E2">
      <w:pPr>
        <w:pStyle w:val="TOC3"/>
        <w:tabs>
          <w:tab w:val="right" w:leader="dot" w:pos="6226"/>
        </w:tabs>
        <w:rPr>
          <w:rFonts w:asciiTheme="minorHAnsi" w:eastAsiaTheme="minorEastAsia" w:hAnsiTheme="minorHAnsi" w:cstheme="minorBidi"/>
          <w:noProof/>
          <w:sz w:val="22"/>
          <w:szCs w:val="22"/>
          <w:rtl/>
          <w:lang w:bidi="ar-SA"/>
        </w:rPr>
      </w:pPr>
      <w:hyperlink w:anchor="_Toc434998973" w:history="1">
        <w:r w:rsidR="00516DBB" w:rsidRPr="00656C6A">
          <w:rPr>
            <w:rStyle w:val="Hyperlink"/>
            <w:rFonts w:hint="eastAsia"/>
            <w:noProof/>
            <w:rtl/>
          </w:rPr>
          <w:t>نوزدهم</w:t>
        </w:r>
        <w:r w:rsidR="00516DBB" w:rsidRPr="00656C6A">
          <w:rPr>
            <w:rStyle w:val="Hyperlink"/>
            <w:rFonts w:hint="cs"/>
            <w:noProof/>
            <w:rtl/>
          </w:rPr>
          <w:t>ی</w:t>
        </w:r>
        <w:r w:rsidR="00516DBB" w:rsidRPr="00656C6A">
          <w:rPr>
            <w:rStyle w:val="Hyperlink"/>
            <w:rFonts w:hint="eastAsia"/>
            <w:noProof/>
            <w:rtl/>
          </w:rPr>
          <w:t>ن</w:t>
        </w:r>
        <w:r w:rsidR="00516DBB" w:rsidRPr="00656C6A">
          <w:rPr>
            <w:rStyle w:val="Hyperlink"/>
            <w:noProof/>
            <w:rtl/>
          </w:rPr>
          <w:t xml:space="preserve"> </w:t>
        </w:r>
        <w:r w:rsidR="00516DBB" w:rsidRPr="00656C6A">
          <w:rPr>
            <w:rStyle w:val="Hyperlink"/>
            <w:rFonts w:hint="eastAsia"/>
            <w:noProof/>
            <w:rtl/>
          </w:rPr>
          <w:t>عمل</w:t>
        </w:r>
        <w:r w:rsidR="00516DBB" w:rsidRPr="00656C6A">
          <w:rPr>
            <w:rStyle w:val="Hyperlink"/>
            <w:noProof/>
            <w:rtl/>
          </w:rPr>
          <w:t xml:space="preserve">: </w:t>
        </w:r>
        <w:r w:rsidR="00516DBB" w:rsidRPr="00656C6A">
          <w:rPr>
            <w:rStyle w:val="Hyperlink"/>
            <w:rFonts w:hint="eastAsia"/>
            <w:noProof/>
            <w:rtl/>
          </w:rPr>
          <w:t>درود</w:t>
        </w:r>
        <w:r w:rsidR="00516DBB" w:rsidRPr="00656C6A">
          <w:rPr>
            <w:rStyle w:val="Hyperlink"/>
            <w:noProof/>
            <w:rtl/>
          </w:rPr>
          <w:t xml:space="preserve"> </w:t>
        </w:r>
        <w:r w:rsidR="00516DBB" w:rsidRPr="00656C6A">
          <w:rPr>
            <w:rStyle w:val="Hyperlink"/>
            <w:rFonts w:hint="eastAsia"/>
            <w:noProof/>
            <w:rtl/>
          </w:rPr>
          <w:t>بر</w:t>
        </w:r>
        <w:r w:rsidR="00516DBB" w:rsidRPr="00656C6A">
          <w:rPr>
            <w:rStyle w:val="Hyperlink"/>
            <w:noProof/>
            <w:rtl/>
          </w:rPr>
          <w:t xml:space="preserve"> </w:t>
        </w:r>
        <w:r w:rsidR="00516DBB" w:rsidRPr="00656C6A">
          <w:rPr>
            <w:rStyle w:val="Hyperlink"/>
            <w:rFonts w:hint="eastAsia"/>
            <w:noProof/>
            <w:rtl/>
          </w:rPr>
          <w:t>پ</w:t>
        </w:r>
        <w:r w:rsidR="00516DBB" w:rsidRPr="00656C6A">
          <w:rPr>
            <w:rStyle w:val="Hyperlink"/>
            <w:rFonts w:hint="cs"/>
            <w:noProof/>
            <w:rtl/>
          </w:rPr>
          <w:t>ی</w:t>
        </w:r>
        <w:r w:rsidR="00516DBB" w:rsidRPr="00656C6A">
          <w:rPr>
            <w:rStyle w:val="Hyperlink"/>
            <w:rFonts w:hint="eastAsia"/>
            <w:noProof/>
            <w:rtl/>
          </w:rPr>
          <w:t>امبر</w:t>
        </w:r>
        <w:r w:rsidR="00516DBB" w:rsidRPr="00656C6A">
          <w:rPr>
            <w:rStyle w:val="Hyperlink"/>
            <w:noProof/>
            <w:rtl/>
          </w:rPr>
          <w:t xml:space="preserve"> </w:t>
        </w:r>
        <w:r w:rsidR="00516DBB" w:rsidRPr="00656C6A">
          <w:rPr>
            <w:rStyle w:val="Hyperlink"/>
            <w:rFonts w:cs="CTraditional Arabic" w:hint="eastAsia"/>
            <w:noProof/>
            <w:rtl/>
          </w:rPr>
          <w:t>ص</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434998973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lang w:bidi="ar-SA"/>
          </w:rPr>
          <w:t>87</w:t>
        </w:r>
        <w:r w:rsidR="00516DBB">
          <w:rPr>
            <w:noProof/>
            <w:webHidden/>
            <w:rtl/>
          </w:rPr>
          <w:fldChar w:fldCharType="end"/>
        </w:r>
      </w:hyperlink>
    </w:p>
    <w:p w:rsidR="00516DBB" w:rsidRDefault="005615E2">
      <w:pPr>
        <w:pStyle w:val="TOC3"/>
        <w:tabs>
          <w:tab w:val="right" w:leader="dot" w:pos="6226"/>
        </w:tabs>
        <w:rPr>
          <w:rFonts w:asciiTheme="minorHAnsi" w:eastAsiaTheme="minorEastAsia" w:hAnsiTheme="minorHAnsi" w:cstheme="minorBidi"/>
          <w:noProof/>
          <w:sz w:val="22"/>
          <w:szCs w:val="22"/>
          <w:rtl/>
          <w:lang w:bidi="ar-SA"/>
        </w:rPr>
      </w:pPr>
      <w:hyperlink w:anchor="_Toc434998974" w:history="1">
        <w:r w:rsidR="00516DBB" w:rsidRPr="00656C6A">
          <w:rPr>
            <w:rStyle w:val="Hyperlink"/>
            <w:rFonts w:hint="eastAsia"/>
            <w:noProof/>
            <w:rtl/>
          </w:rPr>
          <w:t>ب</w:t>
        </w:r>
        <w:r w:rsidR="00516DBB" w:rsidRPr="00656C6A">
          <w:rPr>
            <w:rStyle w:val="Hyperlink"/>
            <w:rFonts w:hint="cs"/>
            <w:noProof/>
            <w:rtl/>
          </w:rPr>
          <w:t>ی</w:t>
        </w:r>
        <w:r w:rsidR="00516DBB" w:rsidRPr="00656C6A">
          <w:rPr>
            <w:rStyle w:val="Hyperlink"/>
            <w:rFonts w:hint="eastAsia"/>
            <w:noProof/>
            <w:rtl/>
          </w:rPr>
          <w:t>ستم</w:t>
        </w:r>
        <w:r w:rsidR="00516DBB" w:rsidRPr="00656C6A">
          <w:rPr>
            <w:rStyle w:val="Hyperlink"/>
            <w:rFonts w:hint="cs"/>
            <w:noProof/>
            <w:rtl/>
          </w:rPr>
          <w:t>ی</w:t>
        </w:r>
        <w:r w:rsidR="00516DBB" w:rsidRPr="00656C6A">
          <w:rPr>
            <w:rStyle w:val="Hyperlink"/>
            <w:rFonts w:hint="eastAsia"/>
            <w:noProof/>
            <w:rtl/>
          </w:rPr>
          <w:t>ن</w:t>
        </w:r>
        <w:r w:rsidR="00516DBB" w:rsidRPr="00656C6A">
          <w:rPr>
            <w:rStyle w:val="Hyperlink"/>
            <w:noProof/>
            <w:rtl/>
          </w:rPr>
          <w:t xml:space="preserve"> </w:t>
        </w:r>
        <w:r w:rsidR="00516DBB" w:rsidRPr="00656C6A">
          <w:rPr>
            <w:rStyle w:val="Hyperlink"/>
            <w:rFonts w:hint="eastAsia"/>
            <w:noProof/>
            <w:rtl/>
          </w:rPr>
          <w:t>عمل</w:t>
        </w:r>
        <w:r w:rsidR="00516DBB" w:rsidRPr="00656C6A">
          <w:rPr>
            <w:rStyle w:val="Hyperlink"/>
            <w:noProof/>
            <w:rtl/>
          </w:rPr>
          <w:t xml:space="preserve">: </w:t>
        </w:r>
        <w:r w:rsidR="00516DBB" w:rsidRPr="00656C6A">
          <w:rPr>
            <w:rStyle w:val="Hyperlink"/>
            <w:rFonts w:hint="eastAsia"/>
            <w:noProof/>
            <w:rtl/>
          </w:rPr>
          <w:t>عادت</w:t>
        </w:r>
        <w:r w:rsidR="00516DBB" w:rsidRPr="00656C6A">
          <w:rPr>
            <w:rStyle w:val="Hyperlink"/>
            <w:noProof/>
            <w:rtl/>
          </w:rPr>
          <w:t xml:space="preserve"> </w:t>
        </w:r>
        <w:r w:rsidR="00516DBB" w:rsidRPr="00656C6A">
          <w:rPr>
            <w:rStyle w:val="Hyperlink"/>
            <w:rFonts w:hint="eastAsia"/>
            <w:noProof/>
            <w:rtl/>
          </w:rPr>
          <w:t>دادن</w:t>
        </w:r>
        <w:r w:rsidR="00516DBB" w:rsidRPr="00656C6A">
          <w:rPr>
            <w:rStyle w:val="Hyperlink"/>
            <w:noProof/>
            <w:rtl/>
          </w:rPr>
          <w:t xml:space="preserve"> </w:t>
        </w:r>
        <w:r w:rsidR="00516DBB" w:rsidRPr="00656C6A">
          <w:rPr>
            <w:rStyle w:val="Hyperlink"/>
            <w:rFonts w:hint="eastAsia"/>
            <w:noProof/>
            <w:rtl/>
          </w:rPr>
          <w:t>زبان</w:t>
        </w:r>
        <w:r w:rsidR="00516DBB" w:rsidRPr="00656C6A">
          <w:rPr>
            <w:rStyle w:val="Hyperlink"/>
            <w:noProof/>
            <w:rtl/>
          </w:rPr>
          <w:t xml:space="preserve"> </w:t>
        </w:r>
        <w:r w:rsidR="00516DBB" w:rsidRPr="00656C6A">
          <w:rPr>
            <w:rStyle w:val="Hyperlink"/>
            <w:rFonts w:hint="eastAsia"/>
            <w:noProof/>
            <w:rtl/>
          </w:rPr>
          <w:t>به</w:t>
        </w:r>
        <w:r w:rsidR="00516DBB" w:rsidRPr="00656C6A">
          <w:rPr>
            <w:rStyle w:val="Hyperlink"/>
            <w:noProof/>
            <w:rtl/>
          </w:rPr>
          <w:t xml:space="preserve"> </w:t>
        </w:r>
        <w:r w:rsidR="00516DBB" w:rsidRPr="00656C6A">
          <w:rPr>
            <w:rStyle w:val="Hyperlink"/>
            <w:rFonts w:hint="eastAsia"/>
            <w:noProof/>
            <w:rtl/>
          </w:rPr>
          <w:t>سخن</w:t>
        </w:r>
        <w:r w:rsidR="00516DBB" w:rsidRPr="00656C6A">
          <w:rPr>
            <w:rStyle w:val="Hyperlink"/>
            <w:noProof/>
            <w:rtl/>
          </w:rPr>
          <w:t xml:space="preserve"> </w:t>
        </w:r>
        <w:r w:rsidR="00516DBB" w:rsidRPr="00656C6A">
          <w:rPr>
            <w:rStyle w:val="Hyperlink"/>
            <w:rFonts w:hint="eastAsia"/>
            <w:noProof/>
            <w:rtl/>
          </w:rPr>
          <w:t>ن</w:t>
        </w:r>
        <w:r w:rsidR="00516DBB" w:rsidRPr="00656C6A">
          <w:rPr>
            <w:rStyle w:val="Hyperlink"/>
            <w:rFonts w:hint="cs"/>
            <w:noProof/>
            <w:rtl/>
          </w:rPr>
          <w:t>ی</w:t>
        </w:r>
        <w:r w:rsidR="00516DBB" w:rsidRPr="00656C6A">
          <w:rPr>
            <w:rStyle w:val="Hyperlink"/>
            <w:rFonts w:hint="eastAsia"/>
            <w:noProof/>
            <w:rtl/>
          </w:rPr>
          <w:t>کو</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434998974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lang w:bidi="ar-SA"/>
          </w:rPr>
          <w:t>88</w:t>
        </w:r>
        <w:r w:rsidR="00516DBB">
          <w:rPr>
            <w:noProof/>
            <w:webHidden/>
            <w:rtl/>
          </w:rPr>
          <w:fldChar w:fldCharType="end"/>
        </w:r>
      </w:hyperlink>
    </w:p>
    <w:p w:rsidR="00516DBB" w:rsidRDefault="005615E2">
      <w:pPr>
        <w:pStyle w:val="TOC3"/>
        <w:tabs>
          <w:tab w:val="right" w:leader="dot" w:pos="6226"/>
        </w:tabs>
        <w:rPr>
          <w:rFonts w:asciiTheme="minorHAnsi" w:eastAsiaTheme="minorEastAsia" w:hAnsiTheme="minorHAnsi" w:cstheme="minorBidi"/>
          <w:noProof/>
          <w:sz w:val="22"/>
          <w:szCs w:val="22"/>
          <w:rtl/>
          <w:lang w:bidi="ar-SA"/>
        </w:rPr>
      </w:pPr>
      <w:hyperlink w:anchor="_Toc434998975" w:history="1">
        <w:r w:rsidR="00516DBB" w:rsidRPr="00656C6A">
          <w:rPr>
            <w:rStyle w:val="Hyperlink"/>
            <w:rFonts w:hint="eastAsia"/>
            <w:noProof/>
            <w:rtl/>
          </w:rPr>
          <w:t>ب</w:t>
        </w:r>
        <w:r w:rsidR="00516DBB" w:rsidRPr="00656C6A">
          <w:rPr>
            <w:rStyle w:val="Hyperlink"/>
            <w:rFonts w:hint="cs"/>
            <w:noProof/>
            <w:rtl/>
          </w:rPr>
          <w:t>ی</w:t>
        </w:r>
        <w:r w:rsidR="00516DBB" w:rsidRPr="00656C6A">
          <w:rPr>
            <w:rStyle w:val="Hyperlink"/>
            <w:rFonts w:hint="eastAsia"/>
            <w:noProof/>
            <w:rtl/>
          </w:rPr>
          <w:t>ست</w:t>
        </w:r>
        <w:r w:rsidR="00516DBB" w:rsidRPr="00656C6A">
          <w:rPr>
            <w:rStyle w:val="Hyperlink"/>
            <w:noProof/>
            <w:rtl/>
          </w:rPr>
          <w:t xml:space="preserve"> </w:t>
        </w:r>
        <w:r w:rsidR="00516DBB" w:rsidRPr="00656C6A">
          <w:rPr>
            <w:rStyle w:val="Hyperlink"/>
            <w:rFonts w:hint="eastAsia"/>
            <w:noProof/>
            <w:rtl/>
          </w:rPr>
          <w:t>و</w:t>
        </w:r>
        <w:r w:rsidR="00516DBB" w:rsidRPr="00656C6A">
          <w:rPr>
            <w:rStyle w:val="Hyperlink"/>
            <w:noProof/>
            <w:rtl/>
          </w:rPr>
          <w:t xml:space="preserve"> </w:t>
        </w:r>
        <w:r w:rsidR="00516DBB" w:rsidRPr="00656C6A">
          <w:rPr>
            <w:rStyle w:val="Hyperlink"/>
            <w:rFonts w:hint="cs"/>
            <w:noProof/>
            <w:rtl/>
          </w:rPr>
          <w:t>ی</w:t>
        </w:r>
        <w:r w:rsidR="00516DBB" w:rsidRPr="00656C6A">
          <w:rPr>
            <w:rStyle w:val="Hyperlink"/>
            <w:rFonts w:hint="eastAsia"/>
            <w:noProof/>
            <w:rtl/>
          </w:rPr>
          <w:t>کم</w:t>
        </w:r>
        <w:r w:rsidR="00516DBB" w:rsidRPr="00656C6A">
          <w:rPr>
            <w:rStyle w:val="Hyperlink"/>
            <w:rFonts w:hint="cs"/>
            <w:noProof/>
            <w:rtl/>
          </w:rPr>
          <w:t>ی</w:t>
        </w:r>
        <w:r w:rsidR="00516DBB" w:rsidRPr="00656C6A">
          <w:rPr>
            <w:rStyle w:val="Hyperlink"/>
            <w:rFonts w:hint="eastAsia"/>
            <w:noProof/>
            <w:rtl/>
          </w:rPr>
          <w:t>ن</w:t>
        </w:r>
        <w:r w:rsidR="00516DBB" w:rsidRPr="00656C6A">
          <w:rPr>
            <w:rStyle w:val="Hyperlink"/>
            <w:noProof/>
            <w:rtl/>
          </w:rPr>
          <w:t xml:space="preserve">: </w:t>
        </w:r>
        <w:r w:rsidR="00516DBB" w:rsidRPr="00656C6A">
          <w:rPr>
            <w:rStyle w:val="Hyperlink"/>
            <w:rFonts w:hint="eastAsia"/>
            <w:noProof/>
            <w:rtl/>
          </w:rPr>
          <w:t>مشغول</w:t>
        </w:r>
        <w:r w:rsidR="00516DBB" w:rsidRPr="00656C6A">
          <w:rPr>
            <w:rStyle w:val="Hyperlink"/>
            <w:noProof/>
            <w:rtl/>
          </w:rPr>
          <w:t xml:space="preserve"> </w:t>
        </w:r>
        <w:r w:rsidR="00516DBB" w:rsidRPr="00656C6A">
          <w:rPr>
            <w:rStyle w:val="Hyperlink"/>
            <w:rFonts w:hint="eastAsia"/>
            <w:noProof/>
            <w:rtl/>
          </w:rPr>
          <w:t>ذکر</w:t>
        </w:r>
        <w:r w:rsidR="00516DBB" w:rsidRPr="00656C6A">
          <w:rPr>
            <w:rStyle w:val="Hyperlink"/>
            <w:noProof/>
            <w:rtl/>
          </w:rPr>
          <w:t xml:space="preserve"> </w:t>
        </w:r>
        <w:r w:rsidR="00516DBB" w:rsidRPr="00656C6A">
          <w:rPr>
            <w:rStyle w:val="Hyperlink"/>
            <w:rFonts w:hint="eastAsia"/>
            <w:noProof/>
            <w:rtl/>
          </w:rPr>
          <w:t>خدا</w:t>
        </w:r>
        <w:r w:rsidR="00516DBB" w:rsidRPr="00656C6A">
          <w:rPr>
            <w:rStyle w:val="Hyperlink"/>
            <w:noProof/>
            <w:rtl/>
          </w:rPr>
          <w:t xml:space="preserve"> </w:t>
        </w:r>
        <w:r w:rsidR="00516DBB" w:rsidRPr="00656C6A">
          <w:rPr>
            <w:rStyle w:val="Hyperlink"/>
            <w:rFonts w:hint="eastAsia"/>
            <w:noProof/>
            <w:rtl/>
          </w:rPr>
          <w:t>بودن</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434998975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lang w:bidi="ar-SA"/>
          </w:rPr>
          <w:t>89</w:t>
        </w:r>
        <w:r w:rsidR="00516DBB">
          <w:rPr>
            <w:noProof/>
            <w:webHidden/>
            <w:rtl/>
          </w:rPr>
          <w:fldChar w:fldCharType="end"/>
        </w:r>
      </w:hyperlink>
    </w:p>
    <w:p w:rsidR="00516DBB" w:rsidRDefault="005615E2">
      <w:pPr>
        <w:pStyle w:val="TOC4"/>
        <w:tabs>
          <w:tab w:val="right" w:leader="dot" w:pos="6226"/>
        </w:tabs>
        <w:rPr>
          <w:rFonts w:asciiTheme="minorHAnsi" w:eastAsiaTheme="minorEastAsia" w:hAnsiTheme="minorHAnsi" w:cstheme="minorBidi"/>
          <w:noProof/>
          <w:sz w:val="22"/>
          <w:szCs w:val="22"/>
          <w:rtl/>
          <w:lang w:bidi="ar-SA"/>
        </w:rPr>
      </w:pPr>
      <w:hyperlink w:anchor="_Toc434998976" w:history="1">
        <w:r w:rsidR="00516DBB" w:rsidRPr="00656C6A">
          <w:rPr>
            <w:rStyle w:val="Hyperlink"/>
            <w:noProof/>
            <w:rtl/>
          </w:rPr>
          <w:t xml:space="preserve">1- </w:t>
        </w:r>
        <w:r w:rsidR="00516DBB" w:rsidRPr="00656C6A">
          <w:rPr>
            <w:rStyle w:val="Hyperlink"/>
            <w:rFonts w:hint="eastAsia"/>
            <w:noProof/>
            <w:rtl/>
          </w:rPr>
          <w:t>گفتن</w:t>
        </w:r>
        <w:r w:rsidR="00516DBB" w:rsidRPr="00656C6A">
          <w:rPr>
            <w:rStyle w:val="Hyperlink"/>
            <w:noProof/>
            <w:rtl/>
          </w:rPr>
          <w:t xml:space="preserve"> </w:t>
        </w:r>
        <w:r w:rsidR="00516DBB" w:rsidRPr="00656C6A">
          <w:rPr>
            <w:rStyle w:val="Hyperlink"/>
            <w:rFonts w:hint="eastAsia"/>
            <w:noProof/>
            <w:rtl/>
          </w:rPr>
          <w:t>تهل</w:t>
        </w:r>
        <w:r w:rsidR="00516DBB" w:rsidRPr="00656C6A">
          <w:rPr>
            <w:rStyle w:val="Hyperlink"/>
            <w:rFonts w:hint="cs"/>
            <w:noProof/>
            <w:rtl/>
          </w:rPr>
          <w:t>ی</w:t>
        </w:r>
        <w:r w:rsidR="00516DBB" w:rsidRPr="00656C6A">
          <w:rPr>
            <w:rStyle w:val="Hyperlink"/>
            <w:rFonts w:hint="eastAsia"/>
            <w:noProof/>
            <w:rtl/>
          </w:rPr>
          <w:t>ل</w:t>
        </w:r>
        <w:r w:rsidR="00516DBB" w:rsidRPr="00656C6A">
          <w:rPr>
            <w:rStyle w:val="Hyperlink"/>
            <w:noProof/>
            <w:rtl/>
          </w:rPr>
          <w:t xml:space="preserve"> (</w:t>
        </w:r>
        <w:r w:rsidR="00516DBB" w:rsidRPr="00656C6A">
          <w:rPr>
            <w:rStyle w:val="Hyperlink"/>
            <w:rFonts w:hint="eastAsia"/>
            <w:noProof/>
            <w:rtl/>
          </w:rPr>
          <w:t>لا</w:t>
        </w:r>
        <w:r w:rsidR="00516DBB" w:rsidRPr="00656C6A">
          <w:rPr>
            <w:rStyle w:val="Hyperlink"/>
            <w:noProof/>
            <w:rtl/>
          </w:rPr>
          <w:t xml:space="preserve"> </w:t>
        </w:r>
        <w:r w:rsidR="00516DBB" w:rsidRPr="00656C6A">
          <w:rPr>
            <w:rStyle w:val="Hyperlink"/>
            <w:rFonts w:hint="eastAsia"/>
            <w:noProof/>
            <w:rtl/>
          </w:rPr>
          <w:t>إله</w:t>
        </w:r>
        <w:r w:rsidR="00516DBB" w:rsidRPr="00656C6A">
          <w:rPr>
            <w:rStyle w:val="Hyperlink"/>
            <w:noProof/>
            <w:rtl/>
          </w:rPr>
          <w:t xml:space="preserve"> </w:t>
        </w:r>
        <w:r w:rsidR="00516DBB" w:rsidRPr="00656C6A">
          <w:rPr>
            <w:rStyle w:val="Hyperlink"/>
            <w:rFonts w:hint="eastAsia"/>
            <w:noProof/>
            <w:rtl/>
          </w:rPr>
          <w:t>إلا</w:t>
        </w:r>
        <w:r w:rsidR="00516DBB" w:rsidRPr="00656C6A">
          <w:rPr>
            <w:rStyle w:val="Hyperlink"/>
            <w:noProof/>
            <w:rtl/>
          </w:rPr>
          <w:t xml:space="preserve"> </w:t>
        </w:r>
        <w:r w:rsidR="00516DBB" w:rsidRPr="00656C6A">
          <w:rPr>
            <w:rStyle w:val="Hyperlink"/>
            <w:rFonts w:hint="eastAsia"/>
            <w:noProof/>
            <w:rtl/>
          </w:rPr>
          <w:t>لله</w:t>
        </w:r>
        <w:r w:rsidR="00516DBB" w:rsidRPr="00656C6A">
          <w:rPr>
            <w:rStyle w:val="Hyperlink"/>
            <w:noProof/>
            <w:rtl/>
          </w:rPr>
          <w:t xml:space="preserve">) </w:t>
        </w:r>
        <w:r w:rsidR="00516DBB" w:rsidRPr="00656C6A">
          <w:rPr>
            <w:rStyle w:val="Hyperlink"/>
            <w:rFonts w:hint="eastAsia"/>
            <w:noProof/>
            <w:rtl/>
          </w:rPr>
          <w:t>در</w:t>
        </w:r>
        <w:r w:rsidR="00516DBB" w:rsidRPr="00656C6A">
          <w:rPr>
            <w:rStyle w:val="Hyperlink"/>
            <w:noProof/>
            <w:rtl/>
          </w:rPr>
          <w:t xml:space="preserve"> </w:t>
        </w:r>
        <w:r w:rsidR="00516DBB" w:rsidRPr="00656C6A">
          <w:rPr>
            <w:rStyle w:val="Hyperlink"/>
            <w:rFonts w:hint="eastAsia"/>
            <w:noProof/>
            <w:rtl/>
          </w:rPr>
          <w:t>صبح</w:t>
        </w:r>
        <w:r w:rsidR="00516DBB" w:rsidRPr="00656C6A">
          <w:rPr>
            <w:rStyle w:val="Hyperlink"/>
            <w:noProof/>
            <w:rtl/>
          </w:rPr>
          <w:t xml:space="preserve"> </w:t>
        </w:r>
        <w:r w:rsidR="00516DBB" w:rsidRPr="00656C6A">
          <w:rPr>
            <w:rStyle w:val="Hyperlink"/>
            <w:rFonts w:hint="eastAsia"/>
            <w:noProof/>
            <w:rtl/>
          </w:rPr>
          <w:t>و</w:t>
        </w:r>
        <w:r w:rsidR="00516DBB" w:rsidRPr="00656C6A">
          <w:rPr>
            <w:rStyle w:val="Hyperlink"/>
            <w:noProof/>
            <w:rtl/>
          </w:rPr>
          <w:t xml:space="preserve"> </w:t>
        </w:r>
        <w:r w:rsidR="00516DBB" w:rsidRPr="00656C6A">
          <w:rPr>
            <w:rStyle w:val="Hyperlink"/>
            <w:rFonts w:hint="eastAsia"/>
            <w:noProof/>
            <w:rtl/>
          </w:rPr>
          <w:t>شام</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434998976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lang w:bidi="ar-SA"/>
          </w:rPr>
          <w:t>90</w:t>
        </w:r>
        <w:r w:rsidR="00516DBB">
          <w:rPr>
            <w:noProof/>
            <w:webHidden/>
            <w:rtl/>
          </w:rPr>
          <w:fldChar w:fldCharType="end"/>
        </w:r>
      </w:hyperlink>
    </w:p>
    <w:p w:rsidR="00516DBB" w:rsidRDefault="005615E2">
      <w:pPr>
        <w:pStyle w:val="TOC4"/>
        <w:tabs>
          <w:tab w:val="right" w:leader="dot" w:pos="6226"/>
        </w:tabs>
        <w:rPr>
          <w:rFonts w:asciiTheme="minorHAnsi" w:eastAsiaTheme="minorEastAsia" w:hAnsiTheme="minorHAnsi" w:cstheme="minorBidi"/>
          <w:noProof/>
          <w:sz w:val="22"/>
          <w:szCs w:val="22"/>
          <w:rtl/>
          <w:lang w:bidi="ar-SA"/>
        </w:rPr>
      </w:pPr>
      <w:hyperlink w:anchor="_Toc434998977" w:history="1">
        <w:r w:rsidR="00516DBB" w:rsidRPr="00656C6A">
          <w:rPr>
            <w:rStyle w:val="Hyperlink"/>
            <w:noProof/>
            <w:rtl/>
          </w:rPr>
          <w:t xml:space="preserve">2- </w:t>
        </w:r>
        <w:r w:rsidR="00516DBB" w:rsidRPr="00656C6A">
          <w:rPr>
            <w:rStyle w:val="Hyperlink"/>
            <w:rFonts w:hint="eastAsia"/>
            <w:noProof/>
            <w:rtl/>
          </w:rPr>
          <w:t>دعا</w:t>
        </w:r>
        <w:r w:rsidR="00516DBB" w:rsidRPr="00656C6A">
          <w:rPr>
            <w:rStyle w:val="Hyperlink"/>
            <w:rFonts w:hint="cs"/>
            <w:noProof/>
            <w:rtl/>
          </w:rPr>
          <w:t>ی</w:t>
        </w:r>
        <w:r w:rsidR="00516DBB" w:rsidRPr="00656C6A">
          <w:rPr>
            <w:rStyle w:val="Hyperlink"/>
            <w:noProof/>
            <w:rtl/>
          </w:rPr>
          <w:t xml:space="preserve"> </w:t>
        </w:r>
        <w:r w:rsidR="00516DBB" w:rsidRPr="00656C6A">
          <w:rPr>
            <w:rStyle w:val="Hyperlink"/>
            <w:rFonts w:hint="eastAsia"/>
            <w:noProof/>
            <w:rtl/>
          </w:rPr>
          <w:t>ورود</w:t>
        </w:r>
        <w:r w:rsidR="00516DBB" w:rsidRPr="00656C6A">
          <w:rPr>
            <w:rStyle w:val="Hyperlink"/>
            <w:noProof/>
            <w:rtl/>
          </w:rPr>
          <w:t xml:space="preserve"> </w:t>
        </w:r>
        <w:r w:rsidR="00516DBB" w:rsidRPr="00656C6A">
          <w:rPr>
            <w:rStyle w:val="Hyperlink"/>
            <w:rFonts w:hint="eastAsia"/>
            <w:noProof/>
            <w:rtl/>
          </w:rPr>
          <w:t>به</w:t>
        </w:r>
        <w:r w:rsidR="00516DBB" w:rsidRPr="00656C6A">
          <w:rPr>
            <w:rStyle w:val="Hyperlink"/>
            <w:noProof/>
            <w:rtl/>
          </w:rPr>
          <w:t xml:space="preserve"> </w:t>
        </w:r>
        <w:r w:rsidR="00516DBB" w:rsidRPr="00656C6A">
          <w:rPr>
            <w:rStyle w:val="Hyperlink"/>
            <w:rFonts w:hint="eastAsia"/>
            <w:noProof/>
            <w:rtl/>
          </w:rPr>
          <w:t>بازار</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434998977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lang w:bidi="ar-SA"/>
          </w:rPr>
          <w:t>90</w:t>
        </w:r>
        <w:r w:rsidR="00516DBB">
          <w:rPr>
            <w:noProof/>
            <w:webHidden/>
            <w:rtl/>
          </w:rPr>
          <w:fldChar w:fldCharType="end"/>
        </w:r>
      </w:hyperlink>
    </w:p>
    <w:p w:rsidR="00516DBB" w:rsidRDefault="005615E2">
      <w:pPr>
        <w:pStyle w:val="TOC3"/>
        <w:tabs>
          <w:tab w:val="right" w:leader="dot" w:pos="6226"/>
        </w:tabs>
        <w:rPr>
          <w:rFonts w:asciiTheme="minorHAnsi" w:eastAsiaTheme="minorEastAsia" w:hAnsiTheme="minorHAnsi" w:cstheme="minorBidi"/>
          <w:noProof/>
          <w:sz w:val="22"/>
          <w:szCs w:val="22"/>
          <w:rtl/>
          <w:lang w:bidi="ar-SA"/>
        </w:rPr>
      </w:pPr>
      <w:hyperlink w:anchor="_Toc434998978" w:history="1">
        <w:r w:rsidR="00516DBB" w:rsidRPr="00656C6A">
          <w:rPr>
            <w:rStyle w:val="Hyperlink"/>
            <w:rFonts w:hint="eastAsia"/>
            <w:noProof/>
            <w:rtl/>
          </w:rPr>
          <w:t>ب</w:t>
        </w:r>
        <w:r w:rsidR="00516DBB" w:rsidRPr="00656C6A">
          <w:rPr>
            <w:rStyle w:val="Hyperlink"/>
            <w:rFonts w:hint="cs"/>
            <w:noProof/>
            <w:rtl/>
          </w:rPr>
          <w:t>ی</w:t>
        </w:r>
        <w:r w:rsidR="00516DBB" w:rsidRPr="00656C6A">
          <w:rPr>
            <w:rStyle w:val="Hyperlink"/>
            <w:rFonts w:hint="eastAsia"/>
            <w:noProof/>
            <w:rtl/>
          </w:rPr>
          <w:t>ست</w:t>
        </w:r>
        <w:r w:rsidR="00516DBB" w:rsidRPr="00656C6A">
          <w:rPr>
            <w:rStyle w:val="Hyperlink"/>
            <w:noProof/>
            <w:rtl/>
          </w:rPr>
          <w:t xml:space="preserve"> </w:t>
        </w:r>
        <w:r w:rsidR="00516DBB" w:rsidRPr="00656C6A">
          <w:rPr>
            <w:rStyle w:val="Hyperlink"/>
            <w:rFonts w:hint="eastAsia"/>
            <w:noProof/>
            <w:rtl/>
          </w:rPr>
          <w:t>و</w:t>
        </w:r>
        <w:r w:rsidR="00516DBB" w:rsidRPr="00656C6A">
          <w:rPr>
            <w:rStyle w:val="Hyperlink"/>
            <w:noProof/>
            <w:rtl/>
          </w:rPr>
          <w:t xml:space="preserve"> </w:t>
        </w:r>
        <w:r w:rsidR="00516DBB" w:rsidRPr="00656C6A">
          <w:rPr>
            <w:rStyle w:val="Hyperlink"/>
            <w:rFonts w:hint="eastAsia"/>
            <w:noProof/>
            <w:rtl/>
          </w:rPr>
          <w:t>دوم</w:t>
        </w:r>
        <w:r w:rsidR="00516DBB" w:rsidRPr="00656C6A">
          <w:rPr>
            <w:rStyle w:val="Hyperlink"/>
            <w:rFonts w:hint="cs"/>
            <w:noProof/>
            <w:rtl/>
          </w:rPr>
          <w:t>ی</w:t>
        </w:r>
        <w:r w:rsidR="00516DBB" w:rsidRPr="00656C6A">
          <w:rPr>
            <w:rStyle w:val="Hyperlink"/>
            <w:rFonts w:hint="eastAsia"/>
            <w:noProof/>
            <w:rtl/>
          </w:rPr>
          <w:t>ن</w:t>
        </w:r>
        <w:r w:rsidR="00516DBB" w:rsidRPr="00656C6A">
          <w:rPr>
            <w:rStyle w:val="Hyperlink"/>
            <w:noProof/>
            <w:rtl/>
          </w:rPr>
          <w:t xml:space="preserve"> </w:t>
        </w:r>
        <w:r w:rsidR="00516DBB" w:rsidRPr="00656C6A">
          <w:rPr>
            <w:rStyle w:val="Hyperlink"/>
            <w:rFonts w:hint="eastAsia"/>
            <w:noProof/>
            <w:rtl/>
          </w:rPr>
          <w:t>عمل</w:t>
        </w:r>
        <w:r w:rsidR="00516DBB" w:rsidRPr="00656C6A">
          <w:rPr>
            <w:rStyle w:val="Hyperlink"/>
            <w:noProof/>
            <w:rtl/>
          </w:rPr>
          <w:t xml:space="preserve">: </w:t>
        </w:r>
        <w:r w:rsidR="00516DBB" w:rsidRPr="00656C6A">
          <w:rPr>
            <w:rStyle w:val="Hyperlink"/>
            <w:rFonts w:hint="eastAsia"/>
            <w:noProof/>
            <w:rtl/>
          </w:rPr>
          <w:t>صلاح</w:t>
        </w:r>
        <w:r w:rsidR="00516DBB" w:rsidRPr="00656C6A">
          <w:rPr>
            <w:rStyle w:val="Hyperlink"/>
            <w:noProof/>
            <w:rtl/>
          </w:rPr>
          <w:t xml:space="preserve"> </w:t>
        </w:r>
        <w:r w:rsidR="00516DBB" w:rsidRPr="00656C6A">
          <w:rPr>
            <w:rStyle w:val="Hyperlink"/>
            <w:rFonts w:hint="eastAsia"/>
            <w:noProof/>
            <w:rtl/>
          </w:rPr>
          <w:t>و</w:t>
        </w:r>
        <w:r w:rsidR="00516DBB" w:rsidRPr="00656C6A">
          <w:rPr>
            <w:rStyle w:val="Hyperlink"/>
            <w:noProof/>
            <w:rtl/>
          </w:rPr>
          <w:t xml:space="preserve"> (</w:t>
        </w:r>
        <w:r w:rsidR="00516DBB" w:rsidRPr="00656C6A">
          <w:rPr>
            <w:rStyle w:val="Hyperlink"/>
            <w:rFonts w:hint="eastAsia"/>
            <w:noProof/>
            <w:rtl/>
          </w:rPr>
          <w:t>پره</w:t>
        </w:r>
        <w:r w:rsidR="00516DBB" w:rsidRPr="00656C6A">
          <w:rPr>
            <w:rStyle w:val="Hyperlink"/>
            <w:rFonts w:hint="cs"/>
            <w:noProof/>
            <w:rtl/>
          </w:rPr>
          <w:t>ی</w:t>
        </w:r>
        <w:r w:rsidR="00516DBB" w:rsidRPr="00656C6A">
          <w:rPr>
            <w:rStyle w:val="Hyperlink"/>
            <w:rFonts w:hint="eastAsia"/>
            <w:noProof/>
            <w:rtl/>
          </w:rPr>
          <w:t>زکار</w:t>
        </w:r>
        <w:r w:rsidR="00516DBB" w:rsidRPr="00656C6A">
          <w:rPr>
            <w:rStyle w:val="Hyperlink"/>
            <w:rFonts w:hint="cs"/>
            <w:noProof/>
            <w:rtl/>
          </w:rPr>
          <w:t>ی</w:t>
        </w:r>
        <w:r w:rsidR="00516DBB" w:rsidRPr="00656C6A">
          <w:rPr>
            <w:rStyle w:val="Hyperlink"/>
            <w:noProof/>
            <w:rtl/>
          </w:rPr>
          <w:t xml:space="preserve">) </w:t>
        </w:r>
        <w:r w:rsidR="00516DBB" w:rsidRPr="00656C6A">
          <w:rPr>
            <w:rStyle w:val="Hyperlink"/>
            <w:rFonts w:hint="eastAsia"/>
            <w:noProof/>
            <w:rtl/>
          </w:rPr>
          <w:t>والد</w:t>
        </w:r>
        <w:r w:rsidR="00516DBB" w:rsidRPr="00656C6A">
          <w:rPr>
            <w:rStyle w:val="Hyperlink"/>
            <w:rFonts w:hint="cs"/>
            <w:noProof/>
            <w:rtl/>
          </w:rPr>
          <w:t>ی</w:t>
        </w:r>
        <w:r w:rsidR="00516DBB" w:rsidRPr="00656C6A">
          <w:rPr>
            <w:rStyle w:val="Hyperlink"/>
            <w:rFonts w:hint="eastAsia"/>
            <w:noProof/>
            <w:rtl/>
          </w:rPr>
          <w:t>ن</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434998978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lang w:bidi="ar-SA"/>
          </w:rPr>
          <w:t>91</w:t>
        </w:r>
        <w:r w:rsidR="00516DBB">
          <w:rPr>
            <w:noProof/>
            <w:webHidden/>
            <w:rtl/>
          </w:rPr>
          <w:fldChar w:fldCharType="end"/>
        </w:r>
      </w:hyperlink>
    </w:p>
    <w:p w:rsidR="00516DBB" w:rsidRDefault="005615E2">
      <w:pPr>
        <w:pStyle w:val="TOC4"/>
        <w:tabs>
          <w:tab w:val="right" w:leader="dot" w:pos="6226"/>
        </w:tabs>
        <w:rPr>
          <w:rFonts w:asciiTheme="minorHAnsi" w:eastAsiaTheme="minorEastAsia" w:hAnsiTheme="minorHAnsi" w:cstheme="minorBidi"/>
          <w:noProof/>
          <w:sz w:val="22"/>
          <w:szCs w:val="22"/>
          <w:rtl/>
          <w:lang w:bidi="ar-SA"/>
        </w:rPr>
      </w:pPr>
      <w:hyperlink w:anchor="_Toc434998979" w:history="1">
        <w:r w:rsidR="00516DBB" w:rsidRPr="00656C6A">
          <w:rPr>
            <w:rStyle w:val="Hyperlink"/>
            <w:rFonts w:hint="eastAsia"/>
            <w:noProof/>
            <w:rtl/>
          </w:rPr>
          <w:t>فرزند</w:t>
        </w:r>
        <w:r w:rsidR="00516DBB" w:rsidRPr="00656C6A">
          <w:rPr>
            <w:rStyle w:val="Hyperlink"/>
            <w:noProof/>
            <w:rtl/>
          </w:rPr>
          <w:t xml:space="preserve"> </w:t>
        </w:r>
        <w:r w:rsidR="00516DBB" w:rsidRPr="00656C6A">
          <w:rPr>
            <w:rStyle w:val="Hyperlink"/>
            <w:rFonts w:hint="eastAsia"/>
            <w:noProof/>
            <w:rtl/>
          </w:rPr>
          <w:t>چگونه</w:t>
        </w:r>
        <w:r w:rsidR="00516DBB" w:rsidRPr="00656C6A">
          <w:rPr>
            <w:rStyle w:val="Hyperlink"/>
            <w:noProof/>
            <w:rtl/>
          </w:rPr>
          <w:t xml:space="preserve"> </w:t>
        </w:r>
        <w:r w:rsidR="00516DBB" w:rsidRPr="00656C6A">
          <w:rPr>
            <w:rStyle w:val="Hyperlink"/>
            <w:rFonts w:hint="eastAsia"/>
            <w:noProof/>
            <w:rtl/>
          </w:rPr>
          <w:t>درجات</w:t>
        </w:r>
        <w:r w:rsidR="00516DBB" w:rsidRPr="00656C6A">
          <w:rPr>
            <w:rStyle w:val="Hyperlink"/>
            <w:noProof/>
            <w:rtl/>
          </w:rPr>
          <w:t xml:space="preserve"> </w:t>
        </w:r>
        <w:r w:rsidR="00516DBB" w:rsidRPr="00656C6A">
          <w:rPr>
            <w:rStyle w:val="Hyperlink"/>
            <w:rFonts w:hint="eastAsia"/>
            <w:noProof/>
            <w:rtl/>
          </w:rPr>
          <w:t>پدر</w:t>
        </w:r>
        <w:r w:rsidR="00516DBB" w:rsidRPr="00656C6A">
          <w:rPr>
            <w:rStyle w:val="Hyperlink"/>
            <w:noProof/>
            <w:rtl/>
          </w:rPr>
          <w:t xml:space="preserve"> </w:t>
        </w:r>
        <w:r w:rsidR="00516DBB" w:rsidRPr="00656C6A">
          <w:rPr>
            <w:rStyle w:val="Hyperlink"/>
            <w:rFonts w:hint="eastAsia"/>
            <w:noProof/>
            <w:rtl/>
          </w:rPr>
          <w:t>و</w:t>
        </w:r>
        <w:r w:rsidR="00516DBB" w:rsidRPr="00656C6A">
          <w:rPr>
            <w:rStyle w:val="Hyperlink"/>
            <w:noProof/>
            <w:rtl/>
          </w:rPr>
          <w:t xml:space="preserve"> </w:t>
        </w:r>
        <w:r w:rsidR="00516DBB" w:rsidRPr="00656C6A">
          <w:rPr>
            <w:rStyle w:val="Hyperlink"/>
            <w:rFonts w:hint="eastAsia"/>
            <w:noProof/>
            <w:rtl/>
          </w:rPr>
          <w:t>مادر</w:t>
        </w:r>
        <w:r w:rsidR="00516DBB" w:rsidRPr="00656C6A">
          <w:rPr>
            <w:rStyle w:val="Hyperlink"/>
            <w:noProof/>
            <w:rtl/>
          </w:rPr>
          <w:t xml:space="preserve"> </w:t>
        </w:r>
        <w:r w:rsidR="00516DBB" w:rsidRPr="00656C6A">
          <w:rPr>
            <w:rStyle w:val="Hyperlink"/>
            <w:rFonts w:hint="eastAsia"/>
            <w:noProof/>
            <w:rtl/>
          </w:rPr>
          <w:t>را</w:t>
        </w:r>
        <w:r w:rsidR="00516DBB" w:rsidRPr="00656C6A">
          <w:rPr>
            <w:rStyle w:val="Hyperlink"/>
            <w:noProof/>
            <w:rtl/>
          </w:rPr>
          <w:t xml:space="preserve"> </w:t>
        </w:r>
        <w:r w:rsidR="00516DBB" w:rsidRPr="00656C6A">
          <w:rPr>
            <w:rStyle w:val="Hyperlink"/>
            <w:rFonts w:hint="eastAsia"/>
            <w:noProof/>
            <w:rtl/>
          </w:rPr>
          <w:t>بالا</w:t>
        </w:r>
        <w:r w:rsidR="00516DBB" w:rsidRPr="00656C6A">
          <w:rPr>
            <w:rStyle w:val="Hyperlink"/>
            <w:noProof/>
            <w:rtl/>
          </w:rPr>
          <w:t xml:space="preserve"> </w:t>
        </w:r>
        <w:r w:rsidR="00516DBB" w:rsidRPr="00656C6A">
          <w:rPr>
            <w:rStyle w:val="Hyperlink"/>
            <w:rFonts w:hint="eastAsia"/>
            <w:noProof/>
            <w:rtl/>
          </w:rPr>
          <w:t>م</w:t>
        </w:r>
        <w:r w:rsidR="00516DBB" w:rsidRPr="00656C6A">
          <w:rPr>
            <w:rStyle w:val="Hyperlink"/>
            <w:rFonts w:hint="cs"/>
            <w:noProof/>
            <w:rtl/>
          </w:rPr>
          <w:t>ی</w:t>
        </w:r>
        <w:r w:rsidR="00516DBB" w:rsidRPr="00656C6A">
          <w:rPr>
            <w:rStyle w:val="Hyperlink"/>
            <w:rFonts w:hint="eastAsia"/>
            <w:noProof/>
          </w:rPr>
          <w:t>‌</w:t>
        </w:r>
        <w:r w:rsidR="00516DBB" w:rsidRPr="00656C6A">
          <w:rPr>
            <w:rStyle w:val="Hyperlink"/>
            <w:rFonts w:hint="eastAsia"/>
            <w:noProof/>
            <w:rtl/>
          </w:rPr>
          <w:t>برد؟</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434998979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lang w:bidi="ar-SA"/>
          </w:rPr>
          <w:t>92</w:t>
        </w:r>
        <w:r w:rsidR="00516DBB">
          <w:rPr>
            <w:noProof/>
            <w:webHidden/>
            <w:rtl/>
          </w:rPr>
          <w:fldChar w:fldCharType="end"/>
        </w:r>
      </w:hyperlink>
    </w:p>
    <w:p w:rsidR="00516DBB" w:rsidRDefault="005615E2">
      <w:pPr>
        <w:pStyle w:val="TOC3"/>
        <w:tabs>
          <w:tab w:val="right" w:leader="dot" w:pos="6226"/>
        </w:tabs>
        <w:rPr>
          <w:rFonts w:asciiTheme="minorHAnsi" w:eastAsiaTheme="minorEastAsia" w:hAnsiTheme="minorHAnsi" w:cstheme="minorBidi"/>
          <w:noProof/>
          <w:sz w:val="22"/>
          <w:szCs w:val="22"/>
          <w:rtl/>
          <w:lang w:bidi="ar-SA"/>
        </w:rPr>
      </w:pPr>
      <w:hyperlink w:anchor="_Toc434998980" w:history="1">
        <w:r w:rsidR="00516DBB" w:rsidRPr="00656C6A">
          <w:rPr>
            <w:rStyle w:val="Hyperlink"/>
            <w:rFonts w:hint="eastAsia"/>
            <w:noProof/>
            <w:rtl/>
          </w:rPr>
          <w:t>ب</w:t>
        </w:r>
        <w:r w:rsidR="00516DBB" w:rsidRPr="00656C6A">
          <w:rPr>
            <w:rStyle w:val="Hyperlink"/>
            <w:rFonts w:hint="cs"/>
            <w:noProof/>
            <w:rtl/>
          </w:rPr>
          <w:t>ی</w:t>
        </w:r>
        <w:r w:rsidR="00516DBB" w:rsidRPr="00656C6A">
          <w:rPr>
            <w:rStyle w:val="Hyperlink"/>
            <w:rFonts w:hint="eastAsia"/>
            <w:noProof/>
            <w:rtl/>
          </w:rPr>
          <w:t>ست</w:t>
        </w:r>
        <w:r w:rsidR="00516DBB" w:rsidRPr="00656C6A">
          <w:rPr>
            <w:rStyle w:val="Hyperlink"/>
            <w:noProof/>
            <w:rtl/>
          </w:rPr>
          <w:t xml:space="preserve"> </w:t>
        </w:r>
        <w:r w:rsidR="00516DBB" w:rsidRPr="00656C6A">
          <w:rPr>
            <w:rStyle w:val="Hyperlink"/>
            <w:rFonts w:hint="eastAsia"/>
            <w:noProof/>
            <w:rtl/>
          </w:rPr>
          <w:t>و</w:t>
        </w:r>
        <w:r w:rsidR="00516DBB" w:rsidRPr="00656C6A">
          <w:rPr>
            <w:rStyle w:val="Hyperlink"/>
            <w:noProof/>
            <w:rtl/>
          </w:rPr>
          <w:t xml:space="preserve"> </w:t>
        </w:r>
        <w:r w:rsidR="00516DBB" w:rsidRPr="00656C6A">
          <w:rPr>
            <w:rStyle w:val="Hyperlink"/>
            <w:rFonts w:hint="eastAsia"/>
            <w:noProof/>
            <w:rtl/>
          </w:rPr>
          <w:t>سوم</w:t>
        </w:r>
        <w:r w:rsidR="00516DBB" w:rsidRPr="00656C6A">
          <w:rPr>
            <w:rStyle w:val="Hyperlink"/>
            <w:rFonts w:hint="cs"/>
            <w:noProof/>
            <w:rtl/>
          </w:rPr>
          <w:t>ی</w:t>
        </w:r>
        <w:r w:rsidR="00516DBB" w:rsidRPr="00656C6A">
          <w:rPr>
            <w:rStyle w:val="Hyperlink"/>
            <w:rFonts w:hint="eastAsia"/>
            <w:noProof/>
            <w:rtl/>
          </w:rPr>
          <w:t>ن</w:t>
        </w:r>
        <w:r w:rsidR="00516DBB" w:rsidRPr="00656C6A">
          <w:rPr>
            <w:rStyle w:val="Hyperlink"/>
            <w:noProof/>
            <w:rtl/>
          </w:rPr>
          <w:t xml:space="preserve"> </w:t>
        </w:r>
        <w:r w:rsidR="00516DBB" w:rsidRPr="00656C6A">
          <w:rPr>
            <w:rStyle w:val="Hyperlink"/>
            <w:rFonts w:hint="eastAsia"/>
            <w:noProof/>
            <w:rtl/>
          </w:rPr>
          <w:t>عمل</w:t>
        </w:r>
        <w:r w:rsidR="00516DBB" w:rsidRPr="00656C6A">
          <w:rPr>
            <w:rStyle w:val="Hyperlink"/>
            <w:noProof/>
            <w:rtl/>
          </w:rPr>
          <w:t xml:space="preserve">: </w:t>
        </w:r>
        <w:r w:rsidR="00516DBB" w:rsidRPr="00656C6A">
          <w:rPr>
            <w:rStyle w:val="Hyperlink"/>
            <w:rFonts w:hint="eastAsia"/>
            <w:noProof/>
            <w:rtl/>
          </w:rPr>
          <w:t>دوست</w:t>
        </w:r>
        <w:r w:rsidR="00516DBB" w:rsidRPr="00656C6A">
          <w:rPr>
            <w:rStyle w:val="Hyperlink"/>
            <w:rFonts w:hint="cs"/>
            <w:noProof/>
            <w:rtl/>
          </w:rPr>
          <w:t>ی</w:t>
        </w:r>
        <w:r w:rsidR="00516DBB" w:rsidRPr="00656C6A">
          <w:rPr>
            <w:rStyle w:val="Hyperlink"/>
            <w:noProof/>
            <w:rtl/>
          </w:rPr>
          <w:t xml:space="preserve"> </w:t>
        </w:r>
        <w:r w:rsidR="00516DBB" w:rsidRPr="00656C6A">
          <w:rPr>
            <w:rStyle w:val="Hyperlink"/>
            <w:rFonts w:hint="eastAsia"/>
            <w:noProof/>
            <w:rtl/>
          </w:rPr>
          <w:t>به</w:t>
        </w:r>
        <w:r w:rsidR="00516DBB" w:rsidRPr="00656C6A">
          <w:rPr>
            <w:rStyle w:val="Hyperlink"/>
            <w:noProof/>
            <w:rtl/>
          </w:rPr>
          <w:t xml:space="preserve"> </w:t>
        </w:r>
        <w:r w:rsidR="00516DBB" w:rsidRPr="00656C6A">
          <w:rPr>
            <w:rStyle w:val="Hyperlink"/>
            <w:rFonts w:hint="eastAsia"/>
            <w:noProof/>
            <w:rtl/>
          </w:rPr>
          <w:t>خاطر</w:t>
        </w:r>
        <w:r w:rsidR="00516DBB" w:rsidRPr="00656C6A">
          <w:rPr>
            <w:rStyle w:val="Hyperlink"/>
            <w:noProof/>
            <w:rtl/>
          </w:rPr>
          <w:t xml:space="preserve"> </w:t>
        </w:r>
        <w:r w:rsidR="00516DBB" w:rsidRPr="00656C6A">
          <w:rPr>
            <w:rStyle w:val="Hyperlink"/>
            <w:rFonts w:hint="eastAsia"/>
            <w:noProof/>
            <w:rtl/>
          </w:rPr>
          <w:t>خدا</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434998980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lang w:bidi="ar-SA"/>
          </w:rPr>
          <w:t>93</w:t>
        </w:r>
        <w:r w:rsidR="00516DBB">
          <w:rPr>
            <w:noProof/>
            <w:webHidden/>
            <w:rtl/>
          </w:rPr>
          <w:fldChar w:fldCharType="end"/>
        </w:r>
      </w:hyperlink>
    </w:p>
    <w:p w:rsidR="00516DBB" w:rsidRDefault="005615E2">
      <w:pPr>
        <w:pStyle w:val="TOC3"/>
        <w:tabs>
          <w:tab w:val="right" w:leader="dot" w:pos="6226"/>
        </w:tabs>
        <w:rPr>
          <w:rFonts w:asciiTheme="minorHAnsi" w:eastAsiaTheme="minorEastAsia" w:hAnsiTheme="minorHAnsi" w:cstheme="minorBidi"/>
          <w:noProof/>
          <w:sz w:val="22"/>
          <w:szCs w:val="22"/>
          <w:rtl/>
          <w:lang w:bidi="ar-SA"/>
        </w:rPr>
      </w:pPr>
      <w:hyperlink w:anchor="_Toc434998981" w:history="1">
        <w:r w:rsidR="00516DBB" w:rsidRPr="00656C6A">
          <w:rPr>
            <w:rStyle w:val="Hyperlink"/>
            <w:rFonts w:hint="eastAsia"/>
            <w:noProof/>
            <w:rtl/>
          </w:rPr>
          <w:t>ب</w:t>
        </w:r>
        <w:r w:rsidR="00516DBB" w:rsidRPr="00656C6A">
          <w:rPr>
            <w:rStyle w:val="Hyperlink"/>
            <w:rFonts w:hint="cs"/>
            <w:noProof/>
            <w:rtl/>
          </w:rPr>
          <w:t>ی</w:t>
        </w:r>
        <w:r w:rsidR="00516DBB" w:rsidRPr="00656C6A">
          <w:rPr>
            <w:rStyle w:val="Hyperlink"/>
            <w:rFonts w:hint="eastAsia"/>
            <w:noProof/>
            <w:rtl/>
          </w:rPr>
          <w:t>ست</w:t>
        </w:r>
        <w:r w:rsidR="00516DBB" w:rsidRPr="00656C6A">
          <w:rPr>
            <w:rStyle w:val="Hyperlink"/>
            <w:noProof/>
            <w:rtl/>
          </w:rPr>
          <w:t xml:space="preserve"> </w:t>
        </w:r>
        <w:r w:rsidR="00516DBB" w:rsidRPr="00656C6A">
          <w:rPr>
            <w:rStyle w:val="Hyperlink"/>
            <w:rFonts w:hint="eastAsia"/>
            <w:noProof/>
            <w:rtl/>
          </w:rPr>
          <w:t>و</w:t>
        </w:r>
        <w:r w:rsidR="00516DBB" w:rsidRPr="00656C6A">
          <w:rPr>
            <w:rStyle w:val="Hyperlink"/>
            <w:noProof/>
            <w:rtl/>
          </w:rPr>
          <w:t xml:space="preserve"> </w:t>
        </w:r>
        <w:r w:rsidR="00516DBB" w:rsidRPr="00656C6A">
          <w:rPr>
            <w:rStyle w:val="Hyperlink"/>
            <w:rFonts w:hint="eastAsia"/>
            <w:noProof/>
            <w:rtl/>
          </w:rPr>
          <w:t>چهارم</w:t>
        </w:r>
        <w:r w:rsidR="00516DBB" w:rsidRPr="00656C6A">
          <w:rPr>
            <w:rStyle w:val="Hyperlink"/>
            <w:rFonts w:hint="cs"/>
            <w:noProof/>
            <w:rtl/>
          </w:rPr>
          <w:t>ی</w:t>
        </w:r>
        <w:r w:rsidR="00516DBB" w:rsidRPr="00656C6A">
          <w:rPr>
            <w:rStyle w:val="Hyperlink"/>
            <w:rFonts w:hint="eastAsia"/>
            <w:noProof/>
            <w:rtl/>
          </w:rPr>
          <w:t>ن</w:t>
        </w:r>
        <w:r w:rsidR="00516DBB" w:rsidRPr="00656C6A">
          <w:rPr>
            <w:rStyle w:val="Hyperlink"/>
            <w:noProof/>
            <w:rtl/>
          </w:rPr>
          <w:t xml:space="preserve"> </w:t>
        </w:r>
        <w:r w:rsidR="00516DBB" w:rsidRPr="00656C6A">
          <w:rPr>
            <w:rStyle w:val="Hyperlink"/>
            <w:rFonts w:hint="eastAsia"/>
            <w:noProof/>
            <w:rtl/>
          </w:rPr>
          <w:t>عمل</w:t>
        </w:r>
        <w:r w:rsidR="00516DBB" w:rsidRPr="00656C6A">
          <w:rPr>
            <w:rStyle w:val="Hyperlink"/>
            <w:noProof/>
            <w:rtl/>
          </w:rPr>
          <w:t xml:space="preserve">: </w:t>
        </w:r>
        <w:r w:rsidR="00516DBB" w:rsidRPr="00656C6A">
          <w:rPr>
            <w:rStyle w:val="Hyperlink"/>
            <w:rFonts w:hint="eastAsia"/>
            <w:noProof/>
            <w:rtl/>
          </w:rPr>
          <w:t>ترب</w:t>
        </w:r>
        <w:r w:rsidR="00516DBB" w:rsidRPr="00656C6A">
          <w:rPr>
            <w:rStyle w:val="Hyperlink"/>
            <w:rFonts w:hint="cs"/>
            <w:noProof/>
            <w:rtl/>
          </w:rPr>
          <w:t>ی</w:t>
        </w:r>
        <w:r w:rsidR="00516DBB" w:rsidRPr="00656C6A">
          <w:rPr>
            <w:rStyle w:val="Hyperlink"/>
            <w:rFonts w:hint="eastAsia"/>
            <w:noProof/>
            <w:rtl/>
          </w:rPr>
          <w:t>ت</w:t>
        </w:r>
        <w:r w:rsidR="00516DBB" w:rsidRPr="00656C6A">
          <w:rPr>
            <w:rStyle w:val="Hyperlink"/>
            <w:noProof/>
            <w:rtl/>
          </w:rPr>
          <w:t xml:space="preserve"> </w:t>
        </w:r>
        <w:r w:rsidR="00516DBB" w:rsidRPr="00656C6A">
          <w:rPr>
            <w:rStyle w:val="Hyperlink"/>
            <w:rFonts w:hint="eastAsia"/>
            <w:noProof/>
            <w:rtl/>
          </w:rPr>
          <w:t>دختران</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434998981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lang w:bidi="ar-SA"/>
          </w:rPr>
          <w:t>96</w:t>
        </w:r>
        <w:r w:rsidR="00516DBB">
          <w:rPr>
            <w:noProof/>
            <w:webHidden/>
            <w:rtl/>
          </w:rPr>
          <w:fldChar w:fldCharType="end"/>
        </w:r>
      </w:hyperlink>
    </w:p>
    <w:p w:rsidR="00516DBB" w:rsidRDefault="005615E2">
      <w:pPr>
        <w:pStyle w:val="TOC3"/>
        <w:tabs>
          <w:tab w:val="right" w:leader="dot" w:pos="6226"/>
        </w:tabs>
        <w:rPr>
          <w:rFonts w:asciiTheme="minorHAnsi" w:eastAsiaTheme="minorEastAsia" w:hAnsiTheme="minorHAnsi" w:cstheme="minorBidi"/>
          <w:noProof/>
          <w:sz w:val="22"/>
          <w:szCs w:val="22"/>
          <w:rtl/>
          <w:lang w:bidi="ar-SA"/>
        </w:rPr>
      </w:pPr>
      <w:hyperlink w:anchor="_Toc434998982" w:history="1">
        <w:r w:rsidR="00516DBB" w:rsidRPr="00656C6A">
          <w:rPr>
            <w:rStyle w:val="Hyperlink"/>
            <w:rFonts w:hint="eastAsia"/>
            <w:noProof/>
            <w:rtl/>
          </w:rPr>
          <w:t>ب</w:t>
        </w:r>
        <w:r w:rsidR="00516DBB" w:rsidRPr="00656C6A">
          <w:rPr>
            <w:rStyle w:val="Hyperlink"/>
            <w:rFonts w:hint="cs"/>
            <w:noProof/>
            <w:rtl/>
          </w:rPr>
          <w:t>ی</w:t>
        </w:r>
        <w:r w:rsidR="00516DBB" w:rsidRPr="00656C6A">
          <w:rPr>
            <w:rStyle w:val="Hyperlink"/>
            <w:rFonts w:hint="eastAsia"/>
            <w:noProof/>
            <w:rtl/>
          </w:rPr>
          <w:t>ست</w:t>
        </w:r>
        <w:r w:rsidR="00516DBB" w:rsidRPr="00656C6A">
          <w:rPr>
            <w:rStyle w:val="Hyperlink"/>
            <w:noProof/>
            <w:rtl/>
          </w:rPr>
          <w:t xml:space="preserve"> </w:t>
        </w:r>
        <w:r w:rsidR="00516DBB" w:rsidRPr="00656C6A">
          <w:rPr>
            <w:rStyle w:val="Hyperlink"/>
            <w:rFonts w:hint="eastAsia"/>
            <w:noProof/>
            <w:rtl/>
          </w:rPr>
          <w:t>و</w:t>
        </w:r>
        <w:r w:rsidR="00516DBB" w:rsidRPr="00656C6A">
          <w:rPr>
            <w:rStyle w:val="Hyperlink"/>
            <w:noProof/>
            <w:rtl/>
          </w:rPr>
          <w:t xml:space="preserve"> </w:t>
        </w:r>
        <w:r w:rsidR="00516DBB" w:rsidRPr="00656C6A">
          <w:rPr>
            <w:rStyle w:val="Hyperlink"/>
            <w:rFonts w:hint="eastAsia"/>
            <w:noProof/>
            <w:rtl/>
          </w:rPr>
          <w:t>پنجم</w:t>
        </w:r>
        <w:r w:rsidR="00516DBB" w:rsidRPr="00656C6A">
          <w:rPr>
            <w:rStyle w:val="Hyperlink"/>
            <w:rFonts w:hint="cs"/>
            <w:noProof/>
            <w:rtl/>
          </w:rPr>
          <w:t>ی</w:t>
        </w:r>
        <w:r w:rsidR="00516DBB" w:rsidRPr="00656C6A">
          <w:rPr>
            <w:rStyle w:val="Hyperlink"/>
            <w:rFonts w:hint="eastAsia"/>
            <w:noProof/>
            <w:rtl/>
          </w:rPr>
          <w:t>ن</w:t>
        </w:r>
        <w:r w:rsidR="00516DBB" w:rsidRPr="00656C6A">
          <w:rPr>
            <w:rStyle w:val="Hyperlink"/>
            <w:noProof/>
            <w:rtl/>
          </w:rPr>
          <w:t xml:space="preserve"> </w:t>
        </w:r>
        <w:r w:rsidR="00516DBB" w:rsidRPr="00656C6A">
          <w:rPr>
            <w:rStyle w:val="Hyperlink"/>
            <w:rFonts w:hint="eastAsia"/>
            <w:noProof/>
            <w:rtl/>
          </w:rPr>
          <w:t>عمل</w:t>
        </w:r>
        <w:r w:rsidR="00516DBB" w:rsidRPr="00656C6A">
          <w:rPr>
            <w:rStyle w:val="Hyperlink"/>
            <w:noProof/>
            <w:rtl/>
          </w:rPr>
          <w:t xml:space="preserve">: </w:t>
        </w:r>
        <w:r w:rsidR="00516DBB" w:rsidRPr="00656C6A">
          <w:rPr>
            <w:rStyle w:val="Hyperlink"/>
            <w:rFonts w:hint="eastAsia"/>
            <w:noProof/>
            <w:rtl/>
          </w:rPr>
          <w:t>طلب</w:t>
        </w:r>
        <w:r w:rsidR="00516DBB" w:rsidRPr="00656C6A">
          <w:rPr>
            <w:rStyle w:val="Hyperlink"/>
            <w:noProof/>
            <w:rtl/>
          </w:rPr>
          <w:t xml:space="preserve"> </w:t>
        </w:r>
        <w:r w:rsidR="00516DBB" w:rsidRPr="00656C6A">
          <w:rPr>
            <w:rStyle w:val="Hyperlink"/>
            <w:rFonts w:hint="eastAsia"/>
            <w:noProof/>
            <w:rtl/>
          </w:rPr>
          <w:t>علم</w:t>
        </w:r>
        <w:r w:rsidR="00516DBB" w:rsidRPr="00656C6A">
          <w:rPr>
            <w:rStyle w:val="Hyperlink"/>
            <w:noProof/>
            <w:rtl/>
          </w:rPr>
          <w:t xml:space="preserve"> </w:t>
        </w:r>
        <w:r w:rsidR="00516DBB" w:rsidRPr="00656C6A">
          <w:rPr>
            <w:rStyle w:val="Hyperlink"/>
            <w:rFonts w:hint="eastAsia"/>
            <w:noProof/>
            <w:rtl/>
          </w:rPr>
          <w:t>شرع</w:t>
        </w:r>
        <w:r w:rsidR="00516DBB" w:rsidRPr="00656C6A">
          <w:rPr>
            <w:rStyle w:val="Hyperlink"/>
            <w:rFonts w:hint="cs"/>
            <w:noProof/>
            <w:rtl/>
          </w:rPr>
          <w:t>ی</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434998982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lang w:bidi="ar-SA"/>
          </w:rPr>
          <w:t>97</w:t>
        </w:r>
        <w:r w:rsidR="00516DBB">
          <w:rPr>
            <w:noProof/>
            <w:webHidden/>
            <w:rtl/>
          </w:rPr>
          <w:fldChar w:fldCharType="end"/>
        </w:r>
      </w:hyperlink>
    </w:p>
    <w:p w:rsidR="00516DBB" w:rsidRDefault="005615E2">
      <w:pPr>
        <w:pStyle w:val="TOC3"/>
        <w:tabs>
          <w:tab w:val="right" w:leader="dot" w:pos="6226"/>
        </w:tabs>
        <w:rPr>
          <w:rFonts w:asciiTheme="minorHAnsi" w:eastAsiaTheme="minorEastAsia" w:hAnsiTheme="minorHAnsi" w:cstheme="minorBidi"/>
          <w:noProof/>
          <w:sz w:val="22"/>
          <w:szCs w:val="22"/>
          <w:rtl/>
          <w:lang w:bidi="ar-SA"/>
        </w:rPr>
      </w:pPr>
      <w:hyperlink w:anchor="_Toc434998983" w:history="1">
        <w:r w:rsidR="00516DBB" w:rsidRPr="00656C6A">
          <w:rPr>
            <w:rStyle w:val="Hyperlink"/>
            <w:rFonts w:hint="eastAsia"/>
            <w:noProof/>
            <w:rtl/>
          </w:rPr>
          <w:t>ب</w:t>
        </w:r>
        <w:r w:rsidR="00516DBB" w:rsidRPr="00656C6A">
          <w:rPr>
            <w:rStyle w:val="Hyperlink"/>
            <w:rFonts w:hint="cs"/>
            <w:noProof/>
            <w:rtl/>
          </w:rPr>
          <w:t>ی</w:t>
        </w:r>
        <w:r w:rsidR="00516DBB" w:rsidRPr="00656C6A">
          <w:rPr>
            <w:rStyle w:val="Hyperlink"/>
            <w:rFonts w:hint="eastAsia"/>
            <w:noProof/>
            <w:rtl/>
          </w:rPr>
          <w:t>ست</w:t>
        </w:r>
        <w:r w:rsidR="00516DBB" w:rsidRPr="00656C6A">
          <w:rPr>
            <w:rStyle w:val="Hyperlink"/>
            <w:noProof/>
            <w:rtl/>
          </w:rPr>
          <w:t xml:space="preserve"> </w:t>
        </w:r>
        <w:r w:rsidR="00516DBB" w:rsidRPr="00656C6A">
          <w:rPr>
            <w:rStyle w:val="Hyperlink"/>
            <w:rFonts w:hint="eastAsia"/>
            <w:noProof/>
            <w:rtl/>
          </w:rPr>
          <w:t>و</w:t>
        </w:r>
        <w:r w:rsidR="00516DBB" w:rsidRPr="00656C6A">
          <w:rPr>
            <w:rStyle w:val="Hyperlink"/>
            <w:noProof/>
            <w:rtl/>
          </w:rPr>
          <w:t xml:space="preserve"> </w:t>
        </w:r>
        <w:r w:rsidR="00516DBB" w:rsidRPr="00656C6A">
          <w:rPr>
            <w:rStyle w:val="Hyperlink"/>
            <w:rFonts w:hint="eastAsia"/>
            <w:noProof/>
            <w:rtl/>
          </w:rPr>
          <w:t>ششم</w:t>
        </w:r>
        <w:r w:rsidR="00516DBB" w:rsidRPr="00656C6A">
          <w:rPr>
            <w:rStyle w:val="Hyperlink"/>
            <w:rFonts w:hint="cs"/>
            <w:noProof/>
            <w:rtl/>
          </w:rPr>
          <w:t>ی</w:t>
        </w:r>
        <w:r w:rsidR="00516DBB" w:rsidRPr="00656C6A">
          <w:rPr>
            <w:rStyle w:val="Hyperlink"/>
            <w:rFonts w:hint="eastAsia"/>
            <w:noProof/>
            <w:rtl/>
          </w:rPr>
          <w:t>ن</w:t>
        </w:r>
        <w:r w:rsidR="00516DBB" w:rsidRPr="00656C6A">
          <w:rPr>
            <w:rStyle w:val="Hyperlink"/>
            <w:noProof/>
            <w:rtl/>
          </w:rPr>
          <w:t xml:space="preserve"> </w:t>
        </w:r>
        <w:r w:rsidR="00516DBB" w:rsidRPr="00656C6A">
          <w:rPr>
            <w:rStyle w:val="Hyperlink"/>
            <w:rFonts w:hint="eastAsia"/>
            <w:noProof/>
            <w:rtl/>
          </w:rPr>
          <w:t>عمل</w:t>
        </w:r>
        <w:r w:rsidR="00516DBB" w:rsidRPr="00656C6A">
          <w:rPr>
            <w:rStyle w:val="Hyperlink"/>
            <w:noProof/>
            <w:rtl/>
          </w:rPr>
          <w:t xml:space="preserve">: </w:t>
        </w:r>
        <w:r w:rsidR="00516DBB" w:rsidRPr="00656C6A">
          <w:rPr>
            <w:rStyle w:val="Hyperlink"/>
            <w:rFonts w:hint="eastAsia"/>
            <w:noProof/>
            <w:rtl/>
          </w:rPr>
          <w:t>انکار</w:t>
        </w:r>
        <w:r w:rsidR="00516DBB" w:rsidRPr="00656C6A">
          <w:rPr>
            <w:rStyle w:val="Hyperlink"/>
            <w:noProof/>
            <w:rtl/>
          </w:rPr>
          <w:t xml:space="preserve"> </w:t>
        </w:r>
        <w:r w:rsidR="00516DBB" w:rsidRPr="00656C6A">
          <w:rPr>
            <w:rStyle w:val="Hyperlink"/>
            <w:rFonts w:hint="eastAsia"/>
            <w:noProof/>
            <w:rtl/>
          </w:rPr>
          <w:t>منکر</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434998983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lang w:bidi="ar-SA"/>
          </w:rPr>
          <w:t>99</w:t>
        </w:r>
        <w:r w:rsidR="00516DBB">
          <w:rPr>
            <w:noProof/>
            <w:webHidden/>
            <w:rtl/>
          </w:rPr>
          <w:fldChar w:fldCharType="end"/>
        </w:r>
      </w:hyperlink>
    </w:p>
    <w:p w:rsidR="00516DBB" w:rsidRDefault="005615E2">
      <w:pPr>
        <w:pStyle w:val="TOC3"/>
        <w:tabs>
          <w:tab w:val="right" w:leader="dot" w:pos="6226"/>
        </w:tabs>
        <w:rPr>
          <w:rFonts w:asciiTheme="minorHAnsi" w:eastAsiaTheme="minorEastAsia" w:hAnsiTheme="minorHAnsi" w:cstheme="minorBidi"/>
          <w:noProof/>
          <w:sz w:val="22"/>
          <w:szCs w:val="22"/>
          <w:rtl/>
          <w:lang w:bidi="ar-SA"/>
        </w:rPr>
      </w:pPr>
      <w:hyperlink w:anchor="_Toc434998984" w:history="1">
        <w:r w:rsidR="00516DBB" w:rsidRPr="00656C6A">
          <w:rPr>
            <w:rStyle w:val="Hyperlink"/>
            <w:rFonts w:hint="eastAsia"/>
            <w:noProof/>
            <w:rtl/>
          </w:rPr>
          <w:t>ب</w:t>
        </w:r>
        <w:r w:rsidR="00516DBB" w:rsidRPr="00656C6A">
          <w:rPr>
            <w:rStyle w:val="Hyperlink"/>
            <w:rFonts w:hint="cs"/>
            <w:noProof/>
            <w:rtl/>
          </w:rPr>
          <w:t>ی</w:t>
        </w:r>
        <w:r w:rsidR="00516DBB" w:rsidRPr="00656C6A">
          <w:rPr>
            <w:rStyle w:val="Hyperlink"/>
            <w:rFonts w:hint="eastAsia"/>
            <w:noProof/>
            <w:rtl/>
          </w:rPr>
          <w:t>ست</w:t>
        </w:r>
        <w:r w:rsidR="00516DBB" w:rsidRPr="00656C6A">
          <w:rPr>
            <w:rStyle w:val="Hyperlink"/>
            <w:noProof/>
            <w:rtl/>
          </w:rPr>
          <w:t xml:space="preserve"> </w:t>
        </w:r>
        <w:r w:rsidR="00516DBB" w:rsidRPr="00656C6A">
          <w:rPr>
            <w:rStyle w:val="Hyperlink"/>
            <w:rFonts w:hint="eastAsia"/>
            <w:noProof/>
            <w:rtl/>
          </w:rPr>
          <w:t>و</w:t>
        </w:r>
        <w:r w:rsidR="00516DBB" w:rsidRPr="00656C6A">
          <w:rPr>
            <w:rStyle w:val="Hyperlink"/>
            <w:noProof/>
            <w:rtl/>
          </w:rPr>
          <w:t xml:space="preserve"> </w:t>
        </w:r>
        <w:r w:rsidR="00516DBB" w:rsidRPr="00656C6A">
          <w:rPr>
            <w:rStyle w:val="Hyperlink"/>
            <w:rFonts w:hint="eastAsia"/>
            <w:noProof/>
            <w:rtl/>
          </w:rPr>
          <w:t>هفتم</w:t>
        </w:r>
        <w:r w:rsidR="00516DBB" w:rsidRPr="00656C6A">
          <w:rPr>
            <w:rStyle w:val="Hyperlink"/>
            <w:rFonts w:hint="cs"/>
            <w:noProof/>
            <w:rtl/>
          </w:rPr>
          <w:t>ی</w:t>
        </w:r>
        <w:r w:rsidR="00516DBB" w:rsidRPr="00656C6A">
          <w:rPr>
            <w:rStyle w:val="Hyperlink"/>
            <w:rFonts w:hint="eastAsia"/>
            <w:noProof/>
            <w:rtl/>
          </w:rPr>
          <w:t>ن</w:t>
        </w:r>
        <w:r w:rsidR="00516DBB" w:rsidRPr="00656C6A">
          <w:rPr>
            <w:rStyle w:val="Hyperlink"/>
            <w:noProof/>
            <w:rtl/>
          </w:rPr>
          <w:t xml:space="preserve"> </w:t>
        </w:r>
        <w:r w:rsidR="00516DBB" w:rsidRPr="00656C6A">
          <w:rPr>
            <w:rStyle w:val="Hyperlink"/>
            <w:rFonts w:hint="eastAsia"/>
            <w:noProof/>
            <w:rtl/>
          </w:rPr>
          <w:t>عمل</w:t>
        </w:r>
        <w:r w:rsidR="00516DBB" w:rsidRPr="00656C6A">
          <w:rPr>
            <w:rStyle w:val="Hyperlink"/>
            <w:noProof/>
            <w:rtl/>
          </w:rPr>
          <w:t xml:space="preserve">: </w:t>
        </w:r>
        <w:r w:rsidR="00516DBB" w:rsidRPr="00656C6A">
          <w:rPr>
            <w:rStyle w:val="Hyperlink"/>
            <w:rFonts w:hint="eastAsia"/>
            <w:noProof/>
            <w:rtl/>
          </w:rPr>
          <w:t>نکندن</w:t>
        </w:r>
        <w:r w:rsidR="00516DBB" w:rsidRPr="00656C6A">
          <w:rPr>
            <w:rStyle w:val="Hyperlink"/>
            <w:noProof/>
            <w:rtl/>
          </w:rPr>
          <w:t xml:space="preserve"> </w:t>
        </w:r>
        <w:r w:rsidR="00516DBB" w:rsidRPr="00656C6A">
          <w:rPr>
            <w:rStyle w:val="Hyperlink"/>
            <w:rFonts w:hint="eastAsia"/>
            <w:noProof/>
            <w:rtl/>
          </w:rPr>
          <w:t>مو</w:t>
        </w:r>
        <w:r w:rsidR="00516DBB" w:rsidRPr="00656C6A">
          <w:rPr>
            <w:rStyle w:val="Hyperlink"/>
            <w:rFonts w:hint="cs"/>
            <w:noProof/>
            <w:rtl/>
          </w:rPr>
          <w:t>ی</w:t>
        </w:r>
        <w:r w:rsidR="00516DBB" w:rsidRPr="00656C6A">
          <w:rPr>
            <w:rStyle w:val="Hyperlink"/>
            <w:noProof/>
            <w:rtl/>
          </w:rPr>
          <w:t xml:space="preserve"> </w:t>
        </w:r>
        <w:r w:rsidR="00516DBB" w:rsidRPr="00656C6A">
          <w:rPr>
            <w:rStyle w:val="Hyperlink"/>
            <w:rFonts w:hint="eastAsia"/>
            <w:noProof/>
            <w:rtl/>
          </w:rPr>
          <w:t>سف</w:t>
        </w:r>
        <w:r w:rsidR="00516DBB" w:rsidRPr="00656C6A">
          <w:rPr>
            <w:rStyle w:val="Hyperlink"/>
            <w:rFonts w:hint="cs"/>
            <w:noProof/>
            <w:rtl/>
          </w:rPr>
          <w:t>ی</w:t>
        </w:r>
        <w:r w:rsidR="00516DBB" w:rsidRPr="00656C6A">
          <w:rPr>
            <w:rStyle w:val="Hyperlink"/>
            <w:rFonts w:hint="eastAsia"/>
            <w:noProof/>
            <w:rtl/>
          </w:rPr>
          <w:t>د</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434998984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lang w:bidi="ar-SA"/>
          </w:rPr>
          <w:t>101</w:t>
        </w:r>
        <w:r w:rsidR="00516DBB">
          <w:rPr>
            <w:noProof/>
            <w:webHidden/>
            <w:rtl/>
          </w:rPr>
          <w:fldChar w:fldCharType="end"/>
        </w:r>
      </w:hyperlink>
    </w:p>
    <w:p w:rsidR="00516DBB" w:rsidRDefault="005615E2">
      <w:pPr>
        <w:pStyle w:val="TOC3"/>
        <w:tabs>
          <w:tab w:val="right" w:leader="dot" w:pos="6226"/>
        </w:tabs>
        <w:rPr>
          <w:rFonts w:asciiTheme="minorHAnsi" w:eastAsiaTheme="minorEastAsia" w:hAnsiTheme="minorHAnsi" w:cstheme="minorBidi"/>
          <w:noProof/>
          <w:sz w:val="22"/>
          <w:szCs w:val="22"/>
          <w:rtl/>
          <w:lang w:bidi="ar-SA"/>
        </w:rPr>
      </w:pPr>
      <w:hyperlink w:anchor="_Toc434998985" w:history="1">
        <w:r w:rsidR="00516DBB" w:rsidRPr="00656C6A">
          <w:rPr>
            <w:rStyle w:val="Hyperlink"/>
            <w:rFonts w:hint="eastAsia"/>
            <w:noProof/>
            <w:rtl/>
          </w:rPr>
          <w:t>ب</w:t>
        </w:r>
        <w:r w:rsidR="00516DBB" w:rsidRPr="00656C6A">
          <w:rPr>
            <w:rStyle w:val="Hyperlink"/>
            <w:rFonts w:hint="cs"/>
            <w:noProof/>
            <w:rtl/>
          </w:rPr>
          <w:t>ی</w:t>
        </w:r>
        <w:r w:rsidR="00516DBB" w:rsidRPr="00656C6A">
          <w:rPr>
            <w:rStyle w:val="Hyperlink"/>
            <w:rFonts w:hint="eastAsia"/>
            <w:noProof/>
            <w:rtl/>
          </w:rPr>
          <w:t>ست</w:t>
        </w:r>
        <w:r w:rsidR="00516DBB" w:rsidRPr="00656C6A">
          <w:rPr>
            <w:rStyle w:val="Hyperlink"/>
            <w:noProof/>
            <w:rtl/>
          </w:rPr>
          <w:t xml:space="preserve"> </w:t>
        </w:r>
        <w:r w:rsidR="00516DBB" w:rsidRPr="00656C6A">
          <w:rPr>
            <w:rStyle w:val="Hyperlink"/>
            <w:rFonts w:hint="eastAsia"/>
            <w:noProof/>
            <w:rtl/>
          </w:rPr>
          <w:t>و</w:t>
        </w:r>
        <w:r w:rsidR="00516DBB" w:rsidRPr="00656C6A">
          <w:rPr>
            <w:rStyle w:val="Hyperlink"/>
            <w:noProof/>
            <w:rtl/>
          </w:rPr>
          <w:t xml:space="preserve"> </w:t>
        </w:r>
        <w:r w:rsidR="00516DBB" w:rsidRPr="00656C6A">
          <w:rPr>
            <w:rStyle w:val="Hyperlink"/>
            <w:rFonts w:hint="eastAsia"/>
            <w:noProof/>
            <w:rtl/>
          </w:rPr>
          <w:t>هشتم</w:t>
        </w:r>
        <w:r w:rsidR="00516DBB" w:rsidRPr="00656C6A">
          <w:rPr>
            <w:rStyle w:val="Hyperlink"/>
            <w:rFonts w:hint="cs"/>
            <w:noProof/>
            <w:rtl/>
          </w:rPr>
          <w:t>ی</w:t>
        </w:r>
        <w:r w:rsidR="00516DBB" w:rsidRPr="00656C6A">
          <w:rPr>
            <w:rStyle w:val="Hyperlink"/>
            <w:rFonts w:hint="eastAsia"/>
            <w:noProof/>
            <w:rtl/>
          </w:rPr>
          <w:t>ن</w:t>
        </w:r>
        <w:r w:rsidR="00516DBB" w:rsidRPr="00656C6A">
          <w:rPr>
            <w:rStyle w:val="Hyperlink"/>
            <w:noProof/>
            <w:rtl/>
          </w:rPr>
          <w:t xml:space="preserve"> </w:t>
        </w:r>
        <w:r w:rsidR="00516DBB" w:rsidRPr="00656C6A">
          <w:rPr>
            <w:rStyle w:val="Hyperlink"/>
            <w:rFonts w:hint="eastAsia"/>
            <w:noProof/>
            <w:rtl/>
          </w:rPr>
          <w:t>عمل</w:t>
        </w:r>
        <w:r w:rsidR="00516DBB" w:rsidRPr="00656C6A">
          <w:rPr>
            <w:rStyle w:val="Hyperlink"/>
            <w:noProof/>
            <w:rtl/>
          </w:rPr>
          <w:t xml:space="preserve">: </w:t>
        </w:r>
        <w:r w:rsidR="00516DBB" w:rsidRPr="00656C6A">
          <w:rPr>
            <w:rStyle w:val="Hyperlink"/>
            <w:rFonts w:hint="eastAsia"/>
            <w:noProof/>
            <w:rtl/>
          </w:rPr>
          <w:t>آراسته</w:t>
        </w:r>
        <w:r w:rsidR="00516DBB" w:rsidRPr="00656C6A">
          <w:rPr>
            <w:rStyle w:val="Hyperlink"/>
            <w:noProof/>
            <w:rtl/>
          </w:rPr>
          <w:t xml:space="preserve"> </w:t>
        </w:r>
        <w:r w:rsidR="00516DBB" w:rsidRPr="00656C6A">
          <w:rPr>
            <w:rStyle w:val="Hyperlink"/>
            <w:rFonts w:hint="eastAsia"/>
            <w:noProof/>
            <w:rtl/>
          </w:rPr>
          <w:t>شدن</w:t>
        </w:r>
        <w:r w:rsidR="00516DBB" w:rsidRPr="00656C6A">
          <w:rPr>
            <w:rStyle w:val="Hyperlink"/>
            <w:noProof/>
            <w:rtl/>
          </w:rPr>
          <w:t xml:space="preserve"> </w:t>
        </w:r>
        <w:r w:rsidR="00516DBB" w:rsidRPr="00656C6A">
          <w:rPr>
            <w:rStyle w:val="Hyperlink"/>
            <w:rFonts w:hint="eastAsia"/>
            <w:noProof/>
            <w:rtl/>
          </w:rPr>
          <w:t>به</w:t>
        </w:r>
        <w:r w:rsidR="00516DBB" w:rsidRPr="00656C6A">
          <w:rPr>
            <w:rStyle w:val="Hyperlink"/>
            <w:noProof/>
            <w:rtl/>
          </w:rPr>
          <w:t xml:space="preserve"> </w:t>
        </w:r>
        <w:r w:rsidR="00516DBB" w:rsidRPr="00656C6A">
          <w:rPr>
            <w:rStyle w:val="Hyperlink"/>
            <w:rFonts w:hint="eastAsia"/>
            <w:noProof/>
            <w:rtl/>
          </w:rPr>
          <w:t>صفات</w:t>
        </w:r>
        <w:r w:rsidR="00516DBB" w:rsidRPr="00656C6A">
          <w:rPr>
            <w:rStyle w:val="Hyperlink"/>
            <w:noProof/>
            <w:rtl/>
          </w:rPr>
          <w:t xml:space="preserve"> (</w:t>
        </w:r>
        <w:r w:rsidR="00516DBB" w:rsidRPr="00656C6A">
          <w:rPr>
            <w:rStyle w:val="Hyperlink"/>
            <w:rFonts w:hint="eastAsia"/>
            <w:noProof/>
            <w:rtl/>
          </w:rPr>
          <w:t>عبادالرحمن</w:t>
        </w:r>
        <w:r w:rsidR="00516DBB" w:rsidRPr="00656C6A">
          <w:rPr>
            <w:rStyle w:val="Hyperlink"/>
            <w:noProof/>
            <w:rtl/>
          </w:rPr>
          <w:t xml:space="preserve">) </w:t>
        </w:r>
        <w:r w:rsidR="00516DBB" w:rsidRPr="00656C6A">
          <w:rPr>
            <w:rStyle w:val="Hyperlink"/>
            <w:rFonts w:hint="eastAsia"/>
            <w:noProof/>
            <w:rtl/>
          </w:rPr>
          <w:t>بندگان</w:t>
        </w:r>
        <w:r w:rsidR="00516DBB" w:rsidRPr="00656C6A">
          <w:rPr>
            <w:rStyle w:val="Hyperlink"/>
            <w:noProof/>
            <w:rtl/>
          </w:rPr>
          <w:t xml:space="preserve"> </w:t>
        </w:r>
        <w:r w:rsidR="00516DBB" w:rsidRPr="00656C6A">
          <w:rPr>
            <w:rStyle w:val="Hyperlink"/>
            <w:rFonts w:hint="eastAsia"/>
            <w:noProof/>
            <w:rtl/>
          </w:rPr>
          <w:t>خدا</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434998985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lang w:bidi="ar-SA"/>
          </w:rPr>
          <w:t>102</w:t>
        </w:r>
        <w:r w:rsidR="00516DBB">
          <w:rPr>
            <w:noProof/>
            <w:webHidden/>
            <w:rtl/>
          </w:rPr>
          <w:fldChar w:fldCharType="end"/>
        </w:r>
      </w:hyperlink>
    </w:p>
    <w:p w:rsidR="00516DBB" w:rsidRDefault="005615E2">
      <w:pPr>
        <w:pStyle w:val="TOC4"/>
        <w:tabs>
          <w:tab w:val="right" w:leader="dot" w:pos="6226"/>
        </w:tabs>
        <w:rPr>
          <w:rFonts w:asciiTheme="minorHAnsi" w:eastAsiaTheme="minorEastAsia" w:hAnsiTheme="minorHAnsi" w:cstheme="minorBidi"/>
          <w:noProof/>
          <w:sz w:val="22"/>
          <w:szCs w:val="22"/>
          <w:rtl/>
          <w:lang w:bidi="ar-SA"/>
        </w:rPr>
      </w:pPr>
      <w:hyperlink w:anchor="_Toc434998986" w:history="1">
        <w:r w:rsidR="00516DBB" w:rsidRPr="00656C6A">
          <w:rPr>
            <w:rStyle w:val="Hyperlink"/>
            <w:rFonts w:hint="eastAsia"/>
            <w:noProof/>
            <w:rtl/>
          </w:rPr>
          <w:t>خصلت</w:t>
        </w:r>
        <w:r w:rsidR="00516DBB" w:rsidRPr="00656C6A">
          <w:rPr>
            <w:rStyle w:val="Hyperlink"/>
            <w:noProof/>
            <w:rtl/>
          </w:rPr>
          <w:t xml:space="preserve"> </w:t>
        </w:r>
        <w:r w:rsidR="00516DBB" w:rsidRPr="00656C6A">
          <w:rPr>
            <w:rStyle w:val="Hyperlink"/>
            <w:rFonts w:hint="eastAsia"/>
            <w:noProof/>
            <w:rtl/>
          </w:rPr>
          <w:t>اول</w:t>
        </w:r>
        <w:r w:rsidR="00516DBB" w:rsidRPr="00656C6A">
          <w:rPr>
            <w:rStyle w:val="Hyperlink"/>
            <w:noProof/>
            <w:rtl/>
          </w:rPr>
          <w:t xml:space="preserve">: </w:t>
        </w:r>
        <w:r w:rsidR="00516DBB" w:rsidRPr="00656C6A">
          <w:rPr>
            <w:rStyle w:val="Hyperlink"/>
            <w:rFonts w:hint="eastAsia"/>
            <w:noProof/>
            <w:rtl/>
          </w:rPr>
          <w:t>تواضع</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434998986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lang w:bidi="ar-SA"/>
          </w:rPr>
          <w:t>103</w:t>
        </w:r>
        <w:r w:rsidR="00516DBB">
          <w:rPr>
            <w:noProof/>
            <w:webHidden/>
            <w:rtl/>
          </w:rPr>
          <w:fldChar w:fldCharType="end"/>
        </w:r>
      </w:hyperlink>
    </w:p>
    <w:p w:rsidR="00516DBB" w:rsidRDefault="005615E2">
      <w:pPr>
        <w:pStyle w:val="TOC4"/>
        <w:tabs>
          <w:tab w:val="right" w:leader="dot" w:pos="6226"/>
        </w:tabs>
        <w:rPr>
          <w:rFonts w:asciiTheme="minorHAnsi" w:eastAsiaTheme="minorEastAsia" w:hAnsiTheme="minorHAnsi" w:cstheme="minorBidi"/>
          <w:noProof/>
          <w:sz w:val="22"/>
          <w:szCs w:val="22"/>
          <w:rtl/>
          <w:lang w:bidi="ar-SA"/>
        </w:rPr>
      </w:pPr>
      <w:hyperlink w:anchor="_Toc434998987" w:history="1">
        <w:r w:rsidR="00516DBB" w:rsidRPr="00656C6A">
          <w:rPr>
            <w:rStyle w:val="Hyperlink"/>
            <w:rFonts w:hint="eastAsia"/>
            <w:noProof/>
            <w:rtl/>
          </w:rPr>
          <w:t>خصلت</w:t>
        </w:r>
        <w:r w:rsidR="00516DBB" w:rsidRPr="00656C6A">
          <w:rPr>
            <w:rStyle w:val="Hyperlink"/>
            <w:noProof/>
            <w:rtl/>
          </w:rPr>
          <w:t xml:space="preserve"> </w:t>
        </w:r>
        <w:r w:rsidR="00516DBB" w:rsidRPr="00656C6A">
          <w:rPr>
            <w:rStyle w:val="Hyperlink"/>
            <w:rFonts w:hint="eastAsia"/>
            <w:noProof/>
            <w:rtl/>
          </w:rPr>
          <w:t>دوم</w:t>
        </w:r>
        <w:r w:rsidR="00516DBB" w:rsidRPr="00656C6A">
          <w:rPr>
            <w:rStyle w:val="Hyperlink"/>
            <w:noProof/>
            <w:rtl/>
          </w:rPr>
          <w:t xml:space="preserve">: </w:t>
        </w:r>
        <w:r w:rsidR="00516DBB" w:rsidRPr="00656C6A">
          <w:rPr>
            <w:rStyle w:val="Hyperlink"/>
            <w:rFonts w:hint="eastAsia"/>
            <w:noProof/>
            <w:rtl/>
          </w:rPr>
          <w:t>حلم</w:t>
        </w:r>
        <w:r w:rsidR="00516DBB" w:rsidRPr="00656C6A">
          <w:rPr>
            <w:rStyle w:val="Hyperlink"/>
            <w:noProof/>
            <w:rtl/>
          </w:rPr>
          <w:t xml:space="preserve"> </w:t>
        </w:r>
        <w:r w:rsidR="00516DBB" w:rsidRPr="00656C6A">
          <w:rPr>
            <w:rStyle w:val="Hyperlink"/>
            <w:rFonts w:hint="eastAsia"/>
            <w:noProof/>
            <w:rtl/>
          </w:rPr>
          <w:t>و</w:t>
        </w:r>
        <w:r w:rsidR="00516DBB" w:rsidRPr="00656C6A">
          <w:rPr>
            <w:rStyle w:val="Hyperlink"/>
            <w:noProof/>
            <w:rtl/>
          </w:rPr>
          <w:t xml:space="preserve"> </w:t>
        </w:r>
        <w:r w:rsidR="00516DBB" w:rsidRPr="00656C6A">
          <w:rPr>
            <w:rStyle w:val="Hyperlink"/>
            <w:rFonts w:hint="eastAsia"/>
            <w:noProof/>
            <w:rtl/>
          </w:rPr>
          <w:t>بردبار</w:t>
        </w:r>
        <w:r w:rsidR="00516DBB" w:rsidRPr="00656C6A">
          <w:rPr>
            <w:rStyle w:val="Hyperlink"/>
            <w:rFonts w:hint="cs"/>
            <w:noProof/>
            <w:rtl/>
          </w:rPr>
          <w:t>ی</w:t>
        </w:r>
        <w:r w:rsidR="00516DBB" w:rsidRPr="00656C6A">
          <w:rPr>
            <w:rStyle w:val="Hyperlink"/>
            <w:noProof/>
            <w:rtl/>
          </w:rPr>
          <w:t xml:space="preserve"> </w:t>
        </w:r>
        <w:r w:rsidR="00516DBB" w:rsidRPr="00656C6A">
          <w:rPr>
            <w:rStyle w:val="Hyperlink"/>
            <w:rFonts w:hint="eastAsia"/>
            <w:noProof/>
            <w:rtl/>
          </w:rPr>
          <w:t>بر</w:t>
        </w:r>
        <w:r w:rsidR="00516DBB" w:rsidRPr="00656C6A">
          <w:rPr>
            <w:rStyle w:val="Hyperlink"/>
            <w:noProof/>
            <w:rtl/>
          </w:rPr>
          <w:t xml:space="preserve"> </w:t>
        </w:r>
        <w:r w:rsidR="00516DBB" w:rsidRPr="00656C6A">
          <w:rPr>
            <w:rStyle w:val="Hyperlink"/>
            <w:rFonts w:hint="eastAsia"/>
            <w:noProof/>
            <w:rtl/>
          </w:rPr>
          <w:t>نادانان</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434998987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lang w:bidi="ar-SA"/>
          </w:rPr>
          <w:t>103</w:t>
        </w:r>
        <w:r w:rsidR="00516DBB">
          <w:rPr>
            <w:noProof/>
            <w:webHidden/>
            <w:rtl/>
          </w:rPr>
          <w:fldChar w:fldCharType="end"/>
        </w:r>
      </w:hyperlink>
    </w:p>
    <w:p w:rsidR="00516DBB" w:rsidRDefault="005615E2">
      <w:pPr>
        <w:pStyle w:val="TOC4"/>
        <w:tabs>
          <w:tab w:val="right" w:leader="dot" w:pos="6226"/>
        </w:tabs>
        <w:rPr>
          <w:rFonts w:asciiTheme="minorHAnsi" w:eastAsiaTheme="minorEastAsia" w:hAnsiTheme="minorHAnsi" w:cstheme="minorBidi"/>
          <w:noProof/>
          <w:sz w:val="22"/>
          <w:szCs w:val="22"/>
          <w:rtl/>
          <w:lang w:bidi="ar-SA"/>
        </w:rPr>
      </w:pPr>
      <w:hyperlink w:anchor="_Toc434998988" w:history="1">
        <w:r w:rsidR="00516DBB" w:rsidRPr="00656C6A">
          <w:rPr>
            <w:rStyle w:val="Hyperlink"/>
            <w:rFonts w:hint="eastAsia"/>
            <w:noProof/>
            <w:rtl/>
          </w:rPr>
          <w:t>خصلت</w:t>
        </w:r>
        <w:r w:rsidR="00516DBB" w:rsidRPr="00656C6A">
          <w:rPr>
            <w:rStyle w:val="Hyperlink"/>
            <w:noProof/>
            <w:rtl/>
          </w:rPr>
          <w:t xml:space="preserve"> </w:t>
        </w:r>
        <w:r w:rsidR="00516DBB" w:rsidRPr="00656C6A">
          <w:rPr>
            <w:rStyle w:val="Hyperlink"/>
            <w:rFonts w:hint="eastAsia"/>
            <w:noProof/>
            <w:rtl/>
          </w:rPr>
          <w:t>سوم</w:t>
        </w:r>
        <w:r w:rsidR="00516DBB" w:rsidRPr="00656C6A">
          <w:rPr>
            <w:rStyle w:val="Hyperlink"/>
            <w:noProof/>
            <w:rtl/>
          </w:rPr>
          <w:t xml:space="preserve">: </w:t>
        </w:r>
        <w:r w:rsidR="00516DBB" w:rsidRPr="00656C6A">
          <w:rPr>
            <w:rStyle w:val="Hyperlink"/>
            <w:rFonts w:hint="eastAsia"/>
            <w:noProof/>
            <w:rtl/>
          </w:rPr>
          <w:t>تهجد</w:t>
        </w:r>
        <w:r w:rsidR="00516DBB" w:rsidRPr="00656C6A">
          <w:rPr>
            <w:rStyle w:val="Hyperlink"/>
            <w:noProof/>
            <w:rtl/>
          </w:rPr>
          <w:t xml:space="preserve"> </w:t>
        </w:r>
        <w:r w:rsidR="00516DBB" w:rsidRPr="00656C6A">
          <w:rPr>
            <w:rStyle w:val="Hyperlink"/>
            <w:rFonts w:hint="eastAsia"/>
            <w:noProof/>
            <w:rtl/>
          </w:rPr>
          <w:t>و</w:t>
        </w:r>
        <w:r w:rsidR="00516DBB" w:rsidRPr="00656C6A">
          <w:rPr>
            <w:rStyle w:val="Hyperlink"/>
            <w:noProof/>
            <w:rtl/>
          </w:rPr>
          <w:t xml:space="preserve"> </w:t>
        </w:r>
        <w:r w:rsidR="00516DBB" w:rsidRPr="00656C6A">
          <w:rPr>
            <w:rStyle w:val="Hyperlink"/>
            <w:rFonts w:hint="eastAsia"/>
            <w:noProof/>
            <w:rtl/>
          </w:rPr>
          <w:t>ق</w:t>
        </w:r>
        <w:r w:rsidR="00516DBB" w:rsidRPr="00656C6A">
          <w:rPr>
            <w:rStyle w:val="Hyperlink"/>
            <w:rFonts w:hint="cs"/>
            <w:noProof/>
            <w:rtl/>
          </w:rPr>
          <w:t>ی</w:t>
        </w:r>
        <w:r w:rsidR="00516DBB" w:rsidRPr="00656C6A">
          <w:rPr>
            <w:rStyle w:val="Hyperlink"/>
            <w:rFonts w:hint="eastAsia"/>
            <w:noProof/>
            <w:rtl/>
          </w:rPr>
          <w:t>ام</w:t>
        </w:r>
        <w:r w:rsidR="00516DBB" w:rsidRPr="00656C6A">
          <w:rPr>
            <w:rStyle w:val="Hyperlink"/>
            <w:noProof/>
            <w:rtl/>
          </w:rPr>
          <w:t xml:space="preserve"> </w:t>
        </w:r>
        <w:r w:rsidR="00516DBB" w:rsidRPr="00656C6A">
          <w:rPr>
            <w:rStyle w:val="Hyperlink"/>
            <w:rFonts w:hint="eastAsia"/>
            <w:noProof/>
            <w:rtl/>
          </w:rPr>
          <w:t>شب</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434998988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lang w:bidi="ar-SA"/>
          </w:rPr>
          <w:t>104</w:t>
        </w:r>
        <w:r w:rsidR="00516DBB">
          <w:rPr>
            <w:noProof/>
            <w:webHidden/>
            <w:rtl/>
          </w:rPr>
          <w:fldChar w:fldCharType="end"/>
        </w:r>
      </w:hyperlink>
    </w:p>
    <w:p w:rsidR="00516DBB" w:rsidRDefault="005615E2">
      <w:pPr>
        <w:pStyle w:val="TOC4"/>
        <w:tabs>
          <w:tab w:val="right" w:leader="dot" w:pos="6226"/>
        </w:tabs>
        <w:rPr>
          <w:rFonts w:asciiTheme="minorHAnsi" w:eastAsiaTheme="minorEastAsia" w:hAnsiTheme="minorHAnsi" w:cstheme="minorBidi"/>
          <w:noProof/>
          <w:sz w:val="22"/>
          <w:szCs w:val="22"/>
          <w:rtl/>
          <w:lang w:bidi="ar-SA"/>
        </w:rPr>
      </w:pPr>
      <w:hyperlink w:anchor="_Toc434998989" w:history="1">
        <w:r w:rsidR="00516DBB" w:rsidRPr="00656C6A">
          <w:rPr>
            <w:rStyle w:val="Hyperlink"/>
            <w:rFonts w:hint="eastAsia"/>
            <w:noProof/>
            <w:rtl/>
          </w:rPr>
          <w:t>خصلت</w:t>
        </w:r>
        <w:r w:rsidR="00516DBB" w:rsidRPr="00656C6A">
          <w:rPr>
            <w:rStyle w:val="Hyperlink"/>
            <w:noProof/>
            <w:rtl/>
          </w:rPr>
          <w:t xml:space="preserve"> </w:t>
        </w:r>
        <w:r w:rsidR="00516DBB" w:rsidRPr="00656C6A">
          <w:rPr>
            <w:rStyle w:val="Hyperlink"/>
            <w:rFonts w:hint="eastAsia"/>
            <w:noProof/>
            <w:rtl/>
          </w:rPr>
          <w:t>چهارم</w:t>
        </w:r>
        <w:r w:rsidR="00516DBB" w:rsidRPr="00656C6A">
          <w:rPr>
            <w:rStyle w:val="Hyperlink"/>
            <w:noProof/>
            <w:rtl/>
          </w:rPr>
          <w:t xml:space="preserve">: </w:t>
        </w:r>
        <w:r w:rsidR="00516DBB" w:rsidRPr="00656C6A">
          <w:rPr>
            <w:rStyle w:val="Hyperlink"/>
            <w:rFonts w:hint="eastAsia"/>
            <w:noProof/>
            <w:rtl/>
          </w:rPr>
          <w:t>ترس</w:t>
        </w:r>
        <w:r w:rsidR="00516DBB" w:rsidRPr="00656C6A">
          <w:rPr>
            <w:rStyle w:val="Hyperlink"/>
            <w:noProof/>
            <w:rtl/>
          </w:rPr>
          <w:t xml:space="preserve"> </w:t>
        </w:r>
        <w:r w:rsidR="00516DBB" w:rsidRPr="00656C6A">
          <w:rPr>
            <w:rStyle w:val="Hyperlink"/>
            <w:rFonts w:hint="eastAsia"/>
            <w:noProof/>
            <w:rtl/>
          </w:rPr>
          <w:t>از</w:t>
        </w:r>
        <w:r w:rsidR="00516DBB" w:rsidRPr="00656C6A">
          <w:rPr>
            <w:rStyle w:val="Hyperlink"/>
            <w:noProof/>
            <w:rtl/>
          </w:rPr>
          <w:t xml:space="preserve"> </w:t>
        </w:r>
        <w:r w:rsidR="00516DBB" w:rsidRPr="00656C6A">
          <w:rPr>
            <w:rStyle w:val="Hyperlink"/>
            <w:rFonts w:hint="eastAsia"/>
            <w:noProof/>
            <w:rtl/>
          </w:rPr>
          <w:t>عذاب</w:t>
        </w:r>
        <w:r w:rsidR="00516DBB" w:rsidRPr="00656C6A">
          <w:rPr>
            <w:rStyle w:val="Hyperlink"/>
            <w:noProof/>
            <w:rtl/>
          </w:rPr>
          <w:t xml:space="preserve"> </w:t>
        </w:r>
        <w:r w:rsidR="00516DBB" w:rsidRPr="00656C6A">
          <w:rPr>
            <w:rStyle w:val="Hyperlink"/>
            <w:rFonts w:hint="eastAsia"/>
            <w:noProof/>
            <w:rtl/>
          </w:rPr>
          <w:t>دوزخ</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434998989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lang w:bidi="ar-SA"/>
          </w:rPr>
          <w:t>105</w:t>
        </w:r>
        <w:r w:rsidR="00516DBB">
          <w:rPr>
            <w:noProof/>
            <w:webHidden/>
            <w:rtl/>
          </w:rPr>
          <w:fldChar w:fldCharType="end"/>
        </w:r>
      </w:hyperlink>
    </w:p>
    <w:p w:rsidR="00516DBB" w:rsidRDefault="005615E2">
      <w:pPr>
        <w:pStyle w:val="TOC4"/>
        <w:tabs>
          <w:tab w:val="right" w:leader="dot" w:pos="6226"/>
        </w:tabs>
        <w:rPr>
          <w:rFonts w:asciiTheme="minorHAnsi" w:eastAsiaTheme="minorEastAsia" w:hAnsiTheme="minorHAnsi" w:cstheme="minorBidi"/>
          <w:noProof/>
          <w:sz w:val="22"/>
          <w:szCs w:val="22"/>
          <w:rtl/>
          <w:lang w:bidi="ar-SA"/>
        </w:rPr>
      </w:pPr>
      <w:hyperlink w:anchor="_Toc434998990" w:history="1">
        <w:r w:rsidR="00516DBB" w:rsidRPr="00656C6A">
          <w:rPr>
            <w:rStyle w:val="Hyperlink"/>
            <w:rFonts w:hint="eastAsia"/>
            <w:noProof/>
            <w:rtl/>
          </w:rPr>
          <w:t>خصلت</w:t>
        </w:r>
        <w:r w:rsidR="00516DBB" w:rsidRPr="00656C6A">
          <w:rPr>
            <w:rStyle w:val="Hyperlink"/>
            <w:noProof/>
            <w:rtl/>
          </w:rPr>
          <w:t xml:space="preserve"> </w:t>
        </w:r>
        <w:r w:rsidR="00516DBB" w:rsidRPr="00656C6A">
          <w:rPr>
            <w:rStyle w:val="Hyperlink"/>
            <w:rFonts w:hint="eastAsia"/>
            <w:noProof/>
            <w:rtl/>
          </w:rPr>
          <w:t>پنجم</w:t>
        </w:r>
        <w:r w:rsidR="00516DBB" w:rsidRPr="00656C6A">
          <w:rPr>
            <w:rStyle w:val="Hyperlink"/>
            <w:noProof/>
            <w:rtl/>
          </w:rPr>
          <w:t xml:space="preserve">: </w:t>
        </w:r>
        <w:r w:rsidR="00516DBB" w:rsidRPr="00656C6A">
          <w:rPr>
            <w:rStyle w:val="Hyperlink"/>
            <w:rFonts w:hint="eastAsia"/>
            <w:noProof/>
            <w:rtl/>
          </w:rPr>
          <w:t>م</w:t>
        </w:r>
        <w:r w:rsidR="00516DBB" w:rsidRPr="00656C6A">
          <w:rPr>
            <w:rStyle w:val="Hyperlink"/>
            <w:rFonts w:hint="cs"/>
            <w:noProof/>
            <w:rtl/>
          </w:rPr>
          <w:t>ی</w:t>
        </w:r>
        <w:r w:rsidR="00516DBB" w:rsidRPr="00656C6A">
          <w:rPr>
            <w:rStyle w:val="Hyperlink"/>
            <w:rFonts w:hint="eastAsia"/>
            <w:noProof/>
            <w:rtl/>
          </w:rPr>
          <w:t>انه</w:t>
        </w:r>
        <w:r w:rsidR="00516DBB" w:rsidRPr="00656C6A">
          <w:rPr>
            <w:rStyle w:val="Hyperlink"/>
            <w:rFonts w:hint="eastAsia"/>
            <w:noProof/>
          </w:rPr>
          <w:t>‌</w:t>
        </w:r>
        <w:r w:rsidR="00516DBB" w:rsidRPr="00656C6A">
          <w:rPr>
            <w:rStyle w:val="Hyperlink"/>
            <w:rFonts w:hint="eastAsia"/>
            <w:noProof/>
            <w:rtl/>
          </w:rPr>
          <w:t>رو</w:t>
        </w:r>
        <w:r w:rsidR="00516DBB" w:rsidRPr="00656C6A">
          <w:rPr>
            <w:rStyle w:val="Hyperlink"/>
            <w:rFonts w:hint="cs"/>
            <w:noProof/>
            <w:rtl/>
          </w:rPr>
          <w:t>ی</w:t>
        </w:r>
        <w:r w:rsidR="00516DBB" w:rsidRPr="00656C6A">
          <w:rPr>
            <w:rStyle w:val="Hyperlink"/>
            <w:noProof/>
            <w:rtl/>
          </w:rPr>
          <w:t xml:space="preserve"> </w:t>
        </w:r>
        <w:r w:rsidR="00516DBB" w:rsidRPr="00656C6A">
          <w:rPr>
            <w:rStyle w:val="Hyperlink"/>
            <w:rFonts w:hint="eastAsia"/>
            <w:noProof/>
            <w:rtl/>
          </w:rPr>
          <w:t>در</w:t>
        </w:r>
        <w:r w:rsidR="00516DBB" w:rsidRPr="00656C6A">
          <w:rPr>
            <w:rStyle w:val="Hyperlink"/>
            <w:noProof/>
            <w:rtl/>
          </w:rPr>
          <w:t xml:space="preserve"> </w:t>
        </w:r>
        <w:r w:rsidR="00516DBB" w:rsidRPr="00656C6A">
          <w:rPr>
            <w:rStyle w:val="Hyperlink"/>
            <w:rFonts w:hint="eastAsia"/>
            <w:noProof/>
            <w:rtl/>
          </w:rPr>
          <w:t>نفقه</w:t>
        </w:r>
        <w:r w:rsidR="00516DBB" w:rsidRPr="00656C6A">
          <w:rPr>
            <w:rStyle w:val="Hyperlink"/>
            <w:noProof/>
            <w:rtl/>
          </w:rPr>
          <w:t xml:space="preserve"> </w:t>
        </w:r>
        <w:r w:rsidR="00516DBB" w:rsidRPr="00656C6A">
          <w:rPr>
            <w:rStyle w:val="Hyperlink"/>
            <w:rFonts w:hint="eastAsia"/>
            <w:noProof/>
            <w:rtl/>
          </w:rPr>
          <w:t>و</w:t>
        </w:r>
        <w:r w:rsidR="00516DBB" w:rsidRPr="00656C6A">
          <w:rPr>
            <w:rStyle w:val="Hyperlink"/>
            <w:noProof/>
            <w:rtl/>
          </w:rPr>
          <w:t xml:space="preserve"> </w:t>
        </w:r>
        <w:r w:rsidR="00516DBB" w:rsidRPr="00656C6A">
          <w:rPr>
            <w:rStyle w:val="Hyperlink"/>
            <w:rFonts w:hint="eastAsia"/>
            <w:noProof/>
            <w:rtl/>
          </w:rPr>
          <w:t>خرچ</w:t>
        </w:r>
        <w:r w:rsidR="00516DBB" w:rsidRPr="00656C6A">
          <w:rPr>
            <w:rStyle w:val="Hyperlink"/>
            <w:rFonts w:hint="cs"/>
            <w:noProof/>
            <w:rtl/>
          </w:rPr>
          <w:t>ی</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434998990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lang w:bidi="ar-SA"/>
          </w:rPr>
          <w:t>106</w:t>
        </w:r>
        <w:r w:rsidR="00516DBB">
          <w:rPr>
            <w:noProof/>
            <w:webHidden/>
            <w:rtl/>
          </w:rPr>
          <w:fldChar w:fldCharType="end"/>
        </w:r>
      </w:hyperlink>
    </w:p>
    <w:p w:rsidR="00516DBB" w:rsidRDefault="005615E2">
      <w:pPr>
        <w:pStyle w:val="TOC4"/>
        <w:tabs>
          <w:tab w:val="right" w:leader="dot" w:pos="6226"/>
        </w:tabs>
        <w:rPr>
          <w:rFonts w:asciiTheme="minorHAnsi" w:eastAsiaTheme="minorEastAsia" w:hAnsiTheme="minorHAnsi" w:cstheme="minorBidi"/>
          <w:noProof/>
          <w:sz w:val="22"/>
          <w:szCs w:val="22"/>
          <w:rtl/>
          <w:lang w:bidi="ar-SA"/>
        </w:rPr>
      </w:pPr>
      <w:hyperlink w:anchor="_Toc434998991" w:history="1">
        <w:r w:rsidR="00516DBB" w:rsidRPr="00656C6A">
          <w:rPr>
            <w:rStyle w:val="Hyperlink"/>
            <w:rFonts w:hint="eastAsia"/>
            <w:noProof/>
            <w:rtl/>
          </w:rPr>
          <w:t>خصلت</w:t>
        </w:r>
        <w:r w:rsidR="00516DBB" w:rsidRPr="00656C6A">
          <w:rPr>
            <w:rStyle w:val="Hyperlink"/>
            <w:noProof/>
            <w:rtl/>
          </w:rPr>
          <w:t xml:space="preserve"> </w:t>
        </w:r>
        <w:r w:rsidR="00516DBB" w:rsidRPr="00656C6A">
          <w:rPr>
            <w:rStyle w:val="Hyperlink"/>
            <w:rFonts w:hint="eastAsia"/>
            <w:noProof/>
            <w:rtl/>
          </w:rPr>
          <w:t>ششم</w:t>
        </w:r>
        <w:r w:rsidR="00516DBB" w:rsidRPr="00656C6A">
          <w:rPr>
            <w:rStyle w:val="Hyperlink"/>
            <w:noProof/>
            <w:rtl/>
          </w:rPr>
          <w:t xml:space="preserve">: </w:t>
        </w:r>
        <w:r w:rsidR="00516DBB" w:rsidRPr="00656C6A">
          <w:rPr>
            <w:rStyle w:val="Hyperlink"/>
            <w:rFonts w:hint="eastAsia"/>
            <w:noProof/>
            <w:rtl/>
          </w:rPr>
          <w:t>پرستش</w:t>
        </w:r>
        <w:r w:rsidR="00516DBB" w:rsidRPr="00656C6A">
          <w:rPr>
            <w:rStyle w:val="Hyperlink"/>
            <w:noProof/>
            <w:rtl/>
          </w:rPr>
          <w:t xml:space="preserve"> </w:t>
        </w:r>
        <w:r w:rsidR="00516DBB" w:rsidRPr="00656C6A">
          <w:rPr>
            <w:rStyle w:val="Hyperlink"/>
            <w:rFonts w:hint="eastAsia"/>
            <w:noProof/>
            <w:rtl/>
          </w:rPr>
          <w:t>خداوند</w:t>
        </w:r>
        <w:r w:rsidR="00516DBB" w:rsidRPr="00656C6A">
          <w:rPr>
            <w:rStyle w:val="Hyperlink"/>
            <w:noProof/>
            <w:rtl/>
          </w:rPr>
          <w:t xml:space="preserve"> </w:t>
        </w:r>
        <w:r w:rsidR="00516DBB" w:rsidRPr="00656C6A">
          <w:rPr>
            <w:rStyle w:val="Hyperlink"/>
            <w:rFonts w:hint="cs"/>
            <w:noProof/>
            <w:rtl/>
          </w:rPr>
          <w:t>ی</w:t>
        </w:r>
        <w:r w:rsidR="00516DBB" w:rsidRPr="00656C6A">
          <w:rPr>
            <w:rStyle w:val="Hyperlink"/>
            <w:rFonts w:hint="eastAsia"/>
            <w:noProof/>
            <w:rtl/>
          </w:rPr>
          <w:t>کتا</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434998991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lang w:bidi="ar-SA"/>
          </w:rPr>
          <w:t>106</w:t>
        </w:r>
        <w:r w:rsidR="00516DBB">
          <w:rPr>
            <w:noProof/>
            <w:webHidden/>
            <w:rtl/>
          </w:rPr>
          <w:fldChar w:fldCharType="end"/>
        </w:r>
      </w:hyperlink>
    </w:p>
    <w:p w:rsidR="00516DBB" w:rsidRDefault="005615E2">
      <w:pPr>
        <w:pStyle w:val="TOC4"/>
        <w:tabs>
          <w:tab w:val="right" w:leader="dot" w:pos="6226"/>
        </w:tabs>
        <w:rPr>
          <w:rFonts w:asciiTheme="minorHAnsi" w:eastAsiaTheme="minorEastAsia" w:hAnsiTheme="minorHAnsi" w:cstheme="minorBidi"/>
          <w:noProof/>
          <w:sz w:val="22"/>
          <w:szCs w:val="22"/>
          <w:rtl/>
          <w:lang w:bidi="ar-SA"/>
        </w:rPr>
      </w:pPr>
      <w:hyperlink w:anchor="_Toc434998992" w:history="1">
        <w:r w:rsidR="00516DBB" w:rsidRPr="00656C6A">
          <w:rPr>
            <w:rStyle w:val="Hyperlink"/>
            <w:rFonts w:hint="eastAsia"/>
            <w:noProof/>
            <w:rtl/>
          </w:rPr>
          <w:t>خصلت</w:t>
        </w:r>
        <w:r w:rsidR="00516DBB" w:rsidRPr="00656C6A">
          <w:rPr>
            <w:rStyle w:val="Hyperlink"/>
            <w:noProof/>
            <w:rtl/>
          </w:rPr>
          <w:t xml:space="preserve"> </w:t>
        </w:r>
        <w:r w:rsidR="00516DBB" w:rsidRPr="00656C6A">
          <w:rPr>
            <w:rStyle w:val="Hyperlink"/>
            <w:rFonts w:hint="eastAsia"/>
            <w:noProof/>
            <w:rtl/>
          </w:rPr>
          <w:t>هفتم</w:t>
        </w:r>
        <w:r w:rsidR="00516DBB" w:rsidRPr="00656C6A">
          <w:rPr>
            <w:rStyle w:val="Hyperlink"/>
            <w:noProof/>
            <w:rtl/>
          </w:rPr>
          <w:t xml:space="preserve">: </w:t>
        </w:r>
        <w:r w:rsidR="00516DBB" w:rsidRPr="00656C6A">
          <w:rPr>
            <w:rStyle w:val="Hyperlink"/>
            <w:rFonts w:hint="eastAsia"/>
            <w:noProof/>
            <w:rtl/>
          </w:rPr>
          <w:t>نکشتن</w:t>
        </w:r>
        <w:r w:rsidR="00516DBB" w:rsidRPr="00656C6A">
          <w:rPr>
            <w:rStyle w:val="Hyperlink"/>
            <w:noProof/>
            <w:rtl/>
          </w:rPr>
          <w:t xml:space="preserve"> </w:t>
        </w:r>
        <w:r w:rsidR="00516DBB" w:rsidRPr="00656C6A">
          <w:rPr>
            <w:rStyle w:val="Hyperlink"/>
            <w:rFonts w:hint="eastAsia"/>
            <w:noProof/>
            <w:rtl/>
          </w:rPr>
          <w:t>انسان</w:t>
        </w:r>
        <w:r w:rsidR="00516DBB" w:rsidRPr="00656C6A">
          <w:rPr>
            <w:rStyle w:val="Hyperlink"/>
            <w:noProof/>
            <w:rtl/>
          </w:rPr>
          <w:t xml:space="preserve"> </w:t>
        </w:r>
        <w:r w:rsidR="00516DBB" w:rsidRPr="00656C6A">
          <w:rPr>
            <w:rStyle w:val="Hyperlink"/>
            <w:rFonts w:hint="eastAsia"/>
            <w:noProof/>
            <w:rtl/>
          </w:rPr>
          <w:t>ب</w:t>
        </w:r>
        <w:r w:rsidR="00516DBB" w:rsidRPr="00656C6A">
          <w:rPr>
            <w:rStyle w:val="Hyperlink"/>
            <w:rFonts w:hint="cs"/>
            <w:noProof/>
            <w:rtl/>
          </w:rPr>
          <w:t>ی</w:t>
        </w:r>
        <w:r w:rsidR="00516DBB" w:rsidRPr="00656C6A">
          <w:rPr>
            <w:rStyle w:val="Hyperlink"/>
            <w:rFonts w:hint="eastAsia"/>
            <w:noProof/>
          </w:rPr>
          <w:t>‌</w:t>
        </w:r>
        <w:r w:rsidR="00516DBB" w:rsidRPr="00656C6A">
          <w:rPr>
            <w:rStyle w:val="Hyperlink"/>
            <w:rFonts w:hint="eastAsia"/>
            <w:noProof/>
            <w:rtl/>
          </w:rPr>
          <w:t>گناه</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434998992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lang w:bidi="ar-SA"/>
          </w:rPr>
          <w:t>107</w:t>
        </w:r>
        <w:r w:rsidR="00516DBB">
          <w:rPr>
            <w:noProof/>
            <w:webHidden/>
            <w:rtl/>
          </w:rPr>
          <w:fldChar w:fldCharType="end"/>
        </w:r>
      </w:hyperlink>
    </w:p>
    <w:p w:rsidR="00516DBB" w:rsidRDefault="005615E2">
      <w:pPr>
        <w:pStyle w:val="TOC4"/>
        <w:tabs>
          <w:tab w:val="right" w:leader="dot" w:pos="6226"/>
        </w:tabs>
        <w:rPr>
          <w:rFonts w:asciiTheme="minorHAnsi" w:eastAsiaTheme="minorEastAsia" w:hAnsiTheme="minorHAnsi" w:cstheme="minorBidi"/>
          <w:noProof/>
          <w:sz w:val="22"/>
          <w:szCs w:val="22"/>
          <w:rtl/>
          <w:lang w:bidi="ar-SA"/>
        </w:rPr>
      </w:pPr>
      <w:hyperlink w:anchor="_Toc434998993" w:history="1">
        <w:r w:rsidR="00516DBB" w:rsidRPr="00656C6A">
          <w:rPr>
            <w:rStyle w:val="Hyperlink"/>
            <w:rFonts w:hint="eastAsia"/>
            <w:noProof/>
            <w:rtl/>
          </w:rPr>
          <w:t>تکف</w:t>
        </w:r>
        <w:r w:rsidR="00516DBB" w:rsidRPr="00656C6A">
          <w:rPr>
            <w:rStyle w:val="Hyperlink"/>
            <w:rFonts w:hint="cs"/>
            <w:noProof/>
            <w:rtl/>
          </w:rPr>
          <w:t>ی</w:t>
        </w:r>
        <w:r w:rsidR="00516DBB" w:rsidRPr="00656C6A">
          <w:rPr>
            <w:rStyle w:val="Hyperlink"/>
            <w:rFonts w:hint="eastAsia"/>
            <w:noProof/>
            <w:rtl/>
          </w:rPr>
          <w:t>ر</w:t>
        </w:r>
        <w:r w:rsidR="00516DBB" w:rsidRPr="00656C6A">
          <w:rPr>
            <w:rStyle w:val="Hyperlink"/>
            <w:noProof/>
            <w:rtl/>
          </w:rPr>
          <w:t xml:space="preserve"> </w:t>
        </w:r>
        <w:r w:rsidR="00516DBB" w:rsidRPr="00656C6A">
          <w:rPr>
            <w:rStyle w:val="Hyperlink"/>
            <w:rFonts w:hint="eastAsia"/>
            <w:noProof/>
            <w:rtl/>
          </w:rPr>
          <w:t>مسلمان</w:t>
        </w:r>
        <w:r w:rsidR="00516DBB" w:rsidRPr="00656C6A">
          <w:rPr>
            <w:rStyle w:val="Hyperlink"/>
            <w:noProof/>
            <w:rtl/>
          </w:rPr>
          <w:t xml:space="preserve"> </w:t>
        </w:r>
        <w:r w:rsidR="00516DBB" w:rsidRPr="00656C6A">
          <w:rPr>
            <w:rStyle w:val="Hyperlink"/>
            <w:rFonts w:hint="cs"/>
            <w:noProof/>
            <w:rtl/>
          </w:rPr>
          <w:t>ی</w:t>
        </w:r>
        <w:r w:rsidR="00516DBB" w:rsidRPr="00656C6A">
          <w:rPr>
            <w:rStyle w:val="Hyperlink"/>
            <w:rFonts w:hint="eastAsia"/>
            <w:noProof/>
            <w:rtl/>
          </w:rPr>
          <w:t>ا</w:t>
        </w:r>
        <w:r w:rsidR="00516DBB" w:rsidRPr="00656C6A">
          <w:rPr>
            <w:rStyle w:val="Hyperlink"/>
            <w:noProof/>
            <w:rtl/>
          </w:rPr>
          <w:t xml:space="preserve"> </w:t>
        </w:r>
        <w:r w:rsidR="00516DBB" w:rsidRPr="00656C6A">
          <w:rPr>
            <w:rStyle w:val="Hyperlink"/>
            <w:rFonts w:hint="eastAsia"/>
            <w:noProof/>
            <w:rtl/>
          </w:rPr>
          <w:t>لعنت</w:t>
        </w:r>
        <w:r w:rsidR="00516DBB" w:rsidRPr="00656C6A">
          <w:rPr>
            <w:rStyle w:val="Hyperlink"/>
            <w:noProof/>
            <w:rtl/>
          </w:rPr>
          <w:t xml:space="preserve"> </w:t>
        </w:r>
        <w:r w:rsidR="00516DBB" w:rsidRPr="00656C6A">
          <w:rPr>
            <w:rStyle w:val="Hyperlink"/>
            <w:rFonts w:hint="eastAsia"/>
            <w:noProof/>
            <w:rtl/>
          </w:rPr>
          <w:t>کردنش</w:t>
        </w:r>
        <w:r w:rsidR="00516DBB" w:rsidRPr="00656C6A">
          <w:rPr>
            <w:rStyle w:val="Hyperlink"/>
            <w:noProof/>
            <w:rtl/>
          </w:rPr>
          <w:t>:</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434998993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lang w:bidi="ar-SA"/>
          </w:rPr>
          <w:t>107</w:t>
        </w:r>
        <w:r w:rsidR="00516DBB">
          <w:rPr>
            <w:noProof/>
            <w:webHidden/>
            <w:rtl/>
          </w:rPr>
          <w:fldChar w:fldCharType="end"/>
        </w:r>
      </w:hyperlink>
    </w:p>
    <w:p w:rsidR="00516DBB" w:rsidRDefault="005615E2">
      <w:pPr>
        <w:pStyle w:val="TOC4"/>
        <w:tabs>
          <w:tab w:val="right" w:leader="dot" w:pos="6226"/>
        </w:tabs>
        <w:rPr>
          <w:rFonts w:asciiTheme="minorHAnsi" w:eastAsiaTheme="minorEastAsia" w:hAnsiTheme="minorHAnsi" w:cstheme="minorBidi"/>
          <w:noProof/>
          <w:sz w:val="22"/>
          <w:szCs w:val="22"/>
          <w:rtl/>
          <w:lang w:bidi="ar-SA"/>
        </w:rPr>
      </w:pPr>
      <w:hyperlink w:anchor="_Toc434998994" w:history="1">
        <w:r w:rsidR="00516DBB" w:rsidRPr="00656C6A">
          <w:rPr>
            <w:rStyle w:val="Hyperlink"/>
            <w:rFonts w:hint="eastAsia"/>
            <w:noProof/>
            <w:rtl/>
          </w:rPr>
          <w:t>واگذار</w:t>
        </w:r>
        <w:r w:rsidR="00516DBB" w:rsidRPr="00656C6A">
          <w:rPr>
            <w:rStyle w:val="Hyperlink"/>
            <w:rFonts w:hint="cs"/>
            <w:noProof/>
            <w:rtl/>
          </w:rPr>
          <w:t>ی</w:t>
        </w:r>
        <w:r w:rsidR="00516DBB" w:rsidRPr="00656C6A">
          <w:rPr>
            <w:rStyle w:val="Hyperlink"/>
            <w:noProof/>
            <w:rtl/>
          </w:rPr>
          <w:t xml:space="preserve"> </w:t>
        </w:r>
        <w:r w:rsidR="00516DBB" w:rsidRPr="00656C6A">
          <w:rPr>
            <w:rStyle w:val="Hyperlink"/>
            <w:rFonts w:hint="eastAsia"/>
            <w:noProof/>
            <w:rtl/>
          </w:rPr>
          <w:t>و</w:t>
        </w:r>
        <w:r w:rsidR="00516DBB" w:rsidRPr="00656C6A">
          <w:rPr>
            <w:rStyle w:val="Hyperlink"/>
            <w:noProof/>
            <w:rtl/>
          </w:rPr>
          <w:t xml:space="preserve"> </w:t>
        </w:r>
        <w:r w:rsidR="00516DBB" w:rsidRPr="00656C6A">
          <w:rPr>
            <w:rStyle w:val="Hyperlink"/>
            <w:rFonts w:hint="eastAsia"/>
            <w:noProof/>
            <w:rtl/>
          </w:rPr>
          <w:t>هجر</w:t>
        </w:r>
        <w:r w:rsidR="00516DBB" w:rsidRPr="00656C6A">
          <w:rPr>
            <w:rStyle w:val="Hyperlink"/>
            <w:noProof/>
            <w:rtl/>
          </w:rPr>
          <w:t xml:space="preserve"> </w:t>
        </w:r>
        <w:r w:rsidR="00516DBB" w:rsidRPr="00656C6A">
          <w:rPr>
            <w:rStyle w:val="Hyperlink"/>
            <w:rFonts w:hint="eastAsia"/>
            <w:noProof/>
            <w:rtl/>
          </w:rPr>
          <w:t>مسلمان</w:t>
        </w:r>
        <w:r w:rsidR="00516DBB" w:rsidRPr="00656C6A">
          <w:rPr>
            <w:rStyle w:val="Hyperlink"/>
            <w:noProof/>
            <w:rtl/>
          </w:rPr>
          <w:t>:</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434998994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lang w:bidi="ar-SA"/>
          </w:rPr>
          <w:t>108</w:t>
        </w:r>
        <w:r w:rsidR="00516DBB">
          <w:rPr>
            <w:noProof/>
            <w:webHidden/>
            <w:rtl/>
          </w:rPr>
          <w:fldChar w:fldCharType="end"/>
        </w:r>
      </w:hyperlink>
    </w:p>
    <w:p w:rsidR="00516DBB" w:rsidRDefault="005615E2">
      <w:pPr>
        <w:pStyle w:val="TOC4"/>
        <w:tabs>
          <w:tab w:val="right" w:leader="dot" w:pos="6226"/>
        </w:tabs>
        <w:rPr>
          <w:rFonts w:asciiTheme="minorHAnsi" w:eastAsiaTheme="minorEastAsia" w:hAnsiTheme="minorHAnsi" w:cstheme="minorBidi"/>
          <w:noProof/>
          <w:sz w:val="22"/>
          <w:szCs w:val="22"/>
          <w:rtl/>
          <w:lang w:bidi="ar-SA"/>
        </w:rPr>
      </w:pPr>
      <w:hyperlink w:anchor="_Toc434998995" w:history="1">
        <w:r w:rsidR="00516DBB" w:rsidRPr="00656C6A">
          <w:rPr>
            <w:rStyle w:val="Hyperlink"/>
            <w:rFonts w:hint="eastAsia"/>
            <w:noProof/>
            <w:rtl/>
          </w:rPr>
          <w:t>خصلت</w:t>
        </w:r>
        <w:r w:rsidR="00516DBB" w:rsidRPr="00656C6A">
          <w:rPr>
            <w:rStyle w:val="Hyperlink"/>
            <w:noProof/>
            <w:rtl/>
          </w:rPr>
          <w:t xml:space="preserve"> </w:t>
        </w:r>
        <w:r w:rsidR="00516DBB" w:rsidRPr="00656C6A">
          <w:rPr>
            <w:rStyle w:val="Hyperlink"/>
            <w:rFonts w:hint="eastAsia"/>
            <w:noProof/>
            <w:rtl/>
          </w:rPr>
          <w:t>هشتم</w:t>
        </w:r>
        <w:r w:rsidR="00516DBB" w:rsidRPr="00656C6A">
          <w:rPr>
            <w:rStyle w:val="Hyperlink"/>
            <w:noProof/>
            <w:rtl/>
          </w:rPr>
          <w:t xml:space="preserve">: </w:t>
        </w:r>
        <w:r w:rsidR="00516DBB" w:rsidRPr="00656C6A">
          <w:rPr>
            <w:rStyle w:val="Hyperlink"/>
            <w:rFonts w:hint="eastAsia"/>
            <w:noProof/>
            <w:rtl/>
          </w:rPr>
          <w:t>دور</w:t>
        </w:r>
        <w:r w:rsidR="00516DBB" w:rsidRPr="00656C6A">
          <w:rPr>
            <w:rStyle w:val="Hyperlink"/>
            <w:rFonts w:hint="cs"/>
            <w:noProof/>
            <w:rtl/>
          </w:rPr>
          <w:t>ی</w:t>
        </w:r>
        <w:r w:rsidR="00516DBB" w:rsidRPr="00656C6A">
          <w:rPr>
            <w:rStyle w:val="Hyperlink"/>
            <w:noProof/>
            <w:rtl/>
          </w:rPr>
          <w:t xml:space="preserve"> </w:t>
        </w:r>
        <w:r w:rsidR="00516DBB" w:rsidRPr="00656C6A">
          <w:rPr>
            <w:rStyle w:val="Hyperlink"/>
            <w:rFonts w:hint="eastAsia"/>
            <w:noProof/>
            <w:rtl/>
          </w:rPr>
          <w:t>از</w:t>
        </w:r>
        <w:r w:rsidR="00516DBB" w:rsidRPr="00656C6A">
          <w:rPr>
            <w:rStyle w:val="Hyperlink"/>
            <w:noProof/>
            <w:rtl/>
          </w:rPr>
          <w:t xml:space="preserve"> </w:t>
        </w:r>
        <w:r w:rsidR="00516DBB" w:rsidRPr="00656C6A">
          <w:rPr>
            <w:rStyle w:val="Hyperlink"/>
            <w:rFonts w:hint="eastAsia"/>
            <w:noProof/>
            <w:rtl/>
          </w:rPr>
          <w:t>زشت</w:t>
        </w:r>
        <w:r w:rsidR="00516DBB" w:rsidRPr="00656C6A">
          <w:rPr>
            <w:rStyle w:val="Hyperlink"/>
            <w:rFonts w:hint="cs"/>
            <w:noProof/>
            <w:rtl/>
          </w:rPr>
          <w:t>ی</w:t>
        </w:r>
        <w:r w:rsidR="00516DBB" w:rsidRPr="00656C6A">
          <w:rPr>
            <w:rStyle w:val="Hyperlink"/>
            <w:rFonts w:hint="eastAsia"/>
            <w:noProof/>
            <w:rtl/>
          </w:rPr>
          <w:t>ها</w:t>
        </w:r>
        <w:r w:rsidR="00516DBB" w:rsidRPr="00656C6A">
          <w:rPr>
            <w:rStyle w:val="Hyperlink"/>
            <w:noProof/>
            <w:rtl/>
          </w:rPr>
          <w:t xml:space="preserve"> </w:t>
        </w:r>
        <w:r w:rsidR="00516DBB" w:rsidRPr="00656C6A">
          <w:rPr>
            <w:rStyle w:val="Hyperlink"/>
            <w:rFonts w:hint="eastAsia"/>
            <w:noProof/>
            <w:rtl/>
          </w:rPr>
          <w:t>و</w:t>
        </w:r>
        <w:r w:rsidR="00516DBB" w:rsidRPr="00656C6A">
          <w:rPr>
            <w:rStyle w:val="Hyperlink"/>
            <w:noProof/>
            <w:rtl/>
          </w:rPr>
          <w:t xml:space="preserve"> </w:t>
        </w:r>
        <w:r w:rsidR="00516DBB" w:rsidRPr="00656C6A">
          <w:rPr>
            <w:rStyle w:val="Hyperlink"/>
            <w:rFonts w:hint="eastAsia"/>
            <w:noProof/>
            <w:rtl/>
          </w:rPr>
          <w:t>فحشا</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434998995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lang w:bidi="ar-SA"/>
          </w:rPr>
          <w:t>108</w:t>
        </w:r>
        <w:r w:rsidR="00516DBB">
          <w:rPr>
            <w:noProof/>
            <w:webHidden/>
            <w:rtl/>
          </w:rPr>
          <w:fldChar w:fldCharType="end"/>
        </w:r>
      </w:hyperlink>
    </w:p>
    <w:p w:rsidR="00516DBB" w:rsidRDefault="005615E2">
      <w:pPr>
        <w:pStyle w:val="TOC4"/>
        <w:tabs>
          <w:tab w:val="right" w:leader="dot" w:pos="6226"/>
        </w:tabs>
        <w:rPr>
          <w:rFonts w:asciiTheme="minorHAnsi" w:eastAsiaTheme="minorEastAsia" w:hAnsiTheme="minorHAnsi" w:cstheme="minorBidi"/>
          <w:noProof/>
          <w:sz w:val="22"/>
          <w:szCs w:val="22"/>
          <w:rtl/>
          <w:lang w:bidi="ar-SA"/>
        </w:rPr>
      </w:pPr>
      <w:hyperlink w:anchor="_Toc434998996" w:history="1">
        <w:r w:rsidR="00516DBB" w:rsidRPr="00656C6A">
          <w:rPr>
            <w:rStyle w:val="Hyperlink"/>
            <w:rFonts w:hint="eastAsia"/>
            <w:noProof/>
            <w:rtl/>
          </w:rPr>
          <w:t>خصلت</w:t>
        </w:r>
        <w:r w:rsidR="00516DBB" w:rsidRPr="00656C6A">
          <w:rPr>
            <w:rStyle w:val="Hyperlink"/>
            <w:noProof/>
            <w:rtl/>
          </w:rPr>
          <w:t xml:space="preserve"> </w:t>
        </w:r>
        <w:r w:rsidR="00516DBB" w:rsidRPr="00656C6A">
          <w:rPr>
            <w:rStyle w:val="Hyperlink"/>
            <w:rFonts w:hint="eastAsia"/>
            <w:noProof/>
            <w:rtl/>
          </w:rPr>
          <w:t>نهم</w:t>
        </w:r>
        <w:r w:rsidR="00516DBB" w:rsidRPr="00656C6A">
          <w:rPr>
            <w:rStyle w:val="Hyperlink"/>
            <w:noProof/>
            <w:rtl/>
          </w:rPr>
          <w:t xml:space="preserve">: </w:t>
        </w:r>
        <w:r w:rsidR="00516DBB" w:rsidRPr="00656C6A">
          <w:rPr>
            <w:rStyle w:val="Hyperlink"/>
            <w:rFonts w:hint="eastAsia"/>
            <w:noProof/>
            <w:rtl/>
          </w:rPr>
          <w:t>دور</w:t>
        </w:r>
        <w:r w:rsidR="00516DBB" w:rsidRPr="00656C6A">
          <w:rPr>
            <w:rStyle w:val="Hyperlink"/>
            <w:rFonts w:hint="cs"/>
            <w:noProof/>
            <w:rtl/>
          </w:rPr>
          <w:t>ی</w:t>
        </w:r>
        <w:r w:rsidR="00516DBB" w:rsidRPr="00656C6A">
          <w:rPr>
            <w:rStyle w:val="Hyperlink"/>
            <w:noProof/>
            <w:rtl/>
          </w:rPr>
          <w:t xml:space="preserve"> </w:t>
        </w:r>
        <w:r w:rsidR="00516DBB" w:rsidRPr="00656C6A">
          <w:rPr>
            <w:rStyle w:val="Hyperlink"/>
            <w:rFonts w:hint="eastAsia"/>
            <w:noProof/>
            <w:rtl/>
          </w:rPr>
          <w:t>از</w:t>
        </w:r>
        <w:r w:rsidR="00516DBB" w:rsidRPr="00656C6A">
          <w:rPr>
            <w:rStyle w:val="Hyperlink"/>
            <w:noProof/>
            <w:rtl/>
          </w:rPr>
          <w:t xml:space="preserve"> </w:t>
        </w:r>
        <w:r w:rsidR="00516DBB" w:rsidRPr="00656C6A">
          <w:rPr>
            <w:rStyle w:val="Hyperlink"/>
            <w:rFonts w:hint="eastAsia"/>
            <w:noProof/>
            <w:rtl/>
          </w:rPr>
          <w:t>گواه</w:t>
        </w:r>
        <w:r w:rsidR="00516DBB" w:rsidRPr="00656C6A">
          <w:rPr>
            <w:rStyle w:val="Hyperlink"/>
            <w:rFonts w:hint="cs"/>
            <w:noProof/>
            <w:rtl/>
          </w:rPr>
          <w:t>ی</w:t>
        </w:r>
        <w:r w:rsidR="00516DBB" w:rsidRPr="00656C6A">
          <w:rPr>
            <w:rStyle w:val="Hyperlink"/>
            <w:noProof/>
            <w:rtl/>
          </w:rPr>
          <w:t xml:space="preserve"> </w:t>
        </w:r>
        <w:r w:rsidR="00516DBB" w:rsidRPr="00656C6A">
          <w:rPr>
            <w:rStyle w:val="Hyperlink"/>
            <w:rFonts w:hint="eastAsia"/>
            <w:noProof/>
            <w:rtl/>
          </w:rPr>
          <w:t>دروغ</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434998996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lang w:bidi="ar-SA"/>
          </w:rPr>
          <w:t>109</w:t>
        </w:r>
        <w:r w:rsidR="00516DBB">
          <w:rPr>
            <w:noProof/>
            <w:webHidden/>
            <w:rtl/>
          </w:rPr>
          <w:fldChar w:fldCharType="end"/>
        </w:r>
      </w:hyperlink>
    </w:p>
    <w:p w:rsidR="00516DBB" w:rsidRDefault="005615E2">
      <w:pPr>
        <w:pStyle w:val="TOC4"/>
        <w:tabs>
          <w:tab w:val="right" w:leader="dot" w:pos="6226"/>
        </w:tabs>
        <w:rPr>
          <w:rFonts w:asciiTheme="minorHAnsi" w:eastAsiaTheme="minorEastAsia" w:hAnsiTheme="minorHAnsi" w:cstheme="minorBidi"/>
          <w:noProof/>
          <w:sz w:val="22"/>
          <w:szCs w:val="22"/>
          <w:rtl/>
          <w:lang w:bidi="ar-SA"/>
        </w:rPr>
      </w:pPr>
      <w:hyperlink w:anchor="_Toc434998997" w:history="1">
        <w:r w:rsidR="00516DBB" w:rsidRPr="00656C6A">
          <w:rPr>
            <w:rStyle w:val="Hyperlink"/>
            <w:rFonts w:hint="eastAsia"/>
            <w:noProof/>
            <w:rtl/>
          </w:rPr>
          <w:t>خصلت</w:t>
        </w:r>
        <w:r w:rsidR="00516DBB" w:rsidRPr="00656C6A">
          <w:rPr>
            <w:rStyle w:val="Hyperlink"/>
            <w:noProof/>
            <w:rtl/>
          </w:rPr>
          <w:t xml:space="preserve"> </w:t>
        </w:r>
        <w:r w:rsidR="00516DBB" w:rsidRPr="00656C6A">
          <w:rPr>
            <w:rStyle w:val="Hyperlink"/>
            <w:rFonts w:hint="eastAsia"/>
            <w:noProof/>
            <w:rtl/>
          </w:rPr>
          <w:t>دهم</w:t>
        </w:r>
        <w:r w:rsidR="00516DBB" w:rsidRPr="00656C6A">
          <w:rPr>
            <w:rStyle w:val="Hyperlink"/>
            <w:noProof/>
            <w:rtl/>
          </w:rPr>
          <w:t xml:space="preserve">: </w:t>
        </w:r>
        <w:r w:rsidR="00516DBB" w:rsidRPr="00656C6A">
          <w:rPr>
            <w:rStyle w:val="Hyperlink"/>
            <w:rFonts w:hint="eastAsia"/>
            <w:noProof/>
            <w:rtl/>
          </w:rPr>
          <w:t>دور</w:t>
        </w:r>
        <w:r w:rsidR="00516DBB" w:rsidRPr="00656C6A">
          <w:rPr>
            <w:rStyle w:val="Hyperlink"/>
            <w:rFonts w:hint="cs"/>
            <w:noProof/>
            <w:rtl/>
          </w:rPr>
          <w:t>ی</w:t>
        </w:r>
        <w:r w:rsidR="00516DBB" w:rsidRPr="00656C6A">
          <w:rPr>
            <w:rStyle w:val="Hyperlink"/>
            <w:noProof/>
            <w:rtl/>
          </w:rPr>
          <w:t xml:space="preserve"> </w:t>
        </w:r>
        <w:r w:rsidR="00516DBB" w:rsidRPr="00656C6A">
          <w:rPr>
            <w:rStyle w:val="Hyperlink"/>
            <w:rFonts w:hint="eastAsia"/>
            <w:noProof/>
            <w:rtl/>
          </w:rPr>
          <w:t>از</w:t>
        </w:r>
        <w:r w:rsidR="00516DBB" w:rsidRPr="00656C6A">
          <w:rPr>
            <w:rStyle w:val="Hyperlink"/>
            <w:noProof/>
            <w:rtl/>
          </w:rPr>
          <w:t xml:space="preserve"> </w:t>
        </w:r>
        <w:r w:rsidR="00516DBB" w:rsidRPr="00656C6A">
          <w:rPr>
            <w:rStyle w:val="Hyperlink"/>
            <w:rFonts w:hint="eastAsia"/>
            <w:noProof/>
            <w:rtl/>
          </w:rPr>
          <w:t>مجالس</w:t>
        </w:r>
        <w:r w:rsidR="00516DBB" w:rsidRPr="00656C6A">
          <w:rPr>
            <w:rStyle w:val="Hyperlink"/>
            <w:noProof/>
            <w:rtl/>
          </w:rPr>
          <w:t xml:space="preserve"> </w:t>
        </w:r>
        <w:r w:rsidR="00516DBB" w:rsidRPr="00656C6A">
          <w:rPr>
            <w:rStyle w:val="Hyperlink"/>
            <w:rFonts w:hint="eastAsia"/>
            <w:noProof/>
            <w:rtl/>
          </w:rPr>
          <w:t>لغو</w:t>
        </w:r>
        <w:r w:rsidR="00516DBB" w:rsidRPr="00656C6A">
          <w:rPr>
            <w:rStyle w:val="Hyperlink"/>
            <w:noProof/>
            <w:rtl/>
          </w:rPr>
          <w:t xml:space="preserve"> (</w:t>
        </w:r>
        <w:r w:rsidR="00516DBB" w:rsidRPr="00656C6A">
          <w:rPr>
            <w:rStyle w:val="Hyperlink"/>
            <w:rFonts w:hint="eastAsia"/>
            <w:noProof/>
            <w:rtl/>
          </w:rPr>
          <w:t>لهو</w:t>
        </w:r>
        <w:r w:rsidR="00516DBB" w:rsidRPr="00656C6A">
          <w:rPr>
            <w:rStyle w:val="Hyperlink"/>
            <w:noProof/>
            <w:rtl/>
          </w:rPr>
          <w:t xml:space="preserve"> </w:t>
        </w:r>
        <w:r w:rsidR="00516DBB" w:rsidRPr="00656C6A">
          <w:rPr>
            <w:rStyle w:val="Hyperlink"/>
            <w:rFonts w:hint="eastAsia"/>
            <w:noProof/>
            <w:rtl/>
          </w:rPr>
          <w:t>و</w:t>
        </w:r>
        <w:r w:rsidR="00516DBB" w:rsidRPr="00656C6A">
          <w:rPr>
            <w:rStyle w:val="Hyperlink"/>
            <w:noProof/>
            <w:rtl/>
          </w:rPr>
          <w:t xml:space="preserve"> </w:t>
        </w:r>
        <w:r w:rsidR="00516DBB" w:rsidRPr="00656C6A">
          <w:rPr>
            <w:rStyle w:val="Hyperlink"/>
            <w:rFonts w:hint="eastAsia"/>
            <w:noProof/>
            <w:rtl/>
          </w:rPr>
          <w:t>لعب</w:t>
        </w:r>
        <w:r w:rsidR="00516DBB" w:rsidRPr="00656C6A">
          <w:rPr>
            <w:rStyle w:val="Hyperlink"/>
            <w:noProof/>
            <w:rtl/>
          </w:rPr>
          <w:t>)</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434998997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lang w:bidi="ar-SA"/>
          </w:rPr>
          <w:t>110</w:t>
        </w:r>
        <w:r w:rsidR="00516DBB">
          <w:rPr>
            <w:noProof/>
            <w:webHidden/>
            <w:rtl/>
          </w:rPr>
          <w:fldChar w:fldCharType="end"/>
        </w:r>
      </w:hyperlink>
    </w:p>
    <w:p w:rsidR="00516DBB" w:rsidRDefault="005615E2">
      <w:pPr>
        <w:pStyle w:val="TOC4"/>
        <w:tabs>
          <w:tab w:val="right" w:leader="dot" w:pos="6226"/>
        </w:tabs>
        <w:rPr>
          <w:rFonts w:asciiTheme="minorHAnsi" w:eastAsiaTheme="minorEastAsia" w:hAnsiTheme="minorHAnsi" w:cstheme="minorBidi"/>
          <w:noProof/>
          <w:sz w:val="22"/>
          <w:szCs w:val="22"/>
          <w:rtl/>
          <w:lang w:bidi="ar-SA"/>
        </w:rPr>
      </w:pPr>
      <w:hyperlink w:anchor="_Toc434998998" w:history="1">
        <w:r w:rsidR="00516DBB" w:rsidRPr="00656C6A">
          <w:rPr>
            <w:rStyle w:val="Hyperlink"/>
            <w:rFonts w:hint="eastAsia"/>
            <w:noProof/>
            <w:rtl/>
          </w:rPr>
          <w:t>خصلت</w:t>
        </w:r>
        <w:r w:rsidR="00516DBB" w:rsidRPr="00656C6A">
          <w:rPr>
            <w:rStyle w:val="Hyperlink"/>
            <w:noProof/>
            <w:rtl/>
          </w:rPr>
          <w:t xml:space="preserve"> </w:t>
        </w:r>
        <w:r w:rsidR="00516DBB" w:rsidRPr="00656C6A">
          <w:rPr>
            <w:rStyle w:val="Hyperlink"/>
            <w:rFonts w:hint="cs"/>
            <w:noProof/>
            <w:rtl/>
          </w:rPr>
          <w:t>ی</w:t>
        </w:r>
        <w:r w:rsidR="00516DBB" w:rsidRPr="00656C6A">
          <w:rPr>
            <w:rStyle w:val="Hyperlink"/>
            <w:rFonts w:hint="eastAsia"/>
            <w:noProof/>
            <w:rtl/>
          </w:rPr>
          <w:t>ازدهم</w:t>
        </w:r>
        <w:r w:rsidR="00516DBB" w:rsidRPr="00656C6A">
          <w:rPr>
            <w:rStyle w:val="Hyperlink"/>
            <w:noProof/>
            <w:rtl/>
          </w:rPr>
          <w:t xml:space="preserve">: </w:t>
        </w:r>
        <w:r w:rsidR="00516DBB" w:rsidRPr="00656C6A">
          <w:rPr>
            <w:rStyle w:val="Hyperlink"/>
            <w:rFonts w:hint="eastAsia"/>
            <w:noProof/>
            <w:rtl/>
          </w:rPr>
          <w:t>اجابت</w:t>
        </w:r>
        <w:r w:rsidR="00516DBB" w:rsidRPr="00656C6A">
          <w:rPr>
            <w:rStyle w:val="Hyperlink"/>
            <w:noProof/>
            <w:rtl/>
          </w:rPr>
          <w:t xml:space="preserve"> </w:t>
        </w:r>
        <w:r w:rsidR="00516DBB" w:rsidRPr="00656C6A">
          <w:rPr>
            <w:rStyle w:val="Hyperlink"/>
            <w:rFonts w:hint="eastAsia"/>
            <w:noProof/>
            <w:rtl/>
          </w:rPr>
          <w:t>کردن</w:t>
        </w:r>
        <w:r w:rsidR="00516DBB" w:rsidRPr="00656C6A">
          <w:rPr>
            <w:rStyle w:val="Hyperlink"/>
            <w:noProof/>
            <w:rtl/>
          </w:rPr>
          <w:t xml:space="preserve"> </w:t>
        </w:r>
        <w:r w:rsidR="00516DBB" w:rsidRPr="00656C6A">
          <w:rPr>
            <w:rStyle w:val="Hyperlink"/>
            <w:rFonts w:hint="eastAsia"/>
            <w:noProof/>
            <w:rtl/>
          </w:rPr>
          <w:t>دستورات</w:t>
        </w:r>
        <w:r w:rsidR="00516DBB" w:rsidRPr="00656C6A">
          <w:rPr>
            <w:rStyle w:val="Hyperlink"/>
            <w:noProof/>
            <w:rtl/>
          </w:rPr>
          <w:t xml:space="preserve"> </w:t>
        </w:r>
        <w:r w:rsidR="00516DBB" w:rsidRPr="00656C6A">
          <w:rPr>
            <w:rStyle w:val="Hyperlink"/>
            <w:rFonts w:hint="eastAsia"/>
            <w:noProof/>
            <w:rtl/>
          </w:rPr>
          <w:t>اله</w:t>
        </w:r>
        <w:r w:rsidR="00516DBB" w:rsidRPr="00656C6A">
          <w:rPr>
            <w:rStyle w:val="Hyperlink"/>
            <w:rFonts w:hint="cs"/>
            <w:noProof/>
            <w:rtl/>
          </w:rPr>
          <w:t>ی</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434998998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lang w:bidi="ar-SA"/>
          </w:rPr>
          <w:t>112</w:t>
        </w:r>
        <w:r w:rsidR="00516DBB">
          <w:rPr>
            <w:noProof/>
            <w:webHidden/>
            <w:rtl/>
          </w:rPr>
          <w:fldChar w:fldCharType="end"/>
        </w:r>
      </w:hyperlink>
    </w:p>
    <w:p w:rsidR="00516DBB" w:rsidRDefault="005615E2">
      <w:pPr>
        <w:pStyle w:val="TOC4"/>
        <w:tabs>
          <w:tab w:val="right" w:leader="dot" w:pos="6226"/>
        </w:tabs>
        <w:rPr>
          <w:rFonts w:asciiTheme="minorHAnsi" w:eastAsiaTheme="minorEastAsia" w:hAnsiTheme="minorHAnsi" w:cstheme="minorBidi"/>
          <w:noProof/>
          <w:sz w:val="22"/>
          <w:szCs w:val="22"/>
          <w:rtl/>
          <w:lang w:bidi="ar-SA"/>
        </w:rPr>
      </w:pPr>
      <w:hyperlink w:anchor="_Toc434998999" w:history="1">
        <w:r w:rsidR="00516DBB" w:rsidRPr="00656C6A">
          <w:rPr>
            <w:rStyle w:val="Hyperlink"/>
            <w:rFonts w:hint="eastAsia"/>
            <w:noProof/>
            <w:rtl/>
          </w:rPr>
          <w:t>خصلت</w:t>
        </w:r>
        <w:r w:rsidR="00516DBB" w:rsidRPr="00656C6A">
          <w:rPr>
            <w:rStyle w:val="Hyperlink"/>
            <w:noProof/>
            <w:rtl/>
          </w:rPr>
          <w:t xml:space="preserve"> </w:t>
        </w:r>
        <w:r w:rsidR="00516DBB" w:rsidRPr="00656C6A">
          <w:rPr>
            <w:rStyle w:val="Hyperlink"/>
            <w:rFonts w:hint="eastAsia"/>
            <w:noProof/>
            <w:rtl/>
          </w:rPr>
          <w:t>دوازدهم</w:t>
        </w:r>
        <w:r w:rsidR="00516DBB" w:rsidRPr="00656C6A">
          <w:rPr>
            <w:rStyle w:val="Hyperlink"/>
            <w:noProof/>
            <w:rtl/>
          </w:rPr>
          <w:t xml:space="preserve">: </w:t>
        </w:r>
        <w:r w:rsidR="00516DBB" w:rsidRPr="00656C6A">
          <w:rPr>
            <w:rStyle w:val="Hyperlink"/>
            <w:rFonts w:hint="eastAsia"/>
            <w:noProof/>
            <w:rtl/>
          </w:rPr>
          <w:t>بر</w:t>
        </w:r>
        <w:r w:rsidR="00516DBB" w:rsidRPr="00656C6A">
          <w:rPr>
            <w:rStyle w:val="Hyperlink"/>
            <w:noProof/>
            <w:rtl/>
          </w:rPr>
          <w:t xml:space="preserve"> </w:t>
        </w:r>
        <w:r w:rsidR="00516DBB" w:rsidRPr="00656C6A">
          <w:rPr>
            <w:rStyle w:val="Hyperlink"/>
            <w:rFonts w:hint="eastAsia"/>
            <w:noProof/>
            <w:rtl/>
          </w:rPr>
          <w:t>اصلاح</w:t>
        </w:r>
        <w:r w:rsidR="00516DBB" w:rsidRPr="00656C6A">
          <w:rPr>
            <w:rStyle w:val="Hyperlink"/>
            <w:noProof/>
            <w:rtl/>
          </w:rPr>
          <w:t xml:space="preserve"> </w:t>
        </w:r>
        <w:r w:rsidR="00516DBB" w:rsidRPr="00656C6A">
          <w:rPr>
            <w:rStyle w:val="Hyperlink"/>
            <w:rFonts w:hint="eastAsia"/>
            <w:noProof/>
            <w:rtl/>
          </w:rPr>
          <w:t>خانواده</w:t>
        </w:r>
        <w:r w:rsidR="00516DBB" w:rsidRPr="00656C6A">
          <w:rPr>
            <w:rStyle w:val="Hyperlink"/>
            <w:noProof/>
            <w:rtl/>
          </w:rPr>
          <w:t xml:space="preserve"> </w:t>
        </w:r>
        <w:r w:rsidR="00516DBB" w:rsidRPr="00656C6A">
          <w:rPr>
            <w:rStyle w:val="Hyperlink"/>
            <w:rFonts w:hint="eastAsia"/>
            <w:noProof/>
            <w:rtl/>
          </w:rPr>
          <w:t>کوش</w:t>
        </w:r>
        <w:r w:rsidR="00516DBB" w:rsidRPr="00656C6A">
          <w:rPr>
            <w:rStyle w:val="Hyperlink"/>
            <w:rFonts w:hint="cs"/>
            <w:noProof/>
            <w:rtl/>
          </w:rPr>
          <w:t>ی</w:t>
        </w:r>
        <w:r w:rsidR="00516DBB" w:rsidRPr="00656C6A">
          <w:rPr>
            <w:rStyle w:val="Hyperlink"/>
            <w:rFonts w:hint="eastAsia"/>
            <w:noProof/>
            <w:rtl/>
          </w:rPr>
          <w:t>دن</w:t>
        </w:r>
        <w:r w:rsidR="00516DBB" w:rsidRPr="00656C6A">
          <w:rPr>
            <w:rStyle w:val="Hyperlink"/>
            <w:noProof/>
            <w:rtl/>
          </w:rPr>
          <w:t xml:space="preserve"> (</w:t>
        </w:r>
        <w:r w:rsidR="00516DBB" w:rsidRPr="00656C6A">
          <w:rPr>
            <w:rStyle w:val="Hyperlink"/>
            <w:rFonts w:hint="eastAsia"/>
            <w:noProof/>
            <w:rtl/>
          </w:rPr>
          <w:t>اصلاح</w:t>
        </w:r>
        <w:r w:rsidR="00516DBB" w:rsidRPr="00656C6A">
          <w:rPr>
            <w:rStyle w:val="Hyperlink"/>
            <w:noProof/>
            <w:rtl/>
          </w:rPr>
          <w:t xml:space="preserve"> </w:t>
        </w:r>
        <w:r w:rsidR="00516DBB" w:rsidRPr="00656C6A">
          <w:rPr>
            <w:rStyle w:val="Hyperlink"/>
            <w:rFonts w:hint="eastAsia"/>
            <w:noProof/>
            <w:rtl/>
          </w:rPr>
          <w:t>زندگ</w:t>
        </w:r>
        <w:r w:rsidR="00516DBB" w:rsidRPr="00656C6A">
          <w:rPr>
            <w:rStyle w:val="Hyperlink"/>
            <w:rFonts w:hint="cs"/>
            <w:noProof/>
            <w:rtl/>
          </w:rPr>
          <w:t>ی</w:t>
        </w:r>
        <w:r w:rsidR="00516DBB" w:rsidRPr="00656C6A">
          <w:rPr>
            <w:rStyle w:val="Hyperlink"/>
            <w:noProof/>
            <w:rtl/>
          </w:rPr>
          <w:t xml:space="preserve"> </w:t>
        </w:r>
        <w:r w:rsidR="00516DBB" w:rsidRPr="00656C6A">
          <w:rPr>
            <w:rStyle w:val="Hyperlink"/>
            <w:rFonts w:hint="eastAsia"/>
            <w:noProof/>
            <w:rtl/>
          </w:rPr>
          <w:t>زناشو</w:t>
        </w:r>
        <w:r w:rsidR="00516DBB" w:rsidRPr="00656C6A">
          <w:rPr>
            <w:rStyle w:val="Hyperlink"/>
            <w:rFonts w:hint="cs"/>
            <w:noProof/>
            <w:rtl/>
          </w:rPr>
          <w:t>یی</w:t>
        </w:r>
        <w:r w:rsidR="00516DBB" w:rsidRPr="00656C6A">
          <w:rPr>
            <w:rStyle w:val="Hyperlink"/>
            <w:noProof/>
            <w:rtl/>
          </w:rPr>
          <w:t>)</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434998999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lang w:bidi="ar-SA"/>
          </w:rPr>
          <w:t>113</w:t>
        </w:r>
        <w:r w:rsidR="00516DBB">
          <w:rPr>
            <w:noProof/>
            <w:webHidden/>
            <w:rtl/>
          </w:rPr>
          <w:fldChar w:fldCharType="end"/>
        </w:r>
      </w:hyperlink>
    </w:p>
    <w:p w:rsidR="00516DBB" w:rsidRDefault="005615E2">
      <w:pPr>
        <w:pStyle w:val="TOC2"/>
        <w:tabs>
          <w:tab w:val="right" w:leader="dot" w:pos="6226"/>
        </w:tabs>
        <w:rPr>
          <w:rFonts w:asciiTheme="minorHAnsi" w:eastAsiaTheme="minorEastAsia" w:hAnsiTheme="minorHAnsi" w:cstheme="minorBidi"/>
          <w:bCs w:val="0"/>
          <w:noProof/>
          <w:sz w:val="22"/>
          <w:szCs w:val="22"/>
          <w:rtl/>
        </w:rPr>
      </w:pPr>
      <w:hyperlink w:anchor="_Toc434999000" w:history="1">
        <w:r w:rsidR="00516DBB" w:rsidRPr="00656C6A">
          <w:rPr>
            <w:rStyle w:val="Hyperlink"/>
            <w:rFonts w:hint="eastAsia"/>
            <w:noProof/>
            <w:rtl/>
            <w:lang w:bidi="fa-IR"/>
          </w:rPr>
          <w:t>فصل</w:t>
        </w:r>
        <w:r w:rsidR="00516DBB" w:rsidRPr="00656C6A">
          <w:rPr>
            <w:rStyle w:val="Hyperlink"/>
            <w:noProof/>
            <w:rtl/>
            <w:lang w:bidi="fa-IR"/>
          </w:rPr>
          <w:t xml:space="preserve"> </w:t>
        </w:r>
        <w:r w:rsidR="00516DBB" w:rsidRPr="00656C6A">
          <w:rPr>
            <w:rStyle w:val="Hyperlink"/>
            <w:rFonts w:hint="eastAsia"/>
            <w:noProof/>
            <w:rtl/>
            <w:lang w:bidi="fa-IR"/>
          </w:rPr>
          <w:t>سوم</w:t>
        </w:r>
        <w:r w:rsidR="00516DBB" w:rsidRPr="00656C6A">
          <w:rPr>
            <w:rStyle w:val="Hyperlink"/>
            <w:noProof/>
            <w:rtl/>
            <w:lang w:bidi="fa-IR"/>
          </w:rPr>
          <w:t xml:space="preserve">: </w:t>
        </w:r>
        <w:r w:rsidR="00516DBB" w:rsidRPr="00656C6A">
          <w:rPr>
            <w:rStyle w:val="Hyperlink"/>
            <w:rFonts w:hint="eastAsia"/>
            <w:noProof/>
            <w:rtl/>
            <w:lang w:bidi="fa-IR"/>
          </w:rPr>
          <w:t>چگونه</w:t>
        </w:r>
        <w:r w:rsidR="00516DBB" w:rsidRPr="00656C6A">
          <w:rPr>
            <w:rStyle w:val="Hyperlink"/>
            <w:noProof/>
            <w:rtl/>
            <w:lang w:bidi="fa-IR"/>
          </w:rPr>
          <w:t xml:space="preserve"> </w:t>
        </w:r>
        <w:r w:rsidR="00516DBB" w:rsidRPr="00656C6A">
          <w:rPr>
            <w:rStyle w:val="Hyperlink"/>
            <w:rFonts w:hint="eastAsia"/>
            <w:noProof/>
            <w:rtl/>
            <w:lang w:bidi="fa-IR"/>
          </w:rPr>
          <w:t>بر</w:t>
        </w:r>
        <w:r w:rsidR="00516DBB" w:rsidRPr="00656C6A">
          <w:rPr>
            <w:rStyle w:val="Hyperlink"/>
            <w:noProof/>
            <w:rtl/>
            <w:lang w:bidi="fa-IR"/>
          </w:rPr>
          <w:t xml:space="preserve"> </w:t>
        </w:r>
        <w:r w:rsidR="00516DBB" w:rsidRPr="00656C6A">
          <w:rPr>
            <w:rStyle w:val="Hyperlink"/>
            <w:rFonts w:hint="eastAsia"/>
            <w:noProof/>
            <w:rtl/>
            <w:lang w:bidi="fa-IR"/>
          </w:rPr>
          <w:t>مقام</w:t>
        </w:r>
        <w:r w:rsidR="00516DBB" w:rsidRPr="00656C6A">
          <w:rPr>
            <w:rStyle w:val="Hyperlink"/>
            <w:noProof/>
            <w:rtl/>
            <w:lang w:bidi="fa-IR"/>
          </w:rPr>
          <w:t xml:space="preserve"> </w:t>
        </w:r>
        <w:r w:rsidR="00516DBB" w:rsidRPr="00656C6A">
          <w:rPr>
            <w:rStyle w:val="Hyperlink"/>
            <w:rFonts w:hint="eastAsia"/>
            <w:noProof/>
            <w:rtl/>
            <w:lang w:bidi="fa-IR"/>
          </w:rPr>
          <w:t>و</w:t>
        </w:r>
        <w:r w:rsidR="00516DBB" w:rsidRPr="00656C6A">
          <w:rPr>
            <w:rStyle w:val="Hyperlink"/>
            <w:noProof/>
            <w:rtl/>
            <w:lang w:bidi="fa-IR"/>
          </w:rPr>
          <w:t xml:space="preserve"> </w:t>
        </w:r>
        <w:r w:rsidR="00516DBB" w:rsidRPr="00656C6A">
          <w:rPr>
            <w:rStyle w:val="Hyperlink"/>
            <w:rFonts w:hint="eastAsia"/>
            <w:noProof/>
            <w:rtl/>
            <w:lang w:bidi="fa-IR"/>
          </w:rPr>
          <w:t>جا</w:t>
        </w:r>
        <w:r w:rsidR="00516DBB" w:rsidRPr="00656C6A">
          <w:rPr>
            <w:rStyle w:val="Hyperlink"/>
            <w:rFonts w:hint="cs"/>
            <w:noProof/>
            <w:rtl/>
            <w:lang w:bidi="fa-IR"/>
          </w:rPr>
          <w:t>ی</w:t>
        </w:r>
        <w:r w:rsidR="00516DBB" w:rsidRPr="00656C6A">
          <w:rPr>
            <w:rStyle w:val="Hyperlink"/>
            <w:rFonts w:hint="eastAsia"/>
            <w:noProof/>
            <w:rtl/>
            <w:lang w:bidi="fa-IR"/>
          </w:rPr>
          <w:t>گاهت</w:t>
        </w:r>
        <w:r w:rsidR="00516DBB" w:rsidRPr="00656C6A">
          <w:rPr>
            <w:rStyle w:val="Hyperlink"/>
            <w:noProof/>
            <w:rtl/>
            <w:lang w:bidi="fa-IR"/>
          </w:rPr>
          <w:t xml:space="preserve"> </w:t>
        </w:r>
        <w:r w:rsidR="00516DBB" w:rsidRPr="00656C6A">
          <w:rPr>
            <w:rStyle w:val="Hyperlink"/>
            <w:rFonts w:hint="eastAsia"/>
            <w:noProof/>
            <w:rtl/>
            <w:lang w:bidi="fa-IR"/>
          </w:rPr>
          <w:t>در</w:t>
        </w:r>
        <w:r w:rsidR="00516DBB" w:rsidRPr="00656C6A">
          <w:rPr>
            <w:rStyle w:val="Hyperlink"/>
            <w:noProof/>
            <w:rtl/>
            <w:lang w:bidi="fa-IR"/>
          </w:rPr>
          <w:t xml:space="preserve"> </w:t>
        </w:r>
        <w:r w:rsidR="00516DBB" w:rsidRPr="00656C6A">
          <w:rPr>
            <w:rStyle w:val="Hyperlink"/>
            <w:rFonts w:hint="eastAsia"/>
            <w:noProof/>
            <w:rtl/>
            <w:lang w:bidi="fa-IR"/>
          </w:rPr>
          <w:t>بهشت</w:t>
        </w:r>
        <w:r w:rsidR="00516DBB" w:rsidRPr="00656C6A">
          <w:rPr>
            <w:rStyle w:val="Hyperlink"/>
            <w:noProof/>
            <w:rtl/>
            <w:lang w:bidi="fa-IR"/>
          </w:rPr>
          <w:t xml:space="preserve"> </w:t>
        </w:r>
        <w:r w:rsidR="00516DBB" w:rsidRPr="00656C6A">
          <w:rPr>
            <w:rStyle w:val="Hyperlink"/>
            <w:rFonts w:hint="eastAsia"/>
            <w:noProof/>
            <w:rtl/>
            <w:lang w:bidi="fa-IR"/>
          </w:rPr>
          <w:t>محافظت</w:t>
        </w:r>
        <w:r w:rsidR="00516DBB" w:rsidRPr="00656C6A">
          <w:rPr>
            <w:rStyle w:val="Hyperlink"/>
            <w:noProof/>
            <w:rtl/>
            <w:lang w:bidi="fa-IR"/>
          </w:rPr>
          <w:t xml:space="preserve"> </w:t>
        </w:r>
        <w:r w:rsidR="00516DBB" w:rsidRPr="00656C6A">
          <w:rPr>
            <w:rStyle w:val="Hyperlink"/>
            <w:rFonts w:hint="eastAsia"/>
            <w:noProof/>
            <w:rtl/>
            <w:lang w:bidi="fa-IR"/>
          </w:rPr>
          <w:t>کن</w:t>
        </w:r>
        <w:r w:rsidR="00516DBB" w:rsidRPr="00656C6A">
          <w:rPr>
            <w:rStyle w:val="Hyperlink"/>
            <w:rFonts w:hint="cs"/>
            <w:noProof/>
            <w:rtl/>
            <w:lang w:bidi="fa-IR"/>
          </w:rPr>
          <w:t>ی</w:t>
        </w:r>
        <w:r w:rsidR="00516DBB" w:rsidRPr="00656C6A">
          <w:rPr>
            <w:rStyle w:val="Hyperlink"/>
            <w:rFonts w:hint="eastAsia"/>
            <w:noProof/>
            <w:rtl/>
            <w:lang w:bidi="fa-IR"/>
          </w:rPr>
          <w:t>؟</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434999000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rPr>
          <w:t>115</w:t>
        </w:r>
        <w:r w:rsidR="00516DBB">
          <w:rPr>
            <w:noProof/>
            <w:webHidden/>
            <w:rtl/>
          </w:rPr>
          <w:fldChar w:fldCharType="end"/>
        </w:r>
      </w:hyperlink>
    </w:p>
    <w:p w:rsidR="00516DBB" w:rsidRDefault="005615E2">
      <w:pPr>
        <w:pStyle w:val="TOC3"/>
        <w:tabs>
          <w:tab w:val="right" w:leader="dot" w:pos="6226"/>
        </w:tabs>
        <w:rPr>
          <w:rFonts w:asciiTheme="minorHAnsi" w:eastAsiaTheme="minorEastAsia" w:hAnsiTheme="minorHAnsi" w:cstheme="minorBidi"/>
          <w:noProof/>
          <w:sz w:val="22"/>
          <w:szCs w:val="22"/>
          <w:rtl/>
          <w:lang w:bidi="ar-SA"/>
        </w:rPr>
      </w:pPr>
      <w:hyperlink w:anchor="_Toc434999001" w:history="1">
        <w:r w:rsidR="00516DBB" w:rsidRPr="00656C6A">
          <w:rPr>
            <w:rStyle w:val="Hyperlink"/>
            <w:rFonts w:hint="eastAsia"/>
            <w:noProof/>
            <w:rtl/>
          </w:rPr>
          <w:t>چ</w:t>
        </w:r>
        <w:r w:rsidR="00516DBB" w:rsidRPr="00656C6A">
          <w:rPr>
            <w:rStyle w:val="Hyperlink"/>
            <w:rFonts w:hint="cs"/>
            <w:noProof/>
            <w:rtl/>
          </w:rPr>
          <w:t>ی</w:t>
        </w:r>
        <w:r w:rsidR="00516DBB" w:rsidRPr="00656C6A">
          <w:rPr>
            <w:rStyle w:val="Hyperlink"/>
            <w:rFonts w:hint="eastAsia"/>
            <w:noProof/>
            <w:rtl/>
          </w:rPr>
          <w:t>زها</w:t>
        </w:r>
        <w:r w:rsidR="00516DBB" w:rsidRPr="00656C6A">
          <w:rPr>
            <w:rStyle w:val="Hyperlink"/>
            <w:rFonts w:hint="cs"/>
            <w:noProof/>
            <w:rtl/>
          </w:rPr>
          <w:t>یی</w:t>
        </w:r>
        <w:r w:rsidR="00516DBB" w:rsidRPr="00656C6A">
          <w:rPr>
            <w:rStyle w:val="Hyperlink"/>
            <w:noProof/>
            <w:rtl/>
          </w:rPr>
          <w:t xml:space="preserve"> </w:t>
        </w:r>
        <w:r w:rsidR="00516DBB" w:rsidRPr="00656C6A">
          <w:rPr>
            <w:rStyle w:val="Hyperlink"/>
            <w:rFonts w:hint="eastAsia"/>
            <w:noProof/>
            <w:rtl/>
          </w:rPr>
          <w:t>که</w:t>
        </w:r>
        <w:r w:rsidR="00516DBB" w:rsidRPr="00656C6A">
          <w:rPr>
            <w:rStyle w:val="Hyperlink"/>
            <w:noProof/>
            <w:rtl/>
          </w:rPr>
          <w:t xml:space="preserve"> </w:t>
        </w:r>
        <w:r w:rsidR="00516DBB" w:rsidRPr="00656C6A">
          <w:rPr>
            <w:rStyle w:val="Hyperlink"/>
            <w:rFonts w:hint="eastAsia"/>
            <w:noProof/>
            <w:rtl/>
          </w:rPr>
          <w:t>سبب</w:t>
        </w:r>
        <w:r w:rsidR="00516DBB" w:rsidRPr="00656C6A">
          <w:rPr>
            <w:rStyle w:val="Hyperlink"/>
            <w:noProof/>
            <w:rtl/>
          </w:rPr>
          <w:t xml:space="preserve"> </w:t>
        </w:r>
        <w:r w:rsidR="00516DBB" w:rsidRPr="00656C6A">
          <w:rPr>
            <w:rStyle w:val="Hyperlink"/>
            <w:rFonts w:hint="eastAsia"/>
            <w:noProof/>
            <w:rtl/>
          </w:rPr>
          <w:t>کاسته</w:t>
        </w:r>
        <w:r w:rsidR="00516DBB" w:rsidRPr="00656C6A">
          <w:rPr>
            <w:rStyle w:val="Hyperlink"/>
            <w:noProof/>
            <w:rtl/>
          </w:rPr>
          <w:t xml:space="preserve"> </w:t>
        </w:r>
        <w:r w:rsidR="00516DBB" w:rsidRPr="00656C6A">
          <w:rPr>
            <w:rStyle w:val="Hyperlink"/>
            <w:rFonts w:hint="eastAsia"/>
            <w:noProof/>
            <w:rtl/>
          </w:rPr>
          <w:t>شدن</w:t>
        </w:r>
        <w:r w:rsidR="00516DBB" w:rsidRPr="00656C6A">
          <w:rPr>
            <w:rStyle w:val="Hyperlink"/>
            <w:noProof/>
            <w:rtl/>
          </w:rPr>
          <w:t xml:space="preserve"> </w:t>
        </w:r>
        <w:r w:rsidR="00516DBB" w:rsidRPr="00656C6A">
          <w:rPr>
            <w:rStyle w:val="Hyperlink"/>
            <w:rFonts w:hint="eastAsia"/>
            <w:noProof/>
            <w:rtl/>
          </w:rPr>
          <w:t>درجات</w:t>
        </w:r>
        <w:r w:rsidR="00516DBB" w:rsidRPr="00656C6A">
          <w:rPr>
            <w:rStyle w:val="Hyperlink"/>
            <w:noProof/>
            <w:rtl/>
          </w:rPr>
          <w:t xml:space="preserve"> </w:t>
        </w:r>
        <w:r w:rsidR="00516DBB" w:rsidRPr="00656C6A">
          <w:rPr>
            <w:rStyle w:val="Hyperlink"/>
            <w:rFonts w:hint="eastAsia"/>
            <w:noProof/>
            <w:rtl/>
          </w:rPr>
          <w:t>و</w:t>
        </w:r>
        <w:r w:rsidR="00516DBB" w:rsidRPr="00656C6A">
          <w:rPr>
            <w:rStyle w:val="Hyperlink"/>
            <w:noProof/>
            <w:rtl/>
          </w:rPr>
          <w:t xml:space="preserve"> </w:t>
        </w:r>
        <w:r w:rsidR="00516DBB" w:rsidRPr="00656C6A">
          <w:rPr>
            <w:rStyle w:val="Hyperlink"/>
            <w:rFonts w:hint="eastAsia"/>
            <w:noProof/>
            <w:rtl/>
          </w:rPr>
          <w:t>نعمت‌ها</w:t>
        </w:r>
        <w:r w:rsidR="00516DBB" w:rsidRPr="00656C6A">
          <w:rPr>
            <w:rStyle w:val="Hyperlink"/>
            <w:rFonts w:hint="cs"/>
            <w:noProof/>
            <w:rtl/>
          </w:rPr>
          <w:t>ی</w:t>
        </w:r>
        <w:r w:rsidR="00516DBB" w:rsidRPr="00656C6A">
          <w:rPr>
            <w:rStyle w:val="Hyperlink"/>
            <w:noProof/>
            <w:rtl/>
          </w:rPr>
          <w:t xml:space="preserve"> </w:t>
        </w:r>
        <w:r w:rsidR="00516DBB" w:rsidRPr="00656C6A">
          <w:rPr>
            <w:rStyle w:val="Hyperlink"/>
            <w:rFonts w:hint="eastAsia"/>
            <w:noProof/>
            <w:rtl/>
          </w:rPr>
          <w:t>بهشت</w:t>
        </w:r>
        <w:r w:rsidR="00516DBB" w:rsidRPr="00656C6A">
          <w:rPr>
            <w:rStyle w:val="Hyperlink"/>
            <w:rFonts w:hint="cs"/>
            <w:noProof/>
            <w:rtl/>
          </w:rPr>
          <w:t>ی</w:t>
        </w:r>
        <w:r w:rsidR="00516DBB" w:rsidRPr="00656C6A">
          <w:rPr>
            <w:rStyle w:val="Hyperlink"/>
            <w:noProof/>
            <w:rtl/>
          </w:rPr>
          <w:t xml:space="preserve"> </w:t>
        </w:r>
        <w:r w:rsidR="00516DBB" w:rsidRPr="00656C6A">
          <w:rPr>
            <w:rStyle w:val="Hyperlink"/>
            <w:rFonts w:hint="eastAsia"/>
            <w:noProof/>
            <w:rtl/>
          </w:rPr>
          <w:t>م</w:t>
        </w:r>
        <w:r w:rsidR="00516DBB" w:rsidRPr="00656C6A">
          <w:rPr>
            <w:rStyle w:val="Hyperlink"/>
            <w:rFonts w:hint="cs"/>
            <w:noProof/>
            <w:rtl/>
          </w:rPr>
          <w:t>ی</w:t>
        </w:r>
        <w:r w:rsidR="00516DBB" w:rsidRPr="00656C6A">
          <w:rPr>
            <w:rStyle w:val="Hyperlink"/>
            <w:rFonts w:hint="eastAsia"/>
            <w:noProof/>
          </w:rPr>
          <w:t>‌</w:t>
        </w:r>
        <w:r w:rsidR="00516DBB" w:rsidRPr="00656C6A">
          <w:rPr>
            <w:rStyle w:val="Hyperlink"/>
            <w:rFonts w:hint="eastAsia"/>
            <w:noProof/>
            <w:rtl/>
          </w:rPr>
          <w:t>گردد</w:t>
        </w:r>
        <w:r w:rsidR="00516DBB" w:rsidRPr="00656C6A">
          <w:rPr>
            <w:rStyle w:val="Hyperlink"/>
            <w:noProof/>
            <w:rtl/>
          </w:rPr>
          <w:t>:</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434999001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lang w:bidi="ar-SA"/>
          </w:rPr>
          <w:t>115</w:t>
        </w:r>
        <w:r w:rsidR="00516DBB">
          <w:rPr>
            <w:noProof/>
            <w:webHidden/>
            <w:rtl/>
          </w:rPr>
          <w:fldChar w:fldCharType="end"/>
        </w:r>
      </w:hyperlink>
    </w:p>
    <w:p w:rsidR="00516DBB" w:rsidRDefault="005615E2">
      <w:pPr>
        <w:pStyle w:val="TOC4"/>
        <w:tabs>
          <w:tab w:val="right" w:leader="dot" w:pos="6226"/>
        </w:tabs>
        <w:rPr>
          <w:rFonts w:asciiTheme="minorHAnsi" w:eastAsiaTheme="minorEastAsia" w:hAnsiTheme="minorHAnsi" w:cstheme="minorBidi"/>
          <w:noProof/>
          <w:sz w:val="22"/>
          <w:szCs w:val="22"/>
          <w:rtl/>
          <w:lang w:bidi="ar-SA"/>
        </w:rPr>
      </w:pPr>
      <w:hyperlink w:anchor="_Toc434999002" w:history="1">
        <w:r w:rsidR="00516DBB" w:rsidRPr="00656C6A">
          <w:rPr>
            <w:rStyle w:val="Hyperlink"/>
            <w:rFonts w:hint="eastAsia"/>
            <w:noProof/>
            <w:rtl/>
          </w:rPr>
          <w:t>اول</w:t>
        </w:r>
        <w:r w:rsidR="00516DBB" w:rsidRPr="00656C6A">
          <w:rPr>
            <w:rStyle w:val="Hyperlink"/>
            <w:rFonts w:hint="cs"/>
            <w:noProof/>
            <w:rtl/>
          </w:rPr>
          <w:t>ی</w:t>
        </w:r>
        <w:r w:rsidR="00516DBB" w:rsidRPr="00656C6A">
          <w:rPr>
            <w:rStyle w:val="Hyperlink"/>
            <w:rFonts w:hint="eastAsia"/>
            <w:noProof/>
            <w:rtl/>
          </w:rPr>
          <w:t>ن</w:t>
        </w:r>
        <w:r w:rsidR="00516DBB" w:rsidRPr="00656C6A">
          <w:rPr>
            <w:rStyle w:val="Hyperlink"/>
            <w:noProof/>
            <w:rtl/>
          </w:rPr>
          <w:t xml:space="preserve"> </w:t>
        </w:r>
        <w:r w:rsidR="00516DBB" w:rsidRPr="00656C6A">
          <w:rPr>
            <w:rStyle w:val="Hyperlink"/>
            <w:rFonts w:hint="eastAsia"/>
            <w:noProof/>
            <w:rtl/>
          </w:rPr>
          <w:t>عمل</w:t>
        </w:r>
        <w:r w:rsidR="00516DBB" w:rsidRPr="00656C6A">
          <w:rPr>
            <w:rStyle w:val="Hyperlink"/>
            <w:noProof/>
            <w:rtl/>
          </w:rPr>
          <w:t xml:space="preserve">: </w:t>
        </w:r>
        <w:r w:rsidR="00516DBB" w:rsidRPr="00656C6A">
          <w:rPr>
            <w:rStyle w:val="Hyperlink"/>
            <w:rFonts w:hint="eastAsia"/>
            <w:noProof/>
            <w:rtl/>
          </w:rPr>
          <w:t>کهانت</w:t>
        </w:r>
        <w:r w:rsidR="00516DBB" w:rsidRPr="00656C6A">
          <w:rPr>
            <w:rStyle w:val="Hyperlink"/>
            <w:noProof/>
            <w:rtl/>
          </w:rPr>
          <w:t xml:space="preserve"> </w:t>
        </w:r>
        <w:r w:rsidR="00516DBB" w:rsidRPr="00656C6A">
          <w:rPr>
            <w:rStyle w:val="Hyperlink"/>
            <w:rFonts w:hint="eastAsia"/>
            <w:noProof/>
            <w:rtl/>
          </w:rPr>
          <w:t>و</w:t>
        </w:r>
        <w:r w:rsidR="00516DBB" w:rsidRPr="00656C6A">
          <w:rPr>
            <w:rStyle w:val="Hyperlink"/>
            <w:noProof/>
            <w:rtl/>
          </w:rPr>
          <w:t xml:space="preserve"> </w:t>
        </w:r>
        <w:r w:rsidR="00516DBB" w:rsidRPr="00656C6A">
          <w:rPr>
            <w:rStyle w:val="Hyperlink"/>
            <w:rFonts w:hint="eastAsia"/>
            <w:noProof/>
            <w:rtl/>
          </w:rPr>
          <w:t>فال</w:t>
        </w:r>
        <w:r w:rsidR="00516DBB" w:rsidRPr="00656C6A">
          <w:rPr>
            <w:rStyle w:val="Hyperlink"/>
            <w:noProof/>
            <w:rtl/>
          </w:rPr>
          <w:t xml:space="preserve"> </w:t>
        </w:r>
        <w:r w:rsidR="00516DBB" w:rsidRPr="00656C6A">
          <w:rPr>
            <w:rStyle w:val="Hyperlink"/>
            <w:rFonts w:hint="eastAsia"/>
            <w:noProof/>
            <w:rtl/>
          </w:rPr>
          <w:t>بد</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434999002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lang w:bidi="ar-SA"/>
          </w:rPr>
          <w:t>115</w:t>
        </w:r>
        <w:r w:rsidR="00516DBB">
          <w:rPr>
            <w:noProof/>
            <w:webHidden/>
            <w:rtl/>
          </w:rPr>
          <w:fldChar w:fldCharType="end"/>
        </w:r>
      </w:hyperlink>
    </w:p>
    <w:p w:rsidR="00516DBB" w:rsidRDefault="005615E2">
      <w:pPr>
        <w:pStyle w:val="TOC4"/>
        <w:tabs>
          <w:tab w:val="right" w:leader="dot" w:pos="6226"/>
        </w:tabs>
        <w:rPr>
          <w:rFonts w:asciiTheme="minorHAnsi" w:eastAsiaTheme="minorEastAsia" w:hAnsiTheme="minorHAnsi" w:cstheme="minorBidi"/>
          <w:noProof/>
          <w:sz w:val="22"/>
          <w:szCs w:val="22"/>
          <w:rtl/>
          <w:lang w:bidi="ar-SA"/>
        </w:rPr>
      </w:pPr>
      <w:hyperlink w:anchor="_Toc434999003" w:history="1">
        <w:r w:rsidR="00516DBB" w:rsidRPr="00656C6A">
          <w:rPr>
            <w:rStyle w:val="Hyperlink"/>
            <w:rFonts w:hint="eastAsia"/>
            <w:noProof/>
            <w:rtl/>
          </w:rPr>
          <w:t>دوم</w:t>
        </w:r>
        <w:r w:rsidR="00516DBB" w:rsidRPr="00656C6A">
          <w:rPr>
            <w:rStyle w:val="Hyperlink"/>
            <w:rFonts w:hint="cs"/>
            <w:noProof/>
            <w:rtl/>
          </w:rPr>
          <w:t>ی</w:t>
        </w:r>
        <w:r w:rsidR="00516DBB" w:rsidRPr="00656C6A">
          <w:rPr>
            <w:rStyle w:val="Hyperlink"/>
            <w:rFonts w:hint="eastAsia"/>
            <w:noProof/>
            <w:rtl/>
          </w:rPr>
          <w:t>ن</w:t>
        </w:r>
        <w:r w:rsidR="00516DBB" w:rsidRPr="00656C6A">
          <w:rPr>
            <w:rStyle w:val="Hyperlink"/>
            <w:noProof/>
            <w:rtl/>
          </w:rPr>
          <w:t xml:space="preserve"> </w:t>
        </w:r>
        <w:r w:rsidR="00516DBB" w:rsidRPr="00656C6A">
          <w:rPr>
            <w:rStyle w:val="Hyperlink"/>
            <w:rFonts w:hint="eastAsia"/>
            <w:noProof/>
            <w:rtl/>
          </w:rPr>
          <w:t>عمل</w:t>
        </w:r>
        <w:r w:rsidR="00516DBB" w:rsidRPr="00656C6A">
          <w:rPr>
            <w:rStyle w:val="Hyperlink"/>
            <w:noProof/>
            <w:rtl/>
          </w:rPr>
          <w:t xml:space="preserve">: </w:t>
        </w:r>
        <w:r w:rsidR="00516DBB" w:rsidRPr="00656C6A">
          <w:rPr>
            <w:rStyle w:val="Hyperlink"/>
            <w:rFonts w:hint="eastAsia"/>
            <w:noProof/>
            <w:rtl/>
          </w:rPr>
          <w:t>د</w:t>
        </w:r>
        <w:r w:rsidR="00516DBB" w:rsidRPr="00656C6A">
          <w:rPr>
            <w:rStyle w:val="Hyperlink"/>
            <w:rFonts w:hint="cs"/>
            <w:noProof/>
            <w:rtl/>
          </w:rPr>
          <w:t>ی</w:t>
        </w:r>
        <w:r w:rsidR="00516DBB" w:rsidRPr="00656C6A">
          <w:rPr>
            <w:rStyle w:val="Hyperlink"/>
            <w:rFonts w:hint="eastAsia"/>
            <w:noProof/>
            <w:rtl/>
          </w:rPr>
          <w:t>ر</w:t>
        </w:r>
        <w:r w:rsidR="00516DBB" w:rsidRPr="00656C6A">
          <w:rPr>
            <w:rStyle w:val="Hyperlink"/>
            <w:noProof/>
            <w:rtl/>
          </w:rPr>
          <w:t xml:space="preserve"> </w:t>
        </w:r>
        <w:r w:rsidR="00516DBB" w:rsidRPr="00656C6A">
          <w:rPr>
            <w:rStyle w:val="Hyperlink"/>
            <w:rFonts w:hint="eastAsia"/>
            <w:noProof/>
            <w:rtl/>
          </w:rPr>
          <w:t>رفتن</w:t>
        </w:r>
        <w:r w:rsidR="00516DBB" w:rsidRPr="00656C6A">
          <w:rPr>
            <w:rStyle w:val="Hyperlink"/>
            <w:noProof/>
            <w:rtl/>
          </w:rPr>
          <w:t xml:space="preserve"> </w:t>
        </w:r>
        <w:r w:rsidR="00516DBB" w:rsidRPr="00656C6A">
          <w:rPr>
            <w:rStyle w:val="Hyperlink"/>
            <w:rFonts w:hint="eastAsia"/>
            <w:noProof/>
            <w:rtl/>
          </w:rPr>
          <w:t>به</w:t>
        </w:r>
        <w:r w:rsidR="00516DBB" w:rsidRPr="00656C6A">
          <w:rPr>
            <w:rStyle w:val="Hyperlink"/>
            <w:noProof/>
            <w:rtl/>
          </w:rPr>
          <w:t xml:space="preserve"> </w:t>
        </w:r>
        <w:r w:rsidR="00516DBB" w:rsidRPr="00656C6A">
          <w:rPr>
            <w:rStyle w:val="Hyperlink"/>
            <w:rFonts w:hint="eastAsia"/>
            <w:noProof/>
            <w:rtl/>
          </w:rPr>
          <w:t>نماز</w:t>
        </w:r>
        <w:r w:rsidR="00516DBB" w:rsidRPr="00656C6A">
          <w:rPr>
            <w:rStyle w:val="Hyperlink"/>
            <w:noProof/>
            <w:rtl/>
          </w:rPr>
          <w:t xml:space="preserve"> </w:t>
        </w:r>
        <w:r w:rsidR="00516DBB" w:rsidRPr="00656C6A">
          <w:rPr>
            <w:rStyle w:val="Hyperlink"/>
            <w:rFonts w:hint="eastAsia"/>
            <w:noProof/>
            <w:rtl/>
          </w:rPr>
          <w:t>جمعه</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434999003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lang w:bidi="ar-SA"/>
          </w:rPr>
          <w:t>116</w:t>
        </w:r>
        <w:r w:rsidR="00516DBB">
          <w:rPr>
            <w:noProof/>
            <w:webHidden/>
            <w:rtl/>
          </w:rPr>
          <w:fldChar w:fldCharType="end"/>
        </w:r>
      </w:hyperlink>
    </w:p>
    <w:p w:rsidR="00516DBB" w:rsidRDefault="005615E2">
      <w:pPr>
        <w:pStyle w:val="TOC4"/>
        <w:tabs>
          <w:tab w:val="right" w:leader="dot" w:pos="6226"/>
        </w:tabs>
        <w:rPr>
          <w:rFonts w:asciiTheme="minorHAnsi" w:eastAsiaTheme="minorEastAsia" w:hAnsiTheme="minorHAnsi" w:cstheme="minorBidi"/>
          <w:noProof/>
          <w:sz w:val="22"/>
          <w:szCs w:val="22"/>
          <w:rtl/>
          <w:lang w:bidi="ar-SA"/>
        </w:rPr>
      </w:pPr>
      <w:hyperlink w:anchor="_Toc434999004" w:history="1">
        <w:r w:rsidR="00516DBB" w:rsidRPr="00656C6A">
          <w:rPr>
            <w:rStyle w:val="Hyperlink"/>
            <w:rFonts w:hint="eastAsia"/>
            <w:noProof/>
            <w:rtl/>
          </w:rPr>
          <w:t>سوم</w:t>
        </w:r>
        <w:r w:rsidR="00516DBB" w:rsidRPr="00656C6A">
          <w:rPr>
            <w:rStyle w:val="Hyperlink"/>
            <w:rFonts w:hint="cs"/>
            <w:noProof/>
            <w:rtl/>
          </w:rPr>
          <w:t>ی</w:t>
        </w:r>
        <w:r w:rsidR="00516DBB" w:rsidRPr="00656C6A">
          <w:rPr>
            <w:rStyle w:val="Hyperlink"/>
            <w:rFonts w:hint="eastAsia"/>
            <w:noProof/>
            <w:rtl/>
          </w:rPr>
          <w:t>ن</w:t>
        </w:r>
        <w:r w:rsidR="00516DBB" w:rsidRPr="00656C6A">
          <w:rPr>
            <w:rStyle w:val="Hyperlink"/>
            <w:noProof/>
            <w:rtl/>
          </w:rPr>
          <w:t xml:space="preserve"> </w:t>
        </w:r>
        <w:r w:rsidR="00516DBB" w:rsidRPr="00656C6A">
          <w:rPr>
            <w:rStyle w:val="Hyperlink"/>
            <w:rFonts w:hint="eastAsia"/>
            <w:noProof/>
            <w:rtl/>
          </w:rPr>
          <w:t>عمل</w:t>
        </w:r>
        <w:r w:rsidR="00516DBB" w:rsidRPr="00656C6A">
          <w:rPr>
            <w:rStyle w:val="Hyperlink"/>
            <w:noProof/>
            <w:rtl/>
          </w:rPr>
          <w:t xml:space="preserve">: </w:t>
        </w:r>
        <w:r w:rsidR="00516DBB" w:rsidRPr="00656C6A">
          <w:rPr>
            <w:rStyle w:val="Hyperlink"/>
            <w:rFonts w:hint="eastAsia"/>
            <w:noProof/>
            <w:rtl/>
          </w:rPr>
          <w:t>تن</w:t>
        </w:r>
        <w:r w:rsidR="00516DBB" w:rsidRPr="00656C6A">
          <w:rPr>
            <w:rStyle w:val="Hyperlink"/>
            <w:noProof/>
            <w:rtl/>
          </w:rPr>
          <w:t xml:space="preserve"> </w:t>
        </w:r>
        <w:r w:rsidR="00516DBB" w:rsidRPr="00656C6A">
          <w:rPr>
            <w:rStyle w:val="Hyperlink"/>
            <w:rFonts w:hint="eastAsia"/>
            <w:noProof/>
            <w:rtl/>
          </w:rPr>
          <w:t>آسا</w:t>
        </w:r>
        <w:r w:rsidR="00516DBB" w:rsidRPr="00656C6A">
          <w:rPr>
            <w:rStyle w:val="Hyperlink"/>
            <w:rFonts w:hint="cs"/>
            <w:noProof/>
            <w:rtl/>
          </w:rPr>
          <w:t>یی</w:t>
        </w:r>
        <w:r w:rsidR="00516DBB" w:rsidRPr="00656C6A">
          <w:rPr>
            <w:rStyle w:val="Hyperlink"/>
            <w:noProof/>
            <w:rtl/>
          </w:rPr>
          <w:t xml:space="preserve"> </w:t>
        </w:r>
        <w:r w:rsidR="00516DBB" w:rsidRPr="00656C6A">
          <w:rPr>
            <w:rStyle w:val="Hyperlink"/>
            <w:rFonts w:hint="eastAsia"/>
            <w:noProof/>
            <w:rtl/>
          </w:rPr>
          <w:t>و</w:t>
        </w:r>
        <w:r w:rsidR="00516DBB" w:rsidRPr="00656C6A">
          <w:rPr>
            <w:rStyle w:val="Hyperlink"/>
            <w:noProof/>
            <w:rtl/>
          </w:rPr>
          <w:t xml:space="preserve"> </w:t>
        </w:r>
        <w:r w:rsidR="00516DBB" w:rsidRPr="00656C6A">
          <w:rPr>
            <w:rStyle w:val="Hyperlink"/>
            <w:rFonts w:hint="eastAsia"/>
            <w:noProof/>
            <w:rtl/>
          </w:rPr>
          <w:t>خوش</w:t>
        </w:r>
        <w:r w:rsidR="00516DBB" w:rsidRPr="00656C6A">
          <w:rPr>
            <w:rStyle w:val="Hyperlink"/>
            <w:noProof/>
            <w:rtl/>
          </w:rPr>
          <w:t xml:space="preserve"> </w:t>
        </w:r>
        <w:r w:rsidR="00516DBB" w:rsidRPr="00656C6A">
          <w:rPr>
            <w:rStyle w:val="Hyperlink"/>
            <w:rFonts w:hint="eastAsia"/>
            <w:noProof/>
            <w:rtl/>
          </w:rPr>
          <w:t>گذران</w:t>
        </w:r>
        <w:r w:rsidR="00516DBB" w:rsidRPr="00656C6A">
          <w:rPr>
            <w:rStyle w:val="Hyperlink"/>
            <w:rFonts w:hint="cs"/>
            <w:noProof/>
            <w:rtl/>
          </w:rPr>
          <w:t>ی</w:t>
        </w:r>
        <w:r w:rsidR="00516DBB" w:rsidRPr="00656C6A">
          <w:rPr>
            <w:rStyle w:val="Hyperlink"/>
            <w:noProof/>
            <w:rtl/>
          </w:rPr>
          <w:t xml:space="preserve"> </w:t>
        </w:r>
        <w:r w:rsidR="00516DBB" w:rsidRPr="00656C6A">
          <w:rPr>
            <w:rStyle w:val="Hyperlink"/>
            <w:rFonts w:hint="eastAsia"/>
            <w:noProof/>
            <w:rtl/>
          </w:rPr>
          <w:t>بس</w:t>
        </w:r>
        <w:r w:rsidR="00516DBB" w:rsidRPr="00656C6A">
          <w:rPr>
            <w:rStyle w:val="Hyperlink"/>
            <w:rFonts w:hint="cs"/>
            <w:noProof/>
            <w:rtl/>
          </w:rPr>
          <w:t>ی</w:t>
        </w:r>
        <w:r w:rsidR="00516DBB" w:rsidRPr="00656C6A">
          <w:rPr>
            <w:rStyle w:val="Hyperlink"/>
            <w:rFonts w:hint="eastAsia"/>
            <w:noProof/>
            <w:rtl/>
          </w:rPr>
          <w:t>ار</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434999004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lang w:bidi="ar-SA"/>
          </w:rPr>
          <w:t>116</w:t>
        </w:r>
        <w:r w:rsidR="00516DBB">
          <w:rPr>
            <w:noProof/>
            <w:webHidden/>
            <w:rtl/>
          </w:rPr>
          <w:fldChar w:fldCharType="end"/>
        </w:r>
      </w:hyperlink>
    </w:p>
    <w:p w:rsidR="00516DBB" w:rsidRDefault="005615E2">
      <w:pPr>
        <w:pStyle w:val="TOC4"/>
        <w:tabs>
          <w:tab w:val="right" w:leader="dot" w:pos="6226"/>
        </w:tabs>
        <w:rPr>
          <w:rFonts w:asciiTheme="minorHAnsi" w:eastAsiaTheme="minorEastAsia" w:hAnsiTheme="minorHAnsi" w:cstheme="minorBidi"/>
          <w:noProof/>
          <w:sz w:val="22"/>
          <w:szCs w:val="22"/>
          <w:rtl/>
          <w:lang w:bidi="ar-SA"/>
        </w:rPr>
      </w:pPr>
      <w:hyperlink w:anchor="_Toc434999005" w:history="1">
        <w:r w:rsidR="00516DBB" w:rsidRPr="00656C6A">
          <w:rPr>
            <w:rStyle w:val="Hyperlink"/>
            <w:rFonts w:hint="eastAsia"/>
            <w:noProof/>
            <w:rtl/>
          </w:rPr>
          <w:t>چهارم</w:t>
        </w:r>
        <w:r w:rsidR="00516DBB" w:rsidRPr="00656C6A">
          <w:rPr>
            <w:rStyle w:val="Hyperlink"/>
            <w:rFonts w:hint="cs"/>
            <w:noProof/>
            <w:rtl/>
          </w:rPr>
          <w:t>ی</w:t>
        </w:r>
        <w:r w:rsidR="00516DBB" w:rsidRPr="00656C6A">
          <w:rPr>
            <w:rStyle w:val="Hyperlink"/>
            <w:rFonts w:hint="eastAsia"/>
            <w:noProof/>
            <w:rtl/>
          </w:rPr>
          <w:t>ن</w:t>
        </w:r>
        <w:r w:rsidR="00516DBB" w:rsidRPr="00656C6A">
          <w:rPr>
            <w:rStyle w:val="Hyperlink"/>
            <w:noProof/>
            <w:rtl/>
          </w:rPr>
          <w:t xml:space="preserve"> </w:t>
        </w:r>
        <w:r w:rsidR="00516DBB" w:rsidRPr="00656C6A">
          <w:rPr>
            <w:rStyle w:val="Hyperlink"/>
            <w:rFonts w:hint="eastAsia"/>
            <w:noProof/>
            <w:rtl/>
          </w:rPr>
          <w:t>عمل</w:t>
        </w:r>
        <w:r w:rsidR="00516DBB" w:rsidRPr="00656C6A">
          <w:rPr>
            <w:rStyle w:val="Hyperlink"/>
            <w:noProof/>
            <w:rtl/>
          </w:rPr>
          <w:t xml:space="preserve">: </w:t>
        </w:r>
        <w:r w:rsidR="00516DBB" w:rsidRPr="00656C6A">
          <w:rPr>
            <w:rStyle w:val="Hyperlink"/>
            <w:rFonts w:hint="eastAsia"/>
            <w:noProof/>
            <w:rtl/>
          </w:rPr>
          <w:t>اصرار</w:t>
        </w:r>
        <w:r w:rsidR="00516DBB" w:rsidRPr="00656C6A">
          <w:rPr>
            <w:rStyle w:val="Hyperlink"/>
            <w:noProof/>
            <w:rtl/>
          </w:rPr>
          <w:t xml:space="preserve"> </w:t>
        </w:r>
        <w:r w:rsidR="00516DBB" w:rsidRPr="00656C6A">
          <w:rPr>
            <w:rStyle w:val="Hyperlink"/>
            <w:rFonts w:hint="eastAsia"/>
            <w:noProof/>
            <w:rtl/>
          </w:rPr>
          <w:t>بر</w:t>
        </w:r>
        <w:r w:rsidR="00516DBB" w:rsidRPr="00656C6A">
          <w:rPr>
            <w:rStyle w:val="Hyperlink"/>
            <w:noProof/>
            <w:rtl/>
          </w:rPr>
          <w:t xml:space="preserve"> </w:t>
        </w:r>
        <w:r w:rsidR="00516DBB" w:rsidRPr="00656C6A">
          <w:rPr>
            <w:rStyle w:val="Hyperlink"/>
            <w:rFonts w:hint="eastAsia"/>
            <w:noProof/>
            <w:rtl/>
          </w:rPr>
          <w:t>نوش</w:t>
        </w:r>
        <w:r w:rsidR="00516DBB" w:rsidRPr="00656C6A">
          <w:rPr>
            <w:rStyle w:val="Hyperlink"/>
            <w:rFonts w:hint="cs"/>
            <w:noProof/>
            <w:rtl/>
          </w:rPr>
          <w:t>ی</w:t>
        </w:r>
        <w:r w:rsidR="00516DBB" w:rsidRPr="00656C6A">
          <w:rPr>
            <w:rStyle w:val="Hyperlink"/>
            <w:rFonts w:hint="eastAsia"/>
            <w:noProof/>
            <w:rtl/>
          </w:rPr>
          <w:t>دن</w:t>
        </w:r>
        <w:r w:rsidR="00516DBB" w:rsidRPr="00656C6A">
          <w:rPr>
            <w:rStyle w:val="Hyperlink"/>
            <w:noProof/>
            <w:rtl/>
          </w:rPr>
          <w:t xml:space="preserve"> </w:t>
        </w:r>
        <w:r w:rsidR="00516DBB" w:rsidRPr="00656C6A">
          <w:rPr>
            <w:rStyle w:val="Hyperlink"/>
            <w:rFonts w:hint="eastAsia"/>
            <w:noProof/>
            <w:rtl/>
          </w:rPr>
          <w:t>خمر</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434999005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lang w:bidi="ar-SA"/>
          </w:rPr>
          <w:t>117</w:t>
        </w:r>
        <w:r w:rsidR="00516DBB">
          <w:rPr>
            <w:noProof/>
            <w:webHidden/>
            <w:rtl/>
          </w:rPr>
          <w:fldChar w:fldCharType="end"/>
        </w:r>
      </w:hyperlink>
    </w:p>
    <w:p w:rsidR="00516DBB" w:rsidRDefault="005615E2">
      <w:pPr>
        <w:pStyle w:val="TOC4"/>
        <w:tabs>
          <w:tab w:val="right" w:leader="dot" w:pos="6226"/>
        </w:tabs>
        <w:rPr>
          <w:rFonts w:asciiTheme="minorHAnsi" w:eastAsiaTheme="minorEastAsia" w:hAnsiTheme="minorHAnsi" w:cstheme="minorBidi"/>
          <w:noProof/>
          <w:sz w:val="22"/>
          <w:szCs w:val="22"/>
          <w:rtl/>
          <w:lang w:bidi="ar-SA"/>
        </w:rPr>
      </w:pPr>
      <w:hyperlink w:anchor="_Toc434999006" w:history="1">
        <w:r w:rsidR="00516DBB" w:rsidRPr="00656C6A">
          <w:rPr>
            <w:rStyle w:val="Hyperlink"/>
            <w:rFonts w:hint="eastAsia"/>
            <w:noProof/>
            <w:rtl/>
          </w:rPr>
          <w:t>پنجم</w:t>
        </w:r>
        <w:r w:rsidR="00516DBB" w:rsidRPr="00656C6A">
          <w:rPr>
            <w:rStyle w:val="Hyperlink"/>
            <w:rFonts w:hint="cs"/>
            <w:noProof/>
            <w:rtl/>
          </w:rPr>
          <w:t>ی</w:t>
        </w:r>
        <w:r w:rsidR="00516DBB" w:rsidRPr="00656C6A">
          <w:rPr>
            <w:rStyle w:val="Hyperlink"/>
            <w:rFonts w:hint="eastAsia"/>
            <w:noProof/>
            <w:rtl/>
          </w:rPr>
          <w:t>ن</w:t>
        </w:r>
        <w:r w:rsidR="00516DBB" w:rsidRPr="00656C6A">
          <w:rPr>
            <w:rStyle w:val="Hyperlink"/>
            <w:noProof/>
            <w:rtl/>
          </w:rPr>
          <w:t xml:space="preserve"> </w:t>
        </w:r>
        <w:r w:rsidR="00516DBB" w:rsidRPr="00656C6A">
          <w:rPr>
            <w:rStyle w:val="Hyperlink"/>
            <w:rFonts w:hint="eastAsia"/>
            <w:noProof/>
            <w:rtl/>
          </w:rPr>
          <w:t>عمل</w:t>
        </w:r>
        <w:r w:rsidR="00516DBB" w:rsidRPr="00656C6A">
          <w:rPr>
            <w:rStyle w:val="Hyperlink"/>
            <w:noProof/>
            <w:rtl/>
          </w:rPr>
          <w:t xml:space="preserve">: </w:t>
        </w:r>
        <w:r w:rsidR="00516DBB" w:rsidRPr="00656C6A">
          <w:rPr>
            <w:rStyle w:val="Hyperlink"/>
            <w:rFonts w:hint="eastAsia"/>
            <w:noProof/>
            <w:rtl/>
          </w:rPr>
          <w:t>پوش</w:t>
        </w:r>
        <w:r w:rsidR="00516DBB" w:rsidRPr="00656C6A">
          <w:rPr>
            <w:rStyle w:val="Hyperlink"/>
            <w:rFonts w:hint="cs"/>
            <w:noProof/>
            <w:rtl/>
          </w:rPr>
          <w:t>ی</w:t>
        </w:r>
        <w:r w:rsidR="00516DBB" w:rsidRPr="00656C6A">
          <w:rPr>
            <w:rStyle w:val="Hyperlink"/>
            <w:rFonts w:hint="eastAsia"/>
            <w:noProof/>
            <w:rtl/>
          </w:rPr>
          <w:t>دن</w:t>
        </w:r>
        <w:r w:rsidR="00516DBB" w:rsidRPr="00656C6A">
          <w:rPr>
            <w:rStyle w:val="Hyperlink"/>
            <w:noProof/>
            <w:rtl/>
          </w:rPr>
          <w:t xml:space="preserve"> </w:t>
        </w:r>
        <w:r w:rsidR="00516DBB" w:rsidRPr="00656C6A">
          <w:rPr>
            <w:rStyle w:val="Hyperlink"/>
            <w:rFonts w:hint="eastAsia"/>
            <w:noProof/>
            <w:rtl/>
          </w:rPr>
          <w:t>ابر</w:t>
        </w:r>
        <w:r w:rsidR="00516DBB" w:rsidRPr="00656C6A">
          <w:rPr>
            <w:rStyle w:val="Hyperlink"/>
            <w:rFonts w:hint="cs"/>
            <w:noProof/>
            <w:rtl/>
          </w:rPr>
          <w:t>ی</w:t>
        </w:r>
        <w:r w:rsidR="00516DBB" w:rsidRPr="00656C6A">
          <w:rPr>
            <w:rStyle w:val="Hyperlink"/>
            <w:rFonts w:hint="eastAsia"/>
            <w:noProof/>
            <w:rtl/>
          </w:rPr>
          <w:t>شم</w:t>
        </w:r>
        <w:r w:rsidR="00516DBB" w:rsidRPr="00656C6A">
          <w:rPr>
            <w:rStyle w:val="Hyperlink"/>
            <w:noProof/>
            <w:rtl/>
          </w:rPr>
          <w:t xml:space="preserve"> (</w:t>
        </w:r>
        <w:r w:rsidR="00516DBB" w:rsidRPr="00656C6A">
          <w:rPr>
            <w:rStyle w:val="Hyperlink"/>
            <w:rFonts w:hint="eastAsia"/>
            <w:noProof/>
            <w:rtl/>
          </w:rPr>
          <w:t>برا</w:t>
        </w:r>
        <w:r w:rsidR="00516DBB" w:rsidRPr="00656C6A">
          <w:rPr>
            <w:rStyle w:val="Hyperlink"/>
            <w:rFonts w:hint="cs"/>
            <w:noProof/>
            <w:rtl/>
          </w:rPr>
          <w:t>ی</w:t>
        </w:r>
        <w:r w:rsidR="00516DBB" w:rsidRPr="00656C6A">
          <w:rPr>
            <w:rStyle w:val="Hyperlink"/>
            <w:noProof/>
            <w:rtl/>
          </w:rPr>
          <w:t xml:space="preserve"> </w:t>
        </w:r>
        <w:r w:rsidR="00516DBB" w:rsidRPr="00656C6A">
          <w:rPr>
            <w:rStyle w:val="Hyperlink"/>
            <w:rFonts w:hint="eastAsia"/>
            <w:noProof/>
            <w:rtl/>
          </w:rPr>
          <w:t>مردان</w:t>
        </w:r>
        <w:r w:rsidR="00516DBB" w:rsidRPr="00656C6A">
          <w:rPr>
            <w:rStyle w:val="Hyperlink"/>
            <w:noProof/>
            <w:rtl/>
          </w:rPr>
          <w:t>)</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434999006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lang w:bidi="ar-SA"/>
          </w:rPr>
          <w:t>118</w:t>
        </w:r>
        <w:r w:rsidR="00516DBB">
          <w:rPr>
            <w:noProof/>
            <w:webHidden/>
            <w:rtl/>
          </w:rPr>
          <w:fldChar w:fldCharType="end"/>
        </w:r>
      </w:hyperlink>
    </w:p>
    <w:p w:rsidR="00516DBB" w:rsidRDefault="005615E2">
      <w:pPr>
        <w:pStyle w:val="TOC4"/>
        <w:tabs>
          <w:tab w:val="right" w:leader="dot" w:pos="6226"/>
        </w:tabs>
        <w:rPr>
          <w:rFonts w:asciiTheme="minorHAnsi" w:eastAsiaTheme="minorEastAsia" w:hAnsiTheme="minorHAnsi" w:cstheme="minorBidi"/>
          <w:noProof/>
          <w:sz w:val="22"/>
          <w:szCs w:val="22"/>
          <w:rtl/>
          <w:lang w:bidi="ar-SA"/>
        </w:rPr>
      </w:pPr>
      <w:hyperlink w:anchor="_Toc434999007" w:history="1">
        <w:r w:rsidR="00516DBB" w:rsidRPr="00656C6A">
          <w:rPr>
            <w:rStyle w:val="Hyperlink"/>
            <w:rFonts w:hint="eastAsia"/>
            <w:noProof/>
            <w:rtl/>
          </w:rPr>
          <w:t>ششم</w:t>
        </w:r>
        <w:r w:rsidR="00516DBB" w:rsidRPr="00656C6A">
          <w:rPr>
            <w:rStyle w:val="Hyperlink"/>
            <w:rFonts w:hint="cs"/>
            <w:noProof/>
            <w:rtl/>
          </w:rPr>
          <w:t>ی</w:t>
        </w:r>
        <w:r w:rsidR="00516DBB" w:rsidRPr="00656C6A">
          <w:rPr>
            <w:rStyle w:val="Hyperlink"/>
            <w:rFonts w:hint="eastAsia"/>
            <w:noProof/>
            <w:rtl/>
          </w:rPr>
          <w:t>ن</w:t>
        </w:r>
        <w:r w:rsidR="00516DBB" w:rsidRPr="00656C6A">
          <w:rPr>
            <w:rStyle w:val="Hyperlink"/>
            <w:noProof/>
            <w:rtl/>
          </w:rPr>
          <w:t xml:space="preserve"> </w:t>
        </w:r>
        <w:r w:rsidR="00516DBB" w:rsidRPr="00656C6A">
          <w:rPr>
            <w:rStyle w:val="Hyperlink"/>
            <w:rFonts w:hint="eastAsia"/>
            <w:noProof/>
            <w:rtl/>
          </w:rPr>
          <w:t>عمل</w:t>
        </w:r>
        <w:r w:rsidR="00516DBB" w:rsidRPr="00656C6A">
          <w:rPr>
            <w:rStyle w:val="Hyperlink"/>
            <w:noProof/>
            <w:rtl/>
          </w:rPr>
          <w:t xml:space="preserve">: </w:t>
        </w:r>
        <w:r w:rsidR="00516DBB" w:rsidRPr="00656C6A">
          <w:rPr>
            <w:rStyle w:val="Hyperlink"/>
            <w:rFonts w:hint="eastAsia"/>
            <w:noProof/>
            <w:rtl/>
          </w:rPr>
          <w:t>پوش</w:t>
        </w:r>
        <w:r w:rsidR="00516DBB" w:rsidRPr="00656C6A">
          <w:rPr>
            <w:rStyle w:val="Hyperlink"/>
            <w:rFonts w:hint="cs"/>
            <w:noProof/>
            <w:rtl/>
          </w:rPr>
          <w:t>ی</w:t>
        </w:r>
        <w:r w:rsidR="00516DBB" w:rsidRPr="00656C6A">
          <w:rPr>
            <w:rStyle w:val="Hyperlink"/>
            <w:rFonts w:hint="eastAsia"/>
            <w:noProof/>
            <w:rtl/>
          </w:rPr>
          <w:t>دن</w:t>
        </w:r>
        <w:r w:rsidR="00516DBB" w:rsidRPr="00656C6A">
          <w:rPr>
            <w:rStyle w:val="Hyperlink"/>
            <w:noProof/>
            <w:rtl/>
          </w:rPr>
          <w:t xml:space="preserve"> </w:t>
        </w:r>
        <w:r w:rsidR="00516DBB" w:rsidRPr="00656C6A">
          <w:rPr>
            <w:rStyle w:val="Hyperlink"/>
            <w:rFonts w:hint="eastAsia"/>
            <w:noProof/>
            <w:rtl/>
          </w:rPr>
          <w:t>طلا</w:t>
        </w:r>
        <w:r w:rsidR="00516DBB" w:rsidRPr="00656C6A">
          <w:rPr>
            <w:rStyle w:val="Hyperlink"/>
            <w:noProof/>
            <w:rtl/>
          </w:rPr>
          <w:t xml:space="preserve"> </w:t>
        </w:r>
        <w:r w:rsidR="00516DBB" w:rsidRPr="00656C6A">
          <w:rPr>
            <w:rStyle w:val="Hyperlink"/>
            <w:rFonts w:hint="eastAsia"/>
            <w:noProof/>
            <w:rtl/>
          </w:rPr>
          <w:t>برا</w:t>
        </w:r>
        <w:r w:rsidR="00516DBB" w:rsidRPr="00656C6A">
          <w:rPr>
            <w:rStyle w:val="Hyperlink"/>
            <w:rFonts w:hint="cs"/>
            <w:noProof/>
            <w:rtl/>
          </w:rPr>
          <w:t>ی</w:t>
        </w:r>
        <w:r w:rsidR="00516DBB" w:rsidRPr="00656C6A">
          <w:rPr>
            <w:rStyle w:val="Hyperlink"/>
            <w:noProof/>
            <w:rtl/>
          </w:rPr>
          <w:t xml:space="preserve"> </w:t>
        </w:r>
        <w:r w:rsidR="00516DBB" w:rsidRPr="00656C6A">
          <w:rPr>
            <w:rStyle w:val="Hyperlink"/>
            <w:rFonts w:hint="eastAsia"/>
            <w:noProof/>
            <w:rtl/>
          </w:rPr>
          <w:t>مردان</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434999007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lang w:bidi="ar-SA"/>
          </w:rPr>
          <w:t>118</w:t>
        </w:r>
        <w:r w:rsidR="00516DBB">
          <w:rPr>
            <w:noProof/>
            <w:webHidden/>
            <w:rtl/>
          </w:rPr>
          <w:fldChar w:fldCharType="end"/>
        </w:r>
      </w:hyperlink>
    </w:p>
    <w:p w:rsidR="00516DBB" w:rsidRDefault="005615E2">
      <w:pPr>
        <w:pStyle w:val="TOC4"/>
        <w:tabs>
          <w:tab w:val="right" w:leader="dot" w:pos="6226"/>
        </w:tabs>
        <w:rPr>
          <w:rFonts w:asciiTheme="minorHAnsi" w:eastAsiaTheme="minorEastAsia" w:hAnsiTheme="minorHAnsi" w:cstheme="minorBidi"/>
          <w:noProof/>
          <w:sz w:val="22"/>
          <w:szCs w:val="22"/>
          <w:rtl/>
          <w:lang w:bidi="ar-SA"/>
        </w:rPr>
      </w:pPr>
      <w:hyperlink w:anchor="_Toc434999008" w:history="1">
        <w:r w:rsidR="00516DBB" w:rsidRPr="00656C6A">
          <w:rPr>
            <w:rStyle w:val="Hyperlink"/>
            <w:rFonts w:hint="eastAsia"/>
            <w:noProof/>
            <w:rtl/>
          </w:rPr>
          <w:t>هفتم</w:t>
        </w:r>
        <w:r w:rsidR="00516DBB" w:rsidRPr="00656C6A">
          <w:rPr>
            <w:rStyle w:val="Hyperlink"/>
            <w:rFonts w:hint="cs"/>
            <w:noProof/>
            <w:rtl/>
          </w:rPr>
          <w:t>ی</w:t>
        </w:r>
        <w:r w:rsidR="00516DBB" w:rsidRPr="00656C6A">
          <w:rPr>
            <w:rStyle w:val="Hyperlink"/>
            <w:rFonts w:hint="eastAsia"/>
            <w:noProof/>
            <w:rtl/>
          </w:rPr>
          <w:t>ن</w:t>
        </w:r>
        <w:r w:rsidR="00516DBB" w:rsidRPr="00656C6A">
          <w:rPr>
            <w:rStyle w:val="Hyperlink"/>
            <w:noProof/>
            <w:rtl/>
          </w:rPr>
          <w:t xml:space="preserve"> </w:t>
        </w:r>
        <w:r w:rsidR="00516DBB" w:rsidRPr="00656C6A">
          <w:rPr>
            <w:rStyle w:val="Hyperlink"/>
            <w:rFonts w:hint="eastAsia"/>
            <w:noProof/>
            <w:rtl/>
          </w:rPr>
          <w:t>عمل</w:t>
        </w:r>
        <w:r w:rsidR="00516DBB" w:rsidRPr="00656C6A">
          <w:rPr>
            <w:rStyle w:val="Hyperlink"/>
            <w:noProof/>
            <w:rtl/>
          </w:rPr>
          <w:t xml:space="preserve">: </w:t>
        </w:r>
        <w:r w:rsidR="00516DBB" w:rsidRPr="00656C6A">
          <w:rPr>
            <w:rStyle w:val="Hyperlink"/>
            <w:rFonts w:hint="eastAsia"/>
            <w:noProof/>
            <w:rtl/>
          </w:rPr>
          <w:t>خوردن</w:t>
        </w:r>
        <w:r w:rsidR="00516DBB" w:rsidRPr="00656C6A">
          <w:rPr>
            <w:rStyle w:val="Hyperlink"/>
            <w:noProof/>
            <w:rtl/>
          </w:rPr>
          <w:t xml:space="preserve"> </w:t>
        </w:r>
        <w:r w:rsidR="00516DBB" w:rsidRPr="00656C6A">
          <w:rPr>
            <w:rStyle w:val="Hyperlink"/>
            <w:rFonts w:hint="eastAsia"/>
            <w:noProof/>
            <w:rtl/>
          </w:rPr>
          <w:t>و</w:t>
        </w:r>
        <w:r w:rsidR="00516DBB" w:rsidRPr="00656C6A">
          <w:rPr>
            <w:rStyle w:val="Hyperlink"/>
            <w:noProof/>
            <w:rtl/>
          </w:rPr>
          <w:t xml:space="preserve"> </w:t>
        </w:r>
        <w:r w:rsidR="00516DBB" w:rsidRPr="00656C6A">
          <w:rPr>
            <w:rStyle w:val="Hyperlink"/>
            <w:rFonts w:hint="eastAsia"/>
            <w:noProof/>
            <w:rtl/>
          </w:rPr>
          <w:t>نوش</w:t>
        </w:r>
        <w:r w:rsidR="00516DBB" w:rsidRPr="00656C6A">
          <w:rPr>
            <w:rStyle w:val="Hyperlink"/>
            <w:rFonts w:hint="cs"/>
            <w:noProof/>
            <w:rtl/>
          </w:rPr>
          <w:t>ی</w:t>
        </w:r>
        <w:r w:rsidR="00516DBB" w:rsidRPr="00656C6A">
          <w:rPr>
            <w:rStyle w:val="Hyperlink"/>
            <w:rFonts w:hint="eastAsia"/>
            <w:noProof/>
            <w:rtl/>
          </w:rPr>
          <w:t>دن</w:t>
        </w:r>
        <w:r w:rsidR="00516DBB" w:rsidRPr="00656C6A">
          <w:rPr>
            <w:rStyle w:val="Hyperlink"/>
            <w:noProof/>
            <w:rtl/>
          </w:rPr>
          <w:t xml:space="preserve"> </w:t>
        </w:r>
        <w:r w:rsidR="00516DBB" w:rsidRPr="00656C6A">
          <w:rPr>
            <w:rStyle w:val="Hyperlink"/>
            <w:rFonts w:hint="eastAsia"/>
            <w:noProof/>
            <w:rtl/>
          </w:rPr>
          <w:t>در</w:t>
        </w:r>
        <w:r w:rsidR="00516DBB" w:rsidRPr="00656C6A">
          <w:rPr>
            <w:rStyle w:val="Hyperlink"/>
            <w:noProof/>
            <w:rtl/>
          </w:rPr>
          <w:t xml:space="preserve"> </w:t>
        </w:r>
        <w:r w:rsidR="00516DBB" w:rsidRPr="00656C6A">
          <w:rPr>
            <w:rStyle w:val="Hyperlink"/>
            <w:rFonts w:hint="eastAsia"/>
            <w:noProof/>
            <w:rtl/>
          </w:rPr>
          <w:t>ظروف</w:t>
        </w:r>
        <w:r w:rsidR="00516DBB" w:rsidRPr="00656C6A">
          <w:rPr>
            <w:rStyle w:val="Hyperlink"/>
            <w:noProof/>
            <w:rtl/>
          </w:rPr>
          <w:t xml:space="preserve"> </w:t>
        </w:r>
        <w:r w:rsidR="00516DBB" w:rsidRPr="00656C6A">
          <w:rPr>
            <w:rStyle w:val="Hyperlink"/>
            <w:rFonts w:hint="eastAsia"/>
            <w:noProof/>
            <w:rtl/>
          </w:rPr>
          <w:t>طلا</w:t>
        </w:r>
        <w:r w:rsidR="00516DBB" w:rsidRPr="00656C6A">
          <w:rPr>
            <w:rStyle w:val="Hyperlink"/>
            <w:noProof/>
            <w:rtl/>
          </w:rPr>
          <w:t xml:space="preserve"> </w:t>
        </w:r>
        <w:r w:rsidR="00516DBB" w:rsidRPr="00656C6A">
          <w:rPr>
            <w:rStyle w:val="Hyperlink"/>
            <w:rFonts w:hint="eastAsia"/>
            <w:noProof/>
            <w:rtl/>
          </w:rPr>
          <w:t>و</w:t>
        </w:r>
        <w:r w:rsidR="00516DBB" w:rsidRPr="00656C6A">
          <w:rPr>
            <w:rStyle w:val="Hyperlink"/>
            <w:noProof/>
            <w:rtl/>
          </w:rPr>
          <w:t xml:space="preserve"> </w:t>
        </w:r>
        <w:r w:rsidR="00516DBB" w:rsidRPr="00656C6A">
          <w:rPr>
            <w:rStyle w:val="Hyperlink"/>
            <w:rFonts w:hint="eastAsia"/>
            <w:noProof/>
            <w:rtl/>
          </w:rPr>
          <w:t>نقره</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434999008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lang w:bidi="ar-SA"/>
          </w:rPr>
          <w:t>119</w:t>
        </w:r>
        <w:r w:rsidR="00516DBB">
          <w:rPr>
            <w:noProof/>
            <w:webHidden/>
            <w:rtl/>
          </w:rPr>
          <w:fldChar w:fldCharType="end"/>
        </w:r>
      </w:hyperlink>
    </w:p>
    <w:p w:rsidR="00516DBB" w:rsidRDefault="005615E2">
      <w:pPr>
        <w:pStyle w:val="TOC4"/>
        <w:tabs>
          <w:tab w:val="right" w:leader="dot" w:pos="6226"/>
        </w:tabs>
        <w:rPr>
          <w:rFonts w:asciiTheme="minorHAnsi" w:eastAsiaTheme="minorEastAsia" w:hAnsiTheme="minorHAnsi" w:cstheme="minorBidi"/>
          <w:noProof/>
          <w:sz w:val="22"/>
          <w:szCs w:val="22"/>
          <w:rtl/>
          <w:lang w:bidi="ar-SA"/>
        </w:rPr>
      </w:pPr>
      <w:hyperlink w:anchor="_Toc434999009" w:history="1">
        <w:r w:rsidR="00516DBB" w:rsidRPr="00656C6A">
          <w:rPr>
            <w:rStyle w:val="Hyperlink"/>
            <w:rFonts w:hint="eastAsia"/>
            <w:noProof/>
            <w:rtl/>
          </w:rPr>
          <w:t>هشتم</w:t>
        </w:r>
        <w:r w:rsidR="00516DBB" w:rsidRPr="00656C6A">
          <w:rPr>
            <w:rStyle w:val="Hyperlink"/>
            <w:rFonts w:hint="cs"/>
            <w:noProof/>
            <w:rtl/>
          </w:rPr>
          <w:t>ی</w:t>
        </w:r>
        <w:r w:rsidR="00516DBB" w:rsidRPr="00656C6A">
          <w:rPr>
            <w:rStyle w:val="Hyperlink"/>
            <w:rFonts w:hint="eastAsia"/>
            <w:noProof/>
            <w:rtl/>
          </w:rPr>
          <w:t>ن</w:t>
        </w:r>
        <w:r w:rsidR="00516DBB" w:rsidRPr="00656C6A">
          <w:rPr>
            <w:rStyle w:val="Hyperlink"/>
            <w:noProof/>
            <w:rtl/>
          </w:rPr>
          <w:t xml:space="preserve"> </w:t>
        </w:r>
        <w:r w:rsidR="00516DBB" w:rsidRPr="00656C6A">
          <w:rPr>
            <w:rStyle w:val="Hyperlink"/>
            <w:rFonts w:hint="eastAsia"/>
            <w:noProof/>
            <w:rtl/>
          </w:rPr>
          <w:t>عمل</w:t>
        </w:r>
        <w:r w:rsidR="00516DBB" w:rsidRPr="00656C6A">
          <w:rPr>
            <w:rStyle w:val="Hyperlink"/>
            <w:noProof/>
            <w:rtl/>
          </w:rPr>
          <w:t xml:space="preserve">: </w:t>
        </w:r>
        <w:r w:rsidR="00516DBB" w:rsidRPr="00656C6A">
          <w:rPr>
            <w:rStyle w:val="Hyperlink"/>
            <w:rFonts w:hint="eastAsia"/>
            <w:noProof/>
            <w:rtl/>
          </w:rPr>
          <w:t>ضا</w:t>
        </w:r>
        <w:r w:rsidR="00516DBB" w:rsidRPr="00656C6A">
          <w:rPr>
            <w:rStyle w:val="Hyperlink"/>
            <w:rFonts w:hint="cs"/>
            <w:noProof/>
            <w:rtl/>
          </w:rPr>
          <w:t>ی</w:t>
        </w:r>
        <w:r w:rsidR="00516DBB" w:rsidRPr="00656C6A">
          <w:rPr>
            <w:rStyle w:val="Hyperlink"/>
            <w:rFonts w:hint="eastAsia"/>
            <w:noProof/>
            <w:rtl/>
          </w:rPr>
          <w:t>ع</w:t>
        </w:r>
        <w:r w:rsidR="00516DBB" w:rsidRPr="00656C6A">
          <w:rPr>
            <w:rStyle w:val="Hyperlink"/>
            <w:rFonts w:hint="eastAsia"/>
            <w:noProof/>
          </w:rPr>
          <w:t>‌</w:t>
        </w:r>
        <w:r w:rsidR="00516DBB" w:rsidRPr="00656C6A">
          <w:rPr>
            <w:rStyle w:val="Hyperlink"/>
            <w:rFonts w:hint="eastAsia"/>
            <w:noProof/>
            <w:rtl/>
          </w:rPr>
          <w:t>نمودن</w:t>
        </w:r>
        <w:r w:rsidR="00516DBB" w:rsidRPr="00656C6A">
          <w:rPr>
            <w:rStyle w:val="Hyperlink"/>
            <w:noProof/>
            <w:rtl/>
          </w:rPr>
          <w:t xml:space="preserve"> </w:t>
        </w:r>
        <w:r w:rsidR="00516DBB" w:rsidRPr="00656C6A">
          <w:rPr>
            <w:rStyle w:val="Hyperlink"/>
            <w:rFonts w:hint="eastAsia"/>
            <w:noProof/>
            <w:rtl/>
          </w:rPr>
          <w:t>اوقات</w:t>
        </w:r>
        <w:r w:rsidR="00516DBB" w:rsidRPr="00656C6A">
          <w:rPr>
            <w:rStyle w:val="Hyperlink"/>
            <w:noProof/>
            <w:rtl/>
          </w:rPr>
          <w:t xml:space="preserve"> </w:t>
        </w:r>
        <w:r w:rsidR="00516DBB" w:rsidRPr="00656C6A">
          <w:rPr>
            <w:rStyle w:val="Hyperlink"/>
            <w:rFonts w:hint="eastAsia"/>
            <w:noProof/>
            <w:rtl/>
          </w:rPr>
          <w:t>در</w:t>
        </w:r>
        <w:r w:rsidR="00516DBB" w:rsidRPr="00656C6A">
          <w:rPr>
            <w:rStyle w:val="Hyperlink"/>
            <w:noProof/>
            <w:rtl/>
          </w:rPr>
          <w:t xml:space="preserve"> </w:t>
        </w:r>
        <w:r w:rsidR="00516DBB" w:rsidRPr="00656C6A">
          <w:rPr>
            <w:rStyle w:val="Hyperlink"/>
            <w:rFonts w:hint="eastAsia"/>
            <w:noProof/>
            <w:rtl/>
          </w:rPr>
          <w:t>آنچه</w:t>
        </w:r>
        <w:r w:rsidR="00516DBB" w:rsidRPr="00656C6A">
          <w:rPr>
            <w:rStyle w:val="Hyperlink"/>
            <w:noProof/>
            <w:rtl/>
          </w:rPr>
          <w:t xml:space="preserve"> </w:t>
        </w:r>
        <w:r w:rsidR="00516DBB" w:rsidRPr="00656C6A">
          <w:rPr>
            <w:rStyle w:val="Hyperlink"/>
            <w:rFonts w:hint="eastAsia"/>
            <w:noProof/>
            <w:rtl/>
          </w:rPr>
          <w:t>که</w:t>
        </w:r>
        <w:r w:rsidR="00516DBB" w:rsidRPr="00656C6A">
          <w:rPr>
            <w:rStyle w:val="Hyperlink"/>
            <w:noProof/>
            <w:rtl/>
          </w:rPr>
          <w:t xml:space="preserve"> </w:t>
        </w:r>
        <w:r w:rsidR="00516DBB" w:rsidRPr="00656C6A">
          <w:rPr>
            <w:rStyle w:val="Hyperlink"/>
            <w:rFonts w:hint="eastAsia"/>
            <w:noProof/>
            <w:rtl/>
          </w:rPr>
          <w:t>ب</w:t>
        </w:r>
        <w:r w:rsidR="00516DBB" w:rsidRPr="00656C6A">
          <w:rPr>
            <w:rStyle w:val="Hyperlink"/>
            <w:rFonts w:hint="cs"/>
            <w:noProof/>
            <w:rtl/>
          </w:rPr>
          <w:t>ی</w:t>
        </w:r>
        <w:r w:rsidR="00516DBB" w:rsidRPr="00656C6A">
          <w:rPr>
            <w:rStyle w:val="Hyperlink"/>
            <w:rFonts w:hint="eastAsia"/>
            <w:noProof/>
          </w:rPr>
          <w:t>‌</w:t>
        </w:r>
        <w:r w:rsidR="00516DBB" w:rsidRPr="00656C6A">
          <w:rPr>
            <w:rStyle w:val="Hyperlink"/>
            <w:rFonts w:hint="eastAsia"/>
            <w:noProof/>
            <w:rtl/>
          </w:rPr>
          <w:t>فا</w:t>
        </w:r>
        <w:r w:rsidR="00516DBB" w:rsidRPr="00656C6A">
          <w:rPr>
            <w:rStyle w:val="Hyperlink"/>
            <w:rFonts w:hint="cs"/>
            <w:noProof/>
            <w:rtl/>
          </w:rPr>
          <w:t>ی</w:t>
        </w:r>
        <w:r w:rsidR="00516DBB" w:rsidRPr="00656C6A">
          <w:rPr>
            <w:rStyle w:val="Hyperlink"/>
            <w:rFonts w:hint="eastAsia"/>
            <w:noProof/>
            <w:rtl/>
          </w:rPr>
          <w:t>ده</w:t>
        </w:r>
        <w:r w:rsidR="00516DBB" w:rsidRPr="00656C6A">
          <w:rPr>
            <w:rStyle w:val="Hyperlink"/>
            <w:noProof/>
            <w:rtl/>
          </w:rPr>
          <w:t xml:space="preserve"> </w:t>
        </w:r>
        <w:r w:rsidR="00516DBB" w:rsidRPr="00656C6A">
          <w:rPr>
            <w:rStyle w:val="Hyperlink"/>
            <w:rFonts w:hint="eastAsia"/>
            <w:noProof/>
            <w:rtl/>
          </w:rPr>
          <w:t>است</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434999009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lang w:bidi="ar-SA"/>
          </w:rPr>
          <w:t>120</w:t>
        </w:r>
        <w:r w:rsidR="00516DBB">
          <w:rPr>
            <w:noProof/>
            <w:webHidden/>
            <w:rtl/>
          </w:rPr>
          <w:fldChar w:fldCharType="end"/>
        </w:r>
      </w:hyperlink>
    </w:p>
    <w:p w:rsidR="00516DBB" w:rsidRDefault="005615E2">
      <w:pPr>
        <w:pStyle w:val="TOC2"/>
        <w:tabs>
          <w:tab w:val="right" w:leader="dot" w:pos="6226"/>
        </w:tabs>
        <w:rPr>
          <w:rFonts w:asciiTheme="minorHAnsi" w:eastAsiaTheme="minorEastAsia" w:hAnsiTheme="minorHAnsi" w:cstheme="minorBidi"/>
          <w:bCs w:val="0"/>
          <w:noProof/>
          <w:sz w:val="22"/>
          <w:szCs w:val="22"/>
          <w:rtl/>
        </w:rPr>
      </w:pPr>
      <w:hyperlink w:anchor="_Toc434999010" w:history="1">
        <w:r w:rsidR="00516DBB" w:rsidRPr="00656C6A">
          <w:rPr>
            <w:rStyle w:val="Hyperlink"/>
            <w:rFonts w:hint="eastAsia"/>
            <w:noProof/>
            <w:rtl/>
            <w:lang w:bidi="fa-IR"/>
          </w:rPr>
          <w:t>خاتمه</w:t>
        </w:r>
        <w:r w:rsidR="00516DBB">
          <w:rPr>
            <w:noProof/>
            <w:webHidden/>
            <w:rtl/>
          </w:rPr>
          <w:tab/>
        </w:r>
        <w:r w:rsidR="00516DBB">
          <w:rPr>
            <w:noProof/>
            <w:webHidden/>
            <w:rtl/>
          </w:rPr>
          <w:fldChar w:fldCharType="begin"/>
        </w:r>
        <w:r w:rsidR="00516DBB">
          <w:rPr>
            <w:noProof/>
            <w:webHidden/>
            <w:rtl/>
          </w:rPr>
          <w:instrText xml:space="preserve"> </w:instrText>
        </w:r>
        <w:r w:rsidR="00516DBB">
          <w:rPr>
            <w:noProof/>
            <w:webHidden/>
          </w:rPr>
          <w:instrText>PAGEREF</w:instrText>
        </w:r>
        <w:r w:rsidR="00516DBB">
          <w:rPr>
            <w:noProof/>
            <w:webHidden/>
            <w:rtl/>
          </w:rPr>
          <w:instrText xml:space="preserve"> _</w:instrText>
        </w:r>
        <w:r w:rsidR="00516DBB">
          <w:rPr>
            <w:noProof/>
            <w:webHidden/>
          </w:rPr>
          <w:instrText>Toc</w:instrText>
        </w:r>
        <w:r w:rsidR="00516DBB">
          <w:rPr>
            <w:noProof/>
            <w:webHidden/>
            <w:rtl/>
          </w:rPr>
          <w:instrText xml:space="preserve">434999010 </w:instrText>
        </w:r>
        <w:r w:rsidR="00516DBB">
          <w:rPr>
            <w:noProof/>
            <w:webHidden/>
          </w:rPr>
          <w:instrText>\h</w:instrText>
        </w:r>
        <w:r w:rsidR="00516DBB">
          <w:rPr>
            <w:noProof/>
            <w:webHidden/>
            <w:rtl/>
          </w:rPr>
          <w:instrText xml:space="preserve"> </w:instrText>
        </w:r>
        <w:r w:rsidR="00516DBB">
          <w:rPr>
            <w:noProof/>
            <w:webHidden/>
            <w:rtl/>
          </w:rPr>
        </w:r>
        <w:r w:rsidR="00516DBB">
          <w:rPr>
            <w:noProof/>
            <w:webHidden/>
            <w:rtl/>
          </w:rPr>
          <w:fldChar w:fldCharType="separate"/>
        </w:r>
        <w:r w:rsidR="00516DBB">
          <w:rPr>
            <w:noProof/>
            <w:webHidden/>
            <w:rtl/>
          </w:rPr>
          <w:t>121</w:t>
        </w:r>
        <w:r w:rsidR="00516DBB">
          <w:rPr>
            <w:noProof/>
            <w:webHidden/>
            <w:rtl/>
          </w:rPr>
          <w:fldChar w:fldCharType="end"/>
        </w:r>
      </w:hyperlink>
    </w:p>
    <w:p w:rsidR="00B068F7" w:rsidRDefault="006875EC" w:rsidP="00F67ACD">
      <w:pPr>
        <w:pStyle w:val="a2"/>
        <w:rPr>
          <w:rtl/>
        </w:rPr>
      </w:pPr>
      <w:r>
        <w:rPr>
          <w:rtl/>
        </w:rPr>
        <w:fldChar w:fldCharType="end"/>
      </w:r>
    </w:p>
    <w:p w:rsidR="003B2EBB" w:rsidRPr="00ED32D0" w:rsidRDefault="003B2EBB" w:rsidP="00903741">
      <w:pPr>
        <w:pStyle w:val="a2"/>
        <w:rPr>
          <w:rtl/>
        </w:rPr>
        <w:sectPr w:rsidR="003B2EBB" w:rsidRPr="00ED32D0" w:rsidSect="006875EC">
          <w:headerReference w:type="default" r:id="rId15"/>
          <w:headerReference w:type="first" r:id="rId16"/>
          <w:footnotePr>
            <w:numRestart w:val="eachPage"/>
          </w:footnotePr>
          <w:endnotePr>
            <w:numFmt w:val="decimal"/>
            <w:numRestart w:val="eachSect"/>
          </w:endnotePr>
          <w:pgSz w:w="7938" w:h="11907" w:code="9"/>
          <w:pgMar w:top="567" w:right="851" w:bottom="851" w:left="851" w:header="454" w:footer="0" w:gutter="0"/>
          <w:pgNumType w:fmt="arabicAbjad" w:start="1"/>
          <w:cols w:space="708"/>
          <w:titlePg/>
          <w:bidi/>
          <w:rtlGutter/>
          <w:docGrid w:linePitch="381"/>
        </w:sectPr>
      </w:pPr>
    </w:p>
    <w:p w:rsidR="00A971B5" w:rsidRPr="000E10AA" w:rsidRDefault="00A971B5" w:rsidP="000E10AA">
      <w:pPr>
        <w:pStyle w:val="a"/>
      </w:pPr>
      <w:bookmarkStart w:id="7" w:name="_Toc257499295"/>
      <w:bookmarkStart w:id="8" w:name="_Toc257500717"/>
      <w:bookmarkStart w:id="9" w:name="_Toc258224667"/>
      <w:bookmarkStart w:id="10" w:name="_Toc290918122"/>
      <w:bookmarkStart w:id="11" w:name="_Toc434998904"/>
      <w:r w:rsidRPr="000E10AA">
        <w:rPr>
          <w:rtl/>
        </w:rPr>
        <w:lastRenderedPageBreak/>
        <w:t>مقدمه</w:t>
      </w:r>
      <w:r w:rsidRPr="000E10AA">
        <w:rPr>
          <w:rFonts w:hint="cs"/>
          <w:rtl/>
        </w:rPr>
        <w:t>‌ی</w:t>
      </w:r>
      <w:r w:rsidRPr="000E10AA">
        <w:rPr>
          <w:rtl/>
        </w:rPr>
        <w:t xml:space="preserve"> م</w:t>
      </w:r>
      <w:r w:rsidRPr="000E10AA">
        <w:rPr>
          <w:rFonts w:hint="cs"/>
          <w:rtl/>
        </w:rPr>
        <w:t>ؤ</w:t>
      </w:r>
      <w:r w:rsidRPr="000E10AA">
        <w:rPr>
          <w:rtl/>
        </w:rPr>
        <w:t>لف</w:t>
      </w:r>
      <w:bookmarkEnd w:id="7"/>
      <w:bookmarkEnd w:id="8"/>
      <w:bookmarkEnd w:id="9"/>
      <w:bookmarkEnd w:id="10"/>
      <w:bookmarkEnd w:id="11"/>
    </w:p>
    <w:p w:rsidR="00A971B5" w:rsidRPr="00ED32D0" w:rsidRDefault="00A971B5" w:rsidP="002D0E66">
      <w:pPr>
        <w:pStyle w:val="a2"/>
        <w:rPr>
          <w:rtl/>
          <w:lang w:bidi="ar-SA"/>
        </w:rPr>
      </w:pPr>
      <w:r w:rsidRPr="00ED32D0">
        <w:rPr>
          <w:rtl/>
        </w:rPr>
        <w:t>خداوند را سپاس می</w:t>
      </w:r>
      <w:r w:rsidRPr="00ED32D0">
        <w:rPr>
          <w:rFonts w:hint="cs"/>
          <w:rtl/>
        </w:rPr>
        <w:t>‌</w:t>
      </w:r>
      <w:r w:rsidRPr="00ED32D0">
        <w:rPr>
          <w:rtl/>
        </w:rPr>
        <w:t>گویم که ما را از نسل مسلمانان آفرید، و ما را به سوی طاعتش هدایت نمود، و ما را از کافران نگرداند، گواهی</w:t>
      </w:r>
      <w:r w:rsidRPr="00ED32D0">
        <w:rPr>
          <w:rFonts w:hint="cs"/>
          <w:rtl/>
        </w:rPr>
        <w:t xml:space="preserve"> می</w:t>
      </w:r>
      <w:r w:rsidRPr="00ED32D0">
        <w:rPr>
          <w:rFonts w:hint="eastAsia"/>
          <w:rtl/>
        </w:rPr>
        <w:t>‌</w:t>
      </w:r>
      <w:r w:rsidRPr="00ED32D0">
        <w:rPr>
          <w:rFonts w:hint="cs"/>
          <w:rtl/>
        </w:rPr>
        <w:t>دهم</w:t>
      </w:r>
      <w:r w:rsidRPr="00ED32D0">
        <w:rPr>
          <w:rtl/>
        </w:rPr>
        <w:t xml:space="preserve"> که نیست معبودی بحق بجز الله که شریکی ندارد، و بهشت را سرای مطیعان و جایگاه </w:t>
      </w:r>
      <w:r w:rsidRPr="00ED32D0">
        <w:rPr>
          <w:rFonts w:hint="cs"/>
          <w:rtl/>
        </w:rPr>
        <w:t>متقین</w:t>
      </w:r>
      <w:r w:rsidRPr="00ED32D0">
        <w:rPr>
          <w:rtl/>
        </w:rPr>
        <w:t xml:space="preserve"> قرار داد، و گواهی می</w:t>
      </w:r>
      <w:r w:rsidRPr="00ED32D0">
        <w:rPr>
          <w:rFonts w:hint="cs"/>
          <w:rtl/>
        </w:rPr>
        <w:t>‌</w:t>
      </w:r>
      <w:r w:rsidRPr="00ED32D0">
        <w:rPr>
          <w:rtl/>
        </w:rPr>
        <w:t>دهم که محمد بنده و فرستاده و برگزیده اوست</w:t>
      </w:r>
      <w:r w:rsidRPr="00ED32D0">
        <w:rPr>
          <w:rFonts w:hint="cs"/>
          <w:rtl/>
        </w:rPr>
        <w:t>،</w:t>
      </w:r>
      <w:r w:rsidRPr="00ED32D0">
        <w:rPr>
          <w:rtl/>
        </w:rPr>
        <w:t xml:space="preserve"> و امتش را به درجات بلند بهشتی راهنمایی فرمود. درود خداوند بر او</w:t>
      </w:r>
      <w:r w:rsidRPr="00ED32D0">
        <w:rPr>
          <w:rFonts w:hint="cs"/>
          <w:rtl/>
        </w:rPr>
        <w:t xml:space="preserve">، </w:t>
      </w:r>
      <w:r w:rsidRPr="00ED32D0">
        <w:rPr>
          <w:rtl/>
        </w:rPr>
        <w:t>و بر خاندان پاکش و یارانش و کسانی که از آنان پیروی نمودند باد.</w:t>
      </w:r>
    </w:p>
    <w:p w:rsidR="00A971B5" w:rsidRPr="00ED32D0" w:rsidRDefault="00A971B5" w:rsidP="002B4E7B">
      <w:pPr>
        <w:pStyle w:val="a2"/>
        <w:tabs>
          <w:tab w:val="left" w:pos="1907"/>
        </w:tabs>
        <w:rPr>
          <w:rtl/>
        </w:rPr>
      </w:pPr>
      <w:r w:rsidRPr="00ED32D0">
        <w:rPr>
          <w:rtl/>
        </w:rPr>
        <w:t>اما بعد:</w:t>
      </w:r>
      <w:r w:rsidR="002B4E7B">
        <w:rPr>
          <w:rtl/>
        </w:rPr>
        <w:tab/>
      </w:r>
    </w:p>
    <w:p w:rsidR="00A971B5" w:rsidRPr="00ED32D0" w:rsidRDefault="00A971B5" w:rsidP="00B7615C">
      <w:pPr>
        <w:pStyle w:val="a2"/>
        <w:rPr>
          <w:rtl/>
        </w:rPr>
      </w:pPr>
      <w:r w:rsidRPr="00ED32D0">
        <w:rPr>
          <w:rtl/>
        </w:rPr>
        <w:t>سخن گفتن از بهشت و راه رسیدن به آن</w:t>
      </w:r>
      <w:r w:rsidRPr="00ED32D0">
        <w:rPr>
          <w:rFonts w:hint="cs"/>
          <w:rtl/>
        </w:rPr>
        <w:t>،</w:t>
      </w:r>
      <w:r w:rsidRPr="00ED32D0">
        <w:rPr>
          <w:rtl/>
        </w:rPr>
        <w:t xml:space="preserve"> سخنی است که خستگی و ملامت نمی</w:t>
      </w:r>
      <w:r w:rsidRPr="00ED32D0">
        <w:rPr>
          <w:rFonts w:hint="cs"/>
          <w:rtl/>
        </w:rPr>
        <w:t>‌</w:t>
      </w:r>
      <w:r w:rsidRPr="00ED32D0">
        <w:rPr>
          <w:rtl/>
        </w:rPr>
        <w:t>آورد،</w:t>
      </w:r>
      <w:r w:rsidR="00C34B6E">
        <w:rPr>
          <w:rtl/>
        </w:rPr>
        <w:t xml:space="preserve"> دل‌ها </w:t>
      </w:r>
      <w:r w:rsidRPr="00ED32D0">
        <w:rPr>
          <w:rtl/>
        </w:rPr>
        <w:t>به آن انس می</w:t>
      </w:r>
      <w:r w:rsidRPr="00ED32D0">
        <w:rPr>
          <w:rFonts w:hint="cs"/>
          <w:rtl/>
        </w:rPr>
        <w:t>‌</w:t>
      </w:r>
      <w:r w:rsidRPr="00ED32D0">
        <w:rPr>
          <w:rtl/>
        </w:rPr>
        <w:t xml:space="preserve">گیرد، و </w:t>
      </w:r>
      <w:r w:rsidR="00AC015F">
        <w:rPr>
          <w:rtl/>
        </w:rPr>
        <w:t>عقل‌های</w:t>
      </w:r>
      <w:r w:rsidRPr="00ED32D0">
        <w:rPr>
          <w:rtl/>
        </w:rPr>
        <w:t xml:space="preserve"> با</w:t>
      </w:r>
      <w:r w:rsidRPr="00ED32D0">
        <w:rPr>
          <w:rFonts w:hint="cs"/>
          <w:rtl/>
        </w:rPr>
        <w:t xml:space="preserve"> </w:t>
      </w:r>
      <w:r w:rsidRPr="00ED32D0">
        <w:rPr>
          <w:rtl/>
        </w:rPr>
        <w:t>هوش به سوی آن مایل می</w:t>
      </w:r>
      <w:r w:rsidRPr="00ED32D0">
        <w:rPr>
          <w:rFonts w:hint="cs"/>
          <w:rtl/>
        </w:rPr>
        <w:t>‌</w:t>
      </w:r>
      <w:r w:rsidRPr="00ED32D0">
        <w:rPr>
          <w:rtl/>
        </w:rPr>
        <w:t xml:space="preserve">شود، کیست از ما که آرزوی بهشت را ندارد؟ </w:t>
      </w:r>
    </w:p>
    <w:p w:rsidR="00A971B5" w:rsidRPr="002D0E66" w:rsidRDefault="00A971B5" w:rsidP="002D0E66">
      <w:pPr>
        <w:pStyle w:val="a2"/>
        <w:rPr>
          <w:rtl/>
        </w:rPr>
      </w:pPr>
      <w:r w:rsidRPr="002D0E66">
        <w:rPr>
          <w:rtl/>
        </w:rPr>
        <w:t>بهشت، ت</w:t>
      </w:r>
      <w:r w:rsidRPr="002D0E66">
        <w:rPr>
          <w:rFonts w:hint="cs"/>
          <w:rtl/>
        </w:rPr>
        <w:t>و</w:t>
      </w:r>
      <w:r w:rsidRPr="002D0E66">
        <w:rPr>
          <w:rtl/>
        </w:rPr>
        <w:t xml:space="preserve"> چ</w:t>
      </w:r>
      <w:r w:rsidRPr="002D0E66">
        <w:rPr>
          <w:rFonts w:hint="cs"/>
          <w:rtl/>
        </w:rPr>
        <w:t>ه می‌</w:t>
      </w:r>
      <w:r w:rsidRPr="002D0E66">
        <w:rPr>
          <w:rtl/>
        </w:rPr>
        <w:t>دانی بهشت چیست!</w:t>
      </w:r>
      <w:r w:rsidRPr="002D0E66">
        <w:rPr>
          <w:rFonts w:hint="cs"/>
          <w:rtl/>
        </w:rPr>
        <w:t xml:space="preserve"> </w:t>
      </w:r>
      <w:r w:rsidRPr="002D0E66">
        <w:rPr>
          <w:rtl/>
        </w:rPr>
        <w:t>آن نوری است که می</w:t>
      </w:r>
      <w:r w:rsidRPr="002D0E66">
        <w:rPr>
          <w:rFonts w:hint="cs"/>
          <w:rtl/>
        </w:rPr>
        <w:t>‌</w:t>
      </w:r>
      <w:r w:rsidRPr="002D0E66">
        <w:rPr>
          <w:rtl/>
        </w:rPr>
        <w:t xml:space="preserve">درخشد، </w:t>
      </w:r>
      <w:r w:rsidR="00F770BE">
        <w:rPr>
          <w:rtl/>
        </w:rPr>
        <w:t>کاخ‌های</w:t>
      </w:r>
      <w:r w:rsidRPr="002D0E66">
        <w:rPr>
          <w:rtl/>
        </w:rPr>
        <w:t xml:space="preserve"> بلند، نهرهای جاری، ریحان و گل</w:t>
      </w:r>
      <w:r w:rsidR="003F5F96">
        <w:rPr>
          <w:rFonts w:hint="cs"/>
          <w:rtl/>
        </w:rPr>
        <w:t>‌</w:t>
      </w:r>
      <w:r w:rsidRPr="002D0E66">
        <w:rPr>
          <w:rtl/>
        </w:rPr>
        <w:t>های رنگارنگ، میوه</w:t>
      </w:r>
      <w:r w:rsidR="003F5F96">
        <w:rPr>
          <w:rtl/>
        </w:rPr>
        <w:t xml:space="preserve">‌های </w:t>
      </w:r>
      <w:r w:rsidRPr="002D0E66">
        <w:rPr>
          <w:rtl/>
        </w:rPr>
        <w:t>رسیده، همسران زیبا</w:t>
      </w:r>
      <w:r w:rsidRPr="002D0E66">
        <w:rPr>
          <w:rFonts w:hint="cs"/>
          <w:rtl/>
        </w:rPr>
        <w:t xml:space="preserve">، </w:t>
      </w:r>
      <w:r w:rsidRPr="002D0E66">
        <w:rPr>
          <w:rtl/>
        </w:rPr>
        <w:t>لباس</w:t>
      </w:r>
      <w:r w:rsidR="003F5F96">
        <w:rPr>
          <w:rFonts w:hint="cs"/>
          <w:rtl/>
        </w:rPr>
        <w:t>‌</w:t>
      </w:r>
      <w:r w:rsidRPr="002D0E66">
        <w:rPr>
          <w:rtl/>
        </w:rPr>
        <w:t>های ابریشمی و زندگی جاودان، شکی نیست که مقصد همگی ما بهشت است، و آرزوی دیرینه ماست، و بهشت همانا پاداش عظیم است و ثواب جزیلی</w:t>
      </w:r>
      <w:r w:rsidRPr="002D0E66">
        <w:rPr>
          <w:rFonts w:hint="cs"/>
          <w:rtl/>
        </w:rPr>
        <w:t xml:space="preserve"> </w:t>
      </w:r>
      <w:r w:rsidRPr="002D0E66">
        <w:rPr>
          <w:rtl/>
        </w:rPr>
        <w:t xml:space="preserve">که خداوند برای دوستان و مطیعانش آماده نموده است. در </w:t>
      </w:r>
      <w:r w:rsidR="00400F34">
        <w:rPr>
          <w:rtl/>
        </w:rPr>
        <w:t>نعمت‌ها</w:t>
      </w:r>
      <w:r w:rsidR="003D4F11">
        <w:rPr>
          <w:rtl/>
        </w:rPr>
        <w:t>ی</w:t>
      </w:r>
      <w:r w:rsidRPr="002D0E66">
        <w:rPr>
          <w:rtl/>
        </w:rPr>
        <w:t xml:space="preserve"> جاودان و همیشگی است که قابل توصیف نیست. ما</w:t>
      </w:r>
      <w:r w:rsidR="003F5F96">
        <w:rPr>
          <w:rtl/>
        </w:rPr>
        <w:t xml:space="preserve"> نمی‌</w:t>
      </w:r>
      <w:r w:rsidRPr="002D0E66">
        <w:rPr>
          <w:rtl/>
        </w:rPr>
        <w:t>توانیم درجات و مقامات، عظمت و بزرگی آن را تصور کنیم. در بهشت چیزهایی وجود دارد که نه چشمی دیده و نه گوشی وصفش</w:t>
      </w:r>
      <w:r w:rsidRPr="002D0E66">
        <w:rPr>
          <w:rFonts w:hint="cs"/>
          <w:rtl/>
        </w:rPr>
        <w:t xml:space="preserve"> را</w:t>
      </w:r>
      <w:r w:rsidRPr="002D0E66">
        <w:rPr>
          <w:rtl/>
        </w:rPr>
        <w:t xml:space="preserve"> شنیده و نه بر قلب کسی خطور کرده است.</w:t>
      </w:r>
    </w:p>
    <w:p w:rsidR="00A971B5" w:rsidRPr="002D0E66" w:rsidRDefault="00A971B5" w:rsidP="002D0E66">
      <w:pPr>
        <w:pStyle w:val="a2"/>
        <w:rPr>
          <w:rtl/>
        </w:rPr>
      </w:pPr>
      <w:r w:rsidRPr="002D0E66">
        <w:rPr>
          <w:rtl/>
        </w:rPr>
        <w:t>کسی که در آن وارد شود</w:t>
      </w:r>
      <w:r w:rsidRPr="002D0E66">
        <w:rPr>
          <w:rFonts w:hint="cs"/>
          <w:rtl/>
        </w:rPr>
        <w:t xml:space="preserve">، </w:t>
      </w:r>
      <w:r w:rsidRPr="002D0E66">
        <w:rPr>
          <w:rtl/>
        </w:rPr>
        <w:t>در ناز و نعمت خواهد بود، هرگز لباسش کهنه و مندرس ن</w:t>
      </w:r>
      <w:r w:rsidR="005B7AC1" w:rsidRPr="002D0E66">
        <w:rPr>
          <w:rtl/>
        </w:rPr>
        <w:t>می‌شو</w:t>
      </w:r>
      <w:r w:rsidRPr="002D0E66">
        <w:rPr>
          <w:rtl/>
        </w:rPr>
        <w:t>د، جوانی</w:t>
      </w:r>
      <w:r w:rsidRPr="002D0E66">
        <w:rPr>
          <w:rFonts w:hint="cs"/>
          <w:rtl/>
        </w:rPr>
        <w:t>‌</w:t>
      </w:r>
      <w:r w:rsidRPr="002D0E66">
        <w:rPr>
          <w:rtl/>
        </w:rPr>
        <w:t>اش از بین نمی</w:t>
      </w:r>
      <w:r w:rsidRPr="002D0E66">
        <w:rPr>
          <w:rFonts w:hint="cs"/>
          <w:rtl/>
        </w:rPr>
        <w:t>‌</w:t>
      </w:r>
      <w:r w:rsidRPr="002D0E66">
        <w:rPr>
          <w:rtl/>
        </w:rPr>
        <w:t>رود و هرگز در آنجا خسته نمی</w:t>
      </w:r>
      <w:r w:rsidRPr="002D0E66">
        <w:rPr>
          <w:rFonts w:hint="cs"/>
          <w:rtl/>
        </w:rPr>
        <w:t>‌</w:t>
      </w:r>
      <w:r w:rsidRPr="002D0E66">
        <w:rPr>
          <w:rtl/>
        </w:rPr>
        <w:t>گردد.</w:t>
      </w:r>
    </w:p>
    <w:p w:rsidR="00A971B5" w:rsidRPr="00D76E89" w:rsidRDefault="00A971B5" w:rsidP="00E034BB">
      <w:pPr>
        <w:ind w:firstLine="312"/>
        <w:jc w:val="lowKashida"/>
        <w:rPr>
          <w:rStyle w:val="Char2"/>
          <w:rtl/>
        </w:rPr>
      </w:pPr>
      <w:r w:rsidRPr="00D76E89">
        <w:rPr>
          <w:rStyle w:val="Char2"/>
          <w:rtl/>
        </w:rPr>
        <w:t>وقتی به عظمت و شکوه بهشت پی می</w:t>
      </w:r>
      <w:r w:rsidRPr="00D76E89">
        <w:rPr>
          <w:rStyle w:val="Char2"/>
          <w:rFonts w:hint="cs"/>
          <w:rtl/>
        </w:rPr>
        <w:t>‌</w:t>
      </w:r>
      <w:r w:rsidRPr="00D76E89">
        <w:rPr>
          <w:rStyle w:val="Char2"/>
          <w:rtl/>
        </w:rPr>
        <w:t>بریم که بخشی از آن را با تمام دنیا مقایسه کنیم.</w:t>
      </w:r>
    </w:p>
    <w:p w:rsidR="00A971B5" w:rsidRPr="00D76E89" w:rsidRDefault="00A971B5" w:rsidP="002B6999">
      <w:pPr>
        <w:ind w:firstLine="312"/>
        <w:jc w:val="lowKashida"/>
        <w:rPr>
          <w:rStyle w:val="Char2"/>
          <w:rtl/>
        </w:rPr>
      </w:pPr>
      <w:r w:rsidRPr="00D76E89">
        <w:rPr>
          <w:rStyle w:val="Char2"/>
          <w:rtl/>
        </w:rPr>
        <w:t>س</w:t>
      </w:r>
      <w:r w:rsidRPr="00D76E89">
        <w:rPr>
          <w:rStyle w:val="Char2"/>
          <w:rFonts w:hint="cs"/>
          <w:rtl/>
        </w:rPr>
        <w:t>هل</w:t>
      </w:r>
      <w:r w:rsidRPr="00D76E89">
        <w:rPr>
          <w:rStyle w:val="Char2"/>
          <w:rtl/>
        </w:rPr>
        <w:t xml:space="preserve"> بن سعد ساعدی</w:t>
      </w:r>
      <w:r w:rsidR="002B6999">
        <w:rPr>
          <w:rStyle w:val="Char2"/>
          <w:rFonts w:cs="CTraditional Arabic" w:hint="cs"/>
          <w:rtl/>
        </w:rPr>
        <w:t>س</w:t>
      </w:r>
      <w:r w:rsidRPr="00D76E89">
        <w:rPr>
          <w:rStyle w:val="Char2"/>
          <w:rtl/>
        </w:rPr>
        <w:t xml:space="preserve"> </w:t>
      </w:r>
      <w:r w:rsidR="006215F9" w:rsidRPr="00D76E89">
        <w:rPr>
          <w:rStyle w:val="Char2"/>
          <w:rtl/>
        </w:rPr>
        <w:t>می‌گوید</w:t>
      </w:r>
      <w:r w:rsidRPr="00D76E89">
        <w:rPr>
          <w:rStyle w:val="Char2"/>
          <w:rtl/>
        </w:rPr>
        <w:t>: رسول خدا</w:t>
      </w:r>
      <w:r w:rsidR="00325280" w:rsidRPr="00325280">
        <w:rPr>
          <w:rStyle w:val="Char2"/>
          <w:rFonts w:cs="CTraditional Arabic"/>
          <w:rtl/>
        </w:rPr>
        <w:t xml:space="preserve">ص </w:t>
      </w:r>
      <w:r w:rsidRPr="00D76E89">
        <w:rPr>
          <w:rStyle w:val="Char2"/>
          <w:rtl/>
        </w:rPr>
        <w:t xml:space="preserve">فرمود: </w:t>
      </w:r>
      <w:r w:rsidRPr="00ED32D0">
        <w:rPr>
          <w:rFonts w:ascii="Traditional Arabic" w:hAnsi="Traditional Arabic" w:cs="Traditional Arabic"/>
          <w:rtl/>
          <w:lang w:bidi="fa-IR"/>
        </w:rPr>
        <w:t>«</w:t>
      </w:r>
      <w:r w:rsidRPr="00D76E89">
        <w:rPr>
          <w:rStyle w:val="Char2"/>
          <w:rtl/>
        </w:rPr>
        <w:t xml:space="preserve">به اندازه جای شلاق از شما در بهشت از دنیا و آنچه بر آن است بهتر </w:t>
      </w:r>
      <w:r w:rsidR="005B7AC1" w:rsidRPr="00D76E89">
        <w:rPr>
          <w:rStyle w:val="Char2"/>
          <w:rtl/>
        </w:rPr>
        <w:t>می‌باش</w:t>
      </w:r>
      <w:r w:rsidRPr="00D76E89">
        <w:rPr>
          <w:rStyle w:val="Char2"/>
          <w:rtl/>
        </w:rPr>
        <w:t>د</w:t>
      </w:r>
      <w:r w:rsidRPr="00ED32D0">
        <w:rPr>
          <w:rFonts w:ascii="Traditional Arabic" w:hAnsi="Traditional Arabic" w:cs="Traditional Arabic"/>
          <w:rtl/>
          <w:lang w:bidi="fa-IR"/>
        </w:rPr>
        <w:t>»</w:t>
      </w:r>
      <w:r w:rsidRPr="00817724">
        <w:rPr>
          <w:rStyle w:val="Char2"/>
          <w:rFonts w:hint="cs"/>
          <w:vertAlign w:val="superscript"/>
          <w:rtl/>
        </w:rPr>
        <w:t>(</w:t>
      </w:r>
      <w:r w:rsidRPr="00817724">
        <w:rPr>
          <w:rStyle w:val="Char2"/>
          <w:vertAlign w:val="superscript"/>
          <w:rtl/>
        </w:rPr>
        <w:footnoteReference w:id="1"/>
      </w:r>
      <w:r w:rsidRPr="00817724">
        <w:rPr>
          <w:rStyle w:val="Char2"/>
          <w:rFonts w:hint="cs"/>
          <w:vertAlign w:val="superscript"/>
          <w:rtl/>
        </w:rPr>
        <w:t>)</w:t>
      </w:r>
      <w:r w:rsidRPr="00D76E89">
        <w:rPr>
          <w:rStyle w:val="Char2"/>
          <w:rtl/>
        </w:rPr>
        <w:t>.</w:t>
      </w:r>
    </w:p>
    <w:p w:rsidR="00A971B5" w:rsidRPr="003F5F96" w:rsidRDefault="00A971B5" w:rsidP="003F5F96">
      <w:pPr>
        <w:pStyle w:val="a2"/>
        <w:rPr>
          <w:rtl/>
        </w:rPr>
      </w:pPr>
      <w:r w:rsidRPr="003F5F96">
        <w:rPr>
          <w:rtl/>
        </w:rPr>
        <w:t>برا</w:t>
      </w:r>
      <w:r w:rsidRPr="003F5F96">
        <w:rPr>
          <w:rFonts w:hint="cs"/>
          <w:rtl/>
        </w:rPr>
        <w:t>ی</w:t>
      </w:r>
      <w:r w:rsidRPr="003F5F96">
        <w:rPr>
          <w:rtl/>
        </w:rPr>
        <w:t xml:space="preserve"> ا</w:t>
      </w:r>
      <w:r w:rsidRPr="003F5F96">
        <w:rPr>
          <w:rFonts w:hint="cs"/>
          <w:rtl/>
        </w:rPr>
        <w:t>ی</w:t>
      </w:r>
      <w:r w:rsidRPr="003F5F96">
        <w:rPr>
          <w:rFonts w:hint="eastAsia"/>
          <w:rtl/>
        </w:rPr>
        <w:t>نکه</w:t>
      </w:r>
      <w:r w:rsidRPr="003F5F96">
        <w:rPr>
          <w:rtl/>
        </w:rPr>
        <w:t xml:space="preserve"> شوق بهشت در </w:t>
      </w:r>
      <w:r w:rsidR="00C34B6E" w:rsidRPr="003F5F96">
        <w:rPr>
          <w:rtl/>
        </w:rPr>
        <w:t>دل‌هایمان</w:t>
      </w:r>
      <w:r w:rsidRPr="003F5F96">
        <w:rPr>
          <w:rtl/>
        </w:rPr>
        <w:t xml:space="preserve"> زنده گردد لازم است که پ</w:t>
      </w:r>
      <w:r w:rsidRPr="003F5F96">
        <w:rPr>
          <w:rFonts w:hint="cs"/>
          <w:rtl/>
        </w:rPr>
        <w:t>ی</w:t>
      </w:r>
      <w:r w:rsidRPr="003F5F96">
        <w:rPr>
          <w:rFonts w:hint="eastAsia"/>
          <w:rtl/>
        </w:rPr>
        <w:t>وسته</w:t>
      </w:r>
      <w:r w:rsidRPr="003F5F96">
        <w:rPr>
          <w:rtl/>
        </w:rPr>
        <w:t xml:space="preserve"> اوصاف بهشت و </w:t>
      </w:r>
      <w:r w:rsidR="00400F34" w:rsidRPr="003F5F96">
        <w:rPr>
          <w:rtl/>
        </w:rPr>
        <w:t>نعمت‌ها</w:t>
      </w:r>
      <w:r w:rsidR="003D4F11" w:rsidRPr="003F5F96">
        <w:rPr>
          <w:rtl/>
        </w:rPr>
        <w:t>ی</w:t>
      </w:r>
      <w:r w:rsidRPr="003F5F96">
        <w:rPr>
          <w:rFonts w:hint="eastAsia"/>
          <w:rtl/>
        </w:rPr>
        <w:t>ش</w:t>
      </w:r>
      <w:r w:rsidRPr="003F5F96">
        <w:rPr>
          <w:rtl/>
        </w:rPr>
        <w:t xml:space="preserve"> را ذکر نما</w:t>
      </w:r>
      <w:r w:rsidRPr="003F5F96">
        <w:rPr>
          <w:rFonts w:hint="cs"/>
          <w:rtl/>
        </w:rPr>
        <w:t>یی</w:t>
      </w:r>
      <w:r w:rsidRPr="003F5F96">
        <w:rPr>
          <w:rFonts w:hint="eastAsia"/>
          <w:rtl/>
        </w:rPr>
        <w:t>م</w:t>
      </w:r>
      <w:r w:rsidRPr="003F5F96">
        <w:rPr>
          <w:rtl/>
        </w:rPr>
        <w:t xml:space="preserve"> و برا</w:t>
      </w:r>
      <w:r w:rsidRPr="003F5F96">
        <w:rPr>
          <w:rFonts w:hint="cs"/>
          <w:rtl/>
        </w:rPr>
        <w:t>ی</w:t>
      </w:r>
      <w:r w:rsidRPr="003F5F96">
        <w:rPr>
          <w:rtl/>
        </w:rPr>
        <w:t xml:space="preserve"> انجام دادن اعمال صالح کوشا باش</w:t>
      </w:r>
      <w:r w:rsidRPr="003F5F96">
        <w:rPr>
          <w:rFonts w:hint="cs"/>
          <w:rtl/>
        </w:rPr>
        <w:t>ی</w:t>
      </w:r>
      <w:r w:rsidRPr="003F5F96">
        <w:rPr>
          <w:rFonts w:hint="eastAsia"/>
          <w:rtl/>
        </w:rPr>
        <w:t>م</w:t>
      </w:r>
      <w:r w:rsidRPr="003F5F96">
        <w:rPr>
          <w:rtl/>
        </w:rPr>
        <w:t xml:space="preserve"> و به دن</w:t>
      </w:r>
      <w:r w:rsidRPr="003F5F96">
        <w:rPr>
          <w:rFonts w:hint="cs"/>
          <w:rtl/>
        </w:rPr>
        <w:t>ی</w:t>
      </w:r>
      <w:r w:rsidRPr="003F5F96">
        <w:rPr>
          <w:rFonts w:hint="eastAsia"/>
          <w:rtl/>
        </w:rPr>
        <w:t>ا</w:t>
      </w:r>
      <w:r w:rsidRPr="003F5F96">
        <w:rPr>
          <w:rFonts w:hint="cs"/>
          <w:rtl/>
        </w:rPr>
        <w:t>ی</w:t>
      </w:r>
      <w:r w:rsidRPr="003F5F96">
        <w:rPr>
          <w:rtl/>
        </w:rPr>
        <w:t xml:space="preserve"> فان</w:t>
      </w:r>
      <w:r w:rsidRPr="003F5F96">
        <w:rPr>
          <w:rFonts w:hint="cs"/>
          <w:rtl/>
        </w:rPr>
        <w:t>ی</w:t>
      </w:r>
      <w:r w:rsidRPr="003F5F96">
        <w:rPr>
          <w:rtl/>
        </w:rPr>
        <w:t xml:space="preserve"> مغرور نشو</w:t>
      </w:r>
      <w:r w:rsidRPr="003F5F96">
        <w:rPr>
          <w:rFonts w:hint="cs"/>
          <w:rtl/>
        </w:rPr>
        <w:t>ی</w:t>
      </w:r>
      <w:r w:rsidRPr="003F5F96">
        <w:rPr>
          <w:rFonts w:hint="eastAsia"/>
          <w:rtl/>
        </w:rPr>
        <w:t>م</w:t>
      </w:r>
      <w:r w:rsidRPr="003F5F96">
        <w:rPr>
          <w:rtl/>
        </w:rPr>
        <w:t xml:space="preserve"> و از حرمات دور</w:t>
      </w:r>
      <w:r w:rsidRPr="003F5F96">
        <w:rPr>
          <w:rFonts w:hint="cs"/>
          <w:rtl/>
        </w:rPr>
        <w:t>ی</w:t>
      </w:r>
      <w:r w:rsidRPr="003F5F96">
        <w:rPr>
          <w:rtl/>
        </w:rPr>
        <w:t xml:space="preserve"> بگز</w:t>
      </w:r>
      <w:r w:rsidRPr="003F5F96">
        <w:rPr>
          <w:rFonts w:hint="cs"/>
          <w:rtl/>
        </w:rPr>
        <w:t>ی</w:t>
      </w:r>
      <w:r w:rsidRPr="003F5F96">
        <w:rPr>
          <w:rFonts w:hint="eastAsia"/>
          <w:rtl/>
        </w:rPr>
        <w:t>ن</w:t>
      </w:r>
      <w:r w:rsidRPr="003F5F96">
        <w:rPr>
          <w:rFonts w:hint="cs"/>
          <w:rtl/>
        </w:rPr>
        <w:t>ی</w:t>
      </w:r>
      <w:r w:rsidRPr="003F5F96">
        <w:rPr>
          <w:rFonts w:hint="eastAsia"/>
          <w:rtl/>
        </w:rPr>
        <w:t>م</w:t>
      </w:r>
      <w:r w:rsidRPr="003F5F96">
        <w:rPr>
          <w:rtl/>
        </w:rPr>
        <w:t>.</w:t>
      </w:r>
    </w:p>
    <w:p w:rsidR="00A971B5" w:rsidRPr="00D76E89" w:rsidRDefault="00A971B5" w:rsidP="003F5F96">
      <w:pPr>
        <w:ind w:firstLine="312"/>
        <w:jc w:val="lowKashida"/>
        <w:rPr>
          <w:rStyle w:val="Char2"/>
          <w:rtl/>
        </w:rPr>
      </w:pPr>
      <w:r w:rsidRPr="00D76E89">
        <w:rPr>
          <w:rStyle w:val="Char2"/>
          <w:rtl/>
        </w:rPr>
        <w:t xml:space="preserve"> مسلمان هر وقت ن</w:t>
      </w:r>
      <w:r w:rsidRPr="00D76E89">
        <w:rPr>
          <w:rStyle w:val="Char2"/>
          <w:rFonts w:hint="cs"/>
          <w:rtl/>
        </w:rPr>
        <w:t>ی</w:t>
      </w:r>
      <w:r w:rsidRPr="00D76E89">
        <w:rPr>
          <w:rStyle w:val="Char2"/>
          <w:rFonts w:hint="eastAsia"/>
          <w:rtl/>
        </w:rPr>
        <w:t>ت</w:t>
      </w:r>
      <w:r w:rsidRPr="00D76E89">
        <w:rPr>
          <w:rStyle w:val="Char2"/>
          <w:rtl/>
        </w:rPr>
        <w:t xml:space="preserve"> انجام معص</w:t>
      </w:r>
      <w:r w:rsidRPr="00D76E89">
        <w:rPr>
          <w:rStyle w:val="Char2"/>
          <w:rFonts w:hint="cs"/>
          <w:rtl/>
        </w:rPr>
        <w:t>ی</w:t>
      </w:r>
      <w:r w:rsidRPr="00D76E89">
        <w:rPr>
          <w:rStyle w:val="Char2"/>
          <w:rFonts w:hint="eastAsia"/>
          <w:rtl/>
        </w:rPr>
        <w:t>ت</w:t>
      </w:r>
      <w:r w:rsidRPr="00D76E89">
        <w:rPr>
          <w:rStyle w:val="Char2"/>
          <w:rFonts w:hint="cs"/>
          <w:rtl/>
        </w:rPr>
        <w:t>ی</w:t>
      </w:r>
      <w:r w:rsidRPr="00D76E89">
        <w:rPr>
          <w:rStyle w:val="Char2"/>
          <w:rtl/>
        </w:rPr>
        <w:t xml:space="preserve"> کرد، با</w:t>
      </w:r>
      <w:r w:rsidRPr="00D76E89">
        <w:rPr>
          <w:rStyle w:val="Char2"/>
          <w:rFonts w:hint="cs"/>
          <w:rtl/>
        </w:rPr>
        <w:t>ی</w:t>
      </w:r>
      <w:r w:rsidRPr="00D76E89">
        <w:rPr>
          <w:rStyle w:val="Char2"/>
          <w:rFonts w:hint="eastAsia"/>
          <w:rtl/>
        </w:rPr>
        <w:t>د</w:t>
      </w:r>
      <w:r w:rsidRPr="00D76E89">
        <w:rPr>
          <w:rStyle w:val="Char2"/>
          <w:rtl/>
        </w:rPr>
        <w:t xml:space="preserve"> ب</w:t>
      </w:r>
      <w:r w:rsidRPr="00D76E89">
        <w:rPr>
          <w:rStyle w:val="Char2"/>
          <w:rFonts w:hint="cs"/>
          <w:rtl/>
        </w:rPr>
        <w:t>ی</w:t>
      </w:r>
      <w:r w:rsidRPr="00D76E89">
        <w:rPr>
          <w:rStyle w:val="Char2"/>
          <w:rFonts w:hint="eastAsia"/>
          <w:rtl/>
        </w:rPr>
        <w:t>اد</w:t>
      </w:r>
      <w:r w:rsidRPr="00D76E89">
        <w:rPr>
          <w:rStyle w:val="Char2"/>
          <w:rtl/>
        </w:rPr>
        <w:t xml:space="preserve"> آورد که</w:t>
      </w:r>
      <w:r w:rsidRPr="00D76E89">
        <w:rPr>
          <w:rStyle w:val="Char2"/>
          <w:rFonts w:hint="cs"/>
          <w:rtl/>
        </w:rPr>
        <w:t>،</w:t>
      </w:r>
      <w:r w:rsidRPr="00D76E89">
        <w:rPr>
          <w:rStyle w:val="Char2"/>
          <w:rtl/>
        </w:rPr>
        <w:t xml:space="preserve"> اگر</w:t>
      </w:r>
      <w:r w:rsidRPr="00D76E89">
        <w:rPr>
          <w:rStyle w:val="Char2"/>
          <w:rFonts w:hint="cs"/>
          <w:rtl/>
        </w:rPr>
        <w:t xml:space="preserve"> </w:t>
      </w:r>
      <w:r w:rsidRPr="00D76E89">
        <w:rPr>
          <w:rStyle w:val="Char2"/>
          <w:rtl/>
        </w:rPr>
        <w:t>ا</w:t>
      </w:r>
      <w:r w:rsidRPr="00D76E89">
        <w:rPr>
          <w:rStyle w:val="Char2"/>
          <w:rFonts w:hint="cs"/>
          <w:rtl/>
        </w:rPr>
        <w:t>ی</w:t>
      </w:r>
      <w:r w:rsidRPr="00D76E89">
        <w:rPr>
          <w:rStyle w:val="Char2"/>
          <w:rFonts w:hint="eastAsia"/>
          <w:rtl/>
        </w:rPr>
        <w:t>ن</w:t>
      </w:r>
      <w:r w:rsidRPr="00D76E89">
        <w:rPr>
          <w:rStyle w:val="Char2"/>
          <w:rtl/>
        </w:rPr>
        <w:t xml:space="preserve"> معص</w:t>
      </w:r>
      <w:r w:rsidRPr="00D76E89">
        <w:rPr>
          <w:rStyle w:val="Char2"/>
          <w:rFonts w:hint="cs"/>
          <w:rtl/>
        </w:rPr>
        <w:t>ی</w:t>
      </w:r>
      <w:r w:rsidRPr="00D76E89">
        <w:rPr>
          <w:rStyle w:val="Char2"/>
          <w:rFonts w:hint="eastAsia"/>
          <w:rtl/>
        </w:rPr>
        <w:t>ت</w:t>
      </w:r>
      <w:r w:rsidRPr="00D76E89">
        <w:rPr>
          <w:rStyle w:val="Char2"/>
          <w:rtl/>
        </w:rPr>
        <w:t xml:space="preserve"> را انجام ندهد، بهتر از آن در بهشت نص</w:t>
      </w:r>
      <w:r w:rsidRPr="00D76E89">
        <w:rPr>
          <w:rStyle w:val="Char2"/>
          <w:rFonts w:hint="cs"/>
          <w:rtl/>
        </w:rPr>
        <w:t>ی</w:t>
      </w:r>
      <w:r w:rsidRPr="00D76E89">
        <w:rPr>
          <w:rStyle w:val="Char2"/>
          <w:rFonts w:hint="eastAsia"/>
          <w:rtl/>
        </w:rPr>
        <w:t>بش</w:t>
      </w:r>
      <w:r w:rsidR="003F5F96">
        <w:rPr>
          <w:rStyle w:val="Char2"/>
          <w:rtl/>
        </w:rPr>
        <w:t xml:space="preserve"> می‌</w:t>
      </w:r>
      <w:r w:rsidRPr="00D76E89">
        <w:rPr>
          <w:rStyle w:val="Char2"/>
          <w:rtl/>
        </w:rPr>
        <w:t>گردد، اگرخواست مرتکب فاحشه شود حور بهشت</w:t>
      </w:r>
      <w:r w:rsidRPr="00D76E89">
        <w:rPr>
          <w:rStyle w:val="Char2"/>
          <w:rFonts w:hint="cs"/>
          <w:rtl/>
        </w:rPr>
        <w:t>ی</w:t>
      </w:r>
      <w:r w:rsidRPr="00D76E89">
        <w:rPr>
          <w:rStyle w:val="Char2"/>
          <w:rtl/>
        </w:rPr>
        <w:t xml:space="preserve"> را ب</w:t>
      </w:r>
      <w:r w:rsidRPr="00D76E89">
        <w:rPr>
          <w:rStyle w:val="Char2"/>
          <w:rFonts w:hint="cs"/>
          <w:rtl/>
        </w:rPr>
        <w:t>ی</w:t>
      </w:r>
      <w:r w:rsidRPr="00D76E89">
        <w:rPr>
          <w:rStyle w:val="Char2"/>
          <w:rFonts w:hint="eastAsia"/>
          <w:rtl/>
        </w:rPr>
        <w:t>اد</w:t>
      </w:r>
      <w:r w:rsidRPr="00D76E89">
        <w:rPr>
          <w:rStyle w:val="Char2"/>
          <w:rtl/>
        </w:rPr>
        <w:t xml:space="preserve"> آورد، و اگر قصد نوش</w:t>
      </w:r>
      <w:r w:rsidRPr="00D76E89">
        <w:rPr>
          <w:rStyle w:val="Char2"/>
          <w:rFonts w:hint="cs"/>
          <w:rtl/>
        </w:rPr>
        <w:t>ی</w:t>
      </w:r>
      <w:r w:rsidRPr="00D76E89">
        <w:rPr>
          <w:rStyle w:val="Char2"/>
          <w:rFonts w:hint="eastAsia"/>
          <w:rtl/>
        </w:rPr>
        <w:t>دن</w:t>
      </w:r>
      <w:r w:rsidRPr="00D76E89">
        <w:rPr>
          <w:rStyle w:val="Char2"/>
          <w:rtl/>
        </w:rPr>
        <w:t xml:space="preserve"> شراب نمود شراب آماده بهشت</w:t>
      </w:r>
      <w:r w:rsidRPr="00D76E89">
        <w:rPr>
          <w:rStyle w:val="Char2"/>
          <w:rFonts w:hint="cs"/>
          <w:rtl/>
        </w:rPr>
        <w:t>ی</w:t>
      </w:r>
      <w:r w:rsidRPr="00D76E89">
        <w:rPr>
          <w:rStyle w:val="Char2"/>
          <w:rtl/>
        </w:rPr>
        <w:t xml:space="preserve"> را ب</w:t>
      </w:r>
      <w:r w:rsidRPr="00D76E89">
        <w:rPr>
          <w:rStyle w:val="Char2"/>
          <w:rFonts w:hint="cs"/>
          <w:rtl/>
        </w:rPr>
        <w:t>ی</w:t>
      </w:r>
      <w:r w:rsidRPr="00D76E89">
        <w:rPr>
          <w:rStyle w:val="Char2"/>
          <w:rFonts w:hint="eastAsia"/>
          <w:rtl/>
        </w:rPr>
        <w:t>اد</w:t>
      </w:r>
      <w:r w:rsidRPr="00D76E89">
        <w:rPr>
          <w:rStyle w:val="Char2"/>
          <w:rtl/>
        </w:rPr>
        <w:t xml:space="preserve"> آورد.</w:t>
      </w:r>
      <w:r w:rsidRPr="00D76E89">
        <w:rPr>
          <w:rStyle w:val="Char2"/>
          <w:rFonts w:hint="cs"/>
          <w:rtl/>
        </w:rPr>
        <w:t xml:space="preserve"> </w:t>
      </w:r>
      <w:r w:rsidRPr="00D76E89">
        <w:rPr>
          <w:rStyle w:val="Char2"/>
          <w:rtl/>
        </w:rPr>
        <w:t>خواننده محترم! آیا روزی تمنای بهشت نموده</w:t>
      </w:r>
      <w:r w:rsidR="003F5F96">
        <w:rPr>
          <w:rStyle w:val="Char2"/>
          <w:rtl/>
        </w:rPr>
        <w:t>‌ای؟</w:t>
      </w:r>
      <w:r w:rsidRPr="00D76E89">
        <w:rPr>
          <w:rStyle w:val="Char2"/>
          <w:rtl/>
        </w:rPr>
        <w:t>! آیا به شوق بهشت اشک ریخته</w:t>
      </w:r>
      <w:r w:rsidR="003F5F96">
        <w:rPr>
          <w:rStyle w:val="Char2"/>
          <w:rFonts w:hint="cs"/>
          <w:rtl/>
        </w:rPr>
        <w:t>‌</w:t>
      </w:r>
      <w:r w:rsidRPr="00D76E89">
        <w:rPr>
          <w:rStyle w:val="Char2"/>
          <w:rtl/>
        </w:rPr>
        <w:t>ای!! آیا از خداوند خواسته</w:t>
      </w:r>
      <w:r w:rsidRPr="00D76E89">
        <w:rPr>
          <w:rStyle w:val="Char2"/>
          <w:rFonts w:hint="cs"/>
          <w:rtl/>
        </w:rPr>
        <w:t>‌</w:t>
      </w:r>
      <w:r w:rsidRPr="00D76E89">
        <w:rPr>
          <w:rStyle w:val="Char2"/>
          <w:rtl/>
        </w:rPr>
        <w:t>ای که تو را از آن محروم نسازد، آیا تخیل کرده</w:t>
      </w:r>
      <w:r w:rsidRPr="00D76E89">
        <w:rPr>
          <w:rStyle w:val="Char2"/>
          <w:rFonts w:hint="cs"/>
          <w:rtl/>
        </w:rPr>
        <w:t>‌</w:t>
      </w:r>
      <w:r w:rsidRPr="00D76E89">
        <w:rPr>
          <w:rStyle w:val="Char2"/>
          <w:rtl/>
        </w:rPr>
        <w:t>ای روزی که بهشت خود را برای تو آماده می</w:t>
      </w:r>
      <w:r w:rsidRPr="00D76E89">
        <w:rPr>
          <w:rStyle w:val="Char2"/>
          <w:rFonts w:hint="cs"/>
          <w:rtl/>
        </w:rPr>
        <w:t>‌</w:t>
      </w:r>
      <w:r w:rsidRPr="00D76E89">
        <w:rPr>
          <w:rStyle w:val="Char2"/>
          <w:rtl/>
        </w:rPr>
        <w:t>کند تا از تو پذیرایی کند؟! چه حالی خواهد داشت هنگامی که در نزد دروازه</w:t>
      </w:r>
      <w:r w:rsidR="003F5F96">
        <w:rPr>
          <w:rStyle w:val="Char2"/>
          <w:rtl/>
        </w:rPr>
        <w:t xml:space="preserve">‌های </w:t>
      </w:r>
      <w:r w:rsidRPr="00D76E89">
        <w:rPr>
          <w:rStyle w:val="Char2"/>
          <w:rtl/>
        </w:rPr>
        <w:t>بهشت فرشتگانی که برای استقبال تو</w:t>
      </w:r>
      <w:r w:rsidRPr="00D76E89">
        <w:rPr>
          <w:rStyle w:val="Char2"/>
          <w:rFonts w:hint="cs"/>
          <w:rtl/>
        </w:rPr>
        <w:t xml:space="preserve"> </w:t>
      </w:r>
      <w:r w:rsidR="000C2223">
        <w:rPr>
          <w:rStyle w:val="Char2"/>
          <w:rtl/>
        </w:rPr>
        <w:t>ایستاده‌اند،</w:t>
      </w:r>
      <w:r w:rsidRPr="00D76E89">
        <w:rPr>
          <w:rStyle w:val="Char2"/>
          <w:rFonts w:hint="cs"/>
          <w:rtl/>
        </w:rPr>
        <w:t xml:space="preserve"> </w:t>
      </w:r>
      <w:r w:rsidRPr="00D76E89">
        <w:rPr>
          <w:rStyle w:val="Char2"/>
          <w:rtl/>
        </w:rPr>
        <w:t>ببینی! تو</w:t>
      </w:r>
      <w:r w:rsidRPr="00D76E89">
        <w:rPr>
          <w:rStyle w:val="Char2"/>
          <w:rFonts w:hint="cs"/>
          <w:rtl/>
        </w:rPr>
        <w:t xml:space="preserve"> با میلیون</w:t>
      </w:r>
      <w:r w:rsidR="003F5F96">
        <w:rPr>
          <w:rStyle w:val="Char2"/>
          <w:rFonts w:hint="eastAsia"/>
          <w:rtl/>
        </w:rPr>
        <w:t>‌</w:t>
      </w:r>
      <w:r w:rsidRPr="00D76E89">
        <w:rPr>
          <w:rStyle w:val="Char2"/>
          <w:rFonts w:hint="cs"/>
          <w:rtl/>
        </w:rPr>
        <w:t>ها</w:t>
      </w:r>
      <w:r w:rsidRPr="00D76E89">
        <w:rPr>
          <w:rStyle w:val="Char2"/>
          <w:rtl/>
        </w:rPr>
        <w:t xml:space="preserve"> </w:t>
      </w:r>
      <w:r w:rsidR="006A34D0">
        <w:rPr>
          <w:rStyle w:val="Char2"/>
          <w:rtl/>
        </w:rPr>
        <w:t>انسان‌ها</w:t>
      </w:r>
      <w:r w:rsidRPr="00D76E89">
        <w:rPr>
          <w:rStyle w:val="Char2"/>
          <w:rtl/>
        </w:rPr>
        <w:t>ی دیگر برای ورود به بهشت و نعمت ابدی</w:t>
      </w:r>
      <w:r w:rsidR="005B4CB3">
        <w:rPr>
          <w:rStyle w:val="Char2"/>
          <w:rtl/>
        </w:rPr>
        <w:t xml:space="preserve"> هرکس </w:t>
      </w:r>
      <w:r w:rsidRPr="00D76E89">
        <w:rPr>
          <w:rStyle w:val="Char2"/>
          <w:rtl/>
        </w:rPr>
        <w:t>بقدر اعمالش در مقامات و جایگاه</w:t>
      </w:r>
      <w:r w:rsidR="003F5F96">
        <w:rPr>
          <w:rStyle w:val="Char2"/>
          <w:rtl/>
        </w:rPr>
        <w:t xml:space="preserve">‌های </w:t>
      </w:r>
      <w:r w:rsidRPr="00D76E89">
        <w:rPr>
          <w:rStyle w:val="Char2"/>
          <w:rtl/>
        </w:rPr>
        <w:t>بهشت جای می</w:t>
      </w:r>
      <w:r w:rsidRPr="00D76E89">
        <w:rPr>
          <w:rStyle w:val="Char2"/>
          <w:rFonts w:hint="cs"/>
          <w:rtl/>
        </w:rPr>
        <w:t>‌</w:t>
      </w:r>
      <w:r w:rsidRPr="00D76E89">
        <w:rPr>
          <w:rStyle w:val="Char2"/>
          <w:rtl/>
        </w:rPr>
        <w:t>گیرند، پس تو برای آن روز چه اعمالی فراهم آورده</w:t>
      </w:r>
      <w:r w:rsidRPr="00D76E89">
        <w:rPr>
          <w:rStyle w:val="Char2"/>
          <w:rFonts w:hint="cs"/>
          <w:rtl/>
        </w:rPr>
        <w:t>‌</w:t>
      </w:r>
      <w:r w:rsidRPr="00D76E89">
        <w:rPr>
          <w:rStyle w:val="Char2"/>
          <w:rtl/>
        </w:rPr>
        <w:t xml:space="preserve">ای؟! </w:t>
      </w:r>
    </w:p>
    <w:p w:rsidR="003F5F96" w:rsidRDefault="00A971B5" w:rsidP="003F5F96">
      <w:pPr>
        <w:ind w:firstLine="312"/>
        <w:jc w:val="both"/>
        <w:rPr>
          <w:rStyle w:val="Char2"/>
          <w:rtl/>
        </w:rPr>
      </w:pPr>
      <w:r w:rsidRPr="00D76E89">
        <w:rPr>
          <w:rStyle w:val="Char2"/>
          <w:rtl/>
        </w:rPr>
        <w:t>خواننده گرامی!</w:t>
      </w:r>
      <w:r w:rsidRPr="00D76E89">
        <w:rPr>
          <w:rStyle w:val="Char2"/>
          <w:rFonts w:hint="cs"/>
          <w:rtl/>
        </w:rPr>
        <w:t xml:space="preserve"> ما</w:t>
      </w:r>
      <w:r w:rsidRPr="00D76E89">
        <w:rPr>
          <w:rStyle w:val="Char2"/>
          <w:rtl/>
        </w:rPr>
        <w:t xml:space="preserve"> در این کتاب سعی </w:t>
      </w:r>
      <w:r w:rsidR="005F4F5C">
        <w:rPr>
          <w:rStyle w:val="Char2"/>
          <w:rtl/>
        </w:rPr>
        <w:t>نموده‌ایم،</w:t>
      </w:r>
      <w:r w:rsidRPr="00D76E89">
        <w:rPr>
          <w:rStyle w:val="Char2"/>
          <w:rtl/>
        </w:rPr>
        <w:t xml:space="preserve"> برخی از اعمال که سبب رفع درجات انسان در بهشت</w:t>
      </w:r>
      <w:r w:rsidR="003134E4">
        <w:rPr>
          <w:rStyle w:val="Char2"/>
          <w:rtl/>
        </w:rPr>
        <w:t xml:space="preserve"> می‌گردد </w:t>
      </w:r>
      <w:r w:rsidRPr="00D76E89">
        <w:rPr>
          <w:rStyle w:val="Char2"/>
          <w:rtl/>
        </w:rPr>
        <w:t>و در حدیث صحیح آمده است</w:t>
      </w:r>
      <w:r w:rsidRPr="00D76E89">
        <w:rPr>
          <w:rStyle w:val="Char2"/>
          <w:rFonts w:hint="cs"/>
          <w:rtl/>
        </w:rPr>
        <w:t xml:space="preserve">، </w:t>
      </w:r>
      <w:r w:rsidRPr="00D76E89">
        <w:rPr>
          <w:rStyle w:val="Char2"/>
          <w:rtl/>
        </w:rPr>
        <w:t xml:space="preserve">ذکر نماییم، تا اینکه خود را برای آن </w:t>
      </w:r>
      <w:r w:rsidR="00400F34">
        <w:rPr>
          <w:rStyle w:val="Char2"/>
          <w:rtl/>
        </w:rPr>
        <w:t>نعمت‌ها</w:t>
      </w:r>
      <w:r w:rsidRPr="00D76E89">
        <w:rPr>
          <w:rStyle w:val="Char2"/>
          <w:rtl/>
        </w:rPr>
        <w:t xml:space="preserve"> و </w:t>
      </w:r>
      <w:r w:rsidR="005B7886">
        <w:rPr>
          <w:rStyle w:val="Char2"/>
          <w:rtl/>
        </w:rPr>
        <w:t>جایگاه‌های</w:t>
      </w:r>
      <w:r w:rsidRPr="00D76E89">
        <w:rPr>
          <w:rStyle w:val="Char2"/>
          <w:rtl/>
        </w:rPr>
        <w:t xml:space="preserve"> بهشتی آماده سازیم و در انجام اعمال نیک بر یکدیگر سبقت بجوییم و با نفس خویش مجاهدت کنیم و ما یقین کامل داریم که خداوند اعمال ما را ضایع </w:t>
      </w:r>
      <w:r w:rsidR="001474F1">
        <w:rPr>
          <w:rStyle w:val="Char2"/>
          <w:rtl/>
        </w:rPr>
        <w:t>نمی‌سازد</w:t>
      </w:r>
      <w:r w:rsidRPr="00D76E89">
        <w:rPr>
          <w:rStyle w:val="Char2"/>
          <w:rtl/>
        </w:rPr>
        <w:t xml:space="preserve"> و تا زمانی که او را می</w:t>
      </w:r>
      <w:r w:rsidRPr="00D76E89">
        <w:rPr>
          <w:rStyle w:val="Char2"/>
          <w:rFonts w:hint="cs"/>
          <w:rtl/>
        </w:rPr>
        <w:t>‌</w:t>
      </w:r>
      <w:r w:rsidRPr="00D76E89">
        <w:rPr>
          <w:rStyle w:val="Char2"/>
          <w:rtl/>
        </w:rPr>
        <w:t>خوانیم و گوش به فرمانش هست</w:t>
      </w:r>
      <w:r w:rsidRPr="00D76E89">
        <w:rPr>
          <w:rStyle w:val="Char2"/>
          <w:rFonts w:hint="cs"/>
          <w:rtl/>
        </w:rPr>
        <w:t>ی</w:t>
      </w:r>
      <w:r w:rsidRPr="00D76E89">
        <w:rPr>
          <w:rStyle w:val="Char2"/>
          <w:rtl/>
        </w:rPr>
        <w:t xml:space="preserve">م ما را نا امید </w:t>
      </w:r>
      <w:r w:rsidR="00C60C5C">
        <w:rPr>
          <w:rStyle w:val="Char2"/>
          <w:rtl/>
        </w:rPr>
        <w:t>نمی‌گرداند</w:t>
      </w:r>
      <w:r w:rsidRPr="00D76E89">
        <w:rPr>
          <w:rStyle w:val="Char2"/>
          <w:rtl/>
        </w:rPr>
        <w:t>.</w:t>
      </w:r>
    </w:p>
    <w:p w:rsidR="00684EF6" w:rsidRPr="00D76E89" w:rsidRDefault="00684EF6" w:rsidP="00E034BB">
      <w:pPr>
        <w:ind w:firstLine="312"/>
        <w:jc w:val="both"/>
        <w:rPr>
          <w:rStyle w:val="Char2"/>
          <w:rtl/>
        </w:rPr>
      </w:pPr>
      <w:r>
        <w:rPr>
          <w:rStyle w:val="Char2"/>
          <w:rFonts w:ascii="Traditional Arabic" w:hAnsi="Traditional Arabic" w:cs="Traditional Arabic"/>
          <w:rtl/>
        </w:rPr>
        <w:t>﴿</w:t>
      </w:r>
      <w:r w:rsidR="006A45B8" w:rsidRPr="003F5F96">
        <w:rPr>
          <w:rStyle w:val="Char8"/>
          <w:rFonts w:hint="eastAsia"/>
          <w:rtl/>
        </w:rPr>
        <w:t>وَ</w:t>
      </w:r>
      <w:r w:rsidR="006A45B8" w:rsidRPr="003F5F96">
        <w:rPr>
          <w:rStyle w:val="Char8"/>
          <w:rFonts w:hint="cs"/>
          <w:rtl/>
        </w:rPr>
        <w:t>ٱ</w:t>
      </w:r>
      <w:r w:rsidR="006A45B8" w:rsidRPr="003F5F96">
        <w:rPr>
          <w:rStyle w:val="Char8"/>
          <w:rFonts w:hint="eastAsia"/>
          <w:rtl/>
        </w:rPr>
        <w:t>لَّذِينَ</w:t>
      </w:r>
      <w:r w:rsidR="006A45B8" w:rsidRPr="003F5F96">
        <w:rPr>
          <w:rStyle w:val="Char8"/>
          <w:rtl/>
        </w:rPr>
        <w:t xml:space="preserve"> </w:t>
      </w:r>
      <w:r w:rsidR="006A45B8" w:rsidRPr="003F5F96">
        <w:rPr>
          <w:rStyle w:val="Char8"/>
          <w:rFonts w:hint="eastAsia"/>
          <w:rtl/>
        </w:rPr>
        <w:t>جَ</w:t>
      </w:r>
      <w:r w:rsidR="006A45B8" w:rsidRPr="003F5F96">
        <w:rPr>
          <w:rStyle w:val="Char8"/>
          <w:rFonts w:hint="cs"/>
          <w:rtl/>
        </w:rPr>
        <w:t>ٰ</w:t>
      </w:r>
      <w:r w:rsidR="006A45B8" w:rsidRPr="003F5F96">
        <w:rPr>
          <w:rStyle w:val="Char8"/>
          <w:rFonts w:hint="eastAsia"/>
          <w:rtl/>
        </w:rPr>
        <w:t>هَدُواْ</w:t>
      </w:r>
      <w:r w:rsidR="006A45B8" w:rsidRPr="003F5F96">
        <w:rPr>
          <w:rStyle w:val="Char8"/>
          <w:rtl/>
        </w:rPr>
        <w:t xml:space="preserve"> </w:t>
      </w:r>
      <w:r w:rsidR="006A45B8" w:rsidRPr="003F5F96">
        <w:rPr>
          <w:rStyle w:val="Char8"/>
          <w:rFonts w:hint="eastAsia"/>
          <w:rtl/>
        </w:rPr>
        <w:t>فِينَا</w:t>
      </w:r>
      <w:r w:rsidR="006A45B8" w:rsidRPr="003F5F96">
        <w:rPr>
          <w:rStyle w:val="Char8"/>
          <w:rtl/>
        </w:rPr>
        <w:t xml:space="preserve"> </w:t>
      </w:r>
      <w:r w:rsidR="006A45B8" w:rsidRPr="003F5F96">
        <w:rPr>
          <w:rStyle w:val="Char8"/>
          <w:rFonts w:hint="eastAsia"/>
          <w:rtl/>
        </w:rPr>
        <w:t>لَنَه</w:t>
      </w:r>
      <w:r w:rsidR="006A45B8" w:rsidRPr="003F5F96">
        <w:rPr>
          <w:rStyle w:val="Char8"/>
          <w:rFonts w:hint="cs"/>
          <w:rtl/>
        </w:rPr>
        <w:t>ۡ</w:t>
      </w:r>
      <w:r w:rsidR="006A45B8" w:rsidRPr="003F5F96">
        <w:rPr>
          <w:rStyle w:val="Char8"/>
          <w:rFonts w:hint="eastAsia"/>
          <w:rtl/>
        </w:rPr>
        <w:t>دِيَنَّهُم</w:t>
      </w:r>
      <w:r w:rsidR="006A45B8" w:rsidRPr="003F5F96">
        <w:rPr>
          <w:rStyle w:val="Char8"/>
          <w:rFonts w:hint="cs"/>
          <w:rtl/>
        </w:rPr>
        <w:t>ۡ</w:t>
      </w:r>
      <w:r w:rsidR="006A45B8" w:rsidRPr="003F5F96">
        <w:rPr>
          <w:rStyle w:val="Char8"/>
          <w:rtl/>
        </w:rPr>
        <w:t xml:space="preserve"> </w:t>
      </w:r>
      <w:r w:rsidR="006A45B8" w:rsidRPr="003F5F96">
        <w:rPr>
          <w:rStyle w:val="Char8"/>
          <w:rFonts w:hint="eastAsia"/>
          <w:rtl/>
        </w:rPr>
        <w:t>سُبُلَنَا</w:t>
      </w:r>
      <w:r w:rsidR="006A45B8" w:rsidRPr="003F5F96">
        <w:rPr>
          <w:rStyle w:val="Char8"/>
          <w:rFonts w:hint="cs"/>
          <w:rtl/>
        </w:rPr>
        <w:t>ۚ</w:t>
      </w:r>
      <w:r w:rsidR="006A45B8" w:rsidRPr="003F5F96">
        <w:rPr>
          <w:rStyle w:val="Char8"/>
          <w:rtl/>
        </w:rPr>
        <w:t xml:space="preserve"> </w:t>
      </w:r>
      <w:r w:rsidR="006A45B8" w:rsidRPr="003F5F96">
        <w:rPr>
          <w:rStyle w:val="Char8"/>
          <w:rFonts w:hint="eastAsia"/>
          <w:rtl/>
        </w:rPr>
        <w:t>وَإِنَّ</w:t>
      </w:r>
      <w:r w:rsidR="006A45B8" w:rsidRPr="003F5F96">
        <w:rPr>
          <w:rStyle w:val="Char8"/>
          <w:rtl/>
        </w:rPr>
        <w:t xml:space="preserve"> </w:t>
      </w:r>
      <w:r w:rsidR="006A45B8" w:rsidRPr="003F5F96">
        <w:rPr>
          <w:rStyle w:val="Char8"/>
          <w:rFonts w:hint="cs"/>
          <w:rtl/>
        </w:rPr>
        <w:t>ٱ</w:t>
      </w:r>
      <w:r w:rsidR="006A45B8" w:rsidRPr="003F5F96">
        <w:rPr>
          <w:rStyle w:val="Char8"/>
          <w:rFonts w:hint="eastAsia"/>
          <w:rtl/>
        </w:rPr>
        <w:t>للَّهَ</w:t>
      </w:r>
      <w:r w:rsidR="006A45B8" w:rsidRPr="003F5F96">
        <w:rPr>
          <w:rStyle w:val="Char8"/>
          <w:rtl/>
        </w:rPr>
        <w:t xml:space="preserve"> </w:t>
      </w:r>
      <w:r w:rsidR="006A45B8" w:rsidRPr="003F5F96">
        <w:rPr>
          <w:rStyle w:val="Char8"/>
          <w:rFonts w:hint="eastAsia"/>
          <w:rtl/>
        </w:rPr>
        <w:t>لَمَعَ</w:t>
      </w:r>
      <w:r w:rsidR="006A45B8" w:rsidRPr="003F5F96">
        <w:rPr>
          <w:rStyle w:val="Char8"/>
          <w:rtl/>
        </w:rPr>
        <w:t xml:space="preserve"> </w:t>
      </w:r>
      <w:r w:rsidR="006A45B8" w:rsidRPr="003F5F96">
        <w:rPr>
          <w:rStyle w:val="Char8"/>
          <w:rFonts w:hint="cs"/>
          <w:rtl/>
        </w:rPr>
        <w:t>ٱ</w:t>
      </w:r>
      <w:r w:rsidR="006A45B8" w:rsidRPr="003F5F96">
        <w:rPr>
          <w:rStyle w:val="Char8"/>
          <w:rFonts w:hint="eastAsia"/>
          <w:rtl/>
        </w:rPr>
        <w:t>ل</w:t>
      </w:r>
      <w:r w:rsidR="006A45B8" w:rsidRPr="003F5F96">
        <w:rPr>
          <w:rStyle w:val="Char8"/>
          <w:rFonts w:hint="cs"/>
          <w:rtl/>
        </w:rPr>
        <w:t>ۡ</w:t>
      </w:r>
      <w:r w:rsidR="006A45B8" w:rsidRPr="003F5F96">
        <w:rPr>
          <w:rStyle w:val="Char8"/>
          <w:rFonts w:hint="eastAsia"/>
          <w:rtl/>
        </w:rPr>
        <w:t>مُح</w:t>
      </w:r>
      <w:r w:rsidR="006A45B8" w:rsidRPr="003F5F96">
        <w:rPr>
          <w:rStyle w:val="Char8"/>
          <w:rFonts w:hint="cs"/>
          <w:rtl/>
        </w:rPr>
        <w:t>ۡ</w:t>
      </w:r>
      <w:r w:rsidR="006A45B8" w:rsidRPr="003F5F96">
        <w:rPr>
          <w:rStyle w:val="Char8"/>
          <w:rFonts w:hint="eastAsia"/>
          <w:rtl/>
        </w:rPr>
        <w:t>سِنِينَ</w:t>
      </w:r>
      <w:r w:rsidR="006A45B8" w:rsidRPr="003F5F96">
        <w:rPr>
          <w:rStyle w:val="Char8"/>
          <w:rtl/>
        </w:rPr>
        <w:t xml:space="preserve"> </w:t>
      </w:r>
      <w:r w:rsidR="006A45B8" w:rsidRPr="003F5F96">
        <w:rPr>
          <w:rStyle w:val="Char8"/>
          <w:rFonts w:hint="cs"/>
          <w:rtl/>
        </w:rPr>
        <w:t>٦٩</w:t>
      </w:r>
      <w:r>
        <w:rPr>
          <w:rStyle w:val="Char2"/>
          <w:rFonts w:ascii="Traditional Arabic" w:hAnsi="Traditional Arabic" w:cs="Traditional Arabic"/>
          <w:rtl/>
        </w:rPr>
        <w:t>﴾</w:t>
      </w:r>
      <w:r>
        <w:rPr>
          <w:rStyle w:val="Char2"/>
          <w:rFonts w:hint="cs"/>
          <w:rtl/>
        </w:rPr>
        <w:t xml:space="preserve"> </w:t>
      </w:r>
      <w:r w:rsidRPr="00544C3F">
        <w:rPr>
          <w:rStyle w:val="Char6"/>
          <w:rFonts w:hint="cs"/>
          <w:rtl/>
        </w:rPr>
        <w:t>[</w:t>
      </w:r>
      <w:r w:rsidR="003F5F96">
        <w:rPr>
          <w:rStyle w:val="Char6"/>
          <w:rFonts w:hint="cs"/>
          <w:rtl/>
        </w:rPr>
        <w:t>ال</w:t>
      </w:r>
      <w:r w:rsidRPr="00544C3F">
        <w:rPr>
          <w:rStyle w:val="Char6"/>
          <w:rFonts w:hint="cs"/>
          <w:rtl/>
        </w:rPr>
        <w:t>عنکبوت: 69]</w:t>
      </w:r>
      <w:r>
        <w:rPr>
          <w:rStyle w:val="Char2"/>
          <w:rFonts w:hint="cs"/>
          <w:rtl/>
        </w:rPr>
        <w:t>.</w:t>
      </w:r>
    </w:p>
    <w:p w:rsidR="00A971B5" w:rsidRPr="003F5F96" w:rsidRDefault="00A971B5" w:rsidP="003F5F96">
      <w:pPr>
        <w:pStyle w:val="a2"/>
        <w:rPr>
          <w:rtl/>
        </w:rPr>
      </w:pPr>
      <w:r w:rsidRPr="00ED32D0">
        <w:rPr>
          <w:rFonts w:cs="Traditional Arabic" w:hint="cs"/>
          <w:rtl/>
        </w:rPr>
        <w:t>«</w:t>
      </w:r>
      <w:r w:rsidRPr="003F5F96">
        <w:rPr>
          <w:rtl/>
        </w:rPr>
        <w:t xml:space="preserve">و </w:t>
      </w:r>
      <w:r w:rsidR="00AC742E" w:rsidRPr="003F5F96">
        <w:rPr>
          <w:rtl/>
        </w:rPr>
        <w:t>ک</w:t>
      </w:r>
      <w:r w:rsidRPr="003F5F96">
        <w:rPr>
          <w:rtl/>
        </w:rPr>
        <w:t xml:space="preserve">سانى </w:t>
      </w:r>
      <w:r w:rsidR="00AC742E" w:rsidRPr="003F5F96">
        <w:rPr>
          <w:rtl/>
        </w:rPr>
        <w:t>ک</w:t>
      </w:r>
      <w:r w:rsidRPr="003F5F96">
        <w:rPr>
          <w:rtl/>
        </w:rPr>
        <w:t xml:space="preserve">ه در راه ما </w:t>
      </w:r>
      <w:r w:rsidR="00AC742E" w:rsidRPr="003F5F96">
        <w:rPr>
          <w:rtl/>
        </w:rPr>
        <w:t>ک</w:t>
      </w:r>
      <w:r w:rsidRPr="003F5F96">
        <w:rPr>
          <w:rtl/>
        </w:rPr>
        <w:t xml:space="preserve">وشش </w:t>
      </w:r>
      <w:r w:rsidR="00AC742E" w:rsidRPr="003F5F96">
        <w:rPr>
          <w:rtl/>
        </w:rPr>
        <w:t>ک</w:t>
      </w:r>
      <w:r w:rsidRPr="003F5F96">
        <w:rPr>
          <w:rtl/>
        </w:rPr>
        <w:t>نند آنان را به راه‏هاى خو</w:t>
      </w:r>
      <w:r w:rsidR="005200C4" w:rsidRPr="003F5F96">
        <w:rPr>
          <w:rtl/>
        </w:rPr>
        <w:t>ی</w:t>
      </w:r>
      <w:r w:rsidRPr="003F5F96">
        <w:rPr>
          <w:rtl/>
        </w:rPr>
        <w:t>ش رهنمون شو</w:t>
      </w:r>
      <w:r w:rsidR="005200C4" w:rsidRPr="003F5F96">
        <w:rPr>
          <w:rtl/>
        </w:rPr>
        <w:t>ی</w:t>
      </w:r>
      <w:r w:rsidRPr="003F5F96">
        <w:rPr>
          <w:rtl/>
        </w:rPr>
        <w:t xml:space="preserve">م. و </w:t>
      </w:r>
      <w:r w:rsidR="005B7AC1" w:rsidRPr="003F5F96">
        <w:rPr>
          <w:rtl/>
        </w:rPr>
        <w:t>بى‌گمان</w:t>
      </w:r>
      <w:r w:rsidRPr="003F5F96">
        <w:rPr>
          <w:rtl/>
        </w:rPr>
        <w:t xml:space="preserve"> خداوند با ن</w:t>
      </w:r>
      <w:r w:rsidR="005200C4" w:rsidRPr="003F5F96">
        <w:rPr>
          <w:rtl/>
        </w:rPr>
        <w:t>ی</w:t>
      </w:r>
      <w:r w:rsidR="00AC742E" w:rsidRPr="003F5F96">
        <w:rPr>
          <w:rtl/>
        </w:rPr>
        <w:t>ک</w:t>
      </w:r>
      <w:r w:rsidRPr="003F5F96">
        <w:rPr>
          <w:rtl/>
        </w:rPr>
        <w:t>و</w:t>
      </w:r>
      <w:r w:rsidR="00AC742E" w:rsidRPr="003F5F96">
        <w:rPr>
          <w:rtl/>
        </w:rPr>
        <w:t>ک</w:t>
      </w:r>
      <w:r w:rsidRPr="003F5F96">
        <w:rPr>
          <w:rtl/>
        </w:rPr>
        <w:t>اران است</w:t>
      </w:r>
      <w:r w:rsidRPr="00ED32D0">
        <w:rPr>
          <w:rFonts w:ascii="Arial" w:hAnsi="Arial" w:cs="Traditional Arabic" w:hint="cs"/>
          <w:rtl/>
        </w:rPr>
        <w:t>»</w:t>
      </w:r>
      <w:r w:rsidRPr="003F5F96">
        <w:rPr>
          <w:rFonts w:hint="cs"/>
          <w:rtl/>
        </w:rPr>
        <w:t>.</w:t>
      </w:r>
    </w:p>
    <w:p w:rsidR="00A971B5" w:rsidRPr="00D76E89" w:rsidRDefault="00A971B5" w:rsidP="00E034BB">
      <w:pPr>
        <w:ind w:firstLine="312"/>
        <w:jc w:val="lowKashida"/>
        <w:rPr>
          <w:rStyle w:val="Char2"/>
          <w:rtl/>
        </w:rPr>
      </w:pPr>
      <w:r w:rsidRPr="00D76E89">
        <w:rPr>
          <w:rStyle w:val="Char2"/>
          <w:rtl/>
        </w:rPr>
        <w:t>این کتاب به سه بخش تقسیم شده</w:t>
      </w:r>
      <w:r w:rsidRPr="00D76E89">
        <w:rPr>
          <w:rStyle w:val="Char2"/>
          <w:rFonts w:hint="cs"/>
          <w:rtl/>
        </w:rPr>
        <w:t xml:space="preserve">، </w:t>
      </w:r>
      <w:r w:rsidRPr="00D76E89">
        <w:rPr>
          <w:rStyle w:val="Char2"/>
          <w:rtl/>
        </w:rPr>
        <w:t>در بخش اول سخن از درجات بهشت و ویژگی</w:t>
      </w:r>
      <w:r w:rsidR="003F5F96">
        <w:rPr>
          <w:rStyle w:val="Char2"/>
          <w:rtl/>
        </w:rPr>
        <w:t xml:space="preserve">‌های </w:t>
      </w:r>
      <w:r w:rsidRPr="00D76E89">
        <w:rPr>
          <w:rStyle w:val="Char2"/>
          <w:rtl/>
        </w:rPr>
        <w:t xml:space="preserve">آن بوجود آمده است. در بخش دوم مهمترین اعمالی که سبب رفع درجات بهشت </w:t>
      </w:r>
      <w:r w:rsidR="005B7AC1" w:rsidRPr="00D76E89">
        <w:rPr>
          <w:rStyle w:val="Char2"/>
          <w:rtl/>
        </w:rPr>
        <w:t>می‌شو</w:t>
      </w:r>
      <w:r w:rsidRPr="00D76E89">
        <w:rPr>
          <w:rStyle w:val="Char2"/>
          <w:rtl/>
        </w:rPr>
        <w:t xml:space="preserve">د ذکر شده است، اما در بخش سوم و آخر </w:t>
      </w:r>
      <w:r w:rsidR="003809AE">
        <w:rPr>
          <w:rStyle w:val="Char2"/>
          <w:rtl/>
        </w:rPr>
        <w:t>راه‌های</w:t>
      </w:r>
      <w:r w:rsidRPr="00D76E89">
        <w:rPr>
          <w:rStyle w:val="Char2"/>
          <w:rtl/>
        </w:rPr>
        <w:t xml:space="preserve"> محافظت بر</w:t>
      </w:r>
      <w:r w:rsidRPr="00D76E89">
        <w:rPr>
          <w:rStyle w:val="Char2"/>
          <w:rFonts w:hint="cs"/>
          <w:rtl/>
        </w:rPr>
        <w:t xml:space="preserve"> </w:t>
      </w:r>
      <w:r w:rsidRPr="00D76E89">
        <w:rPr>
          <w:rStyle w:val="Char2"/>
          <w:rtl/>
        </w:rPr>
        <w:t>ای</w:t>
      </w:r>
      <w:r w:rsidRPr="00D76E89">
        <w:rPr>
          <w:rStyle w:val="Char2"/>
          <w:rFonts w:hint="cs"/>
          <w:rtl/>
        </w:rPr>
        <w:t>ن</w:t>
      </w:r>
      <w:r w:rsidRPr="00D76E89">
        <w:rPr>
          <w:rStyle w:val="Char2"/>
          <w:rtl/>
        </w:rPr>
        <w:t xml:space="preserve"> درجات و مقامهای بهشتی آورده شده است. </w:t>
      </w:r>
    </w:p>
    <w:p w:rsidR="00A971B5" w:rsidRPr="00D76E89" w:rsidRDefault="00A971B5" w:rsidP="00E034BB">
      <w:pPr>
        <w:ind w:firstLine="312"/>
        <w:jc w:val="lowKashida"/>
        <w:rPr>
          <w:rStyle w:val="Char2"/>
          <w:rtl/>
        </w:rPr>
      </w:pPr>
      <w:r w:rsidRPr="00D76E89">
        <w:rPr>
          <w:rStyle w:val="Char2"/>
          <w:rtl/>
        </w:rPr>
        <w:t>اعت</w:t>
      </w:r>
      <w:r w:rsidRPr="00D76E89">
        <w:rPr>
          <w:rStyle w:val="Char2"/>
          <w:rFonts w:hint="cs"/>
          <w:rtl/>
        </w:rPr>
        <w:t>ما</w:t>
      </w:r>
      <w:r w:rsidRPr="00D76E89">
        <w:rPr>
          <w:rStyle w:val="Char2"/>
          <w:rtl/>
        </w:rPr>
        <w:t>د من در این کتاب بر آیات قرآنی و روایات صحیح و حسن است</w:t>
      </w:r>
      <w:r w:rsidRPr="00D76E89">
        <w:rPr>
          <w:rStyle w:val="Char2"/>
          <w:rFonts w:hint="cs"/>
          <w:rtl/>
        </w:rPr>
        <w:t xml:space="preserve">، </w:t>
      </w:r>
      <w:r w:rsidRPr="00D76E89">
        <w:rPr>
          <w:rStyle w:val="Char2"/>
          <w:rtl/>
        </w:rPr>
        <w:t>آن روایاتی که علمای مو</w:t>
      </w:r>
      <w:r w:rsidRPr="00D76E89">
        <w:rPr>
          <w:rStyle w:val="Char2"/>
          <w:rFonts w:hint="cs"/>
          <w:rtl/>
        </w:rPr>
        <w:t>ثق</w:t>
      </w:r>
      <w:r w:rsidRPr="00D76E89">
        <w:rPr>
          <w:rStyle w:val="Char2"/>
          <w:rtl/>
        </w:rPr>
        <w:t xml:space="preserve"> مانند ابن حجر</w:t>
      </w:r>
      <w:r w:rsidRPr="00D76E89">
        <w:rPr>
          <w:rStyle w:val="Char2"/>
          <w:rFonts w:hint="cs"/>
          <w:rtl/>
        </w:rPr>
        <w:t xml:space="preserve"> عسقلانی و سیوطی و مناوی و ساعاتی و آلبانی و ارناوط</w:t>
      </w:r>
      <w:r w:rsidRPr="00D76E89">
        <w:rPr>
          <w:rStyle w:val="Char2"/>
          <w:rtl/>
        </w:rPr>
        <w:t xml:space="preserve"> بر آن صحه گذاشته اند. </w:t>
      </w:r>
    </w:p>
    <w:p w:rsidR="00A971B5" w:rsidRPr="00D76E89" w:rsidRDefault="00A971B5" w:rsidP="00E034BB">
      <w:pPr>
        <w:ind w:firstLine="312"/>
        <w:jc w:val="lowKashida"/>
        <w:rPr>
          <w:rStyle w:val="Char2"/>
          <w:rtl/>
        </w:rPr>
      </w:pPr>
      <w:r w:rsidRPr="00D76E89">
        <w:rPr>
          <w:rStyle w:val="Char2"/>
          <w:rtl/>
        </w:rPr>
        <w:t>از خداوند متعال مسئلت دارم که این عمل را خالصاً برای خویش بپذیرد، و برای بندگانش مفید بگرداند</w:t>
      </w:r>
      <w:r w:rsidRPr="00D76E89">
        <w:rPr>
          <w:rStyle w:val="Char2"/>
          <w:rFonts w:hint="cs"/>
          <w:rtl/>
        </w:rPr>
        <w:t xml:space="preserve">، </w:t>
      </w:r>
      <w:r w:rsidRPr="00D76E89">
        <w:rPr>
          <w:rStyle w:val="Char2"/>
          <w:rtl/>
        </w:rPr>
        <w:t>و خوانندگانش را از اجر محروم نسازد، و امید است که خداوند تبارک و تعالی ما را</w:t>
      </w:r>
      <w:r w:rsidRPr="00D76E89">
        <w:rPr>
          <w:rStyle w:val="Char2"/>
          <w:rFonts w:hint="cs"/>
          <w:rtl/>
        </w:rPr>
        <w:t xml:space="preserve"> در</w:t>
      </w:r>
      <w:r w:rsidRPr="00D76E89">
        <w:rPr>
          <w:rStyle w:val="Char2"/>
          <w:rtl/>
        </w:rPr>
        <w:t xml:space="preserve"> نشر و چاپ آن یاری بفرماید</w:t>
      </w:r>
      <w:r w:rsidRPr="00D76E89">
        <w:rPr>
          <w:rStyle w:val="Char2"/>
          <w:rFonts w:hint="cs"/>
          <w:rtl/>
        </w:rPr>
        <w:t xml:space="preserve">، </w:t>
      </w:r>
      <w:r w:rsidRPr="00D76E89">
        <w:rPr>
          <w:rStyle w:val="Char2"/>
          <w:rtl/>
        </w:rPr>
        <w:t xml:space="preserve">تا اینکه شامل کسانی شویم که فرشتگان و مورچگان و </w:t>
      </w:r>
      <w:r w:rsidR="00885587">
        <w:rPr>
          <w:rStyle w:val="Char2"/>
          <w:rtl/>
        </w:rPr>
        <w:t>ماهی‌ها</w:t>
      </w:r>
      <w:r w:rsidRPr="00D76E89">
        <w:rPr>
          <w:rStyle w:val="Char2"/>
          <w:rtl/>
        </w:rPr>
        <w:t xml:space="preserve"> </w:t>
      </w:r>
      <w:r w:rsidRPr="00D76E89">
        <w:rPr>
          <w:rStyle w:val="Char2"/>
          <w:rFonts w:hint="cs"/>
          <w:rtl/>
        </w:rPr>
        <w:t>برای آنان طلب آمرزش</w:t>
      </w:r>
      <w:r w:rsidR="00FA2619">
        <w:rPr>
          <w:rStyle w:val="Char2"/>
          <w:rFonts w:hint="cs"/>
          <w:rtl/>
        </w:rPr>
        <w:t xml:space="preserve"> می‌کنند.</w:t>
      </w:r>
      <w:r w:rsidRPr="00D76E89">
        <w:rPr>
          <w:rStyle w:val="Char2"/>
          <w:rFonts w:hint="cs"/>
          <w:rtl/>
        </w:rPr>
        <w:t xml:space="preserve"> </w:t>
      </w:r>
    </w:p>
    <w:p w:rsidR="00A971B5" w:rsidRPr="00D76E89" w:rsidRDefault="00A971B5" w:rsidP="00E034BB">
      <w:pPr>
        <w:ind w:firstLine="312"/>
        <w:jc w:val="lowKashida"/>
        <w:rPr>
          <w:rStyle w:val="Char2"/>
          <w:rtl/>
        </w:rPr>
      </w:pPr>
      <w:r w:rsidRPr="00D76E89">
        <w:rPr>
          <w:rStyle w:val="Char2"/>
          <w:rFonts w:hint="cs"/>
          <w:rtl/>
        </w:rPr>
        <w:t>ابو امامه از رسول خدا</w:t>
      </w:r>
      <w:r w:rsidR="00325280" w:rsidRPr="00325280">
        <w:rPr>
          <w:rStyle w:val="Char2"/>
          <w:rFonts w:cs="CTraditional Arabic" w:hint="cs"/>
          <w:rtl/>
        </w:rPr>
        <w:t xml:space="preserve">ص </w:t>
      </w:r>
      <w:r w:rsidRPr="00D76E89">
        <w:rPr>
          <w:rStyle w:val="Char2"/>
          <w:rFonts w:hint="cs"/>
          <w:rtl/>
        </w:rPr>
        <w:t>روایت</w:t>
      </w:r>
      <w:r w:rsidR="003F5F96">
        <w:rPr>
          <w:rStyle w:val="Char2"/>
          <w:rFonts w:hint="cs"/>
          <w:rtl/>
        </w:rPr>
        <w:t xml:space="preserve"> می‌</w:t>
      </w:r>
      <w:r w:rsidRPr="00D76E89">
        <w:rPr>
          <w:rStyle w:val="Char2"/>
          <w:rFonts w:hint="cs"/>
          <w:rtl/>
        </w:rPr>
        <w:t xml:space="preserve">کند که فرمود: </w:t>
      </w:r>
      <w:r w:rsidRPr="00ED32D0">
        <w:rPr>
          <w:rFonts w:ascii="Traditional Arabic" w:hAnsi="Traditional Arabic" w:cs="Traditional Arabic"/>
          <w:rtl/>
          <w:lang w:bidi="fa-IR"/>
        </w:rPr>
        <w:t>«</w:t>
      </w:r>
      <w:r w:rsidRPr="00D76E89">
        <w:rPr>
          <w:rStyle w:val="Char2"/>
          <w:rFonts w:hint="cs"/>
          <w:rtl/>
        </w:rPr>
        <w:t xml:space="preserve">فضل و برتری عالم بر عابد، همانند فضل من بر </w:t>
      </w:r>
      <w:r w:rsidR="00993585">
        <w:rPr>
          <w:rStyle w:val="Char2"/>
          <w:rFonts w:hint="cs"/>
          <w:rtl/>
        </w:rPr>
        <w:t>کم‌تر</w:t>
      </w:r>
      <w:r w:rsidRPr="00D76E89">
        <w:rPr>
          <w:rStyle w:val="Char2"/>
          <w:rFonts w:hint="cs"/>
          <w:rtl/>
        </w:rPr>
        <w:t xml:space="preserve">ین شماست، بدرستی که خداوند و فرشتگان و اهل </w:t>
      </w:r>
      <w:r w:rsidR="00D40E8D">
        <w:rPr>
          <w:rStyle w:val="Char2"/>
          <w:rFonts w:hint="cs"/>
          <w:rtl/>
        </w:rPr>
        <w:t>آسمان‌ها</w:t>
      </w:r>
      <w:r w:rsidRPr="00D76E89">
        <w:rPr>
          <w:rStyle w:val="Char2"/>
          <w:rFonts w:hint="cs"/>
          <w:rtl/>
        </w:rPr>
        <w:t xml:space="preserve"> و زمین و حتی مورچه در </w:t>
      </w:r>
      <w:r w:rsidR="00573E57">
        <w:rPr>
          <w:rStyle w:val="Char2"/>
          <w:rFonts w:hint="cs"/>
          <w:rtl/>
        </w:rPr>
        <w:t>لانه‌اش</w:t>
      </w:r>
      <w:r w:rsidRPr="00D76E89">
        <w:rPr>
          <w:rStyle w:val="Char2"/>
          <w:rFonts w:hint="cs"/>
          <w:rtl/>
        </w:rPr>
        <w:t xml:space="preserve"> و ماهی </w:t>
      </w:r>
      <w:r w:rsidRPr="00D76E89">
        <w:rPr>
          <w:rStyle w:val="Char2"/>
          <w:rtl/>
        </w:rPr>
        <w:t>در دریا بر کسی که به مردم خیر و خوبی یاد</w:t>
      </w:r>
      <w:r w:rsidR="003F5F96">
        <w:rPr>
          <w:rStyle w:val="Char2"/>
          <w:rtl/>
        </w:rPr>
        <w:t xml:space="preserve"> می‌</w:t>
      </w:r>
      <w:r w:rsidRPr="00D76E89">
        <w:rPr>
          <w:rStyle w:val="Char2"/>
          <w:rtl/>
        </w:rPr>
        <w:t>دهد، درود</w:t>
      </w:r>
      <w:r w:rsidR="003F5F96">
        <w:rPr>
          <w:rStyle w:val="Char2"/>
          <w:rtl/>
        </w:rPr>
        <w:t xml:space="preserve"> می‌</w:t>
      </w:r>
      <w:r w:rsidRPr="00D76E89">
        <w:rPr>
          <w:rStyle w:val="Char2"/>
          <w:rtl/>
        </w:rPr>
        <w:t>فرستد</w:t>
      </w:r>
      <w:r w:rsidRPr="00ED32D0">
        <w:rPr>
          <w:rFonts w:ascii="Traditional Arabic" w:hAnsi="Traditional Arabic" w:cs="Traditional Arabic"/>
          <w:rtl/>
          <w:lang w:bidi="fa-IR"/>
        </w:rPr>
        <w:t>»</w:t>
      </w:r>
      <w:r w:rsidRPr="00817724">
        <w:rPr>
          <w:rStyle w:val="Char2"/>
          <w:rFonts w:hint="cs"/>
          <w:vertAlign w:val="superscript"/>
          <w:rtl/>
        </w:rPr>
        <w:t>(</w:t>
      </w:r>
      <w:r w:rsidRPr="00817724">
        <w:rPr>
          <w:rStyle w:val="Char2"/>
          <w:vertAlign w:val="superscript"/>
          <w:rtl/>
        </w:rPr>
        <w:footnoteReference w:id="2"/>
      </w:r>
      <w:r w:rsidRPr="00817724">
        <w:rPr>
          <w:rStyle w:val="Char2"/>
          <w:rFonts w:hint="cs"/>
          <w:vertAlign w:val="superscript"/>
          <w:rtl/>
        </w:rPr>
        <w:t>)</w:t>
      </w:r>
      <w:r w:rsidRPr="00D76E89">
        <w:rPr>
          <w:rStyle w:val="Char2"/>
          <w:rFonts w:hint="cs"/>
          <w:rtl/>
        </w:rPr>
        <w:t>.</w:t>
      </w:r>
      <w:r w:rsidRPr="00D76E89">
        <w:rPr>
          <w:rStyle w:val="Char2"/>
          <w:rtl/>
        </w:rPr>
        <w:t xml:space="preserve"> </w:t>
      </w:r>
    </w:p>
    <w:p w:rsidR="00A971B5" w:rsidRDefault="00A971B5" w:rsidP="00E034BB">
      <w:pPr>
        <w:ind w:firstLine="312"/>
        <w:jc w:val="lowKashida"/>
        <w:rPr>
          <w:rStyle w:val="Char2"/>
          <w:rtl/>
        </w:rPr>
      </w:pPr>
      <w:r w:rsidRPr="00D76E89">
        <w:rPr>
          <w:rStyle w:val="Char2"/>
          <w:rtl/>
        </w:rPr>
        <w:t xml:space="preserve">چه مقام و منزلتی بهتر از این منزلت است که همه ما مخلوقات برایش دعا کنند و برایش آمرزش بطلبند. </w:t>
      </w:r>
    </w:p>
    <w:p w:rsidR="00A971B5" w:rsidRPr="002A572F" w:rsidRDefault="00A971B5" w:rsidP="001E774E">
      <w:pPr>
        <w:pStyle w:val="a3"/>
        <w:ind w:firstLine="0"/>
        <w:jc w:val="right"/>
        <w:rPr>
          <w:rtl/>
        </w:rPr>
      </w:pPr>
      <w:r w:rsidRPr="002A572F">
        <w:rPr>
          <w:rFonts w:hint="cs"/>
          <w:rtl/>
        </w:rPr>
        <w:t>م</w:t>
      </w:r>
      <w:r w:rsidRPr="002A572F">
        <w:rPr>
          <w:rtl/>
        </w:rPr>
        <w:t>حمد بن ابراهیم نعیم</w:t>
      </w:r>
    </w:p>
    <w:p w:rsidR="00A971B5" w:rsidRDefault="00A971B5" w:rsidP="00E034BB">
      <w:pPr>
        <w:rPr>
          <w:rStyle w:val="Char2"/>
          <w:rtl/>
        </w:rPr>
      </w:pPr>
      <w:bookmarkStart w:id="12" w:name="_Toc257499296"/>
      <w:bookmarkStart w:id="13" w:name="_Toc257500718"/>
    </w:p>
    <w:p w:rsidR="00076DAB" w:rsidRDefault="00076DAB" w:rsidP="00076DAB">
      <w:pPr>
        <w:pStyle w:val="a2"/>
        <w:rPr>
          <w:rtl/>
        </w:rPr>
      </w:pPr>
    </w:p>
    <w:p w:rsidR="00076DAB" w:rsidRDefault="00076DAB" w:rsidP="00076DAB">
      <w:pPr>
        <w:pStyle w:val="a2"/>
        <w:rPr>
          <w:rtl/>
        </w:rPr>
      </w:pPr>
    </w:p>
    <w:p w:rsidR="00076DAB" w:rsidRDefault="00076DAB" w:rsidP="00076DAB">
      <w:pPr>
        <w:pStyle w:val="a2"/>
        <w:rPr>
          <w:rtl/>
        </w:rPr>
      </w:pPr>
    </w:p>
    <w:p w:rsidR="00076DAB" w:rsidRDefault="00076DAB" w:rsidP="00076DAB">
      <w:pPr>
        <w:pStyle w:val="a2"/>
        <w:rPr>
          <w:rtl/>
        </w:rPr>
      </w:pPr>
    </w:p>
    <w:p w:rsidR="00076DAB" w:rsidRDefault="00076DAB" w:rsidP="00076DAB">
      <w:pPr>
        <w:pStyle w:val="a2"/>
        <w:rPr>
          <w:rtl/>
        </w:rPr>
      </w:pPr>
    </w:p>
    <w:p w:rsidR="00076DAB" w:rsidRDefault="00076DAB" w:rsidP="00076DAB">
      <w:pPr>
        <w:pStyle w:val="a2"/>
        <w:rPr>
          <w:rtl/>
        </w:rPr>
      </w:pPr>
    </w:p>
    <w:p w:rsidR="00A50CA3" w:rsidRDefault="00A50CA3" w:rsidP="00076DAB">
      <w:pPr>
        <w:pStyle w:val="a2"/>
        <w:rPr>
          <w:rtl/>
        </w:rPr>
        <w:sectPr w:rsidR="00A50CA3" w:rsidSect="006875EC">
          <w:headerReference w:type="default" r:id="rId17"/>
          <w:headerReference w:type="first" r:id="rId18"/>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A971B5" w:rsidRPr="00A50CA3" w:rsidRDefault="00A971B5" w:rsidP="00A50CA3">
      <w:pPr>
        <w:pStyle w:val="a"/>
        <w:rPr>
          <w:rtl/>
        </w:rPr>
      </w:pPr>
      <w:bookmarkStart w:id="14" w:name="_Toc258224668"/>
      <w:bookmarkStart w:id="15" w:name="_Toc290918123"/>
      <w:bookmarkStart w:id="16" w:name="_Toc434998905"/>
      <w:r w:rsidRPr="00A50CA3">
        <w:rPr>
          <w:rtl/>
        </w:rPr>
        <w:t>جایگاه (و درجات) بهشت</w:t>
      </w:r>
      <w:bookmarkEnd w:id="12"/>
      <w:bookmarkEnd w:id="13"/>
      <w:bookmarkEnd w:id="14"/>
      <w:bookmarkEnd w:id="15"/>
      <w:bookmarkEnd w:id="16"/>
      <w:r w:rsidRPr="00A50CA3">
        <w:rPr>
          <w:rtl/>
        </w:rPr>
        <w:t xml:space="preserve"> </w:t>
      </w:r>
    </w:p>
    <w:p w:rsidR="00A971B5" w:rsidRPr="00FE3FC5" w:rsidRDefault="00A971B5" w:rsidP="00FE3FC5">
      <w:pPr>
        <w:pStyle w:val="a0"/>
        <w:rPr>
          <w:rtl/>
        </w:rPr>
      </w:pPr>
      <w:bookmarkStart w:id="17" w:name="_Toc257499297"/>
      <w:bookmarkStart w:id="18" w:name="_Toc257500719"/>
      <w:bookmarkStart w:id="19" w:name="_Toc258224669"/>
      <w:bookmarkStart w:id="20" w:name="_Toc290918124"/>
      <w:bookmarkStart w:id="21" w:name="_Toc434998906"/>
      <w:r w:rsidRPr="00FE3FC5">
        <w:rPr>
          <w:rtl/>
        </w:rPr>
        <w:t>تعداد بهشت</w:t>
      </w:r>
      <w:r w:rsidRPr="00FE3FC5">
        <w:rPr>
          <w:rFonts w:hint="cs"/>
          <w:rtl/>
        </w:rPr>
        <w:t>‌</w:t>
      </w:r>
      <w:r w:rsidRPr="00FE3FC5">
        <w:rPr>
          <w:rtl/>
        </w:rPr>
        <w:t>ها</w:t>
      </w:r>
      <w:bookmarkEnd w:id="17"/>
      <w:bookmarkEnd w:id="18"/>
      <w:bookmarkEnd w:id="19"/>
      <w:bookmarkEnd w:id="20"/>
      <w:bookmarkEnd w:id="21"/>
    </w:p>
    <w:p w:rsidR="00A971B5" w:rsidRPr="00DC66F5" w:rsidRDefault="00A971B5" w:rsidP="000559CB">
      <w:pPr>
        <w:pStyle w:val="a2"/>
        <w:rPr>
          <w:rtl/>
        </w:rPr>
      </w:pPr>
      <w:r w:rsidRPr="00DC66F5">
        <w:rPr>
          <w:rtl/>
        </w:rPr>
        <w:t>بسیاری چنین</w:t>
      </w:r>
      <w:r w:rsidR="003F5F96">
        <w:rPr>
          <w:rtl/>
        </w:rPr>
        <w:t xml:space="preserve"> می‌</w:t>
      </w:r>
      <w:r w:rsidRPr="00DC66F5">
        <w:rPr>
          <w:rtl/>
        </w:rPr>
        <w:t>پندارند که بهشت تنها یک بهشت وسیع و پهناور است. در حقیقت چنین نیست بلکه بهشت و</w:t>
      </w:r>
      <w:r w:rsidR="003F5F96">
        <w:rPr>
          <w:rtl/>
        </w:rPr>
        <w:t xml:space="preserve"> بوستان‌های </w:t>
      </w:r>
      <w:r w:rsidRPr="00DC66F5">
        <w:rPr>
          <w:rtl/>
        </w:rPr>
        <w:t xml:space="preserve">فراوانی وجود دارد و تنها یک بهشت و یک بوستان نیست. </w:t>
      </w:r>
    </w:p>
    <w:p w:rsidR="00A971B5" w:rsidRPr="00D76E89" w:rsidRDefault="00A971B5" w:rsidP="00E034BB">
      <w:pPr>
        <w:ind w:firstLine="312"/>
        <w:jc w:val="lowKashida"/>
        <w:rPr>
          <w:rStyle w:val="Char2"/>
          <w:rtl/>
        </w:rPr>
      </w:pPr>
      <w:r w:rsidRPr="00D76E89">
        <w:rPr>
          <w:rStyle w:val="Char2"/>
          <w:rtl/>
        </w:rPr>
        <w:t>سیوطی از قرطبی و حلیمی ن</w:t>
      </w:r>
      <w:r w:rsidR="005B7AC1" w:rsidRPr="00D76E89">
        <w:rPr>
          <w:rStyle w:val="Char2"/>
          <w:rtl/>
        </w:rPr>
        <w:t>قل</w:t>
      </w:r>
      <w:r w:rsidR="003F5F96">
        <w:rPr>
          <w:rStyle w:val="Char2"/>
          <w:rtl/>
        </w:rPr>
        <w:t xml:space="preserve"> می‌</w:t>
      </w:r>
      <w:r w:rsidR="005B7AC1" w:rsidRPr="00D76E89">
        <w:rPr>
          <w:rStyle w:val="Char2"/>
          <w:rtl/>
        </w:rPr>
        <w:t>کند که در هر بهشت، جایگاه</w:t>
      </w:r>
      <w:r w:rsidR="005B7AC1" w:rsidRPr="00D76E89">
        <w:rPr>
          <w:rStyle w:val="Char2"/>
          <w:rFonts w:hint="cs"/>
          <w:rtl/>
        </w:rPr>
        <w:t>‌</w:t>
      </w:r>
      <w:r w:rsidRPr="00D76E89">
        <w:rPr>
          <w:rStyle w:val="Char2"/>
          <w:rtl/>
        </w:rPr>
        <w:t>ها و مقامات و درجات مختلفی وجود دارد</w:t>
      </w:r>
      <w:r w:rsidRPr="00817724">
        <w:rPr>
          <w:rStyle w:val="Char2"/>
          <w:rFonts w:hint="cs"/>
          <w:vertAlign w:val="superscript"/>
          <w:rtl/>
        </w:rPr>
        <w:t>(</w:t>
      </w:r>
      <w:r w:rsidRPr="00817724">
        <w:rPr>
          <w:rStyle w:val="Char2"/>
          <w:vertAlign w:val="superscript"/>
          <w:rtl/>
        </w:rPr>
        <w:footnoteReference w:id="3"/>
      </w:r>
      <w:r w:rsidRPr="00817724">
        <w:rPr>
          <w:rStyle w:val="Char2"/>
          <w:rFonts w:hint="cs"/>
          <w:vertAlign w:val="superscript"/>
          <w:rtl/>
        </w:rPr>
        <w:t>)</w:t>
      </w:r>
      <w:r w:rsidRPr="00D76E89">
        <w:rPr>
          <w:rStyle w:val="Char2"/>
          <w:rtl/>
        </w:rPr>
        <w:t>.</w:t>
      </w:r>
    </w:p>
    <w:p w:rsidR="00A971B5" w:rsidRPr="00D76E89" w:rsidRDefault="00A971B5" w:rsidP="00E034BB">
      <w:pPr>
        <w:ind w:firstLine="312"/>
        <w:jc w:val="lowKashida"/>
        <w:rPr>
          <w:rStyle w:val="Char2"/>
          <w:rtl/>
        </w:rPr>
      </w:pPr>
      <w:r w:rsidRPr="00D76E89">
        <w:rPr>
          <w:rStyle w:val="Char2"/>
          <w:rtl/>
        </w:rPr>
        <w:t>ع</w:t>
      </w:r>
      <w:r w:rsidRPr="00D76E89">
        <w:rPr>
          <w:rStyle w:val="Char2"/>
          <w:rFonts w:hint="cs"/>
          <w:rtl/>
        </w:rPr>
        <w:t>لما</w:t>
      </w:r>
      <w:r w:rsidRPr="00D76E89">
        <w:rPr>
          <w:rStyle w:val="Char2"/>
          <w:rtl/>
        </w:rPr>
        <w:t>ی بزرگوار</w:t>
      </w:r>
      <w:r w:rsidRPr="00D76E89">
        <w:rPr>
          <w:rStyle w:val="Char2"/>
          <w:rFonts w:hint="cs"/>
          <w:rtl/>
        </w:rPr>
        <w:t xml:space="preserve"> </w:t>
      </w:r>
      <w:r w:rsidRPr="00D76E89">
        <w:rPr>
          <w:rStyle w:val="Char2"/>
          <w:rtl/>
        </w:rPr>
        <w:t>درباره تعداد این</w:t>
      </w:r>
      <w:r w:rsidR="003F5F96">
        <w:rPr>
          <w:rStyle w:val="Char2"/>
          <w:rtl/>
        </w:rPr>
        <w:t xml:space="preserve"> بوستان‌ها </w:t>
      </w:r>
      <w:r w:rsidRPr="00D76E89">
        <w:rPr>
          <w:rStyle w:val="Char2"/>
          <w:rtl/>
        </w:rPr>
        <w:t>اختلاف ن</w:t>
      </w:r>
      <w:r w:rsidRPr="00D76E89">
        <w:rPr>
          <w:rStyle w:val="Char2"/>
          <w:rFonts w:hint="cs"/>
          <w:rtl/>
        </w:rPr>
        <w:t>ظ</w:t>
      </w:r>
      <w:r w:rsidRPr="00D76E89">
        <w:rPr>
          <w:rStyle w:val="Char2"/>
          <w:rtl/>
        </w:rPr>
        <w:t>ر دارند. ابن عباس</w:t>
      </w:r>
      <w:r w:rsidR="00F05CCA" w:rsidRPr="00F05CCA">
        <w:rPr>
          <w:rStyle w:val="Char2"/>
          <w:rFonts w:cs="CTraditional Arabic"/>
          <w:rtl/>
        </w:rPr>
        <w:t xml:space="preserve">ب </w:t>
      </w:r>
      <w:r w:rsidRPr="00D76E89">
        <w:rPr>
          <w:rStyle w:val="Char2"/>
          <w:rFonts w:hint="cs"/>
          <w:rtl/>
        </w:rPr>
        <w:t xml:space="preserve">سخن </w:t>
      </w:r>
      <w:r w:rsidRPr="00D76E89">
        <w:rPr>
          <w:rStyle w:val="Char2"/>
          <w:rtl/>
        </w:rPr>
        <w:t>سنجی می</w:t>
      </w:r>
      <w:r w:rsidRPr="00D76E89">
        <w:rPr>
          <w:rStyle w:val="Char2"/>
          <w:rFonts w:hint="cs"/>
          <w:rtl/>
        </w:rPr>
        <w:t>‌کند</w:t>
      </w:r>
      <w:r w:rsidRPr="00D76E89">
        <w:rPr>
          <w:rStyle w:val="Char2"/>
          <w:rtl/>
        </w:rPr>
        <w:t xml:space="preserve"> </w:t>
      </w:r>
      <w:r w:rsidR="006215F9" w:rsidRPr="00D76E89">
        <w:rPr>
          <w:rStyle w:val="Char2"/>
          <w:rtl/>
        </w:rPr>
        <w:t>می‌گوید</w:t>
      </w:r>
      <w:r w:rsidRPr="00D76E89">
        <w:rPr>
          <w:rStyle w:val="Char2"/>
          <w:rtl/>
        </w:rPr>
        <w:t xml:space="preserve">: هفت بهشت وجود دارد: </w:t>
      </w:r>
    </w:p>
    <w:p w:rsidR="00A971B5" w:rsidRPr="00D76E89" w:rsidRDefault="00A971B5" w:rsidP="00E034BB">
      <w:pPr>
        <w:ind w:firstLine="312"/>
        <w:jc w:val="lowKashida"/>
        <w:rPr>
          <w:rStyle w:val="Char2"/>
          <w:rtl/>
        </w:rPr>
      </w:pPr>
      <w:r w:rsidRPr="00D76E89">
        <w:rPr>
          <w:rStyle w:val="Char2"/>
          <w:rtl/>
        </w:rPr>
        <w:t>دار جلال، دار سلام، بهشت عدن، بهشت</w:t>
      </w:r>
      <w:r w:rsidRPr="00D76E89">
        <w:rPr>
          <w:rStyle w:val="Char2"/>
          <w:rFonts w:hint="cs"/>
          <w:rtl/>
        </w:rPr>
        <w:t xml:space="preserve"> (جنت)</w:t>
      </w:r>
      <w:r w:rsidRPr="00D76E89">
        <w:rPr>
          <w:rStyle w:val="Char2"/>
          <w:rtl/>
        </w:rPr>
        <w:t xml:space="preserve"> المأوی، بهشت خلد</w:t>
      </w:r>
      <w:r w:rsidRPr="00D76E89">
        <w:rPr>
          <w:rStyle w:val="Char2"/>
          <w:rFonts w:hint="cs"/>
          <w:rtl/>
        </w:rPr>
        <w:t xml:space="preserve"> </w:t>
      </w:r>
      <w:r w:rsidRPr="00D76E89">
        <w:rPr>
          <w:rStyle w:val="Char2"/>
          <w:rtl/>
        </w:rPr>
        <w:t>(برین) جنت الفردوس و بهشت نعیم</w:t>
      </w:r>
      <w:r w:rsidRPr="00817724">
        <w:rPr>
          <w:rStyle w:val="Char2"/>
          <w:rFonts w:hint="cs"/>
          <w:vertAlign w:val="superscript"/>
          <w:rtl/>
        </w:rPr>
        <w:t>(</w:t>
      </w:r>
      <w:r w:rsidRPr="00817724">
        <w:rPr>
          <w:rStyle w:val="Char2"/>
          <w:vertAlign w:val="superscript"/>
          <w:rtl/>
        </w:rPr>
        <w:footnoteReference w:id="4"/>
      </w:r>
      <w:r w:rsidRPr="00817724">
        <w:rPr>
          <w:rStyle w:val="Char2"/>
          <w:rFonts w:hint="cs"/>
          <w:vertAlign w:val="superscript"/>
          <w:rtl/>
        </w:rPr>
        <w:t>)</w:t>
      </w:r>
      <w:r w:rsidRPr="00D76E89">
        <w:rPr>
          <w:rStyle w:val="Char2"/>
          <w:rtl/>
        </w:rPr>
        <w:t>.</w:t>
      </w:r>
      <w:r w:rsidRPr="00D76E89">
        <w:rPr>
          <w:rStyle w:val="Char2"/>
          <w:rFonts w:hint="cs"/>
          <w:rtl/>
        </w:rPr>
        <w:t xml:space="preserve"> </w:t>
      </w:r>
    </w:p>
    <w:p w:rsidR="00A971B5" w:rsidRPr="0035038C" w:rsidRDefault="00A971B5" w:rsidP="0035038C">
      <w:pPr>
        <w:pStyle w:val="a2"/>
        <w:rPr>
          <w:rtl/>
        </w:rPr>
      </w:pPr>
      <w:r w:rsidRPr="0035038C">
        <w:rPr>
          <w:rtl/>
        </w:rPr>
        <w:t>در حالی که امام ق</w:t>
      </w:r>
      <w:r w:rsidRPr="0035038C">
        <w:rPr>
          <w:rFonts w:hint="cs"/>
          <w:rtl/>
        </w:rPr>
        <w:t>ر</w:t>
      </w:r>
      <w:r w:rsidRPr="0035038C">
        <w:rPr>
          <w:rtl/>
        </w:rPr>
        <w:t>طبی نظرشان این است که آنچه عبدالله ابن عباس</w:t>
      </w:r>
      <w:r w:rsidR="00F05CCA">
        <w:rPr>
          <w:rFonts w:ascii="Arial" w:hAnsi="Arial" w:cs="CTraditional Arabic" w:hint="cs"/>
          <w:rtl/>
        </w:rPr>
        <w:t>ب</w:t>
      </w:r>
      <w:r w:rsidRPr="0035038C">
        <w:rPr>
          <w:rtl/>
        </w:rPr>
        <w:t xml:space="preserve"> گفته</w:t>
      </w:r>
      <w:r w:rsidR="003F5F96">
        <w:rPr>
          <w:rtl/>
        </w:rPr>
        <w:t>‌اند،</w:t>
      </w:r>
      <w:r w:rsidRPr="0035038C">
        <w:rPr>
          <w:rtl/>
        </w:rPr>
        <w:t xml:space="preserve"> اوصاف بهشت است نه بیان اقسام آن</w:t>
      </w:r>
      <w:r w:rsidRPr="0035038C">
        <w:rPr>
          <w:rFonts w:hint="cs"/>
          <w:rtl/>
        </w:rPr>
        <w:t xml:space="preserve">، </w:t>
      </w:r>
      <w:r w:rsidRPr="0035038C">
        <w:rPr>
          <w:rtl/>
        </w:rPr>
        <w:t>و همانا تعداد</w:t>
      </w:r>
      <w:r w:rsidRPr="0035038C">
        <w:rPr>
          <w:rFonts w:hint="cs"/>
          <w:rtl/>
        </w:rPr>
        <w:t>ش</w:t>
      </w:r>
      <w:r w:rsidRPr="0035038C">
        <w:rPr>
          <w:rtl/>
        </w:rPr>
        <w:t xml:space="preserve"> فقط چهار</w:t>
      </w:r>
      <w:r w:rsidRPr="0035038C">
        <w:rPr>
          <w:rFonts w:hint="cs"/>
          <w:rtl/>
        </w:rPr>
        <w:t>تا</w:t>
      </w:r>
      <w:r w:rsidRPr="0035038C">
        <w:rPr>
          <w:rtl/>
        </w:rPr>
        <w:t xml:space="preserve"> می</w:t>
      </w:r>
      <w:r w:rsidRPr="0035038C">
        <w:rPr>
          <w:rFonts w:hint="cs"/>
          <w:rtl/>
        </w:rPr>
        <w:t>‌</w:t>
      </w:r>
      <w:r w:rsidRPr="0035038C">
        <w:rPr>
          <w:rtl/>
        </w:rPr>
        <w:t>باشد و استناد نمود</w:t>
      </w:r>
      <w:r w:rsidRPr="0035038C">
        <w:rPr>
          <w:rFonts w:hint="cs"/>
          <w:vertAlign w:val="superscript"/>
          <w:rtl/>
        </w:rPr>
        <w:t>(</w:t>
      </w:r>
      <w:r w:rsidRPr="0035038C">
        <w:rPr>
          <w:vertAlign w:val="superscript"/>
          <w:rtl/>
        </w:rPr>
        <w:footnoteReference w:id="5"/>
      </w:r>
      <w:r w:rsidRPr="0035038C">
        <w:rPr>
          <w:rFonts w:hint="cs"/>
          <w:vertAlign w:val="superscript"/>
          <w:rtl/>
        </w:rPr>
        <w:t>)</w:t>
      </w:r>
      <w:r w:rsidRPr="0035038C">
        <w:rPr>
          <w:rtl/>
        </w:rPr>
        <w:t xml:space="preserve"> به حدیثی که ابو موسی اشعری</w:t>
      </w:r>
      <w:r w:rsidR="00F80BF9" w:rsidRPr="0035038C">
        <w:rPr>
          <w:rFonts w:cs="CTraditional Arabic" w:hint="cs"/>
          <w:rtl/>
        </w:rPr>
        <w:t>س</w:t>
      </w:r>
      <w:r w:rsidRPr="0035038C">
        <w:rPr>
          <w:rFonts w:hint="cs"/>
          <w:rtl/>
        </w:rPr>
        <w:t xml:space="preserve"> </w:t>
      </w:r>
      <w:r w:rsidRPr="0035038C">
        <w:rPr>
          <w:rtl/>
        </w:rPr>
        <w:t>از رسول خدا</w:t>
      </w:r>
      <w:r w:rsidR="00325280" w:rsidRPr="0035038C">
        <w:rPr>
          <w:rFonts w:cs="CTraditional Arabic"/>
          <w:rtl/>
        </w:rPr>
        <w:t xml:space="preserve">ص </w:t>
      </w:r>
      <w:r w:rsidRPr="0035038C">
        <w:rPr>
          <w:rtl/>
        </w:rPr>
        <w:t>روایت</w:t>
      </w:r>
      <w:r w:rsidR="003F5F96">
        <w:rPr>
          <w:rtl/>
        </w:rPr>
        <w:t xml:space="preserve"> می‌</w:t>
      </w:r>
      <w:r w:rsidRPr="0035038C">
        <w:rPr>
          <w:rtl/>
        </w:rPr>
        <w:t xml:space="preserve">کند: دو بوستان طلایی، که </w:t>
      </w:r>
      <w:r w:rsidR="001669F3">
        <w:rPr>
          <w:rtl/>
        </w:rPr>
        <w:t>ظرف‌هایش</w:t>
      </w:r>
      <w:r w:rsidRPr="0035038C">
        <w:rPr>
          <w:rtl/>
        </w:rPr>
        <w:t xml:space="preserve"> و زینتش و آنچه در آن دو است از طلاست</w:t>
      </w:r>
      <w:r w:rsidRPr="0035038C">
        <w:rPr>
          <w:rFonts w:hint="cs"/>
          <w:rtl/>
        </w:rPr>
        <w:t xml:space="preserve">، </w:t>
      </w:r>
      <w:r w:rsidRPr="0035038C">
        <w:rPr>
          <w:rtl/>
        </w:rPr>
        <w:t xml:space="preserve">و دو بوستان از نقره که </w:t>
      </w:r>
      <w:r w:rsidR="001669F3">
        <w:rPr>
          <w:rtl/>
        </w:rPr>
        <w:t>ظرف‌هایش</w:t>
      </w:r>
      <w:r w:rsidRPr="0035038C">
        <w:rPr>
          <w:rtl/>
        </w:rPr>
        <w:t xml:space="preserve"> و زینتش و آنچه در آن د</w:t>
      </w:r>
      <w:r w:rsidRPr="0035038C">
        <w:rPr>
          <w:rFonts w:hint="cs"/>
          <w:rtl/>
        </w:rPr>
        <w:t xml:space="preserve">و </w:t>
      </w:r>
      <w:r w:rsidRPr="0035038C">
        <w:rPr>
          <w:rtl/>
        </w:rPr>
        <w:t>می</w:t>
      </w:r>
      <w:r w:rsidRPr="0035038C">
        <w:rPr>
          <w:rFonts w:hint="cs"/>
          <w:rtl/>
        </w:rPr>
        <w:t>‌</w:t>
      </w:r>
      <w:r w:rsidRPr="0035038C">
        <w:rPr>
          <w:rtl/>
        </w:rPr>
        <w:t>باشد از نقره است، در ج</w:t>
      </w:r>
      <w:r w:rsidRPr="0035038C">
        <w:rPr>
          <w:rFonts w:hint="cs"/>
          <w:rtl/>
        </w:rPr>
        <w:t>ن</w:t>
      </w:r>
      <w:r w:rsidRPr="0035038C">
        <w:rPr>
          <w:rtl/>
        </w:rPr>
        <w:t>ت عدن آنچه که بین مردم و پروردگارشان حجاب شده ر</w:t>
      </w:r>
      <w:r w:rsidRPr="0035038C">
        <w:rPr>
          <w:rFonts w:hint="cs"/>
          <w:rtl/>
        </w:rPr>
        <w:t>د</w:t>
      </w:r>
      <w:r w:rsidRPr="0035038C">
        <w:rPr>
          <w:rtl/>
        </w:rPr>
        <w:t>ای کبریا است</w:t>
      </w:r>
      <w:r w:rsidRPr="0035038C">
        <w:rPr>
          <w:rFonts w:hint="cs"/>
          <w:vertAlign w:val="superscript"/>
          <w:rtl/>
        </w:rPr>
        <w:t>(</w:t>
      </w:r>
      <w:r w:rsidRPr="0035038C">
        <w:rPr>
          <w:vertAlign w:val="superscript"/>
          <w:rtl/>
        </w:rPr>
        <w:footnoteReference w:id="6"/>
      </w:r>
      <w:r w:rsidRPr="0035038C">
        <w:rPr>
          <w:rFonts w:hint="cs"/>
          <w:vertAlign w:val="superscript"/>
          <w:rtl/>
        </w:rPr>
        <w:t>)</w:t>
      </w:r>
      <w:r w:rsidRPr="0035038C">
        <w:rPr>
          <w:rtl/>
        </w:rPr>
        <w:t>.</w:t>
      </w:r>
    </w:p>
    <w:p w:rsidR="00A971B5" w:rsidRPr="00D76E89" w:rsidRDefault="00A971B5" w:rsidP="000C486C">
      <w:pPr>
        <w:ind w:firstLine="312"/>
        <w:jc w:val="both"/>
        <w:rPr>
          <w:rStyle w:val="Char2"/>
          <w:rtl/>
        </w:rPr>
      </w:pPr>
      <w:r w:rsidRPr="00D76E89">
        <w:rPr>
          <w:rStyle w:val="Char2"/>
          <w:rtl/>
        </w:rPr>
        <w:t>در حالی که ن</w:t>
      </w:r>
      <w:r w:rsidRPr="00D76E89">
        <w:rPr>
          <w:rStyle w:val="Char2"/>
          <w:rFonts w:hint="cs"/>
          <w:rtl/>
        </w:rPr>
        <w:t>ظ</w:t>
      </w:r>
      <w:r w:rsidRPr="00D76E89">
        <w:rPr>
          <w:rStyle w:val="Char2"/>
          <w:rtl/>
        </w:rPr>
        <w:t>ر امام ابن القیم</w:t>
      </w:r>
      <w:r w:rsidRPr="00817724">
        <w:rPr>
          <w:rStyle w:val="Char2"/>
          <w:rFonts w:hint="cs"/>
          <w:vertAlign w:val="superscript"/>
          <w:rtl/>
        </w:rPr>
        <w:t>(</w:t>
      </w:r>
      <w:r w:rsidRPr="00817724">
        <w:rPr>
          <w:rStyle w:val="Char2"/>
          <w:vertAlign w:val="superscript"/>
          <w:rtl/>
        </w:rPr>
        <w:footnoteReference w:id="7"/>
      </w:r>
      <w:r w:rsidRPr="00817724">
        <w:rPr>
          <w:rStyle w:val="Char2"/>
          <w:rFonts w:hint="cs"/>
          <w:vertAlign w:val="superscript"/>
          <w:rtl/>
        </w:rPr>
        <w:t>)</w:t>
      </w:r>
      <w:r w:rsidRPr="00D76E89">
        <w:rPr>
          <w:rStyle w:val="Char2"/>
          <w:rtl/>
        </w:rPr>
        <w:t xml:space="preserve"> این است که حدیث مذکور به این اشاره دارد که بهشت دو گونه است، دو بهشت از طلا و دو بهشت از نقره</w:t>
      </w:r>
      <w:r w:rsidRPr="00D76E89">
        <w:rPr>
          <w:rStyle w:val="Char2"/>
          <w:rFonts w:hint="cs"/>
          <w:rtl/>
        </w:rPr>
        <w:t xml:space="preserve"> است</w:t>
      </w:r>
      <w:r w:rsidRPr="00D76E89">
        <w:rPr>
          <w:rStyle w:val="Char2"/>
          <w:rtl/>
        </w:rPr>
        <w:t xml:space="preserve"> و این برای کسانی است که تقوای پروردگارشان را پیشه</w:t>
      </w:r>
      <w:r w:rsidR="003F5F96">
        <w:rPr>
          <w:rStyle w:val="Char2"/>
          <w:rtl/>
        </w:rPr>
        <w:t xml:space="preserve"> می‌</w:t>
      </w:r>
      <w:r w:rsidRPr="00D76E89">
        <w:rPr>
          <w:rStyle w:val="Char2"/>
          <w:rtl/>
        </w:rPr>
        <w:t xml:space="preserve">کنند. </w:t>
      </w:r>
      <w:r w:rsidR="0035038C">
        <w:rPr>
          <w:rStyle w:val="Char2"/>
          <w:rFonts w:ascii="Traditional Arabic" w:hAnsi="Traditional Arabic" w:cs="Traditional Arabic"/>
          <w:rtl/>
        </w:rPr>
        <w:t>﴿</w:t>
      </w:r>
      <w:r w:rsidR="000C486C" w:rsidRPr="003F5F96">
        <w:rPr>
          <w:rStyle w:val="Char8"/>
          <w:rFonts w:hint="eastAsia"/>
          <w:rtl/>
        </w:rPr>
        <w:t>وَلِمَن</w:t>
      </w:r>
      <w:r w:rsidR="000C486C" w:rsidRPr="003F5F96">
        <w:rPr>
          <w:rStyle w:val="Char8"/>
          <w:rFonts w:hint="cs"/>
          <w:rtl/>
        </w:rPr>
        <w:t>ۡ</w:t>
      </w:r>
      <w:r w:rsidR="000C486C" w:rsidRPr="003F5F96">
        <w:rPr>
          <w:rStyle w:val="Char8"/>
          <w:rtl/>
        </w:rPr>
        <w:t xml:space="preserve"> </w:t>
      </w:r>
      <w:r w:rsidR="000C486C" w:rsidRPr="003F5F96">
        <w:rPr>
          <w:rStyle w:val="Char8"/>
          <w:rFonts w:hint="eastAsia"/>
          <w:rtl/>
        </w:rPr>
        <w:t>خَافَ</w:t>
      </w:r>
      <w:r w:rsidR="000C486C" w:rsidRPr="003F5F96">
        <w:rPr>
          <w:rStyle w:val="Char8"/>
          <w:rtl/>
        </w:rPr>
        <w:t xml:space="preserve"> </w:t>
      </w:r>
      <w:r w:rsidR="000C486C" w:rsidRPr="003F5F96">
        <w:rPr>
          <w:rStyle w:val="Char8"/>
          <w:rFonts w:hint="eastAsia"/>
          <w:rtl/>
        </w:rPr>
        <w:t>مَقَامَ</w:t>
      </w:r>
      <w:r w:rsidR="000C486C" w:rsidRPr="003F5F96">
        <w:rPr>
          <w:rStyle w:val="Char8"/>
          <w:rtl/>
        </w:rPr>
        <w:t xml:space="preserve"> </w:t>
      </w:r>
      <w:r w:rsidR="000C486C" w:rsidRPr="003F5F96">
        <w:rPr>
          <w:rStyle w:val="Char8"/>
          <w:rFonts w:hint="eastAsia"/>
          <w:rtl/>
        </w:rPr>
        <w:t>رَبِّهِ</w:t>
      </w:r>
      <w:r w:rsidR="000C486C" w:rsidRPr="003F5F96">
        <w:rPr>
          <w:rStyle w:val="Char8"/>
          <w:rFonts w:hint="cs"/>
          <w:rtl/>
        </w:rPr>
        <w:t>ۦ</w:t>
      </w:r>
      <w:r w:rsidR="000C486C" w:rsidRPr="003F5F96">
        <w:rPr>
          <w:rStyle w:val="Char8"/>
          <w:rtl/>
        </w:rPr>
        <w:t xml:space="preserve"> </w:t>
      </w:r>
      <w:r w:rsidR="000C486C" w:rsidRPr="003F5F96">
        <w:rPr>
          <w:rStyle w:val="Char8"/>
          <w:rFonts w:hint="eastAsia"/>
          <w:rtl/>
        </w:rPr>
        <w:t>جَنَّتَانِ</w:t>
      </w:r>
      <w:r w:rsidR="000C486C" w:rsidRPr="003F5F96">
        <w:rPr>
          <w:rStyle w:val="Char8"/>
          <w:rtl/>
        </w:rPr>
        <w:t xml:space="preserve"> </w:t>
      </w:r>
      <w:r w:rsidR="000C486C" w:rsidRPr="003F5F96">
        <w:rPr>
          <w:rStyle w:val="Char8"/>
          <w:rFonts w:hint="cs"/>
          <w:rtl/>
        </w:rPr>
        <w:t>٤٦</w:t>
      </w:r>
      <w:r w:rsidR="0035038C">
        <w:rPr>
          <w:rStyle w:val="Char2"/>
          <w:rFonts w:ascii="Traditional Arabic" w:hAnsi="Traditional Arabic" w:cs="Traditional Arabic"/>
          <w:rtl/>
        </w:rPr>
        <w:t>﴾</w:t>
      </w:r>
      <w:r w:rsidR="0035038C">
        <w:rPr>
          <w:rStyle w:val="Char2"/>
          <w:rFonts w:hint="cs"/>
          <w:rtl/>
        </w:rPr>
        <w:t xml:space="preserve"> </w:t>
      </w:r>
      <w:r w:rsidR="0035038C" w:rsidRPr="000C486C">
        <w:rPr>
          <w:rStyle w:val="Char6"/>
          <w:rFonts w:hint="cs"/>
          <w:rtl/>
        </w:rPr>
        <w:t>[الرحمن: 46]</w:t>
      </w:r>
      <w:r w:rsidR="0035038C">
        <w:rPr>
          <w:rStyle w:val="Char2"/>
          <w:rFonts w:hint="cs"/>
          <w:rtl/>
        </w:rPr>
        <w:t>.</w:t>
      </w:r>
      <w:r w:rsidR="000C486C">
        <w:rPr>
          <w:rStyle w:val="Char2"/>
        </w:rPr>
        <w:t xml:space="preserve"> </w:t>
      </w:r>
      <w:r w:rsidRPr="00ED32D0">
        <w:rPr>
          <w:rFonts w:cs="Traditional Arabic" w:hint="cs"/>
          <w:rtl/>
        </w:rPr>
        <w:t>«</w:t>
      </w:r>
      <w:r w:rsidRPr="00D76E89">
        <w:rPr>
          <w:rStyle w:val="Char2"/>
          <w:rtl/>
        </w:rPr>
        <w:t xml:space="preserve">و </w:t>
      </w:r>
      <w:r w:rsidR="00AC742E" w:rsidRPr="00D76E89">
        <w:rPr>
          <w:rStyle w:val="Char2"/>
          <w:rtl/>
        </w:rPr>
        <w:t>ک</w:t>
      </w:r>
      <w:r w:rsidRPr="00D76E89">
        <w:rPr>
          <w:rStyle w:val="Char2"/>
          <w:rtl/>
        </w:rPr>
        <w:t xml:space="preserve">سى </w:t>
      </w:r>
      <w:r w:rsidR="00AC742E" w:rsidRPr="00D76E89">
        <w:rPr>
          <w:rStyle w:val="Char2"/>
          <w:rtl/>
        </w:rPr>
        <w:t>ک</w:t>
      </w:r>
      <w:r w:rsidRPr="00D76E89">
        <w:rPr>
          <w:rStyle w:val="Char2"/>
          <w:rtl/>
        </w:rPr>
        <w:t>ه از ا</w:t>
      </w:r>
      <w:r w:rsidR="005200C4" w:rsidRPr="00D76E89">
        <w:rPr>
          <w:rStyle w:val="Char2"/>
          <w:rtl/>
        </w:rPr>
        <w:t>ی</w:t>
      </w:r>
      <w:r w:rsidRPr="00D76E89">
        <w:rPr>
          <w:rStyle w:val="Char2"/>
          <w:rtl/>
        </w:rPr>
        <w:t>ستادن [در حضور] پروردگارش ترس</w:t>
      </w:r>
      <w:r w:rsidR="005200C4" w:rsidRPr="00D76E89">
        <w:rPr>
          <w:rStyle w:val="Char2"/>
          <w:rtl/>
        </w:rPr>
        <w:t>ی</w:t>
      </w:r>
      <w:r w:rsidRPr="00D76E89">
        <w:rPr>
          <w:rStyle w:val="Char2"/>
          <w:rtl/>
        </w:rPr>
        <w:t>ده باشد، دو باغ دارد</w:t>
      </w:r>
      <w:r w:rsidRPr="00ED32D0">
        <w:rPr>
          <w:rFonts w:ascii="Arial" w:hAnsi="Arial" w:cs="Traditional Arabic" w:hint="cs"/>
          <w:rtl/>
        </w:rPr>
        <w:t>»</w:t>
      </w:r>
      <w:r w:rsidR="003F5F96" w:rsidRPr="003F5F96">
        <w:rPr>
          <w:rStyle w:val="Char2"/>
          <w:rFonts w:hint="cs"/>
          <w:rtl/>
        </w:rPr>
        <w:t>.</w:t>
      </w:r>
    </w:p>
    <w:p w:rsidR="00A971B5" w:rsidRPr="00D76E89" w:rsidRDefault="00A971B5" w:rsidP="003F5F96">
      <w:pPr>
        <w:ind w:firstLine="312"/>
        <w:jc w:val="lowKashida"/>
        <w:rPr>
          <w:rStyle w:val="Char2"/>
          <w:rtl/>
        </w:rPr>
      </w:pPr>
      <w:r w:rsidRPr="00D76E89">
        <w:rPr>
          <w:rStyle w:val="Char2"/>
          <w:rtl/>
        </w:rPr>
        <w:t>از آنجایی که تقوا پیشه</w:t>
      </w:r>
      <w:r w:rsidR="003F5F96">
        <w:rPr>
          <w:rStyle w:val="Char2"/>
          <w:rFonts w:hint="cs"/>
          <w:rtl/>
        </w:rPr>
        <w:t>‌</w:t>
      </w:r>
      <w:r w:rsidRPr="00D76E89">
        <w:rPr>
          <w:rStyle w:val="Char2"/>
          <w:rtl/>
        </w:rPr>
        <w:t>کنندگان و ترسند</w:t>
      </w:r>
      <w:r w:rsidRPr="00D76E89">
        <w:rPr>
          <w:rStyle w:val="Char2"/>
          <w:rFonts w:hint="cs"/>
          <w:rtl/>
        </w:rPr>
        <w:t>ه</w:t>
      </w:r>
      <w:r w:rsidRPr="00D76E89">
        <w:rPr>
          <w:rStyle w:val="Char2"/>
          <w:rFonts w:hint="eastAsia"/>
          <w:rtl/>
        </w:rPr>
        <w:t>‌</w:t>
      </w:r>
      <w:r w:rsidRPr="00D76E89">
        <w:rPr>
          <w:rStyle w:val="Char2"/>
          <w:rtl/>
        </w:rPr>
        <w:t>گان از پروردگارشان بر</w:t>
      </w:r>
      <w:r w:rsidR="003F5F96">
        <w:rPr>
          <w:rStyle w:val="Char2"/>
          <w:rFonts w:hint="cs"/>
          <w:rtl/>
        </w:rPr>
        <w:t xml:space="preserve"> </w:t>
      </w:r>
      <w:r w:rsidRPr="00D76E89">
        <w:rPr>
          <w:rStyle w:val="Char2"/>
          <w:rtl/>
        </w:rPr>
        <w:t>دو دسته</w:t>
      </w:r>
      <w:r w:rsidR="003F5F96">
        <w:rPr>
          <w:rStyle w:val="Char2"/>
          <w:rtl/>
        </w:rPr>
        <w:t>‌اند:</w:t>
      </w:r>
      <w:r w:rsidRPr="00D76E89">
        <w:rPr>
          <w:rStyle w:val="Char2"/>
          <w:rtl/>
        </w:rPr>
        <w:t xml:space="preserve"> مقربان و یاران دست راست، خداوند </w:t>
      </w:r>
      <w:r w:rsidR="00863B68">
        <w:rPr>
          <w:rStyle w:val="Char2"/>
          <w:rtl/>
        </w:rPr>
        <w:t>برای‌شان</w:t>
      </w:r>
      <w:r w:rsidRPr="00D76E89">
        <w:rPr>
          <w:rStyle w:val="Char2"/>
          <w:rtl/>
        </w:rPr>
        <w:t xml:space="preserve"> این چهار بوستان قرار داد، و ترجیح می</w:t>
      </w:r>
      <w:r w:rsidRPr="00D76E89">
        <w:rPr>
          <w:rStyle w:val="Char2"/>
          <w:rFonts w:hint="cs"/>
          <w:rtl/>
        </w:rPr>
        <w:t>‌</w:t>
      </w:r>
      <w:r w:rsidRPr="00D76E89">
        <w:rPr>
          <w:rStyle w:val="Char2"/>
          <w:rtl/>
        </w:rPr>
        <w:t>دهد که آن خا</w:t>
      </w:r>
      <w:r w:rsidRPr="00D76E89">
        <w:rPr>
          <w:rStyle w:val="Char2"/>
          <w:rFonts w:hint="cs"/>
          <w:rtl/>
        </w:rPr>
        <w:t>ئف</w:t>
      </w:r>
      <w:r w:rsidRPr="00D76E89">
        <w:rPr>
          <w:rStyle w:val="Char2"/>
          <w:rtl/>
        </w:rPr>
        <w:t xml:space="preserve">ان در این چهار بهشت مشارکت ندارند، بلکه برای هر کدامشان دو بوستان است. </w:t>
      </w:r>
    </w:p>
    <w:p w:rsidR="00A971B5" w:rsidRPr="00D76E89" w:rsidRDefault="00A971B5" w:rsidP="00E034BB">
      <w:pPr>
        <w:ind w:firstLine="312"/>
        <w:jc w:val="lowKashida"/>
        <w:rPr>
          <w:rStyle w:val="Char2"/>
          <w:rtl/>
        </w:rPr>
      </w:pPr>
      <w:r w:rsidRPr="00D76E89">
        <w:rPr>
          <w:rStyle w:val="Char2"/>
          <w:rtl/>
        </w:rPr>
        <w:t xml:space="preserve">بنابراین امام ابن القیم نظرشان این است که بهشت بیش از چهار تا </w:t>
      </w:r>
      <w:r w:rsidR="005B7AC1" w:rsidRPr="00D76E89">
        <w:rPr>
          <w:rStyle w:val="Char2"/>
          <w:rtl/>
        </w:rPr>
        <w:t>می‌باش</w:t>
      </w:r>
      <w:r w:rsidRPr="00D76E89">
        <w:rPr>
          <w:rStyle w:val="Char2"/>
          <w:rtl/>
        </w:rPr>
        <w:t>د. بلکه</w:t>
      </w:r>
      <w:r w:rsidR="003F5F96">
        <w:rPr>
          <w:rStyle w:val="Char2"/>
          <w:rtl/>
        </w:rPr>
        <w:t xml:space="preserve"> بوستان‌های </w:t>
      </w:r>
      <w:r w:rsidRPr="00D76E89">
        <w:rPr>
          <w:rStyle w:val="Char2"/>
          <w:rtl/>
        </w:rPr>
        <w:t>بسیاری است و استدلال نموده به حدیث ام حارثه بن سراقه</w:t>
      </w:r>
      <w:r w:rsidR="001D7910" w:rsidRPr="001D7910">
        <w:rPr>
          <w:rStyle w:val="Char2"/>
          <w:rFonts w:cs="CTraditional Arabic"/>
          <w:rtl/>
        </w:rPr>
        <w:t xml:space="preserve">ل </w:t>
      </w:r>
      <w:r w:rsidRPr="00D76E89">
        <w:rPr>
          <w:rStyle w:val="Char2"/>
          <w:rtl/>
        </w:rPr>
        <w:t>هنگامی که نزد رسول خدا</w:t>
      </w:r>
      <w:r w:rsidR="00325280" w:rsidRPr="00325280">
        <w:rPr>
          <w:rStyle w:val="Char2"/>
          <w:rFonts w:cs="CTraditional Arabic"/>
          <w:rtl/>
        </w:rPr>
        <w:t xml:space="preserve">ص </w:t>
      </w:r>
      <w:r w:rsidRPr="00D76E89">
        <w:rPr>
          <w:rStyle w:val="Char2"/>
          <w:rtl/>
        </w:rPr>
        <w:t>آمد و درباره سرنوشت فرزندش که در غ</w:t>
      </w:r>
      <w:r w:rsidRPr="00D76E89">
        <w:rPr>
          <w:rStyle w:val="Char2"/>
          <w:rFonts w:hint="cs"/>
          <w:rtl/>
        </w:rPr>
        <w:t>ز</w:t>
      </w:r>
      <w:r w:rsidRPr="00D76E89">
        <w:rPr>
          <w:rStyle w:val="Char2"/>
          <w:rtl/>
        </w:rPr>
        <w:t>وه</w:t>
      </w:r>
      <w:r w:rsidRPr="00D76E89">
        <w:rPr>
          <w:rStyle w:val="Char2"/>
          <w:rFonts w:hint="eastAsia"/>
          <w:rtl/>
        </w:rPr>
        <w:t>‌</w:t>
      </w:r>
      <w:r w:rsidRPr="00D76E89">
        <w:rPr>
          <w:rStyle w:val="Char2"/>
          <w:rFonts w:hint="cs"/>
          <w:rtl/>
        </w:rPr>
        <w:t>ی</w:t>
      </w:r>
      <w:r w:rsidRPr="00D76E89">
        <w:rPr>
          <w:rStyle w:val="Char2"/>
          <w:rtl/>
        </w:rPr>
        <w:t xml:space="preserve"> بدر شهید شدند از رسول خدا</w:t>
      </w:r>
      <w:r w:rsidR="00325280" w:rsidRPr="00325280">
        <w:rPr>
          <w:rStyle w:val="Char2"/>
          <w:rFonts w:cs="CTraditional Arabic"/>
          <w:rtl/>
        </w:rPr>
        <w:t xml:space="preserve">ص </w:t>
      </w:r>
      <w:r w:rsidRPr="00D76E89">
        <w:rPr>
          <w:rStyle w:val="Char2"/>
          <w:rtl/>
        </w:rPr>
        <w:t>جویا شد، و چنین گفت: ای رسول خدا</w:t>
      </w:r>
      <w:r w:rsidR="005B7AC1" w:rsidRPr="00D76E89">
        <w:rPr>
          <w:rStyle w:val="Char2"/>
          <w:rFonts w:hint="cs"/>
          <w:rtl/>
        </w:rPr>
        <w:t>،</w:t>
      </w:r>
      <w:r w:rsidRPr="00D76E89">
        <w:rPr>
          <w:rStyle w:val="Char2"/>
          <w:rtl/>
        </w:rPr>
        <w:t xml:space="preserve"> شما از قدر و منزلت حارثه نزد من با خبر هستید؟، </w:t>
      </w:r>
      <w:r w:rsidRPr="00D76E89">
        <w:rPr>
          <w:rStyle w:val="Char2"/>
          <w:rFonts w:hint="cs"/>
          <w:rtl/>
        </w:rPr>
        <w:t>پس اگر</w:t>
      </w:r>
      <w:r w:rsidRPr="00D76E89">
        <w:rPr>
          <w:rStyle w:val="Char2"/>
          <w:rtl/>
        </w:rPr>
        <w:t xml:space="preserve"> که او در بهشت است صبر پیشه می</w:t>
      </w:r>
      <w:r w:rsidRPr="00D76E89">
        <w:rPr>
          <w:rStyle w:val="Char2"/>
          <w:rFonts w:hint="cs"/>
          <w:rtl/>
        </w:rPr>
        <w:t>‌</w:t>
      </w:r>
      <w:r w:rsidRPr="00D76E89">
        <w:rPr>
          <w:rStyle w:val="Char2"/>
          <w:rtl/>
        </w:rPr>
        <w:t>کنم و از خداوند طلب اجر و پاداش می</w:t>
      </w:r>
      <w:r w:rsidRPr="00D76E89">
        <w:rPr>
          <w:rStyle w:val="Char2"/>
          <w:rFonts w:hint="cs"/>
          <w:rtl/>
        </w:rPr>
        <w:t>‌</w:t>
      </w:r>
      <w:r w:rsidRPr="00D76E89">
        <w:rPr>
          <w:rStyle w:val="Char2"/>
          <w:rtl/>
        </w:rPr>
        <w:t>نمایم و اگر چنین نباشد، آنگاه می</w:t>
      </w:r>
      <w:r w:rsidRPr="00D76E89">
        <w:rPr>
          <w:rStyle w:val="Char2"/>
          <w:rFonts w:hint="cs"/>
          <w:rtl/>
        </w:rPr>
        <w:t>‌</w:t>
      </w:r>
      <w:r w:rsidRPr="00D76E89">
        <w:rPr>
          <w:rStyle w:val="Char2"/>
          <w:rtl/>
        </w:rPr>
        <w:t>بینی چکار می</w:t>
      </w:r>
      <w:r w:rsidRPr="00D76E89">
        <w:rPr>
          <w:rStyle w:val="Char2"/>
          <w:rFonts w:hint="cs"/>
          <w:rtl/>
        </w:rPr>
        <w:t>‌</w:t>
      </w:r>
      <w:r w:rsidRPr="00D76E89">
        <w:rPr>
          <w:rStyle w:val="Char2"/>
          <w:rtl/>
        </w:rPr>
        <w:t>کنم؟ رسول الله</w:t>
      </w:r>
      <w:r w:rsidR="00325280" w:rsidRPr="00325280">
        <w:rPr>
          <w:rStyle w:val="Char2"/>
          <w:rFonts w:cs="CTraditional Arabic"/>
          <w:rtl/>
        </w:rPr>
        <w:t xml:space="preserve">ص </w:t>
      </w:r>
      <w:r w:rsidRPr="00D76E89">
        <w:rPr>
          <w:rStyle w:val="Char2"/>
          <w:rtl/>
        </w:rPr>
        <w:t>فرمود: وای برتو! مگر نادان شده</w:t>
      </w:r>
      <w:r w:rsidRPr="00D76E89">
        <w:rPr>
          <w:rStyle w:val="Char2"/>
          <w:rFonts w:hint="cs"/>
          <w:rtl/>
        </w:rPr>
        <w:t>‌</w:t>
      </w:r>
      <w:r w:rsidRPr="00D76E89">
        <w:rPr>
          <w:rStyle w:val="Char2"/>
          <w:rtl/>
        </w:rPr>
        <w:t>ای، آیا تنها یک بهشت است؟! بهشت</w:t>
      </w:r>
      <w:r w:rsidR="003F5F96">
        <w:rPr>
          <w:rStyle w:val="Char2"/>
          <w:rtl/>
        </w:rPr>
        <w:t xml:space="preserve">‌های </w:t>
      </w:r>
      <w:r w:rsidRPr="00D76E89">
        <w:rPr>
          <w:rStyle w:val="Char2"/>
          <w:rtl/>
        </w:rPr>
        <w:t>بسیاری است و ه</w:t>
      </w:r>
      <w:r w:rsidRPr="00D76E89">
        <w:rPr>
          <w:rStyle w:val="Char2"/>
          <w:rFonts w:hint="cs"/>
          <w:rtl/>
        </w:rPr>
        <w:t>م</w:t>
      </w:r>
      <w:r w:rsidRPr="00D76E89">
        <w:rPr>
          <w:rStyle w:val="Char2"/>
          <w:rtl/>
        </w:rPr>
        <w:t>انا او در ج</w:t>
      </w:r>
      <w:r w:rsidRPr="00D76E89">
        <w:rPr>
          <w:rStyle w:val="Char2"/>
          <w:rFonts w:hint="cs"/>
          <w:rtl/>
        </w:rPr>
        <w:t xml:space="preserve">نت </w:t>
      </w:r>
      <w:r w:rsidRPr="00D76E89">
        <w:rPr>
          <w:rStyle w:val="Char2"/>
          <w:rtl/>
        </w:rPr>
        <w:t>الفردوس و در روایتی:</w:t>
      </w:r>
      <w:r w:rsidRPr="00D76E89">
        <w:rPr>
          <w:rStyle w:val="Char2"/>
          <w:rFonts w:hint="cs"/>
          <w:rtl/>
        </w:rPr>
        <w:t xml:space="preserve"> در </w:t>
      </w:r>
      <w:r w:rsidRPr="00D76E89">
        <w:rPr>
          <w:rStyle w:val="Char2"/>
          <w:rtl/>
        </w:rPr>
        <w:t xml:space="preserve">فردوس اعلی </w:t>
      </w:r>
      <w:r w:rsidR="005B7AC1" w:rsidRPr="00D76E89">
        <w:rPr>
          <w:rStyle w:val="Char2"/>
          <w:rtl/>
        </w:rPr>
        <w:t>می‌باش</w:t>
      </w:r>
      <w:r w:rsidRPr="00D76E89">
        <w:rPr>
          <w:rStyle w:val="Char2"/>
          <w:rtl/>
        </w:rPr>
        <w:t>د</w:t>
      </w:r>
      <w:r w:rsidRPr="00817724">
        <w:rPr>
          <w:rStyle w:val="Char2"/>
          <w:rFonts w:hint="cs"/>
          <w:vertAlign w:val="superscript"/>
          <w:rtl/>
        </w:rPr>
        <w:t>(</w:t>
      </w:r>
      <w:r w:rsidRPr="00817724">
        <w:rPr>
          <w:rStyle w:val="Char2"/>
          <w:vertAlign w:val="superscript"/>
          <w:rtl/>
        </w:rPr>
        <w:footnoteReference w:id="8"/>
      </w:r>
      <w:r w:rsidRPr="00817724">
        <w:rPr>
          <w:rStyle w:val="Char2"/>
          <w:rFonts w:hint="cs"/>
          <w:vertAlign w:val="superscript"/>
          <w:rtl/>
        </w:rPr>
        <w:t>)</w:t>
      </w:r>
      <w:r w:rsidRPr="00D76E89">
        <w:rPr>
          <w:rStyle w:val="Char2"/>
          <w:rtl/>
        </w:rPr>
        <w:t>.</w:t>
      </w:r>
    </w:p>
    <w:p w:rsidR="00A971B5" w:rsidRPr="00D76E89" w:rsidRDefault="00A971B5" w:rsidP="00B2715A">
      <w:pPr>
        <w:ind w:firstLine="312"/>
        <w:jc w:val="both"/>
        <w:rPr>
          <w:rStyle w:val="Char2"/>
          <w:rtl/>
        </w:rPr>
      </w:pPr>
      <w:r w:rsidRPr="00D76E89">
        <w:rPr>
          <w:rStyle w:val="Char2"/>
          <w:rFonts w:hint="cs"/>
          <w:rtl/>
        </w:rPr>
        <w:t>لذا</w:t>
      </w:r>
      <w:r w:rsidRPr="00D76E89">
        <w:rPr>
          <w:rStyle w:val="Char2"/>
          <w:rtl/>
        </w:rPr>
        <w:t xml:space="preserve"> از این حدیث دانستیم که بهشت عبارت است از </w:t>
      </w:r>
      <w:r w:rsidR="00CD141A">
        <w:rPr>
          <w:rStyle w:val="Char2"/>
          <w:rtl/>
        </w:rPr>
        <w:t>باغ‌ها</w:t>
      </w:r>
      <w:r w:rsidR="00A23AF3">
        <w:rPr>
          <w:rStyle w:val="Char2"/>
          <w:rtl/>
        </w:rPr>
        <w:t>ی</w:t>
      </w:r>
      <w:r w:rsidRPr="00D76E89">
        <w:rPr>
          <w:rStyle w:val="Char2"/>
          <w:rtl/>
        </w:rPr>
        <w:t xml:space="preserve"> گوناگون بسیار که درون بهشت قرار دارد</w:t>
      </w:r>
      <w:r w:rsidRPr="00D76E89">
        <w:rPr>
          <w:rStyle w:val="Char2"/>
          <w:rFonts w:hint="cs"/>
          <w:rtl/>
        </w:rPr>
        <w:t xml:space="preserve">، </w:t>
      </w:r>
      <w:r w:rsidRPr="00D76E89">
        <w:rPr>
          <w:rStyle w:val="Char2"/>
          <w:rtl/>
        </w:rPr>
        <w:t xml:space="preserve">چنان چه در قرآن </w:t>
      </w:r>
      <w:r w:rsidRPr="00660C5B">
        <w:rPr>
          <w:rStyle w:val="Char2"/>
          <w:rtl/>
        </w:rPr>
        <w:t>آمده:</w:t>
      </w:r>
      <w:r w:rsidR="00060A32" w:rsidRPr="00660C5B">
        <w:rPr>
          <w:rStyle w:val="Char2"/>
          <w:rFonts w:hint="cs"/>
          <w:rtl/>
        </w:rPr>
        <w:t xml:space="preserve"> </w:t>
      </w:r>
      <w:r w:rsidR="00B2715A">
        <w:rPr>
          <w:rStyle w:val="Char2"/>
          <w:rFonts w:ascii="Traditional Arabic" w:hAnsi="Traditional Arabic" w:cs="Traditional Arabic"/>
          <w:rtl/>
        </w:rPr>
        <w:t>﴿</w:t>
      </w:r>
      <w:r w:rsidR="00B2715A" w:rsidRPr="003F5F96">
        <w:rPr>
          <w:rStyle w:val="Char8"/>
          <w:rFonts w:hint="eastAsia"/>
          <w:rtl/>
        </w:rPr>
        <w:t>إِنَّ</w:t>
      </w:r>
      <w:r w:rsidR="00B2715A" w:rsidRPr="003F5F96">
        <w:rPr>
          <w:rStyle w:val="Char8"/>
          <w:rtl/>
        </w:rPr>
        <w:t xml:space="preserve"> </w:t>
      </w:r>
      <w:r w:rsidR="00B2715A" w:rsidRPr="003F5F96">
        <w:rPr>
          <w:rStyle w:val="Char8"/>
          <w:rFonts w:hint="cs"/>
          <w:rtl/>
        </w:rPr>
        <w:t>ٱ</w:t>
      </w:r>
      <w:r w:rsidR="00B2715A" w:rsidRPr="003F5F96">
        <w:rPr>
          <w:rStyle w:val="Char8"/>
          <w:rFonts w:hint="eastAsia"/>
          <w:rtl/>
        </w:rPr>
        <w:t>ل</w:t>
      </w:r>
      <w:r w:rsidR="00B2715A" w:rsidRPr="003F5F96">
        <w:rPr>
          <w:rStyle w:val="Char8"/>
          <w:rFonts w:hint="cs"/>
          <w:rtl/>
        </w:rPr>
        <w:t>ۡ</w:t>
      </w:r>
      <w:r w:rsidR="00B2715A" w:rsidRPr="003F5F96">
        <w:rPr>
          <w:rStyle w:val="Char8"/>
          <w:rFonts w:hint="eastAsia"/>
          <w:rtl/>
        </w:rPr>
        <w:t>مُتَّقِينَ</w:t>
      </w:r>
      <w:r w:rsidR="00B2715A" w:rsidRPr="003F5F96">
        <w:rPr>
          <w:rStyle w:val="Char8"/>
          <w:rtl/>
        </w:rPr>
        <w:t xml:space="preserve"> </w:t>
      </w:r>
      <w:r w:rsidR="00B2715A" w:rsidRPr="003F5F96">
        <w:rPr>
          <w:rStyle w:val="Char8"/>
          <w:rFonts w:hint="eastAsia"/>
          <w:rtl/>
        </w:rPr>
        <w:t>فِي</w:t>
      </w:r>
      <w:r w:rsidR="00B2715A" w:rsidRPr="003F5F96">
        <w:rPr>
          <w:rStyle w:val="Char8"/>
          <w:rtl/>
        </w:rPr>
        <w:t xml:space="preserve"> </w:t>
      </w:r>
      <w:r w:rsidR="00B2715A" w:rsidRPr="003F5F96">
        <w:rPr>
          <w:rStyle w:val="Char8"/>
          <w:rFonts w:hint="eastAsia"/>
          <w:rtl/>
        </w:rPr>
        <w:t>جَنَّ</w:t>
      </w:r>
      <w:r w:rsidR="00B2715A" w:rsidRPr="003F5F96">
        <w:rPr>
          <w:rStyle w:val="Char8"/>
          <w:rFonts w:hint="cs"/>
          <w:rtl/>
        </w:rPr>
        <w:t>ٰ</w:t>
      </w:r>
      <w:r w:rsidR="00B2715A" w:rsidRPr="003F5F96">
        <w:rPr>
          <w:rStyle w:val="Char8"/>
          <w:rFonts w:hint="eastAsia"/>
          <w:rtl/>
        </w:rPr>
        <w:t>ت</w:t>
      </w:r>
      <w:r w:rsidR="00B2715A" w:rsidRPr="003F5F96">
        <w:rPr>
          <w:rStyle w:val="Char8"/>
          <w:rFonts w:hint="cs"/>
          <w:rtl/>
        </w:rPr>
        <w:t>ٖ</w:t>
      </w:r>
      <w:r w:rsidR="00B2715A" w:rsidRPr="003F5F96">
        <w:rPr>
          <w:rStyle w:val="Char8"/>
          <w:rtl/>
        </w:rPr>
        <w:t xml:space="preserve"> </w:t>
      </w:r>
      <w:r w:rsidR="00B2715A" w:rsidRPr="003F5F96">
        <w:rPr>
          <w:rStyle w:val="Char8"/>
          <w:rFonts w:hint="eastAsia"/>
          <w:rtl/>
        </w:rPr>
        <w:t>وَنَهَر</w:t>
      </w:r>
      <w:r w:rsidR="00B2715A" w:rsidRPr="003F5F96">
        <w:rPr>
          <w:rStyle w:val="Char8"/>
          <w:rFonts w:hint="cs"/>
          <w:rtl/>
        </w:rPr>
        <w:t>ٖ</w:t>
      </w:r>
      <w:r w:rsidR="00B2715A" w:rsidRPr="003F5F96">
        <w:rPr>
          <w:rStyle w:val="Char8"/>
          <w:rtl/>
        </w:rPr>
        <w:t xml:space="preserve"> </w:t>
      </w:r>
      <w:r w:rsidR="00B2715A" w:rsidRPr="003F5F96">
        <w:rPr>
          <w:rStyle w:val="Char8"/>
          <w:rFonts w:hint="cs"/>
          <w:rtl/>
        </w:rPr>
        <w:t>٥٤</w:t>
      </w:r>
      <w:r w:rsidR="00B2715A">
        <w:rPr>
          <w:rStyle w:val="Char2"/>
          <w:rFonts w:ascii="Traditional Arabic" w:hAnsi="Traditional Arabic" w:cs="Traditional Arabic"/>
          <w:rtl/>
        </w:rPr>
        <w:t>﴾</w:t>
      </w:r>
      <w:r w:rsidR="00060A32" w:rsidRPr="00660C5B">
        <w:rPr>
          <w:rStyle w:val="Char2"/>
          <w:rFonts w:hint="cs"/>
          <w:rtl/>
        </w:rPr>
        <w:t xml:space="preserve"> </w:t>
      </w:r>
      <w:r w:rsidR="00060A32" w:rsidRPr="00B2715A">
        <w:rPr>
          <w:rStyle w:val="Char6"/>
          <w:rFonts w:hint="cs"/>
          <w:rtl/>
        </w:rPr>
        <w:t>[القمر: 54]</w:t>
      </w:r>
      <w:r w:rsidR="00060A32" w:rsidRPr="00660C5B">
        <w:rPr>
          <w:rStyle w:val="Char2"/>
          <w:rFonts w:hint="cs"/>
          <w:rtl/>
        </w:rPr>
        <w:t xml:space="preserve">. </w:t>
      </w:r>
      <w:r w:rsidRPr="00ED32D0">
        <w:rPr>
          <w:rFonts w:ascii="Arial" w:hAnsi="Arial" w:cs="Traditional Arabic" w:hint="cs"/>
          <w:rtl/>
          <w:lang w:bidi="fa-IR"/>
        </w:rPr>
        <w:t>«</w:t>
      </w:r>
      <w:r w:rsidR="005B7AC1" w:rsidRPr="00D76E89">
        <w:rPr>
          <w:rStyle w:val="Char2"/>
          <w:rtl/>
        </w:rPr>
        <w:t>بى</w:t>
      </w:r>
      <w:r w:rsidR="005B7AC1" w:rsidRPr="00D76E89">
        <w:rPr>
          <w:rStyle w:val="Char2"/>
          <w:rFonts w:hint="cs"/>
          <w:rtl/>
        </w:rPr>
        <w:t>‌</w:t>
      </w:r>
      <w:r w:rsidRPr="00D76E89">
        <w:rPr>
          <w:rStyle w:val="Char2"/>
          <w:rtl/>
        </w:rPr>
        <w:t>گمان پره</w:t>
      </w:r>
      <w:r w:rsidR="005200C4" w:rsidRPr="00D76E89">
        <w:rPr>
          <w:rStyle w:val="Char2"/>
          <w:rtl/>
        </w:rPr>
        <w:t>ی</w:t>
      </w:r>
      <w:r w:rsidRPr="00D76E89">
        <w:rPr>
          <w:rStyle w:val="Char2"/>
          <w:rtl/>
        </w:rPr>
        <w:t xml:space="preserve">زگاران در </w:t>
      </w:r>
      <w:r w:rsidR="00CD141A">
        <w:rPr>
          <w:rStyle w:val="Char2"/>
          <w:rtl/>
        </w:rPr>
        <w:t>باغ‌ها</w:t>
      </w:r>
      <w:r w:rsidRPr="00D76E89">
        <w:rPr>
          <w:rStyle w:val="Char2"/>
          <w:rtl/>
        </w:rPr>
        <w:t xml:space="preserve"> و [در جوار] جو</w:t>
      </w:r>
      <w:r w:rsidR="005200C4" w:rsidRPr="00D76E89">
        <w:rPr>
          <w:rStyle w:val="Char2"/>
          <w:rtl/>
        </w:rPr>
        <w:t>ی</w:t>
      </w:r>
      <w:r w:rsidRPr="00D76E89">
        <w:rPr>
          <w:rStyle w:val="Char2"/>
          <w:rtl/>
        </w:rPr>
        <w:t>باران خواهند بود</w:t>
      </w:r>
      <w:r w:rsidRPr="00ED32D0">
        <w:rPr>
          <w:rFonts w:cs="Traditional Arabic" w:hint="cs"/>
          <w:rtl/>
        </w:rPr>
        <w:t>»</w:t>
      </w:r>
      <w:r w:rsidR="005B7AC1" w:rsidRPr="00D76E89">
        <w:rPr>
          <w:rStyle w:val="Char2"/>
          <w:rFonts w:hint="cs"/>
          <w:rtl/>
        </w:rPr>
        <w:t>.</w:t>
      </w:r>
    </w:p>
    <w:p w:rsidR="00A971B5" w:rsidRPr="00EB5C18" w:rsidRDefault="00A971B5" w:rsidP="00EB5C18">
      <w:pPr>
        <w:pStyle w:val="a0"/>
        <w:rPr>
          <w:rtl/>
        </w:rPr>
      </w:pPr>
      <w:bookmarkStart w:id="22" w:name="_Toc257499298"/>
      <w:bookmarkStart w:id="23" w:name="_Toc257500720"/>
      <w:bookmarkStart w:id="24" w:name="_Toc258224670"/>
      <w:bookmarkStart w:id="25" w:name="_Toc290918125"/>
      <w:bookmarkStart w:id="26" w:name="_Toc434998907"/>
      <w:r w:rsidRPr="00EB5C18">
        <w:rPr>
          <w:rtl/>
        </w:rPr>
        <w:t xml:space="preserve">تعداد </w:t>
      </w:r>
      <w:r w:rsidRPr="00EB5C18">
        <w:rPr>
          <w:rFonts w:hint="cs"/>
          <w:rtl/>
        </w:rPr>
        <w:t>(</w:t>
      </w:r>
      <w:r w:rsidRPr="00EB5C18">
        <w:rPr>
          <w:rtl/>
        </w:rPr>
        <w:t>مقام و</w:t>
      </w:r>
      <w:r w:rsidRPr="00EB5C18">
        <w:rPr>
          <w:rFonts w:hint="cs"/>
          <w:rtl/>
        </w:rPr>
        <w:t>)</w:t>
      </w:r>
      <w:r w:rsidRPr="00EB5C18">
        <w:rPr>
          <w:rtl/>
        </w:rPr>
        <w:t xml:space="preserve"> درجه</w:t>
      </w:r>
      <w:r w:rsidRPr="00EB5C18">
        <w:rPr>
          <w:rFonts w:hint="cs"/>
          <w:rtl/>
        </w:rPr>
        <w:t>‌</w:t>
      </w:r>
      <w:r w:rsidRPr="00EB5C18">
        <w:rPr>
          <w:rtl/>
        </w:rPr>
        <w:t>های بهشت</w:t>
      </w:r>
      <w:bookmarkEnd w:id="22"/>
      <w:bookmarkEnd w:id="23"/>
      <w:bookmarkEnd w:id="24"/>
      <w:bookmarkEnd w:id="25"/>
      <w:bookmarkEnd w:id="26"/>
    </w:p>
    <w:p w:rsidR="00A971B5" w:rsidRPr="00D76E89" w:rsidRDefault="00A971B5" w:rsidP="00E034BB">
      <w:pPr>
        <w:jc w:val="lowKashida"/>
        <w:rPr>
          <w:rStyle w:val="Char2"/>
          <w:rtl/>
        </w:rPr>
      </w:pPr>
      <w:r w:rsidRPr="00D76E89">
        <w:rPr>
          <w:rStyle w:val="Char2"/>
          <w:rtl/>
        </w:rPr>
        <w:t>در حدیثی که ابو هریره</w:t>
      </w:r>
      <w:r w:rsidR="00F80BF9" w:rsidRPr="00F80BF9">
        <w:rPr>
          <w:rStyle w:val="Char2"/>
          <w:rFonts w:cs="CTraditional Arabic" w:hint="cs"/>
          <w:rtl/>
        </w:rPr>
        <w:t xml:space="preserve">س </w:t>
      </w:r>
      <w:r w:rsidRPr="00D76E89">
        <w:rPr>
          <w:rStyle w:val="Char2"/>
          <w:rtl/>
        </w:rPr>
        <w:t>از رسول خدا</w:t>
      </w:r>
      <w:r w:rsidR="00325280" w:rsidRPr="00325280">
        <w:rPr>
          <w:rStyle w:val="Char2"/>
          <w:rFonts w:cs="CTraditional Arabic" w:hint="cs"/>
          <w:rtl/>
        </w:rPr>
        <w:t xml:space="preserve">ص </w:t>
      </w:r>
      <w:r w:rsidRPr="00D76E89">
        <w:rPr>
          <w:rStyle w:val="Char2"/>
          <w:rtl/>
        </w:rPr>
        <w:t>روایت</w:t>
      </w:r>
      <w:r w:rsidR="003F5F96">
        <w:rPr>
          <w:rStyle w:val="Char2"/>
          <w:rtl/>
        </w:rPr>
        <w:t xml:space="preserve"> می‌</w:t>
      </w:r>
      <w:r w:rsidRPr="00D76E89">
        <w:rPr>
          <w:rStyle w:val="Char2"/>
          <w:rtl/>
        </w:rPr>
        <w:t>کند</w:t>
      </w:r>
      <w:r w:rsidRPr="00D76E89">
        <w:rPr>
          <w:rStyle w:val="Char2"/>
          <w:rFonts w:hint="cs"/>
          <w:rtl/>
        </w:rPr>
        <w:t xml:space="preserve">، </w:t>
      </w:r>
      <w:r w:rsidRPr="00D76E89">
        <w:rPr>
          <w:rStyle w:val="Char2"/>
          <w:rtl/>
        </w:rPr>
        <w:t>آمده است</w:t>
      </w:r>
      <w:r w:rsidRPr="00D76E89">
        <w:rPr>
          <w:rStyle w:val="Char2"/>
          <w:rFonts w:hint="cs"/>
          <w:rtl/>
        </w:rPr>
        <w:t xml:space="preserve">: </w:t>
      </w:r>
      <w:r w:rsidRPr="00ED32D0">
        <w:rPr>
          <w:rFonts w:ascii="Traditional Arabic" w:hAnsi="Traditional Arabic" w:cs="Traditional Arabic"/>
          <w:rtl/>
          <w:lang w:bidi="fa-IR"/>
        </w:rPr>
        <w:t>«</w:t>
      </w:r>
      <w:r w:rsidRPr="00D76E89">
        <w:rPr>
          <w:rStyle w:val="Char2"/>
          <w:rtl/>
        </w:rPr>
        <w:t>در بهشت صد درجه (و مقام ) وجود دارد که مابین</w:t>
      </w:r>
      <w:r w:rsidR="003F5F96">
        <w:rPr>
          <w:rStyle w:val="Char2"/>
          <w:rtl/>
        </w:rPr>
        <w:t xml:space="preserve"> هردو </w:t>
      </w:r>
      <w:r w:rsidRPr="00D76E89">
        <w:rPr>
          <w:rStyle w:val="Char2"/>
          <w:rtl/>
        </w:rPr>
        <w:t xml:space="preserve">مقام مسیر صد سال </w:t>
      </w:r>
      <w:r w:rsidR="005B7AC1" w:rsidRPr="00D76E89">
        <w:rPr>
          <w:rStyle w:val="Char2"/>
          <w:rtl/>
        </w:rPr>
        <w:t>می‌باش</w:t>
      </w:r>
      <w:r w:rsidRPr="00D76E89">
        <w:rPr>
          <w:rStyle w:val="Char2"/>
          <w:rtl/>
        </w:rPr>
        <w:t>د</w:t>
      </w:r>
      <w:r w:rsidRPr="00ED32D0">
        <w:rPr>
          <w:rFonts w:ascii="Traditional Arabic" w:hAnsi="Traditional Arabic" w:cs="Traditional Arabic"/>
          <w:rtl/>
          <w:lang w:bidi="fa-IR"/>
        </w:rPr>
        <w:t>»</w:t>
      </w:r>
      <w:r w:rsidRPr="00817724">
        <w:rPr>
          <w:rStyle w:val="Char2"/>
          <w:rFonts w:hint="cs"/>
          <w:vertAlign w:val="superscript"/>
          <w:rtl/>
        </w:rPr>
        <w:t>(</w:t>
      </w:r>
      <w:r w:rsidRPr="00817724">
        <w:rPr>
          <w:rStyle w:val="Char2"/>
          <w:vertAlign w:val="superscript"/>
          <w:rtl/>
        </w:rPr>
        <w:footnoteReference w:id="9"/>
      </w:r>
      <w:r w:rsidRPr="00817724">
        <w:rPr>
          <w:rStyle w:val="Char2"/>
          <w:rFonts w:hint="cs"/>
          <w:vertAlign w:val="superscript"/>
          <w:rtl/>
        </w:rPr>
        <w:t>)</w:t>
      </w:r>
      <w:r w:rsidRPr="00D76E89">
        <w:rPr>
          <w:rStyle w:val="Char2"/>
          <w:rtl/>
        </w:rPr>
        <w:t>.</w:t>
      </w:r>
    </w:p>
    <w:p w:rsidR="00A971B5" w:rsidRPr="00D76E89" w:rsidRDefault="00A971B5" w:rsidP="00E034BB">
      <w:pPr>
        <w:ind w:firstLine="312"/>
        <w:jc w:val="lowKashida"/>
        <w:rPr>
          <w:rStyle w:val="Char2"/>
          <w:rtl/>
        </w:rPr>
      </w:pPr>
      <w:r w:rsidRPr="00D76E89">
        <w:rPr>
          <w:rStyle w:val="Char2"/>
          <w:rtl/>
        </w:rPr>
        <w:t>ابو سعید خ</w:t>
      </w:r>
      <w:r w:rsidRPr="00D76E89">
        <w:rPr>
          <w:rStyle w:val="Char2"/>
          <w:rFonts w:hint="cs"/>
          <w:rtl/>
        </w:rPr>
        <w:t>د</w:t>
      </w:r>
      <w:r w:rsidRPr="00D76E89">
        <w:rPr>
          <w:rStyle w:val="Char2"/>
          <w:rtl/>
        </w:rPr>
        <w:t>ری</w:t>
      </w:r>
      <w:r w:rsidR="00F80BF9" w:rsidRPr="00F80BF9">
        <w:rPr>
          <w:rStyle w:val="Char2"/>
          <w:rFonts w:cs="CTraditional Arabic"/>
          <w:rtl/>
        </w:rPr>
        <w:t xml:space="preserve">س </w:t>
      </w:r>
      <w:r w:rsidRPr="00D76E89">
        <w:rPr>
          <w:rStyle w:val="Char2"/>
          <w:rtl/>
        </w:rPr>
        <w:t>از رسول خدا</w:t>
      </w:r>
      <w:r w:rsidR="00325280" w:rsidRPr="00325280">
        <w:rPr>
          <w:rStyle w:val="Char2"/>
          <w:rFonts w:cs="CTraditional Arabic"/>
          <w:rtl/>
        </w:rPr>
        <w:t xml:space="preserve">ص </w:t>
      </w:r>
      <w:r w:rsidRPr="00D76E89">
        <w:rPr>
          <w:rStyle w:val="Char2"/>
          <w:rtl/>
        </w:rPr>
        <w:t xml:space="preserve">روایت نموده که فرمودند: </w:t>
      </w:r>
      <w:r w:rsidRPr="00ED32D0">
        <w:rPr>
          <w:rFonts w:ascii="Arial" w:hAnsi="Arial" w:cs="Traditional Arabic" w:hint="cs"/>
          <w:rtl/>
          <w:lang w:bidi="fa-IR"/>
        </w:rPr>
        <w:t>«</w:t>
      </w:r>
      <w:r w:rsidRPr="00D76E89">
        <w:rPr>
          <w:rStyle w:val="Char2"/>
          <w:rtl/>
        </w:rPr>
        <w:t>صاحب قرآن هنگامی که به بهشت وارد ش</w:t>
      </w:r>
      <w:r w:rsidRPr="00D76E89">
        <w:rPr>
          <w:rStyle w:val="Char2"/>
          <w:rFonts w:hint="cs"/>
          <w:rtl/>
        </w:rPr>
        <w:t>و</w:t>
      </w:r>
      <w:r w:rsidRPr="00D76E89">
        <w:rPr>
          <w:rStyle w:val="Char2"/>
          <w:rtl/>
        </w:rPr>
        <w:t xml:space="preserve">د به وی گفته </w:t>
      </w:r>
      <w:r w:rsidR="005B7AC1" w:rsidRPr="00D76E89">
        <w:rPr>
          <w:rStyle w:val="Char2"/>
          <w:rtl/>
        </w:rPr>
        <w:t>می‌شو</w:t>
      </w:r>
      <w:r w:rsidRPr="00D76E89">
        <w:rPr>
          <w:rStyle w:val="Char2"/>
          <w:rtl/>
        </w:rPr>
        <w:t>د: بخوان و بالا برو، پس می</w:t>
      </w:r>
      <w:r w:rsidRPr="00D76E89">
        <w:rPr>
          <w:rStyle w:val="Char2"/>
          <w:rFonts w:hint="eastAsia"/>
          <w:rtl/>
        </w:rPr>
        <w:t>‌</w:t>
      </w:r>
      <w:r w:rsidRPr="00D76E89">
        <w:rPr>
          <w:rStyle w:val="Char2"/>
          <w:rtl/>
        </w:rPr>
        <w:t>خواند و با قرائت هر</w:t>
      </w:r>
      <w:r w:rsidR="003F5F96">
        <w:rPr>
          <w:rStyle w:val="Char2"/>
          <w:rFonts w:hint="cs"/>
          <w:rtl/>
        </w:rPr>
        <w:t xml:space="preserve"> </w:t>
      </w:r>
      <w:r w:rsidRPr="00D76E89">
        <w:rPr>
          <w:rStyle w:val="Char2"/>
          <w:rFonts w:hint="cs"/>
          <w:rtl/>
        </w:rPr>
        <w:t>آیه</w:t>
      </w:r>
      <w:r w:rsidRPr="00D76E89">
        <w:rPr>
          <w:rStyle w:val="Char2"/>
          <w:rFonts w:hint="eastAsia"/>
          <w:rtl/>
        </w:rPr>
        <w:t>‌</w:t>
      </w:r>
      <w:r w:rsidRPr="00D76E89">
        <w:rPr>
          <w:rStyle w:val="Char2"/>
          <w:rFonts w:hint="cs"/>
          <w:rtl/>
        </w:rPr>
        <w:t>ای یک</w:t>
      </w:r>
      <w:r w:rsidRPr="00D76E89">
        <w:rPr>
          <w:rStyle w:val="Char2"/>
          <w:rtl/>
        </w:rPr>
        <w:t xml:space="preserve"> درجه بالا</w:t>
      </w:r>
      <w:r w:rsidR="003F5F96">
        <w:rPr>
          <w:rStyle w:val="Char2"/>
          <w:rFonts w:hint="cs"/>
          <w:rtl/>
        </w:rPr>
        <w:t xml:space="preserve"> می‌</w:t>
      </w:r>
      <w:r w:rsidRPr="00D76E89">
        <w:rPr>
          <w:rStyle w:val="Char2"/>
          <w:rtl/>
        </w:rPr>
        <w:t>رود، تا اینکه آخرین آیه</w:t>
      </w:r>
      <w:r w:rsidRPr="00D76E89">
        <w:rPr>
          <w:rStyle w:val="Char2"/>
          <w:rFonts w:hint="cs"/>
          <w:rtl/>
        </w:rPr>
        <w:t>‌</w:t>
      </w:r>
      <w:r w:rsidRPr="00D76E89">
        <w:rPr>
          <w:rStyle w:val="Char2"/>
          <w:rtl/>
        </w:rPr>
        <w:t>ای که ازبر</w:t>
      </w:r>
      <w:r w:rsidRPr="00D76E89">
        <w:rPr>
          <w:rStyle w:val="Char2"/>
          <w:rFonts w:hint="cs"/>
          <w:rtl/>
        </w:rPr>
        <w:t xml:space="preserve"> </w:t>
      </w:r>
      <w:r w:rsidRPr="00D76E89">
        <w:rPr>
          <w:rStyle w:val="Char2"/>
          <w:rtl/>
        </w:rPr>
        <w:t>دارد می</w:t>
      </w:r>
      <w:r w:rsidRPr="00D76E89">
        <w:rPr>
          <w:rStyle w:val="Char2"/>
          <w:rFonts w:hint="cs"/>
          <w:rtl/>
        </w:rPr>
        <w:t>‌</w:t>
      </w:r>
      <w:r w:rsidRPr="00D76E89">
        <w:rPr>
          <w:rStyle w:val="Char2"/>
          <w:rtl/>
        </w:rPr>
        <w:t>خواند</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10"/>
      </w:r>
      <w:r w:rsidRPr="00817724">
        <w:rPr>
          <w:rStyle w:val="Char2"/>
          <w:rFonts w:hint="cs"/>
          <w:vertAlign w:val="superscript"/>
          <w:rtl/>
        </w:rPr>
        <w:t>)</w:t>
      </w:r>
      <w:r w:rsidRPr="00D76E89">
        <w:rPr>
          <w:rStyle w:val="Char2"/>
          <w:rFonts w:hint="cs"/>
          <w:rtl/>
        </w:rPr>
        <w:t>.</w:t>
      </w:r>
    </w:p>
    <w:p w:rsidR="00A971B5" w:rsidRPr="00D76E89" w:rsidRDefault="00A971B5" w:rsidP="00E034BB">
      <w:pPr>
        <w:ind w:firstLine="312"/>
        <w:jc w:val="lowKashida"/>
        <w:rPr>
          <w:rStyle w:val="Char2"/>
          <w:rtl/>
        </w:rPr>
      </w:pPr>
      <w:r w:rsidRPr="00D76E89">
        <w:rPr>
          <w:rStyle w:val="Char2"/>
          <w:rtl/>
        </w:rPr>
        <w:t xml:space="preserve"> معنای این حدیث چنین </w:t>
      </w:r>
      <w:r w:rsidR="005B7AC1" w:rsidRPr="00D76E89">
        <w:rPr>
          <w:rStyle w:val="Char2"/>
          <w:rtl/>
        </w:rPr>
        <w:t>می‌شو</w:t>
      </w:r>
      <w:r w:rsidRPr="00D76E89">
        <w:rPr>
          <w:rStyle w:val="Char2"/>
          <w:rtl/>
        </w:rPr>
        <w:t>د که در درجات و مقام</w:t>
      </w:r>
      <w:r w:rsidR="003F5F96">
        <w:rPr>
          <w:rStyle w:val="Char2"/>
          <w:rFonts w:hint="cs"/>
          <w:rtl/>
        </w:rPr>
        <w:t>‌</w:t>
      </w:r>
      <w:r w:rsidRPr="00D76E89">
        <w:rPr>
          <w:rStyle w:val="Char2"/>
          <w:rtl/>
        </w:rPr>
        <w:t>های بهشتی به تعداد آیات قرآن می</w:t>
      </w:r>
      <w:r w:rsidRPr="00D76E89">
        <w:rPr>
          <w:rStyle w:val="Char2"/>
          <w:rFonts w:hint="cs"/>
          <w:rtl/>
        </w:rPr>
        <w:t>‌</w:t>
      </w:r>
      <w:r w:rsidRPr="00D76E89">
        <w:rPr>
          <w:rStyle w:val="Char2"/>
          <w:rtl/>
        </w:rPr>
        <w:t>باشد.</w:t>
      </w:r>
      <w:r w:rsidRPr="00D76E89">
        <w:rPr>
          <w:rStyle w:val="Char2"/>
          <w:rFonts w:hint="cs"/>
          <w:rtl/>
        </w:rPr>
        <w:t xml:space="preserve"> </w:t>
      </w:r>
      <w:r w:rsidRPr="00D76E89">
        <w:rPr>
          <w:rStyle w:val="Char2"/>
          <w:rtl/>
        </w:rPr>
        <w:t>و لذا از حضرت</w:t>
      </w:r>
      <w:r w:rsidRPr="00D76E89">
        <w:rPr>
          <w:rStyle w:val="Char2"/>
          <w:rFonts w:hint="cs"/>
          <w:rtl/>
        </w:rPr>
        <w:t xml:space="preserve"> عایشه</w:t>
      </w:r>
      <w:r w:rsidR="001D7910" w:rsidRPr="001D7910">
        <w:rPr>
          <w:rStyle w:val="Char2"/>
          <w:rFonts w:cs="CTraditional Arabic" w:hint="cs"/>
          <w:rtl/>
        </w:rPr>
        <w:t xml:space="preserve">ل </w:t>
      </w:r>
      <w:r w:rsidRPr="00D76E89">
        <w:rPr>
          <w:rStyle w:val="Char2"/>
          <w:rtl/>
        </w:rPr>
        <w:t>نیز روایت شد</w:t>
      </w:r>
      <w:r w:rsidRPr="00D76E89">
        <w:rPr>
          <w:rStyle w:val="Char2"/>
          <w:rFonts w:hint="cs"/>
          <w:rtl/>
        </w:rPr>
        <w:t>ه</w:t>
      </w:r>
      <w:r w:rsidRPr="00D76E89">
        <w:rPr>
          <w:rStyle w:val="Char2"/>
          <w:rtl/>
        </w:rPr>
        <w:t xml:space="preserve"> که فرموده است: همانا تعداد درجات بهشت به تعدا</w:t>
      </w:r>
      <w:r w:rsidRPr="00D76E89">
        <w:rPr>
          <w:rStyle w:val="Char2"/>
          <w:rFonts w:hint="cs"/>
          <w:rtl/>
        </w:rPr>
        <w:t xml:space="preserve">د </w:t>
      </w:r>
      <w:r w:rsidRPr="00D76E89">
        <w:rPr>
          <w:rStyle w:val="Char2"/>
          <w:rtl/>
        </w:rPr>
        <w:t>آیات قرآنی است بنابرین هیچ کس بالاتر از کسی که قرآن را بخواند نیست</w:t>
      </w:r>
      <w:r w:rsidRPr="00817724">
        <w:rPr>
          <w:rStyle w:val="Char2"/>
          <w:rFonts w:hint="cs"/>
          <w:vertAlign w:val="superscript"/>
          <w:rtl/>
        </w:rPr>
        <w:t>(</w:t>
      </w:r>
      <w:r w:rsidRPr="00817724">
        <w:rPr>
          <w:rStyle w:val="Char2"/>
          <w:vertAlign w:val="superscript"/>
          <w:rtl/>
        </w:rPr>
        <w:footnoteReference w:id="11"/>
      </w:r>
      <w:r w:rsidRPr="00817724">
        <w:rPr>
          <w:rStyle w:val="Char2"/>
          <w:rFonts w:hint="cs"/>
          <w:vertAlign w:val="superscript"/>
          <w:rtl/>
        </w:rPr>
        <w:t>)</w:t>
      </w:r>
      <w:r w:rsidRPr="00D76E89">
        <w:rPr>
          <w:rStyle w:val="Char2"/>
          <w:rtl/>
        </w:rPr>
        <w:t>.</w:t>
      </w:r>
    </w:p>
    <w:p w:rsidR="00A971B5" w:rsidRPr="00D76E89" w:rsidRDefault="00A971B5" w:rsidP="004C24E6">
      <w:pPr>
        <w:ind w:firstLine="312"/>
        <w:jc w:val="lowKashida"/>
        <w:rPr>
          <w:rStyle w:val="Char2"/>
          <w:rtl/>
        </w:rPr>
      </w:pPr>
      <w:r w:rsidRPr="00D76E89">
        <w:rPr>
          <w:rStyle w:val="Char2"/>
          <w:rtl/>
        </w:rPr>
        <w:t>امام ابن حجر ع</w:t>
      </w:r>
      <w:r w:rsidRPr="00D76E89">
        <w:rPr>
          <w:rStyle w:val="Char2"/>
          <w:rFonts w:hint="cs"/>
          <w:rtl/>
        </w:rPr>
        <w:t>س</w:t>
      </w:r>
      <w:r w:rsidRPr="00D76E89">
        <w:rPr>
          <w:rStyle w:val="Char2"/>
          <w:rtl/>
        </w:rPr>
        <w:t>قلانی</w:t>
      </w:r>
      <w:r w:rsidR="004C24E6">
        <w:rPr>
          <w:rFonts w:ascii="Arial" w:hAnsi="Arial" w:cs="CTraditional Arabic" w:hint="cs"/>
          <w:rtl/>
          <w:lang w:bidi="fa-IR"/>
        </w:rPr>
        <w:t>/</w:t>
      </w:r>
      <w:r w:rsidRPr="00D76E89">
        <w:rPr>
          <w:rStyle w:val="Char2"/>
          <w:rtl/>
        </w:rPr>
        <w:t xml:space="preserve"> </w:t>
      </w:r>
      <w:r w:rsidR="006215F9" w:rsidRPr="00D76E89">
        <w:rPr>
          <w:rStyle w:val="Char2"/>
          <w:rtl/>
        </w:rPr>
        <w:t>می‌گوید</w:t>
      </w:r>
      <w:r w:rsidRPr="00D76E89">
        <w:rPr>
          <w:rStyle w:val="Char2"/>
          <w:rtl/>
        </w:rPr>
        <w:t>: سخن پیامبر</w:t>
      </w:r>
      <w:r w:rsidR="00325280" w:rsidRPr="00325280">
        <w:rPr>
          <w:rStyle w:val="Char2"/>
          <w:rFonts w:cs="CTraditional Arabic"/>
          <w:rtl/>
        </w:rPr>
        <w:t xml:space="preserve">ص </w:t>
      </w:r>
      <w:r w:rsidRPr="00D76E89">
        <w:rPr>
          <w:rStyle w:val="Char2"/>
          <w:rtl/>
        </w:rPr>
        <w:t>که در بهشت صد درجه وجود دارد</w:t>
      </w:r>
      <w:r w:rsidRPr="00D76E89">
        <w:rPr>
          <w:rStyle w:val="Char2"/>
          <w:rFonts w:hint="cs"/>
          <w:rtl/>
        </w:rPr>
        <w:t>،</w:t>
      </w:r>
      <w:r w:rsidRPr="00D76E89">
        <w:rPr>
          <w:rStyle w:val="Char2"/>
          <w:rtl/>
        </w:rPr>
        <w:t xml:space="preserve"> بر این دلالت نمی</w:t>
      </w:r>
      <w:r w:rsidRPr="00D76E89">
        <w:rPr>
          <w:rStyle w:val="Char2"/>
          <w:rFonts w:hint="cs"/>
          <w:rtl/>
        </w:rPr>
        <w:t>‌</w:t>
      </w:r>
      <w:r w:rsidRPr="00D76E89">
        <w:rPr>
          <w:rStyle w:val="Char2"/>
          <w:rtl/>
        </w:rPr>
        <w:t xml:space="preserve">کند که تمام درجات بهشت صد تا </w:t>
      </w:r>
      <w:r w:rsidR="005B7AC1" w:rsidRPr="00D76E89">
        <w:rPr>
          <w:rStyle w:val="Char2"/>
          <w:rtl/>
        </w:rPr>
        <w:t>می‌باش</w:t>
      </w:r>
      <w:r w:rsidRPr="00D76E89">
        <w:rPr>
          <w:rStyle w:val="Char2"/>
          <w:rtl/>
        </w:rPr>
        <w:t>د</w:t>
      </w:r>
      <w:r w:rsidRPr="00D76E89">
        <w:rPr>
          <w:rStyle w:val="Char2"/>
          <w:rFonts w:hint="cs"/>
          <w:rtl/>
        </w:rPr>
        <w:t xml:space="preserve">، </w:t>
      </w:r>
      <w:r w:rsidRPr="00D76E89">
        <w:rPr>
          <w:rStyle w:val="Char2"/>
          <w:rtl/>
        </w:rPr>
        <w:t>و بیش از</w:t>
      </w:r>
      <w:r w:rsidRPr="00D76E89">
        <w:rPr>
          <w:rStyle w:val="Char2"/>
          <w:rFonts w:hint="cs"/>
          <w:rtl/>
        </w:rPr>
        <w:t xml:space="preserve"> </w:t>
      </w:r>
      <w:r w:rsidRPr="00D76E89">
        <w:rPr>
          <w:rStyle w:val="Char2"/>
          <w:rtl/>
        </w:rPr>
        <w:t>آن وجود ندارد چون در حدیث آن را نفی نکرده است</w:t>
      </w:r>
      <w:r w:rsidRPr="00817724">
        <w:rPr>
          <w:rStyle w:val="Char2"/>
          <w:rFonts w:hint="cs"/>
          <w:vertAlign w:val="superscript"/>
          <w:rtl/>
        </w:rPr>
        <w:t>(</w:t>
      </w:r>
      <w:r w:rsidRPr="00817724">
        <w:rPr>
          <w:rStyle w:val="Char2"/>
          <w:vertAlign w:val="superscript"/>
          <w:rtl/>
        </w:rPr>
        <w:footnoteReference w:id="12"/>
      </w:r>
      <w:r w:rsidRPr="00817724">
        <w:rPr>
          <w:rStyle w:val="Char2"/>
          <w:rFonts w:hint="cs"/>
          <w:vertAlign w:val="superscript"/>
          <w:rtl/>
        </w:rPr>
        <w:t>)</w:t>
      </w:r>
      <w:r w:rsidRPr="00D76E89">
        <w:rPr>
          <w:rStyle w:val="Char2"/>
          <w:rtl/>
        </w:rPr>
        <w:t>.</w:t>
      </w:r>
    </w:p>
    <w:p w:rsidR="00A971B5" w:rsidRPr="00D76E89" w:rsidRDefault="00A971B5" w:rsidP="00E034BB">
      <w:pPr>
        <w:ind w:firstLine="312"/>
        <w:jc w:val="lowKashida"/>
        <w:rPr>
          <w:rStyle w:val="Char2"/>
          <w:rtl/>
        </w:rPr>
      </w:pPr>
      <w:r w:rsidRPr="00D76E89">
        <w:rPr>
          <w:rStyle w:val="Char2"/>
          <w:rtl/>
        </w:rPr>
        <w:t>امام مناوی</w:t>
      </w:r>
      <w:r w:rsidR="004C24E6" w:rsidRPr="004C24E6">
        <w:rPr>
          <w:rStyle w:val="Char2"/>
          <w:rFonts w:cs="CTraditional Arabic"/>
          <w:rtl/>
        </w:rPr>
        <w:t xml:space="preserve">/ </w:t>
      </w:r>
      <w:r w:rsidRPr="00D76E89">
        <w:rPr>
          <w:rStyle w:val="Char2"/>
          <w:rtl/>
        </w:rPr>
        <w:t xml:space="preserve">در این باره </w:t>
      </w:r>
      <w:r w:rsidR="006215F9" w:rsidRPr="00D76E89">
        <w:rPr>
          <w:rStyle w:val="Char2"/>
          <w:rtl/>
        </w:rPr>
        <w:t>می‌گوید</w:t>
      </w:r>
      <w:r w:rsidRPr="00D76E89">
        <w:rPr>
          <w:rStyle w:val="Char2"/>
          <w:rtl/>
        </w:rPr>
        <w:t>: هیچ گونه تعارضی بین این حدیث که در بهشت صد درجه است و بین احادیثی که بر افزو</w:t>
      </w:r>
      <w:r w:rsidRPr="00D76E89">
        <w:rPr>
          <w:rStyle w:val="Char2"/>
          <w:rFonts w:hint="cs"/>
          <w:rtl/>
        </w:rPr>
        <w:t>ن</w:t>
      </w:r>
      <w:r w:rsidRPr="00D76E89">
        <w:rPr>
          <w:rStyle w:val="Char2"/>
          <w:rtl/>
        </w:rPr>
        <w:t xml:space="preserve"> بود دلالت می</w:t>
      </w:r>
      <w:r w:rsidRPr="00D76E89">
        <w:rPr>
          <w:rStyle w:val="Char2"/>
          <w:rFonts w:hint="cs"/>
          <w:rtl/>
        </w:rPr>
        <w:t>‌</w:t>
      </w:r>
      <w:r w:rsidRPr="00D76E89">
        <w:rPr>
          <w:rStyle w:val="Char2"/>
          <w:rtl/>
        </w:rPr>
        <w:t>کند</w:t>
      </w:r>
      <w:r w:rsidRPr="00D76E89">
        <w:rPr>
          <w:rStyle w:val="Char2"/>
          <w:rFonts w:hint="cs"/>
          <w:rtl/>
        </w:rPr>
        <w:t xml:space="preserve">، </w:t>
      </w:r>
      <w:r w:rsidRPr="00D76E89">
        <w:rPr>
          <w:rStyle w:val="Char2"/>
          <w:rtl/>
        </w:rPr>
        <w:t>وجود ندارد، چونکه در حدیث قاری قرآن آمده است که</w:t>
      </w:r>
      <w:r w:rsidRPr="00D76E89">
        <w:rPr>
          <w:rStyle w:val="Char2"/>
          <w:rFonts w:hint="cs"/>
          <w:rtl/>
        </w:rPr>
        <w:t>،</w:t>
      </w:r>
      <w:r w:rsidRPr="00D76E89">
        <w:rPr>
          <w:rStyle w:val="Char2"/>
          <w:rtl/>
        </w:rPr>
        <w:t xml:space="preserve"> با خواندن هر آیه</w:t>
      </w:r>
      <w:r w:rsidRPr="00D76E89">
        <w:rPr>
          <w:rStyle w:val="Char2"/>
          <w:rFonts w:hint="cs"/>
          <w:rtl/>
        </w:rPr>
        <w:t>‌</w:t>
      </w:r>
      <w:r w:rsidRPr="00D76E89">
        <w:rPr>
          <w:rStyle w:val="Char2"/>
          <w:rtl/>
        </w:rPr>
        <w:t>ای یک درجه بالا می</w:t>
      </w:r>
      <w:r w:rsidRPr="00D76E89">
        <w:rPr>
          <w:rStyle w:val="Char2"/>
          <w:rFonts w:hint="cs"/>
          <w:rtl/>
        </w:rPr>
        <w:t>‌</w:t>
      </w:r>
      <w:r w:rsidRPr="00D76E89">
        <w:rPr>
          <w:rStyle w:val="Char2"/>
          <w:rtl/>
        </w:rPr>
        <w:t>رود و</w:t>
      </w:r>
      <w:r w:rsidRPr="00D76E89">
        <w:rPr>
          <w:rStyle w:val="Char2"/>
          <w:rFonts w:hint="cs"/>
          <w:rtl/>
        </w:rPr>
        <w:t xml:space="preserve"> </w:t>
      </w:r>
      <w:r w:rsidRPr="00D76E89">
        <w:rPr>
          <w:rStyle w:val="Char2"/>
          <w:rtl/>
        </w:rPr>
        <w:t>تا اینکه آخرین آیه را می</w:t>
      </w:r>
      <w:r w:rsidRPr="00D76E89">
        <w:rPr>
          <w:rStyle w:val="Char2"/>
          <w:rFonts w:hint="cs"/>
          <w:rtl/>
        </w:rPr>
        <w:t>‌</w:t>
      </w:r>
      <w:r w:rsidRPr="00D76E89">
        <w:rPr>
          <w:rStyle w:val="Char2"/>
          <w:rtl/>
        </w:rPr>
        <w:t>خواند</w:t>
      </w:r>
      <w:r w:rsidRPr="00D76E89">
        <w:rPr>
          <w:rStyle w:val="Char2"/>
          <w:rFonts w:hint="cs"/>
          <w:rtl/>
        </w:rPr>
        <w:t xml:space="preserve">، </w:t>
      </w:r>
      <w:r w:rsidRPr="00D76E89">
        <w:rPr>
          <w:rStyle w:val="Char2"/>
          <w:rtl/>
        </w:rPr>
        <w:t xml:space="preserve">پس آن صد </w:t>
      </w:r>
      <w:r w:rsidRPr="00D76E89">
        <w:rPr>
          <w:rStyle w:val="Char2"/>
          <w:rFonts w:hint="cs"/>
          <w:rtl/>
        </w:rPr>
        <w:t>درج</w:t>
      </w:r>
      <w:r w:rsidRPr="00D76E89">
        <w:rPr>
          <w:rStyle w:val="Char2"/>
          <w:rtl/>
        </w:rPr>
        <w:t>ه درجات بلند و بالا می</w:t>
      </w:r>
      <w:r w:rsidRPr="00D76E89">
        <w:rPr>
          <w:rStyle w:val="Char2"/>
          <w:rFonts w:hint="cs"/>
          <w:rtl/>
        </w:rPr>
        <w:t>‌باشد</w:t>
      </w:r>
      <w:r w:rsidRPr="00D76E89">
        <w:rPr>
          <w:rStyle w:val="Char2"/>
          <w:rtl/>
        </w:rPr>
        <w:t xml:space="preserve"> و هر کدام از</w:t>
      </w:r>
      <w:r w:rsidR="0072388B">
        <w:rPr>
          <w:rStyle w:val="Char2"/>
          <w:rtl/>
        </w:rPr>
        <w:t xml:space="preserve"> آن‌ها </w:t>
      </w:r>
      <w:r w:rsidRPr="00D76E89">
        <w:rPr>
          <w:rStyle w:val="Char2"/>
          <w:rtl/>
        </w:rPr>
        <w:t>شامل درجاتی کوچک</w:t>
      </w:r>
      <w:r w:rsidRPr="00D76E89">
        <w:rPr>
          <w:rStyle w:val="Char2"/>
          <w:rFonts w:hint="cs"/>
          <w:rtl/>
        </w:rPr>
        <w:t xml:space="preserve"> نیز </w:t>
      </w:r>
      <w:r w:rsidRPr="00D76E89">
        <w:rPr>
          <w:rStyle w:val="Char2"/>
          <w:rtl/>
        </w:rPr>
        <w:t>است، که در میان</w:t>
      </w:r>
      <w:r w:rsidR="003F5F96">
        <w:rPr>
          <w:rStyle w:val="Char2"/>
          <w:rtl/>
        </w:rPr>
        <w:t xml:space="preserve"> هردو </w:t>
      </w:r>
      <w:r w:rsidRPr="00D76E89">
        <w:rPr>
          <w:rStyle w:val="Char2"/>
          <w:rtl/>
        </w:rPr>
        <w:t>درجه مسافت صد سال می</w:t>
      </w:r>
      <w:r w:rsidRPr="00D76E89">
        <w:rPr>
          <w:rStyle w:val="Char2"/>
          <w:rFonts w:hint="cs"/>
          <w:rtl/>
        </w:rPr>
        <w:t>‌</w:t>
      </w:r>
      <w:r w:rsidRPr="00D76E89">
        <w:rPr>
          <w:rStyle w:val="Char2"/>
          <w:rtl/>
        </w:rPr>
        <w:t>باشد</w:t>
      </w:r>
      <w:r w:rsidRPr="00D76E89">
        <w:rPr>
          <w:rStyle w:val="Char2"/>
          <w:rFonts w:hint="cs"/>
          <w:rtl/>
        </w:rPr>
        <w:t xml:space="preserve">، </w:t>
      </w:r>
      <w:r w:rsidRPr="00D76E89">
        <w:rPr>
          <w:rStyle w:val="Char2"/>
          <w:rtl/>
        </w:rPr>
        <w:t>و در یک روایت</w:t>
      </w:r>
      <w:r w:rsidRPr="00D76E89">
        <w:rPr>
          <w:rStyle w:val="Char2"/>
          <w:rFonts w:hint="cs"/>
          <w:rtl/>
        </w:rPr>
        <w:t xml:space="preserve">: </w:t>
      </w:r>
      <w:r w:rsidRPr="00D76E89">
        <w:rPr>
          <w:rStyle w:val="Char2"/>
          <w:rtl/>
        </w:rPr>
        <w:t>پانصد سال، و در</w:t>
      </w:r>
      <w:r w:rsidRPr="00D76E89">
        <w:rPr>
          <w:rStyle w:val="Char2"/>
          <w:rFonts w:hint="cs"/>
          <w:rtl/>
        </w:rPr>
        <w:t xml:space="preserve"> </w:t>
      </w:r>
      <w:r w:rsidRPr="00D76E89">
        <w:rPr>
          <w:rStyle w:val="Char2"/>
          <w:rtl/>
        </w:rPr>
        <w:t>روایتی دیگر</w:t>
      </w:r>
      <w:r w:rsidRPr="00D76E89">
        <w:rPr>
          <w:rStyle w:val="Char2"/>
          <w:rFonts w:hint="cs"/>
          <w:rtl/>
        </w:rPr>
        <w:t xml:space="preserve">: </w:t>
      </w:r>
      <w:r w:rsidR="00993585">
        <w:rPr>
          <w:rStyle w:val="Char2"/>
          <w:rtl/>
        </w:rPr>
        <w:t>کم‌تر</w:t>
      </w:r>
      <w:r w:rsidRPr="00D76E89">
        <w:rPr>
          <w:rStyle w:val="Char2"/>
          <w:rtl/>
        </w:rPr>
        <w:t xml:space="preserve"> یا بیشتر آمده است که هیچ نوع تناقضی وجود ندارد</w:t>
      </w:r>
      <w:r w:rsidRPr="00D76E89">
        <w:rPr>
          <w:rStyle w:val="Char2"/>
          <w:rFonts w:hint="cs"/>
          <w:rtl/>
        </w:rPr>
        <w:t xml:space="preserve">، </w:t>
      </w:r>
      <w:r w:rsidRPr="00D76E89">
        <w:rPr>
          <w:rStyle w:val="Char2"/>
          <w:rtl/>
        </w:rPr>
        <w:t>زیرا که بر حسب حرکت و سرعت و کندی می</w:t>
      </w:r>
      <w:r w:rsidRPr="00D76E89">
        <w:rPr>
          <w:rStyle w:val="Char2"/>
          <w:rFonts w:hint="cs"/>
          <w:rtl/>
        </w:rPr>
        <w:t>‌</w:t>
      </w:r>
      <w:r w:rsidRPr="00D76E89">
        <w:rPr>
          <w:rStyle w:val="Char2"/>
          <w:rtl/>
        </w:rPr>
        <w:t>باشد و رسول خدا</w:t>
      </w:r>
      <w:r w:rsidR="00325280" w:rsidRPr="00325280">
        <w:rPr>
          <w:rStyle w:val="Char2"/>
          <w:rFonts w:cs="CTraditional Arabic"/>
          <w:rtl/>
        </w:rPr>
        <w:t xml:space="preserve">ص </w:t>
      </w:r>
      <w:r w:rsidRPr="00D76E89">
        <w:rPr>
          <w:rStyle w:val="Char2"/>
          <w:rtl/>
        </w:rPr>
        <w:t>برای نزدیک نمودن به فهم دیگران فرموده یا خطاب به هر م</w:t>
      </w:r>
      <w:r w:rsidRPr="00D76E89">
        <w:rPr>
          <w:rStyle w:val="Char2"/>
          <w:rFonts w:hint="cs"/>
          <w:rtl/>
        </w:rPr>
        <w:t>ؤ</w:t>
      </w:r>
      <w:r w:rsidRPr="00D76E89">
        <w:rPr>
          <w:rStyle w:val="Char2"/>
          <w:rtl/>
        </w:rPr>
        <w:t xml:space="preserve">منی است که شایسته هر </w:t>
      </w:r>
      <w:r w:rsidR="005B7AC1" w:rsidRPr="00D76E89">
        <w:rPr>
          <w:rStyle w:val="Char2"/>
          <w:rtl/>
        </w:rPr>
        <w:t>مقامی باشد</w:t>
      </w:r>
      <w:r w:rsidRPr="00817724">
        <w:rPr>
          <w:rStyle w:val="Char2"/>
          <w:rFonts w:hint="cs"/>
          <w:vertAlign w:val="superscript"/>
          <w:rtl/>
        </w:rPr>
        <w:t>(</w:t>
      </w:r>
      <w:r w:rsidRPr="00817724">
        <w:rPr>
          <w:rStyle w:val="Char2"/>
          <w:vertAlign w:val="superscript"/>
          <w:rtl/>
        </w:rPr>
        <w:footnoteReference w:id="13"/>
      </w:r>
      <w:r w:rsidRPr="00817724">
        <w:rPr>
          <w:rStyle w:val="Char2"/>
          <w:rFonts w:hint="cs"/>
          <w:vertAlign w:val="superscript"/>
          <w:rtl/>
        </w:rPr>
        <w:t>)</w:t>
      </w:r>
      <w:r w:rsidRPr="00D76E89">
        <w:rPr>
          <w:rStyle w:val="Char2"/>
          <w:rtl/>
        </w:rPr>
        <w:t>.</w:t>
      </w:r>
    </w:p>
    <w:p w:rsidR="00A971B5" w:rsidRPr="00D76E89" w:rsidRDefault="00A971B5" w:rsidP="00E034BB">
      <w:pPr>
        <w:ind w:firstLine="312"/>
        <w:jc w:val="lowKashida"/>
        <w:rPr>
          <w:rStyle w:val="Char2"/>
          <w:rtl/>
        </w:rPr>
      </w:pPr>
      <w:r w:rsidRPr="00D76E89">
        <w:rPr>
          <w:rStyle w:val="Char2"/>
          <w:rtl/>
        </w:rPr>
        <w:t>همچنین می</w:t>
      </w:r>
      <w:r w:rsidRPr="00D76E89">
        <w:rPr>
          <w:rStyle w:val="Char2"/>
          <w:rFonts w:hint="cs"/>
          <w:rtl/>
        </w:rPr>
        <w:t>‌</w:t>
      </w:r>
      <w:r w:rsidRPr="00D76E89">
        <w:rPr>
          <w:rStyle w:val="Char2"/>
          <w:rtl/>
        </w:rPr>
        <w:t>توان بین حدیث ابو هریره و حدیث ابوموسی چنین جم</w:t>
      </w:r>
      <w:r w:rsidRPr="00D76E89">
        <w:rPr>
          <w:rStyle w:val="Char2"/>
          <w:rFonts w:hint="cs"/>
          <w:rtl/>
        </w:rPr>
        <w:t>ع</w:t>
      </w:r>
      <w:r w:rsidRPr="00D76E89">
        <w:rPr>
          <w:rStyle w:val="Char2"/>
          <w:rtl/>
        </w:rPr>
        <w:t xml:space="preserve"> نمو</w:t>
      </w:r>
      <w:r w:rsidRPr="00D76E89">
        <w:rPr>
          <w:rStyle w:val="Char2"/>
          <w:rFonts w:hint="cs"/>
          <w:rtl/>
        </w:rPr>
        <w:t>د</w:t>
      </w:r>
      <w:r w:rsidRPr="00D76E89">
        <w:rPr>
          <w:rStyle w:val="Char2"/>
          <w:rtl/>
        </w:rPr>
        <w:t xml:space="preserve"> که حدیث اول به مجاهدین تعلق دارد</w:t>
      </w:r>
      <w:r w:rsidRPr="00D76E89">
        <w:rPr>
          <w:rStyle w:val="Char2"/>
          <w:rFonts w:hint="cs"/>
          <w:rtl/>
        </w:rPr>
        <w:t>،</w:t>
      </w:r>
      <w:r w:rsidRPr="00D76E89">
        <w:rPr>
          <w:rStyle w:val="Char2"/>
          <w:rtl/>
        </w:rPr>
        <w:t xml:space="preserve"> چونکه در حدیث دیگری توضیحش آمده است: همانا در بهشت صد درجه و مقام وجود دارد که خداوند</w:t>
      </w:r>
      <w:r w:rsidR="0072388B">
        <w:rPr>
          <w:rStyle w:val="Char2"/>
          <w:rtl/>
        </w:rPr>
        <w:t xml:space="preserve"> آن‌ها </w:t>
      </w:r>
      <w:r w:rsidRPr="00D76E89">
        <w:rPr>
          <w:rStyle w:val="Char2"/>
          <w:rtl/>
        </w:rPr>
        <w:t>را برای مجاهدان فی سبیل الله آماده نموده است فاصله بین</w:t>
      </w:r>
      <w:r w:rsidR="003F5F96">
        <w:rPr>
          <w:rStyle w:val="Char2"/>
          <w:rtl/>
        </w:rPr>
        <w:t xml:space="preserve"> هردو </w:t>
      </w:r>
      <w:r w:rsidRPr="00D76E89">
        <w:rPr>
          <w:rStyle w:val="Char2"/>
          <w:rtl/>
        </w:rPr>
        <w:t>درجه مانند فاصله بین آسمان و زمین است</w:t>
      </w:r>
      <w:r w:rsidRPr="00D76E89">
        <w:rPr>
          <w:rStyle w:val="Char2"/>
          <w:rFonts w:hint="cs"/>
          <w:rtl/>
        </w:rPr>
        <w:t xml:space="preserve">، </w:t>
      </w:r>
      <w:r w:rsidRPr="00D76E89">
        <w:rPr>
          <w:rStyle w:val="Char2"/>
          <w:rtl/>
        </w:rPr>
        <w:t>پس</w:t>
      </w:r>
      <w:r w:rsidR="003F5F96">
        <w:rPr>
          <w:rStyle w:val="Char2"/>
          <w:rtl/>
        </w:rPr>
        <w:t xml:space="preserve"> هرگاه </w:t>
      </w:r>
      <w:r w:rsidRPr="00D76E89">
        <w:rPr>
          <w:rStyle w:val="Char2"/>
          <w:rtl/>
        </w:rPr>
        <w:t>از خداوند خواستید پس فردوس را بخواهید</w:t>
      </w:r>
      <w:r w:rsidRPr="00D76E89">
        <w:rPr>
          <w:rStyle w:val="Char2"/>
          <w:rFonts w:hint="cs"/>
          <w:rtl/>
        </w:rPr>
        <w:t xml:space="preserve">، </w:t>
      </w:r>
      <w:r w:rsidRPr="00D76E89">
        <w:rPr>
          <w:rStyle w:val="Char2"/>
          <w:rtl/>
        </w:rPr>
        <w:t>زیرا که بهترین و بالاترین نقطه</w:t>
      </w:r>
      <w:r w:rsidRPr="00D76E89">
        <w:rPr>
          <w:rStyle w:val="Char2"/>
          <w:rFonts w:hint="cs"/>
          <w:rtl/>
        </w:rPr>
        <w:t>‌ی</w:t>
      </w:r>
      <w:r w:rsidRPr="00D76E89">
        <w:rPr>
          <w:rStyle w:val="Char2"/>
          <w:rtl/>
        </w:rPr>
        <w:t xml:space="preserve"> بهشت است و عرش رحمان بر فوق آن قرار دارد و </w:t>
      </w:r>
      <w:r w:rsidR="000B213F">
        <w:rPr>
          <w:rStyle w:val="Char2"/>
          <w:rtl/>
        </w:rPr>
        <w:t>جوی‌های</w:t>
      </w:r>
      <w:r w:rsidRPr="00D76E89">
        <w:rPr>
          <w:rStyle w:val="Char2"/>
          <w:rtl/>
        </w:rPr>
        <w:t xml:space="preserve"> بهشتی از آن سرچشمه</w:t>
      </w:r>
      <w:r w:rsidR="003F5F96">
        <w:rPr>
          <w:rStyle w:val="Char2"/>
          <w:rtl/>
        </w:rPr>
        <w:t xml:space="preserve"> می‌</w:t>
      </w:r>
      <w:r w:rsidRPr="00D76E89">
        <w:rPr>
          <w:rStyle w:val="Char2"/>
          <w:rtl/>
        </w:rPr>
        <w:t>گیرند</w:t>
      </w:r>
      <w:r w:rsidRPr="00817724">
        <w:rPr>
          <w:rStyle w:val="Char2"/>
          <w:rFonts w:hint="cs"/>
          <w:vertAlign w:val="superscript"/>
          <w:rtl/>
        </w:rPr>
        <w:t>(</w:t>
      </w:r>
      <w:r w:rsidRPr="00817724">
        <w:rPr>
          <w:rStyle w:val="Char2"/>
          <w:vertAlign w:val="superscript"/>
          <w:rtl/>
        </w:rPr>
        <w:footnoteReference w:id="14"/>
      </w:r>
      <w:r w:rsidRPr="00817724">
        <w:rPr>
          <w:rStyle w:val="Char2"/>
          <w:rFonts w:hint="cs"/>
          <w:vertAlign w:val="superscript"/>
          <w:rtl/>
        </w:rPr>
        <w:t>)</w:t>
      </w:r>
      <w:r w:rsidRPr="00D76E89">
        <w:rPr>
          <w:rStyle w:val="Char2"/>
          <w:rtl/>
        </w:rPr>
        <w:t>.</w:t>
      </w:r>
    </w:p>
    <w:p w:rsidR="00A971B5" w:rsidRPr="00D76E89" w:rsidRDefault="00A971B5" w:rsidP="00E034BB">
      <w:pPr>
        <w:ind w:firstLine="312"/>
        <w:jc w:val="lowKashida"/>
        <w:rPr>
          <w:rStyle w:val="Char2"/>
          <w:rtl/>
        </w:rPr>
      </w:pPr>
      <w:r w:rsidRPr="00D76E89">
        <w:rPr>
          <w:rStyle w:val="Char2"/>
          <w:rtl/>
        </w:rPr>
        <w:t>بنابراین</w:t>
      </w:r>
      <w:r w:rsidRPr="00D76E89">
        <w:rPr>
          <w:rStyle w:val="Char2"/>
          <w:rFonts w:hint="cs"/>
          <w:rtl/>
        </w:rPr>
        <w:t>،</w:t>
      </w:r>
      <w:r w:rsidRPr="00D76E89">
        <w:rPr>
          <w:rStyle w:val="Char2"/>
          <w:rtl/>
        </w:rPr>
        <w:t xml:space="preserve"> تعداد درجه</w:t>
      </w:r>
      <w:r w:rsidRPr="00D76E89">
        <w:rPr>
          <w:rStyle w:val="Char2"/>
          <w:rFonts w:hint="cs"/>
          <w:rtl/>
        </w:rPr>
        <w:t>‌</w:t>
      </w:r>
      <w:r w:rsidRPr="00D76E89">
        <w:rPr>
          <w:rStyle w:val="Char2"/>
          <w:rtl/>
        </w:rPr>
        <w:t>ها و مقام</w:t>
      </w:r>
      <w:r w:rsidRPr="00D76E89">
        <w:rPr>
          <w:rStyle w:val="Char2"/>
          <w:rFonts w:hint="cs"/>
          <w:rtl/>
        </w:rPr>
        <w:t>‌</w:t>
      </w:r>
      <w:r w:rsidRPr="00D76E89">
        <w:rPr>
          <w:rStyle w:val="Char2"/>
          <w:rtl/>
        </w:rPr>
        <w:t>های بهشتی به تعداد آیات قرآنی می</w:t>
      </w:r>
      <w:r w:rsidRPr="00D76E89">
        <w:rPr>
          <w:rStyle w:val="Char2"/>
          <w:rFonts w:hint="cs"/>
          <w:rtl/>
        </w:rPr>
        <w:t>‌</w:t>
      </w:r>
      <w:r w:rsidRPr="00D76E89">
        <w:rPr>
          <w:rStyle w:val="Char2"/>
          <w:rtl/>
        </w:rPr>
        <w:t>باشد همانگونه که حضرت</w:t>
      </w:r>
      <w:r w:rsidRPr="00D76E89">
        <w:rPr>
          <w:rStyle w:val="Char2"/>
          <w:rFonts w:hint="cs"/>
          <w:rtl/>
        </w:rPr>
        <w:t xml:space="preserve"> عایشه</w:t>
      </w:r>
      <w:r w:rsidR="001D7910" w:rsidRPr="001D7910">
        <w:rPr>
          <w:rStyle w:val="Char2"/>
          <w:rFonts w:cs="CTraditional Arabic" w:hint="cs"/>
          <w:rtl/>
        </w:rPr>
        <w:t xml:space="preserve">ل </w:t>
      </w:r>
      <w:r w:rsidRPr="00D76E89">
        <w:rPr>
          <w:rStyle w:val="Char2"/>
          <w:rtl/>
        </w:rPr>
        <w:t>فرمودند</w:t>
      </w:r>
      <w:r w:rsidRPr="00D76E89">
        <w:rPr>
          <w:rStyle w:val="Char2"/>
          <w:rFonts w:hint="cs"/>
          <w:rtl/>
        </w:rPr>
        <w:t>، یعنی</w:t>
      </w:r>
      <w:r w:rsidRPr="00D76E89">
        <w:rPr>
          <w:rStyle w:val="Char2"/>
          <w:rtl/>
        </w:rPr>
        <w:t xml:space="preserve"> بیش از</w:t>
      </w:r>
      <w:r w:rsidRPr="00D76E89">
        <w:rPr>
          <w:rStyle w:val="Char2"/>
          <w:rFonts w:hint="cs"/>
          <w:rtl/>
        </w:rPr>
        <w:t xml:space="preserve"> 6200 </w:t>
      </w:r>
      <w:r w:rsidRPr="00D76E89">
        <w:rPr>
          <w:rStyle w:val="Char2"/>
          <w:rtl/>
        </w:rPr>
        <w:t>شش هزار و دویست درجه می</w:t>
      </w:r>
      <w:r w:rsidRPr="00D76E89">
        <w:rPr>
          <w:rStyle w:val="Char2"/>
          <w:rFonts w:hint="cs"/>
          <w:rtl/>
        </w:rPr>
        <w:t>‌</w:t>
      </w:r>
      <w:r w:rsidRPr="00D76E89">
        <w:rPr>
          <w:rStyle w:val="Char2"/>
          <w:rtl/>
        </w:rPr>
        <w:t xml:space="preserve">باشد. </w:t>
      </w:r>
    </w:p>
    <w:p w:rsidR="00A971B5" w:rsidRPr="00ED32D0" w:rsidRDefault="00A971B5" w:rsidP="00BC1C1B">
      <w:pPr>
        <w:pStyle w:val="a0"/>
        <w:rPr>
          <w:rtl/>
        </w:rPr>
      </w:pPr>
      <w:bookmarkStart w:id="27" w:name="_Toc257499299"/>
      <w:bookmarkStart w:id="28" w:name="_Toc257500721"/>
      <w:bookmarkStart w:id="29" w:name="_Toc258224671"/>
      <w:bookmarkStart w:id="30" w:name="_Toc290918126"/>
      <w:bookmarkStart w:id="31" w:name="_Toc434998908"/>
      <w:r w:rsidRPr="00ED32D0">
        <w:rPr>
          <w:rtl/>
        </w:rPr>
        <w:t>منظور از درجه چیست؟</w:t>
      </w:r>
      <w:bookmarkEnd w:id="27"/>
      <w:bookmarkEnd w:id="28"/>
      <w:bookmarkEnd w:id="29"/>
      <w:bookmarkEnd w:id="30"/>
      <w:bookmarkEnd w:id="31"/>
      <w:r w:rsidRPr="00ED32D0">
        <w:rPr>
          <w:rtl/>
        </w:rPr>
        <w:t xml:space="preserve"> </w:t>
      </w:r>
    </w:p>
    <w:p w:rsidR="00A971B5" w:rsidRPr="00D76E89" w:rsidRDefault="00A971B5" w:rsidP="00E034BB">
      <w:pPr>
        <w:jc w:val="lowKashida"/>
        <w:rPr>
          <w:rStyle w:val="Char2"/>
          <w:rtl/>
        </w:rPr>
      </w:pPr>
      <w:r w:rsidRPr="00D76E89">
        <w:rPr>
          <w:rStyle w:val="Char2"/>
          <w:rtl/>
        </w:rPr>
        <w:t>در حدیث ذکر</w:t>
      </w:r>
      <w:r w:rsidRPr="00D76E89">
        <w:rPr>
          <w:rStyle w:val="Char2"/>
          <w:rFonts w:hint="cs"/>
          <w:rtl/>
        </w:rPr>
        <w:t>آن</w:t>
      </w:r>
      <w:r w:rsidRPr="00D76E89">
        <w:rPr>
          <w:rStyle w:val="Char2"/>
          <w:rtl/>
        </w:rPr>
        <w:t xml:space="preserve"> می</w:t>
      </w:r>
      <w:r w:rsidRPr="00D76E89">
        <w:rPr>
          <w:rStyle w:val="Char2"/>
          <w:rFonts w:hint="cs"/>
          <w:rtl/>
        </w:rPr>
        <w:t>‌</w:t>
      </w:r>
      <w:r w:rsidRPr="00D76E89">
        <w:rPr>
          <w:rStyle w:val="Char2"/>
          <w:rtl/>
        </w:rPr>
        <w:t>آید برخی از</w:t>
      </w:r>
      <w:r w:rsidR="0072388B">
        <w:rPr>
          <w:rStyle w:val="Char2"/>
          <w:rtl/>
        </w:rPr>
        <w:t xml:space="preserve"> آن‌ها </w:t>
      </w:r>
      <w:r w:rsidRPr="00D76E89">
        <w:rPr>
          <w:rStyle w:val="Char2"/>
          <w:rtl/>
        </w:rPr>
        <w:t>حسی است، من</w:t>
      </w:r>
      <w:r w:rsidRPr="00D76E89">
        <w:rPr>
          <w:rStyle w:val="Char2"/>
          <w:rFonts w:hint="cs"/>
          <w:rtl/>
        </w:rPr>
        <w:t>ظ</w:t>
      </w:r>
      <w:r w:rsidRPr="00D76E89">
        <w:rPr>
          <w:rStyle w:val="Char2"/>
          <w:rtl/>
        </w:rPr>
        <w:t>ور همان درجات بهشتی است که بین هر درجه تا درجه دیگری مسافت صد سال می</w:t>
      </w:r>
      <w:r w:rsidRPr="00D76E89">
        <w:rPr>
          <w:rStyle w:val="Char2"/>
          <w:rFonts w:hint="eastAsia"/>
          <w:rtl/>
        </w:rPr>
        <w:t>‌</w:t>
      </w:r>
      <w:r w:rsidRPr="00D76E89">
        <w:rPr>
          <w:rStyle w:val="Char2"/>
          <w:rtl/>
        </w:rPr>
        <w:t>باشد</w:t>
      </w:r>
      <w:r w:rsidRPr="00D76E89">
        <w:rPr>
          <w:rStyle w:val="Char2"/>
          <w:rFonts w:hint="cs"/>
          <w:rtl/>
        </w:rPr>
        <w:t xml:space="preserve">، </w:t>
      </w:r>
      <w:r w:rsidRPr="00D76E89">
        <w:rPr>
          <w:rStyle w:val="Char2"/>
          <w:rtl/>
        </w:rPr>
        <w:t>و</w:t>
      </w:r>
      <w:r w:rsidRPr="00D76E89">
        <w:rPr>
          <w:rStyle w:val="Char2"/>
          <w:rFonts w:hint="cs"/>
          <w:rtl/>
        </w:rPr>
        <w:t xml:space="preserve"> یا</w:t>
      </w:r>
      <w:r w:rsidRPr="00D76E89">
        <w:rPr>
          <w:rStyle w:val="Char2"/>
          <w:rtl/>
        </w:rPr>
        <w:t xml:space="preserve"> به اندازه زمین و آسمان است</w:t>
      </w:r>
      <w:r w:rsidRPr="00D76E89">
        <w:rPr>
          <w:rStyle w:val="Char2"/>
          <w:rFonts w:hint="cs"/>
          <w:rtl/>
        </w:rPr>
        <w:t>،</w:t>
      </w:r>
      <w:r w:rsidRPr="00D76E89">
        <w:rPr>
          <w:rStyle w:val="Char2"/>
          <w:rtl/>
        </w:rPr>
        <w:t xml:space="preserve"> و برخی دیگر م</w:t>
      </w:r>
      <w:r w:rsidRPr="00D76E89">
        <w:rPr>
          <w:rStyle w:val="Char2"/>
          <w:rFonts w:hint="cs"/>
          <w:rtl/>
        </w:rPr>
        <w:t>عنو</w:t>
      </w:r>
      <w:r w:rsidRPr="00D76E89">
        <w:rPr>
          <w:rStyle w:val="Char2"/>
          <w:rtl/>
        </w:rPr>
        <w:t>ی است و</w:t>
      </w:r>
      <w:r w:rsidRPr="00D76E89">
        <w:rPr>
          <w:rStyle w:val="Char2"/>
          <w:rFonts w:hint="cs"/>
          <w:rtl/>
        </w:rPr>
        <w:t xml:space="preserve"> </w:t>
      </w:r>
      <w:r w:rsidRPr="00D76E89">
        <w:rPr>
          <w:rStyle w:val="Char2"/>
          <w:rtl/>
        </w:rPr>
        <w:t>مرا</w:t>
      </w:r>
      <w:r w:rsidRPr="00D76E89">
        <w:rPr>
          <w:rStyle w:val="Char2"/>
          <w:rFonts w:hint="cs"/>
          <w:rtl/>
        </w:rPr>
        <w:t>د</w:t>
      </w:r>
      <w:r w:rsidRPr="00D76E89">
        <w:rPr>
          <w:rStyle w:val="Char2"/>
          <w:rtl/>
        </w:rPr>
        <w:t xml:space="preserve"> از آن علو بلندی مقام و رتبه در نزد الله تعالی می</w:t>
      </w:r>
      <w:r w:rsidRPr="00D76E89">
        <w:rPr>
          <w:rStyle w:val="Char2"/>
          <w:rFonts w:hint="cs"/>
          <w:rtl/>
        </w:rPr>
        <w:t>‌</w:t>
      </w:r>
      <w:r w:rsidRPr="00D76E89">
        <w:rPr>
          <w:rStyle w:val="Char2"/>
          <w:rtl/>
        </w:rPr>
        <w:t>باشد</w:t>
      </w:r>
      <w:r w:rsidRPr="00D76E89">
        <w:rPr>
          <w:rStyle w:val="Char2"/>
          <w:rFonts w:hint="cs"/>
          <w:rtl/>
        </w:rPr>
        <w:t xml:space="preserve">، </w:t>
      </w:r>
      <w:r w:rsidRPr="00D76E89">
        <w:rPr>
          <w:rStyle w:val="Char2"/>
          <w:rtl/>
        </w:rPr>
        <w:t>همانگونه که امام ابن حجر گفته است</w:t>
      </w:r>
      <w:r w:rsidRPr="00817724">
        <w:rPr>
          <w:rStyle w:val="Char2"/>
          <w:rFonts w:hint="cs"/>
          <w:vertAlign w:val="superscript"/>
          <w:rtl/>
        </w:rPr>
        <w:t>(</w:t>
      </w:r>
      <w:r w:rsidRPr="00817724">
        <w:rPr>
          <w:rStyle w:val="Char2"/>
          <w:vertAlign w:val="superscript"/>
          <w:rtl/>
        </w:rPr>
        <w:footnoteReference w:id="15"/>
      </w:r>
      <w:r w:rsidRPr="00817724">
        <w:rPr>
          <w:rStyle w:val="Char2"/>
          <w:rFonts w:hint="cs"/>
          <w:vertAlign w:val="superscript"/>
          <w:rtl/>
        </w:rPr>
        <w:t>)</w:t>
      </w:r>
      <w:r w:rsidRPr="00D76E89">
        <w:rPr>
          <w:rStyle w:val="Char2"/>
          <w:rFonts w:hint="cs"/>
          <w:rtl/>
        </w:rPr>
        <w:t>.</w:t>
      </w:r>
    </w:p>
    <w:p w:rsidR="00A971B5" w:rsidRPr="00ED32D0" w:rsidRDefault="00A971B5" w:rsidP="00BC1C1B">
      <w:pPr>
        <w:pStyle w:val="a0"/>
        <w:rPr>
          <w:rtl/>
        </w:rPr>
      </w:pPr>
      <w:bookmarkStart w:id="32" w:name="_Toc257499300"/>
      <w:bookmarkStart w:id="33" w:name="_Toc257500722"/>
      <w:bookmarkStart w:id="34" w:name="_Toc258224672"/>
      <w:bookmarkStart w:id="35" w:name="_Toc290918127"/>
      <w:bookmarkStart w:id="36" w:name="_Toc434998909"/>
      <w:r w:rsidRPr="00ED32D0">
        <w:rPr>
          <w:rtl/>
        </w:rPr>
        <w:t>ارتفاع درجات بهشت</w:t>
      </w:r>
      <w:bookmarkEnd w:id="32"/>
      <w:bookmarkEnd w:id="33"/>
      <w:bookmarkEnd w:id="34"/>
      <w:bookmarkEnd w:id="35"/>
      <w:bookmarkEnd w:id="36"/>
    </w:p>
    <w:p w:rsidR="00A971B5" w:rsidRPr="002E5F1E" w:rsidRDefault="00A971B5" w:rsidP="002E5F1E">
      <w:pPr>
        <w:pStyle w:val="a2"/>
        <w:rPr>
          <w:rtl/>
        </w:rPr>
      </w:pPr>
      <w:r w:rsidRPr="002E5F1E">
        <w:rPr>
          <w:rtl/>
        </w:rPr>
        <w:t>بهشت دارای درجات عالی می</w:t>
      </w:r>
      <w:r w:rsidRPr="002E5F1E">
        <w:rPr>
          <w:rFonts w:hint="cs"/>
          <w:rtl/>
        </w:rPr>
        <w:t>‌</w:t>
      </w:r>
      <w:r w:rsidRPr="002E5F1E">
        <w:rPr>
          <w:rtl/>
        </w:rPr>
        <w:t xml:space="preserve">باشد و در حدیث توصیف آن آمده است که بین درجه تا </w:t>
      </w:r>
      <w:r w:rsidRPr="002E5F1E">
        <w:rPr>
          <w:rFonts w:hint="cs"/>
          <w:rtl/>
        </w:rPr>
        <w:t>د</w:t>
      </w:r>
      <w:r w:rsidRPr="002E5F1E">
        <w:rPr>
          <w:rtl/>
        </w:rPr>
        <w:t xml:space="preserve">رجه دیگر به مانند دوری ستاره درخشان از سطح زمین </w:t>
      </w:r>
      <w:r w:rsidR="005B7AC1" w:rsidRPr="002E5F1E">
        <w:rPr>
          <w:rtl/>
        </w:rPr>
        <w:t>می‌باش</w:t>
      </w:r>
      <w:r w:rsidRPr="002E5F1E">
        <w:rPr>
          <w:rtl/>
        </w:rPr>
        <w:t xml:space="preserve">د. </w:t>
      </w:r>
    </w:p>
    <w:p w:rsidR="00A971B5" w:rsidRPr="00D76E89" w:rsidRDefault="00A971B5" w:rsidP="00E034BB">
      <w:pPr>
        <w:ind w:firstLine="312"/>
        <w:jc w:val="lowKashida"/>
        <w:rPr>
          <w:rStyle w:val="Char2"/>
          <w:rtl/>
        </w:rPr>
      </w:pPr>
      <w:r w:rsidRPr="00D76E89">
        <w:rPr>
          <w:rStyle w:val="Char2"/>
          <w:rtl/>
        </w:rPr>
        <w:t>ابو سعید خ</w:t>
      </w:r>
      <w:r w:rsidRPr="00D76E89">
        <w:rPr>
          <w:rStyle w:val="Char2"/>
          <w:rFonts w:hint="cs"/>
          <w:rtl/>
        </w:rPr>
        <w:t>در</w:t>
      </w:r>
      <w:r w:rsidRPr="00D76E89">
        <w:rPr>
          <w:rStyle w:val="Char2"/>
          <w:rtl/>
        </w:rPr>
        <w:t>ی</w:t>
      </w:r>
      <w:r w:rsidR="00F80BF9" w:rsidRPr="00F80BF9">
        <w:rPr>
          <w:rStyle w:val="Char2"/>
          <w:rFonts w:cs="CTraditional Arabic"/>
          <w:rtl/>
        </w:rPr>
        <w:t xml:space="preserve">س </w:t>
      </w:r>
      <w:r w:rsidRPr="00D76E89">
        <w:rPr>
          <w:rStyle w:val="Char2"/>
          <w:rtl/>
        </w:rPr>
        <w:t>از رسول خدا</w:t>
      </w:r>
      <w:r w:rsidR="00325280" w:rsidRPr="00325280">
        <w:rPr>
          <w:rStyle w:val="Char2"/>
          <w:rFonts w:cs="CTraditional Arabic"/>
          <w:rtl/>
        </w:rPr>
        <w:t xml:space="preserve">ص </w:t>
      </w:r>
      <w:r w:rsidRPr="00D76E89">
        <w:rPr>
          <w:rStyle w:val="Char2"/>
          <w:rtl/>
        </w:rPr>
        <w:t>روایت می</w:t>
      </w:r>
      <w:r w:rsidRPr="00D76E89">
        <w:rPr>
          <w:rStyle w:val="Char2"/>
          <w:rFonts w:hint="cs"/>
          <w:rtl/>
        </w:rPr>
        <w:t>‌</w:t>
      </w:r>
      <w:r w:rsidRPr="00D76E89">
        <w:rPr>
          <w:rStyle w:val="Char2"/>
          <w:rtl/>
        </w:rPr>
        <w:t xml:space="preserve">کند که فرمود: </w:t>
      </w:r>
      <w:r w:rsidRPr="00ED32D0">
        <w:rPr>
          <w:rFonts w:ascii="Arial" w:hAnsi="Arial" w:cs="Traditional Arabic" w:hint="cs"/>
          <w:rtl/>
          <w:lang w:bidi="fa-IR"/>
        </w:rPr>
        <w:t>«</w:t>
      </w:r>
      <w:r w:rsidRPr="00D76E89">
        <w:rPr>
          <w:rStyle w:val="Char2"/>
          <w:rtl/>
        </w:rPr>
        <w:t>همانا آنانی که در درجات و مقام</w:t>
      </w:r>
      <w:r w:rsidR="002E5F1E">
        <w:rPr>
          <w:rStyle w:val="Char2"/>
          <w:rFonts w:hint="cs"/>
          <w:rtl/>
        </w:rPr>
        <w:t>‌</w:t>
      </w:r>
      <w:r w:rsidRPr="00D76E89">
        <w:rPr>
          <w:rStyle w:val="Char2"/>
          <w:rtl/>
        </w:rPr>
        <w:t>های پایین هستند، چنان آن کسانی را که در درجات مقام عالی بهشت قرار دارند نظاره</w:t>
      </w:r>
      <w:r w:rsidR="00FA2619">
        <w:rPr>
          <w:rStyle w:val="Char2"/>
          <w:rtl/>
        </w:rPr>
        <w:t xml:space="preserve"> می‌کنند</w:t>
      </w:r>
      <w:r w:rsidRPr="00D76E89">
        <w:rPr>
          <w:rStyle w:val="Char2"/>
          <w:rtl/>
        </w:rPr>
        <w:t xml:space="preserve"> که شما ستاره درخشان را در آسمان نظاره می</w:t>
      </w:r>
      <w:r w:rsidRPr="00D76E89">
        <w:rPr>
          <w:rStyle w:val="Char2"/>
          <w:rFonts w:hint="cs"/>
          <w:rtl/>
        </w:rPr>
        <w:t>‌</w:t>
      </w:r>
      <w:r w:rsidRPr="00D76E89">
        <w:rPr>
          <w:rStyle w:val="Char2"/>
          <w:rtl/>
        </w:rPr>
        <w:t>کنید و ابوبکر و عمر از آن گروهند</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16"/>
      </w:r>
      <w:r w:rsidRPr="00817724">
        <w:rPr>
          <w:rStyle w:val="Char2"/>
          <w:rFonts w:hint="cs"/>
          <w:vertAlign w:val="superscript"/>
          <w:rtl/>
        </w:rPr>
        <w:t>)</w:t>
      </w:r>
      <w:r w:rsidRPr="00D76E89">
        <w:rPr>
          <w:rStyle w:val="Char2"/>
          <w:rFonts w:hint="cs"/>
          <w:rtl/>
        </w:rPr>
        <w:t>.</w:t>
      </w:r>
    </w:p>
    <w:p w:rsidR="00A971B5" w:rsidRPr="00D76E89" w:rsidRDefault="00A971B5" w:rsidP="00E034BB">
      <w:pPr>
        <w:ind w:firstLine="312"/>
        <w:jc w:val="lowKashida"/>
        <w:rPr>
          <w:rStyle w:val="Char2"/>
          <w:rtl/>
        </w:rPr>
      </w:pPr>
      <w:r w:rsidRPr="00D76E89">
        <w:rPr>
          <w:rStyle w:val="Char2"/>
          <w:rtl/>
        </w:rPr>
        <w:t>سهل بن سعد از پیامبر</w:t>
      </w:r>
      <w:r w:rsidR="00325280" w:rsidRPr="00325280">
        <w:rPr>
          <w:rStyle w:val="Char2"/>
          <w:rFonts w:cs="CTraditional Arabic"/>
          <w:rtl/>
        </w:rPr>
        <w:t xml:space="preserve">ص </w:t>
      </w:r>
      <w:r w:rsidRPr="00D76E89">
        <w:rPr>
          <w:rStyle w:val="Char2"/>
          <w:rtl/>
        </w:rPr>
        <w:t>روایت</w:t>
      </w:r>
      <w:r w:rsidRPr="00D76E89">
        <w:rPr>
          <w:rStyle w:val="Char2"/>
          <w:rFonts w:hint="cs"/>
          <w:rtl/>
        </w:rPr>
        <w:t xml:space="preserve"> </w:t>
      </w:r>
      <w:r w:rsidRPr="00D76E89">
        <w:rPr>
          <w:rStyle w:val="Char2"/>
          <w:rtl/>
        </w:rPr>
        <w:t>می</w:t>
      </w:r>
      <w:r w:rsidRPr="00D76E89">
        <w:rPr>
          <w:rStyle w:val="Char2"/>
          <w:rFonts w:hint="cs"/>
          <w:rtl/>
        </w:rPr>
        <w:t>‌</w:t>
      </w:r>
      <w:r w:rsidRPr="00D76E89">
        <w:rPr>
          <w:rStyle w:val="Char2"/>
          <w:rtl/>
        </w:rPr>
        <w:t>کند که فرمودند</w:t>
      </w:r>
      <w:r w:rsidRPr="00D76E89">
        <w:rPr>
          <w:rStyle w:val="Char2"/>
          <w:rFonts w:hint="cs"/>
          <w:rtl/>
        </w:rPr>
        <w:t xml:space="preserve">: </w:t>
      </w:r>
      <w:r w:rsidRPr="00ED32D0">
        <w:rPr>
          <w:rFonts w:ascii="Arial" w:hAnsi="Arial" w:cs="Traditional Arabic" w:hint="cs"/>
          <w:rtl/>
          <w:lang w:bidi="fa-IR"/>
        </w:rPr>
        <w:t>«</w:t>
      </w:r>
      <w:r w:rsidRPr="00D76E89">
        <w:rPr>
          <w:rStyle w:val="Char2"/>
          <w:rtl/>
        </w:rPr>
        <w:t xml:space="preserve">بهشتیان به کسانی که در </w:t>
      </w:r>
      <w:r w:rsidR="00643FAD">
        <w:rPr>
          <w:rStyle w:val="Char2"/>
          <w:rtl/>
        </w:rPr>
        <w:t>غرفه‌های</w:t>
      </w:r>
      <w:r w:rsidRPr="00D76E89">
        <w:rPr>
          <w:rStyle w:val="Char2"/>
          <w:rtl/>
        </w:rPr>
        <w:t xml:space="preserve"> بلند در </w:t>
      </w:r>
      <w:r w:rsidR="00643FAD">
        <w:rPr>
          <w:rStyle w:val="Char2"/>
          <w:rtl/>
        </w:rPr>
        <w:t>بالای‌شان</w:t>
      </w:r>
      <w:r w:rsidRPr="00D76E89">
        <w:rPr>
          <w:rStyle w:val="Char2"/>
          <w:rtl/>
        </w:rPr>
        <w:t xml:space="preserve"> قرار دارند نگاه</w:t>
      </w:r>
      <w:r w:rsidR="00FA2619">
        <w:rPr>
          <w:rStyle w:val="Char2"/>
          <w:rtl/>
        </w:rPr>
        <w:t xml:space="preserve"> می‌کنند</w:t>
      </w:r>
      <w:r w:rsidRPr="00D76E89">
        <w:rPr>
          <w:rStyle w:val="Char2"/>
          <w:rtl/>
        </w:rPr>
        <w:t>، همانگانه که شما به ستارگان درخشان در افق مشرق یا مغرب نگاه می</w:t>
      </w:r>
      <w:r w:rsidRPr="00D76E89">
        <w:rPr>
          <w:rStyle w:val="Char2"/>
          <w:rFonts w:hint="cs"/>
          <w:rtl/>
        </w:rPr>
        <w:t>‌</w:t>
      </w:r>
      <w:r w:rsidRPr="00D76E89">
        <w:rPr>
          <w:rStyle w:val="Char2"/>
          <w:rtl/>
        </w:rPr>
        <w:t>کنید، این به خاطر برتری و تفاضل درجاتشان است</w:t>
      </w:r>
      <w:r w:rsidRPr="00ED32D0">
        <w:rPr>
          <w:rFonts w:ascii="Arial" w:hAnsi="Arial" w:cs="Traditional Arabic" w:hint="cs"/>
          <w:rtl/>
          <w:lang w:bidi="fa-IR"/>
        </w:rPr>
        <w:t>»</w:t>
      </w:r>
      <w:r w:rsidRPr="00D76E89">
        <w:rPr>
          <w:rStyle w:val="Char2"/>
          <w:rtl/>
        </w:rPr>
        <w:t>.</w:t>
      </w:r>
    </w:p>
    <w:p w:rsidR="00A971B5" w:rsidRPr="00D76E89" w:rsidRDefault="00A971B5" w:rsidP="00E034BB">
      <w:pPr>
        <w:ind w:firstLine="312"/>
        <w:jc w:val="lowKashida"/>
        <w:rPr>
          <w:rStyle w:val="Char2"/>
          <w:rtl/>
        </w:rPr>
      </w:pPr>
      <w:r w:rsidRPr="00D76E89">
        <w:rPr>
          <w:rStyle w:val="Char2"/>
          <w:rtl/>
        </w:rPr>
        <w:t>عرض نمودند</w:t>
      </w:r>
      <w:r w:rsidRPr="00D76E89">
        <w:rPr>
          <w:rStyle w:val="Char2"/>
          <w:rFonts w:hint="cs"/>
          <w:rtl/>
        </w:rPr>
        <w:t xml:space="preserve">: </w:t>
      </w:r>
      <w:r w:rsidRPr="00D76E89">
        <w:rPr>
          <w:rStyle w:val="Char2"/>
          <w:rtl/>
        </w:rPr>
        <w:t>ای رسول خدا،</w:t>
      </w:r>
      <w:r w:rsidR="0072388B">
        <w:rPr>
          <w:rStyle w:val="Char2"/>
          <w:rtl/>
        </w:rPr>
        <w:t xml:space="preserve"> آن‌ها </w:t>
      </w:r>
      <w:r w:rsidR="005B7886">
        <w:rPr>
          <w:rStyle w:val="Char2"/>
          <w:rtl/>
        </w:rPr>
        <w:t>جایگاه‌های</w:t>
      </w:r>
      <w:r w:rsidRPr="00D76E89">
        <w:rPr>
          <w:rStyle w:val="Char2"/>
          <w:rtl/>
        </w:rPr>
        <w:t xml:space="preserve"> پیامبران است که دیگران به آن دسترسی ندارند؟ فرمود: </w:t>
      </w:r>
      <w:r w:rsidRPr="00ED32D0">
        <w:rPr>
          <w:rFonts w:ascii="Arial" w:hAnsi="Arial" w:cs="Traditional Arabic" w:hint="cs"/>
          <w:rtl/>
          <w:lang w:bidi="fa-IR"/>
        </w:rPr>
        <w:t>«</w:t>
      </w:r>
      <w:r w:rsidRPr="00D76E89">
        <w:rPr>
          <w:rStyle w:val="Char2"/>
          <w:rtl/>
        </w:rPr>
        <w:t>خیر، قسم به آنکه جانم</w:t>
      </w:r>
      <w:r w:rsidRPr="00D76E89">
        <w:rPr>
          <w:rStyle w:val="Char2"/>
          <w:rFonts w:hint="cs"/>
          <w:rtl/>
        </w:rPr>
        <w:t xml:space="preserve"> در</w:t>
      </w:r>
      <w:r w:rsidRPr="00D76E89">
        <w:rPr>
          <w:rStyle w:val="Char2"/>
          <w:rtl/>
        </w:rPr>
        <w:t xml:space="preserve"> دستش است، آنان مردانی هستند که ایمان به خدا آوردند و پیامبران را تصدیق نمودند</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17"/>
      </w:r>
      <w:r w:rsidRPr="00817724">
        <w:rPr>
          <w:rStyle w:val="Char2"/>
          <w:rFonts w:hint="cs"/>
          <w:vertAlign w:val="superscript"/>
          <w:rtl/>
        </w:rPr>
        <w:t>)</w:t>
      </w:r>
      <w:r w:rsidRPr="00D76E89">
        <w:rPr>
          <w:rStyle w:val="Char2"/>
          <w:rtl/>
        </w:rPr>
        <w:t>.</w:t>
      </w:r>
    </w:p>
    <w:p w:rsidR="00A971B5" w:rsidRPr="00D76E89" w:rsidRDefault="00A971B5" w:rsidP="00E034BB">
      <w:pPr>
        <w:ind w:firstLine="312"/>
        <w:jc w:val="lowKashida"/>
        <w:rPr>
          <w:rStyle w:val="Char2"/>
          <w:rtl/>
        </w:rPr>
      </w:pPr>
      <w:r w:rsidRPr="00D76E89">
        <w:rPr>
          <w:rStyle w:val="Char2"/>
          <w:rtl/>
        </w:rPr>
        <w:t xml:space="preserve">ابن حجر </w:t>
      </w:r>
      <w:r w:rsidR="006215F9" w:rsidRPr="00D76E89">
        <w:rPr>
          <w:rStyle w:val="Char2"/>
          <w:rtl/>
        </w:rPr>
        <w:t>می‌گوید</w:t>
      </w:r>
      <w:r w:rsidRPr="00D76E89">
        <w:rPr>
          <w:rStyle w:val="Char2"/>
          <w:rtl/>
        </w:rPr>
        <w:t xml:space="preserve">: ذکر مشرق یا مغرب به خاطر دوری </w:t>
      </w:r>
      <w:r w:rsidRPr="00D76E89">
        <w:rPr>
          <w:rStyle w:val="Char2"/>
          <w:rFonts w:hint="cs"/>
          <w:rtl/>
        </w:rPr>
        <w:t xml:space="preserve">و </w:t>
      </w:r>
      <w:r w:rsidRPr="00D76E89">
        <w:rPr>
          <w:rStyle w:val="Char2"/>
          <w:rtl/>
        </w:rPr>
        <w:t>رفعت و بلندی درجات می</w:t>
      </w:r>
      <w:r w:rsidRPr="00D76E89">
        <w:rPr>
          <w:rStyle w:val="Char2"/>
          <w:rFonts w:hint="cs"/>
          <w:rtl/>
        </w:rPr>
        <w:t>‌</w:t>
      </w:r>
      <w:r w:rsidRPr="00D76E89">
        <w:rPr>
          <w:rStyle w:val="Char2"/>
          <w:rtl/>
        </w:rPr>
        <w:t>باشد. همانگونه که در احادیث دیگر چنین توصیف آمده که بین هر کدام از درجه تا درجه دیگر مجاهدان مانند مسافت آسمان و زمین است.</w:t>
      </w:r>
      <w:r w:rsidRPr="00D76E89">
        <w:rPr>
          <w:rStyle w:val="Char2"/>
          <w:rFonts w:hint="cs"/>
          <w:rtl/>
        </w:rPr>
        <w:t xml:space="preserve"> </w:t>
      </w:r>
      <w:r w:rsidRPr="00D76E89">
        <w:rPr>
          <w:rStyle w:val="Char2"/>
          <w:rtl/>
        </w:rPr>
        <w:t>چنان که ابوهریر</w:t>
      </w:r>
      <w:r w:rsidRPr="00D76E89">
        <w:rPr>
          <w:rStyle w:val="Char2"/>
          <w:rFonts w:hint="cs"/>
          <w:rtl/>
        </w:rPr>
        <w:t>ه</w:t>
      </w:r>
      <w:r w:rsidRPr="00D76E89">
        <w:rPr>
          <w:rStyle w:val="Char2"/>
          <w:rtl/>
        </w:rPr>
        <w:t xml:space="preserve"> از پیامبر</w:t>
      </w:r>
      <w:r w:rsidR="00325280" w:rsidRPr="00325280">
        <w:rPr>
          <w:rStyle w:val="Char2"/>
          <w:rFonts w:cs="CTraditional Arabic"/>
          <w:rtl/>
        </w:rPr>
        <w:t xml:space="preserve">ص </w:t>
      </w:r>
      <w:r w:rsidRPr="00D76E89">
        <w:rPr>
          <w:rStyle w:val="Char2"/>
          <w:rtl/>
        </w:rPr>
        <w:t>روایت نمودند</w:t>
      </w:r>
      <w:r w:rsidRPr="00D76E89">
        <w:rPr>
          <w:rStyle w:val="Char2"/>
          <w:rFonts w:hint="cs"/>
          <w:rtl/>
        </w:rPr>
        <w:t xml:space="preserve">: </w:t>
      </w:r>
      <w:r w:rsidRPr="00ED32D0">
        <w:rPr>
          <w:rFonts w:ascii="Arial" w:hAnsi="Arial" w:cs="Traditional Arabic" w:hint="cs"/>
          <w:rtl/>
          <w:lang w:bidi="fa-IR"/>
        </w:rPr>
        <w:t>«</w:t>
      </w:r>
      <w:r w:rsidRPr="00D76E89">
        <w:rPr>
          <w:rStyle w:val="Char2"/>
          <w:rtl/>
        </w:rPr>
        <w:t xml:space="preserve">در بهشت </w:t>
      </w:r>
      <w:r w:rsidRPr="00D76E89">
        <w:rPr>
          <w:rStyle w:val="Char2"/>
          <w:rFonts w:hint="cs"/>
          <w:rtl/>
        </w:rPr>
        <w:t>صد</w:t>
      </w:r>
      <w:r w:rsidRPr="00D76E89">
        <w:rPr>
          <w:rStyle w:val="Char2"/>
          <w:rtl/>
        </w:rPr>
        <w:t xml:space="preserve"> درجه وجود دارد، که خداوندآنها را</w:t>
      </w:r>
      <w:r w:rsidRPr="00D76E89">
        <w:rPr>
          <w:rStyle w:val="Char2"/>
          <w:rFonts w:hint="cs"/>
          <w:rtl/>
        </w:rPr>
        <w:t xml:space="preserve"> </w:t>
      </w:r>
      <w:r w:rsidRPr="00D76E89">
        <w:rPr>
          <w:rStyle w:val="Char2"/>
          <w:rtl/>
        </w:rPr>
        <w:t>برای مجاهدان در</w:t>
      </w:r>
      <w:r w:rsidRPr="00D76E89">
        <w:rPr>
          <w:rStyle w:val="Char2"/>
          <w:rFonts w:hint="cs"/>
          <w:rtl/>
        </w:rPr>
        <w:t xml:space="preserve"> راه</w:t>
      </w:r>
      <w:r w:rsidRPr="00D76E89">
        <w:rPr>
          <w:rStyle w:val="Char2"/>
          <w:rtl/>
        </w:rPr>
        <w:t xml:space="preserve"> خدا آماده نموده است....</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18"/>
      </w:r>
      <w:r w:rsidRPr="00817724">
        <w:rPr>
          <w:rStyle w:val="Char2"/>
          <w:rFonts w:hint="cs"/>
          <w:vertAlign w:val="superscript"/>
          <w:rtl/>
        </w:rPr>
        <w:t>)</w:t>
      </w:r>
      <w:r w:rsidRPr="00D76E89">
        <w:rPr>
          <w:rStyle w:val="Char2"/>
          <w:rFonts w:hint="cs"/>
          <w:rtl/>
        </w:rPr>
        <w:t>.</w:t>
      </w:r>
    </w:p>
    <w:p w:rsidR="00A971B5" w:rsidRPr="00D76E89" w:rsidRDefault="00A971B5" w:rsidP="00E034BB">
      <w:pPr>
        <w:ind w:firstLine="312"/>
        <w:jc w:val="lowKashida"/>
        <w:rPr>
          <w:rStyle w:val="Char2"/>
          <w:rtl/>
        </w:rPr>
      </w:pPr>
      <w:r w:rsidRPr="00D76E89">
        <w:rPr>
          <w:rStyle w:val="Char2"/>
          <w:rFonts w:hint="cs"/>
          <w:rtl/>
        </w:rPr>
        <w:t>در</w:t>
      </w:r>
      <w:r w:rsidRPr="00D76E89">
        <w:rPr>
          <w:rStyle w:val="Char2"/>
          <w:rtl/>
        </w:rPr>
        <w:t xml:space="preserve"> حدیث دیگر آمده</w:t>
      </w:r>
      <w:r w:rsidRPr="00D76E89">
        <w:rPr>
          <w:rStyle w:val="Char2"/>
          <w:rFonts w:hint="cs"/>
          <w:rtl/>
        </w:rPr>
        <w:t xml:space="preserve">: </w:t>
      </w:r>
      <w:r w:rsidRPr="00D76E89">
        <w:rPr>
          <w:rStyle w:val="Char2"/>
          <w:rtl/>
        </w:rPr>
        <w:t>در میان هر درجه تا دیگری مسافت صد سال می</w:t>
      </w:r>
      <w:r w:rsidRPr="00D76E89">
        <w:rPr>
          <w:rStyle w:val="Char2"/>
          <w:rFonts w:hint="cs"/>
          <w:rtl/>
        </w:rPr>
        <w:t>‌</w:t>
      </w:r>
      <w:r w:rsidRPr="00D76E89">
        <w:rPr>
          <w:rStyle w:val="Char2"/>
          <w:rtl/>
        </w:rPr>
        <w:t>باشد چن</w:t>
      </w:r>
      <w:r w:rsidRPr="00D76E89">
        <w:rPr>
          <w:rStyle w:val="Char2"/>
          <w:rFonts w:hint="cs"/>
          <w:rtl/>
        </w:rPr>
        <w:t>ا</w:t>
      </w:r>
      <w:r w:rsidRPr="00D76E89">
        <w:rPr>
          <w:rStyle w:val="Char2"/>
          <w:rtl/>
        </w:rPr>
        <w:t>ن که کعب</w:t>
      </w:r>
      <w:r w:rsidRPr="00D76E89">
        <w:rPr>
          <w:rStyle w:val="Char2"/>
          <w:rFonts w:hint="cs"/>
          <w:rtl/>
        </w:rPr>
        <w:t xml:space="preserve"> بن مره</w:t>
      </w:r>
      <w:r w:rsidRPr="00D76E89">
        <w:rPr>
          <w:rStyle w:val="Char2"/>
          <w:rtl/>
        </w:rPr>
        <w:t xml:space="preserve"> از رسول خدا</w:t>
      </w:r>
      <w:r w:rsidR="00325280" w:rsidRPr="00325280">
        <w:rPr>
          <w:rStyle w:val="Char2"/>
          <w:rFonts w:cs="CTraditional Arabic"/>
          <w:rtl/>
        </w:rPr>
        <w:t xml:space="preserve">ص </w:t>
      </w:r>
      <w:r w:rsidRPr="00D76E89">
        <w:rPr>
          <w:rStyle w:val="Char2"/>
          <w:rtl/>
        </w:rPr>
        <w:t xml:space="preserve">روایت نموده </w:t>
      </w:r>
      <w:r w:rsidRPr="00D76E89">
        <w:rPr>
          <w:rStyle w:val="Char2"/>
          <w:rFonts w:hint="cs"/>
          <w:rtl/>
        </w:rPr>
        <w:t>است</w:t>
      </w:r>
      <w:r w:rsidRPr="00D76E89">
        <w:rPr>
          <w:rStyle w:val="Char2"/>
          <w:rtl/>
        </w:rPr>
        <w:t>: ای اهل ص</w:t>
      </w:r>
      <w:r w:rsidRPr="00D76E89">
        <w:rPr>
          <w:rStyle w:val="Char2"/>
          <w:rFonts w:hint="cs"/>
          <w:rtl/>
        </w:rPr>
        <w:t>نع</w:t>
      </w:r>
      <w:r w:rsidRPr="00D76E89">
        <w:rPr>
          <w:rStyle w:val="Char2"/>
          <w:rtl/>
        </w:rPr>
        <w:t>ت و شمشیر زنان ماهر</w:t>
      </w:r>
      <w:r w:rsidRPr="00D76E89">
        <w:rPr>
          <w:rStyle w:val="Char2"/>
          <w:rFonts w:hint="cs"/>
          <w:rtl/>
        </w:rPr>
        <w:t xml:space="preserve">، </w:t>
      </w:r>
      <w:r w:rsidRPr="00D76E89">
        <w:rPr>
          <w:rStyle w:val="Char2"/>
          <w:rtl/>
        </w:rPr>
        <w:t>تیر اندازی کنید زیرا که</w:t>
      </w:r>
      <w:r w:rsidR="005B4CB3">
        <w:rPr>
          <w:rStyle w:val="Char2"/>
          <w:rtl/>
        </w:rPr>
        <w:t xml:space="preserve"> هرکس </w:t>
      </w:r>
      <w:r w:rsidRPr="00D76E89">
        <w:rPr>
          <w:rStyle w:val="Char2"/>
          <w:rtl/>
        </w:rPr>
        <w:t>تیر را به دشمن اصابت نماید، خداوند به خاطر آن یک درجه او را رفعت و بلندی می</w:t>
      </w:r>
      <w:r w:rsidRPr="00D76E89">
        <w:rPr>
          <w:rStyle w:val="Char2"/>
          <w:rFonts w:hint="cs"/>
          <w:rtl/>
        </w:rPr>
        <w:t>‌</w:t>
      </w:r>
      <w:r w:rsidRPr="00D76E89">
        <w:rPr>
          <w:rStyle w:val="Char2"/>
          <w:rtl/>
        </w:rPr>
        <w:t>بخشد</w:t>
      </w:r>
      <w:r w:rsidRPr="00D76E89">
        <w:rPr>
          <w:rStyle w:val="Char2"/>
          <w:rFonts w:hint="cs"/>
          <w:rtl/>
        </w:rPr>
        <w:t>.</w:t>
      </w:r>
      <w:r w:rsidRPr="00D76E89">
        <w:rPr>
          <w:rStyle w:val="Char2"/>
          <w:rtl/>
        </w:rPr>
        <w:t xml:space="preserve"> عبدالرحمن</w:t>
      </w:r>
      <w:r w:rsidRPr="00D76E89">
        <w:rPr>
          <w:rStyle w:val="Char2"/>
          <w:rFonts w:hint="cs"/>
          <w:rtl/>
        </w:rPr>
        <w:t xml:space="preserve"> </w:t>
      </w:r>
      <w:r w:rsidRPr="00D76E89">
        <w:rPr>
          <w:rStyle w:val="Char2"/>
          <w:rtl/>
        </w:rPr>
        <w:t>بن</w:t>
      </w:r>
      <w:r w:rsidRPr="00D76E89">
        <w:rPr>
          <w:rStyle w:val="Char2"/>
          <w:rFonts w:hint="cs"/>
          <w:rtl/>
        </w:rPr>
        <w:t xml:space="preserve"> ابی النعام</w:t>
      </w:r>
      <w:r w:rsidRPr="00D76E89">
        <w:rPr>
          <w:rStyle w:val="Char2"/>
          <w:rtl/>
        </w:rPr>
        <w:t xml:space="preserve"> عرض کرد</w:t>
      </w:r>
      <w:r w:rsidRPr="00D76E89">
        <w:rPr>
          <w:rStyle w:val="Char2"/>
          <w:rFonts w:hint="cs"/>
          <w:rtl/>
        </w:rPr>
        <w:t xml:space="preserve">: </w:t>
      </w:r>
      <w:r w:rsidRPr="00D76E89">
        <w:rPr>
          <w:rStyle w:val="Char2"/>
          <w:rtl/>
        </w:rPr>
        <w:t>ای رسول خدا</w:t>
      </w:r>
      <w:r w:rsidRPr="00D76E89">
        <w:rPr>
          <w:rStyle w:val="Char2"/>
          <w:rFonts w:hint="cs"/>
          <w:rtl/>
        </w:rPr>
        <w:t>!</w:t>
      </w:r>
      <w:r w:rsidRPr="00D76E89">
        <w:rPr>
          <w:rStyle w:val="Char2"/>
          <w:rtl/>
        </w:rPr>
        <w:t xml:space="preserve"> درجه چیست؟ فرمود:</w:t>
      </w:r>
      <w:r w:rsidR="0072388B">
        <w:rPr>
          <w:rStyle w:val="Char2"/>
          <w:rtl/>
        </w:rPr>
        <w:t xml:space="preserve"> آن‌ها </w:t>
      </w:r>
      <w:r w:rsidRPr="00D76E89">
        <w:rPr>
          <w:rStyle w:val="Char2"/>
          <w:rtl/>
        </w:rPr>
        <w:t>مانند پلکان منزل مادرت نیست، بلکه بین</w:t>
      </w:r>
      <w:r w:rsidR="003F5F96">
        <w:rPr>
          <w:rStyle w:val="Char2"/>
          <w:rtl/>
        </w:rPr>
        <w:t xml:space="preserve"> هردو </w:t>
      </w:r>
      <w:r w:rsidRPr="00D76E89">
        <w:rPr>
          <w:rStyle w:val="Char2"/>
          <w:rtl/>
        </w:rPr>
        <w:t>پله و درجه فاصله صد سال است</w:t>
      </w:r>
      <w:r w:rsidRPr="00817724">
        <w:rPr>
          <w:rStyle w:val="Char2"/>
          <w:rFonts w:hint="cs"/>
          <w:vertAlign w:val="superscript"/>
          <w:rtl/>
        </w:rPr>
        <w:t>(</w:t>
      </w:r>
      <w:r w:rsidRPr="00817724">
        <w:rPr>
          <w:rStyle w:val="Char2"/>
          <w:vertAlign w:val="superscript"/>
          <w:rtl/>
        </w:rPr>
        <w:footnoteReference w:id="19"/>
      </w:r>
      <w:r w:rsidRPr="00817724">
        <w:rPr>
          <w:rStyle w:val="Char2"/>
          <w:rFonts w:hint="cs"/>
          <w:vertAlign w:val="superscript"/>
          <w:rtl/>
        </w:rPr>
        <w:t>)</w:t>
      </w:r>
      <w:r w:rsidRPr="00D76E89">
        <w:rPr>
          <w:rStyle w:val="Char2"/>
          <w:rtl/>
        </w:rPr>
        <w:t>.</w:t>
      </w:r>
    </w:p>
    <w:p w:rsidR="00A971B5" w:rsidRPr="00D76E89" w:rsidRDefault="00A971B5" w:rsidP="00E034BB">
      <w:pPr>
        <w:ind w:firstLine="312"/>
        <w:jc w:val="lowKashida"/>
        <w:rPr>
          <w:rStyle w:val="Char2"/>
          <w:rtl/>
        </w:rPr>
      </w:pPr>
      <w:r w:rsidRPr="00D76E89">
        <w:rPr>
          <w:rStyle w:val="Char2"/>
          <w:rtl/>
        </w:rPr>
        <w:t>در حدیث دیگر آمده که بین هر درجه تا دیگری مسافت پانصد سال می</w:t>
      </w:r>
      <w:r w:rsidRPr="00D76E89">
        <w:rPr>
          <w:rStyle w:val="Char2"/>
          <w:rFonts w:hint="cs"/>
          <w:rtl/>
        </w:rPr>
        <w:t>‌</w:t>
      </w:r>
      <w:r w:rsidRPr="00D76E89">
        <w:rPr>
          <w:rStyle w:val="Char2"/>
          <w:rtl/>
        </w:rPr>
        <w:t>باشد همانگونه که ابوهریر</w:t>
      </w:r>
      <w:r w:rsidRPr="00D76E89">
        <w:rPr>
          <w:rStyle w:val="Char2"/>
          <w:rFonts w:hint="cs"/>
          <w:rtl/>
        </w:rPr>
        <w:t>ه</w:t>
      </w:r>
      <w:r w:rsidRPr="00D76E89">
        <w:rPr>
          <w:rStyle w:val="Char2"/>
          <w:rtl/>
        </w:rPr>
        <w:t xml:space="preserve"> از رسول خدا</w:t>
      </w:r>
      <w:r w:rsidR="00325280" w:rsidRPr="00325280">
        <w:rPr>
          <w:rStyle w:val="Char2"/>
          <w:rFonts w:cs="CTraditional Arabic"/>
          <w:rtl/>
        </w:rPr>
        <w:t xml:space="preserve">ص </w:t>
      </w:r>
      <w:r w:rsidRPr="00D76E89">
        <w:rPr>
          <w:rStyle w:val="Char2"/>
          <w:rtl/>
        </w:rPr>
        <w:t xml:space="preserve">روایت کرده است: </w:t>
      </w:r>
      <w:r w:rsidRPr="00ED32D0">
        <w:rPr>
          <w:rFonts w:ascii="Arial" w:hAnsi="Arial" w:cs="Traditional Arabic" w:hint="cs"/>
          <w:rtl/>
          <w:lang w:bidi="fa-IR"/>
        </w:rPr>
        <w:t>«</w:t>
      </w:r>
      <w:r w:rsidRPr="00D76E89">
        <w:rPr>
          <w:rStyle w:val="Char2"/>
          <w:rtl/>
        </w:rPr>
        <w:t>در بهشت صد درجه وجود دارد که بین هر درجه تا دیگری مسافت پانصد سال است</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20"/>
      </w:r>
      <w:r w:rsidRPr="00817724">
        <w:rPr>
          <w:rStyle w:val="Char2"/>
          <w:rFonts w:hint="cs"/>
          <w:vertAlign w:val="superscript"/>
          <w:rtl/>
        </w:rPr>
        <w:t>)</w:t>
      </w:r>
      <w:r w:rsidRPr="00D76E89">
        <w:rPr>
          <w:rStyle w:val="Char2"/>
          <w:rtl/>
        </w:rPr>
        <w:t>.</w:t>
      </w:r>
    </w:p>
    <w:p w:rsidR="00A971B5" w:rsidRPr="00D76E89" w:rsidRDefault="00A971B5" w:rsidP="00E034BB">
      <w:pPr>
        <w:ind w:firstLine="312"/>
        <w:jc w:val="lowKashida"/>
        <w:rPr>
          <w:rStyle w:val="Char2"/>
          <w:rtl/>
        </w:rPr>
      </w:pPr>
      <w:r w:rsidRPr="00D76E89">
        <w:rPr>
          <w:rStyle w:val="Char2"/>
          <w:rtl/>
        </w:rPr>
        <w:t>شاید این اختلاف درجات بر حسب اختلاف در حرکت و سرعت و کندی باشد</w:t>
      </w:r>
      <w:r w:rsidRPr="00D76E89">
        <w:rPr>
          <w:rStyle w:val="Char2"/>
          <w:rFonts w:hint="cs"/>
          <w:rtl/>
        </w:rPr>
        <w:t xml:space="preserve">، </w:t>
      </w:r>
      <w:r w:rsidRPr="00D76E89">
        <w:rPr>
          <w:rStyle w:val="Char2"/>
          <w:rtl/>
        </w:rPr>
        <w:t xml:space="preserve">همانطور که ابن </w:t>
      </w:r>
      <w:r w:rsidRPr="00D76E89">
        <w:rPr>
          <w:rStyle w:val="Char2"/>
          <w:rFonts w:hint="cs"/>
          <w:rtl/>
        </w:rPr>
        <w:t>قیم</w:t>
      </w:r>
      <w:r w:rsidRPr="00D76E89">
        <w:rPr>
          <w:rStyle w:val="Char2"/>
          <w:rtl/>
        </w:rPr>
        <w:t>، ابن حجر بیان نمودند</w:t>
      </w:r>
      <w:r w:rsidRPr="00D76E89">
        <w:rPr>
          <w:rStyle w:val="Char2"/>
          <w:rFonts w:hint="cs"/>
          <w:rtl/>
        </w:rPr>
        <w:t xml:space="preserve">، </w:t>
      </w:r>
      <w:r w:rsidRPr="00D76E89">
        <w:rPr>
          <w:rStyle w:val="Char2"/>
          <w:rtl/>
        </w:rPr>
        <w:t xml:space="preserve">یا به خاطر، وجود احتمال تفاوت در ارتفاع و بلندی این درجات است. </w:t>
      </w:r>
    </w:p>
    <w:p w:rsidR="00A971B5" w:rsidRPr="00ED32D0" w:rsidRDefault="00A971B5" w:rsidP="00E034BB">
      <w:pPr>
        <w:pStyle w:val="a0"/>
        <w:rPr>
          <w:rtl/>
        </w:rPr>
      </w:pPr>
      <w:bookmarkStart w:id="37" w:name="_Toc257499301"/>
      <w:bookmarkStart w:id="38" w:name="_Toc257500723"/>
      <w:bookmarkStart w:id="39" w:name="_Toc258224673"/>
      <w:bookmarkStart w:id="40" w:name="_Toc290918128"/>
      <w:bookmarkStart w:id="41" w:name="_Toc434998910"/>
      <w:r w:rsidRPr="00ED32D0">
        <w:rPr>
          <w:rtl/>
        </w:rPr>
        <w:t xml:space="preserve">تفاوت </w:t>
      </w:r>
      <w:r w:rsidR="00400F34">
        <w:rPr>
          <w:rtl/>
        </w:rPr>
        <w:t>نعمت‌ها</w:t>
      </w:r>
      <w:r w:rsidRPr="00ED32D0">
        <w:rPr>
          <w:rtl/>
        </w:rPr>
        <w:t xml:space="preserve"> در میان اهل درجات</w:t>
      </w:r>
      <w:bookmarkEnd w:id="37"/>
      <w:bookmarkEnd w:id="38"/>
      <w:bookmarkEnd w:id="39"/>
      <w:bookmarkEnd w:id="40"/>
      <w:bookmarkEnd w:id="41"/>
    </w:p>
    <w:p w:rsidR="008C48CC" w:rsidRPr="00D76E89" w:rsidRDefault="00A971B5" w:rsidP="002E5F1E">
      <w:pPr>
        <w:pStyle w:val="a2"/>
        <w:rPr>
          <w:rStyle w:val="Char2"/>
          <w:rtl/>
        </w:rPr>
      </w:pPr>
      <w:r w:rsidRPr="002E5F1E">
        <w:rPr>
          <w:rtl/>
        </w:rPr>
        <w:t>همه بهشتیان در یک نوع نعمت نیستند، بلکه هر کدام از آنان نعمت و لذت خاص خودش را دارد. در هر درجه نعمتی است که در درجه دیگرکه</w:t>
      </w:r>
      <w:r w:rsidRPr="002E5F1E">
        <w:rPr>
          <w:rFonts w:hint="cs"/>
          <w:rtl/>
        </w:rPr>
        <w:t xml:space="preserve"> پایین</w:t>
      </w:r>
      <w:r w:rsidR="002E5F1E">
        <w:rPr>
          <w:rFonts w:hint="eastAsia"/>
          <w:rtl/>
        </w:rPr>
        <w:t>‌</w:t>
      </w:r>
      <w:r w:rsidRPr="002E5F1E">
        <w:rPr>
          <w:rFonts w:hint="cs"/>
          <w:rtl/>
        </w:rPr>
        <w:t>تر</w:t>
      </w:r>
      <w:r w:rsidR="002E5F1E">
        <w:rPr>
          <w:rFonts w:hint="cs"/>
          <w:rtl/>
        </w:rPr>
        <w:t xml:space="preserve"> </w:t>
      </w:r>
      <w:r w:rsidRPr="002E5F1E">
        <w:rPr>
          <w:rFonts w:hint="cs"/>
          <w:rtl/>
        </w:rPr>
        <w:t>است</w:t>
      </w:r>
      <w:r w:rsidRPr="002E5F1E">
        <w:rPr>
          <w:rtl/>
        </w:rPr>
        <w:t xml:space="preserve"> وجود ندارد، بنابرین هرچه درجات بالا رود مقام و جایگاه گسترده</w:t>
      </w:r>
      <w:r w:rsidR="002E5F1E">
        <w:rPr>
          <w:rFonts w:hint="cs"/>
          <w:rtl/>
        </w:rPr>
        <w:t>‌</w:t>
      </w:r>
      <w:r w:rsidRPr="002E5F1E">
        <w:rPr>
          <w:rtl/>
        </w:rPr>
        <w:t xml:space="preserve">تر و </w:t>
      </w:r>
      <w:r w:rsidR="00400F34" w:rsidRPr="002E5F1E">
        <w:rPr>
          <w:rtl/>
        </w:rPr>
        <w:t>نعمت‌ها</w:t>
      </w:r>
      <w:r w:rsidR="003D4F11" w:rsidRPr="002E5F1E">
        <w:rPr>
          <w:rtl/>
        </w:rPr>
        <w:t>ی</w:t>
      </w:r>
      <w:r w:rsidRPr="002E5F1E">
        <w:rPr>
          <w:rtl/>
        </w:rPr>
        <w:t>ش افزوده</w:t>
      </w:r>
      <w:r w:rsidR="002E5F1E">
        <w:rPr>
          <w:rFonts w:hint="cs"/>
          <w:rtl/>
        </w:rPr>
        <w:t>‌</w:t>
      </w:r>
      <w:r w:rsidRPr="002E5F1E">
        <w:rPr>
          <w:rtl/>
        </w:rPr>
        <w:t>تر می</w:t>
      </w:r>
      <w:r w:rsidRPr="002E5F1E">
        <w:rPr>
          <w:rFonts w:hint="cs"/>
          <w:rtl/>
        </w:rPr>
        <w:t>‌</w:t>
      </w:r>
      <w:r w:rsidRPr="002E5F1E">
        <w:rPr>
          <w:rtl/>
        </w:rPr>
        <w:t>گردد. برخی از مفسرین در تفسیر آیه</w:t>
      </w:r>
      <w:r w:rsidR="002E5F1E">
        <w:rPr>
          <w:rFonts w:hint="cs"/>
          <w:rtl/>
        </w:rPr>
        <w:t xml:space="preserve"> </w:t>
      </w:r>
      <w:r w:rsidR="008C48CC">
        <w:rPr>
          <w:rStyle w:val="Char2"/>
          <w:rFonts w:ascii="Traditional Arabic" w:hAnsi="Traditional Arabic" w:cs="Traditional Arabic"/>
          <w:rtl/>
        </w:rPr>
        <w:t>﴿</w:t>
      </w:r>
      <w:r w:rsidR="00E61000" w:rsidRPr="003F5F96">
        <w:rPr>
          <w:rStyle w:val="Char8"/>
          <w:rFonts w:hint="eastAsia"/>
          <w:rtl/>
        </w:rPr>
        <w:t>إِنَّ</w:t>
      </w:r>
      <w:r w:rsidR="00E61000" w:rsidRPr="003F5F96">
        <w:rPr>
          <w:rStyle w:val="Char8"/>
          <w:rtl/>
        </w:rPr>
        <w:t xml:space="preserve"> </w:t>
      </w:r>
      <w:r w:rsidR="00E61000" w:rsidRPr="003F5F96">
        <w:rPr>
          <w:rStyle w:val="Char8"/>
          <w:rFonts w:hint="cs"/>
          <w:rtl/>
        </w:rPr>
        <w:t>ٱ</w:t>
      </w:r>
      <w:r w:rsidR="00E61000" w:rsidRPr="003F5F96">
        <w:rPr>
          <w:rStyle w:val="Char8"/>
          <w:rFonts w:hint="eastAsia"/>
          <w:rtl/>
        </w:rPr>
        <w:t>ل</w:t>
      </w:r>
      <w:r w:rsidR="00E61000" w:rsidRPr="003F5F96">
        <w:rPr>
          <w:rStyle w:val="Char8"/>
          <w:rFonts w:hint="cs"/>
          <w:rtl/>
        </w:rPr>
        <w:t>ۡ</w:t>
      </w:r>
      <w:r w:rsidR="00E61000" w:rsidRPr="003F5F96">
        <w:rPr>
          <w:rStyle w:val="Char8"/>
          <w:rFonts w:hint="eastAsia"/>
          <w:rtl/>
        </w:rPr>
        <w:t>أَب</w:t>
      </w:r>
      <w:r w:rsidR="00E61000" w:rsidRPr="003F5F96">
        <w:rPr>
          <w:rStyle w:val="Char8"/>
          <w:rFonts w:hint="cs"/>
          <w:rtl/>
        </w:rPr>
        <w:t>ۡ</w:t>
      </w:r>
      <w:r w:rsidR="00E61000" w:rsidRPr="003F5F96">
        <w:rPr>
          <w:rStyle w:val="Char8"/>
          <w:rFonts w:hint="eastAsia"/>
          <w:rtl/>
        </w:rPr>
        <w:t>رَارَ</w:t>
      </w:r>
      <w:r w:rsidR="00E61000" w:rsidRPr="003F5F96">
        <w:rPr>
          <w:rStyle w:val="Char8"/>
          <w:rtl/>
        </w:rPr>
        <w:t xml:space="preserve"> </w:t>
      </w:r>
      <w:r w:rsidR="00E61000" w:rsidRPr="003F5F96">
        <w:rPr>
          <w:rStyle w:val="Char8"/>
          <w:rFonts w:hint="eastAsia"/>
          <w:rtl/>
        </w:rPr>
        <w:t>لَفِي</w:t>
      </w:r>
      <w:r w:rsidR="00E61000" w:rsidRPr="003F5F96">
        <w:rPr>
          <w:rStyle w:val="Char8"/>
          <w:rtl/>
        </w:rPr>
        <w:t xml:space="preserve"> </w:t>
      </w:r>
      <w:r w:rsidR="00E61000" w:rsidRPr="003F5F96">
        <w:rPr>
          <w:rStyle w:val="Char8"/>
          <w:rFonts w:hint="eastAsia"/>
          <w:rtl/>
        </w:rPr>
        <w:t>نَعِيمٍ</w:t>
      </w:r>
      <w:r w:rsidR="00E61000" w:rsidRPr="003F5F96">
        <w:rPr>
          <w:rStyle w:val="Char8"/>
          <w:rtl/>
        </w:rPr>
        <w:t xml:space="preserve"> </w:t>
      </w:r>
      <w:r w:rsidR="00E61000" w:rsidRPr="003F5F96">
        <w:rPr>
          <w:rStyle w:val="Char8"/>
          <w:rFonts w:hint="cs"/>
          <w:rtl/>
        </w:rPr>
        <w:t>٢٢</w:t>
      </w:r>
      <w:r w:rsidR="00E61000" w:rsidRPr="003F5F96">
        <w:rPr>
          <w:rStyle w:val="Char8"/>
          <w:rtl/>
        </w:rPr>
        <w:t xml:space="preserve"> </w:t>
      </w:r>
      <w:r w:rsidR="00E61000" w:rsidRPr="003F5F96">
        <w:rPr>
          <w:rStyle w:val="Char8"/>
          <w:rFonts w:hint="eastAsia"/>
          <w:rtl/>
        </w:rPr>
        <w:t>عَلَى</w:t>
      </w:r>
      <w:r w:rsidR="00E61000" w:rsidRPr="003F5F96">
        <w:rPr>
          <w:rStyle w:val="Char8"/>
          <w:rtl/>
        </w:rPr>
        <w:t xml:space="preserve"> </w:t>
      </w:r>
      <w:r w:rsidR="00E61000" w:rsidRPr="003F5F96">
        <w:rPr>
          <w:rStyle w:val="Char8"/>
          <w:rFonts w:hint="cs"/>
          <w:rtl/>
        </w:rPr>
        <w:t>ٱ</w:t>
      </w:r>
      <w:r w:rsidR="00E61000" w:rsidRPr="003F5F96">
        <w:rPr>
          <w:rStyle w:val="Char8"/>
          <w:rFonts w:hint="eastAsia"/>
          <w:rtl/>
        </w:rPr>
        <w:t>ل</w:t>
      </w:r>
      <w:r w:rsidR="00E61000" w:rsidRPr="003F5F96">
        <w:rPr>
          <w:rStyle w:val="Char8"/>
          <w:rFonts w:hint="cs"/>
          <w:rtl/>
        </w:rPr>
        <w:t>ۡ</w:t>
      </w:r>
      <w:r w:rsidR="00E61000" w:rsidRPr="003F5F96">
        <w:rPr>
          <w:rStyle w:val="Char8"/>
          <w:rFonts w:hint="eastAsia"/>
          <w:rtl/>
        </w:rPr>
        <w:t>أَرَا</w:t>
      </w:r>
      <w:r w:rsidR="00E61000" w:rsidRPr="003F5F96">
        <w:rPr>
          <w:rStyle w:val="Char8"/>
          <w:rFonts w:hint="cs"/>
          <w:rtl/>
        </w:rPr>
        <w:t>ٓ</w:t>
      </w:r>
      <w:r w:rsidR="00E61000" w:rsidRPr="003F5F96">
        <w:rPr>
          <w:rStyle w:val="Char8"/>
          <w:rFonts w:hint="eastAsia"/>
          <w:rtl/>
        </w:rPr>
        <w:t>ئِكِ</w:t>
      </w:r>
      <w:r w:rsidR="00E61000" w:rsidRPr="003F5F96">
        <w:rPr>
          <w:rStyle w:val="Char8"/>
          <w:rtl/>
        </w:rPr>
        <w:t xml:space="preserve"> </w:t>
      </w:r>
      <w:r w:rsidR="00E61000" w:rsidRPr="003F5F96">
        <w:rPr>
          <w:rStyle w:val="Char8"/>
          <w:rFonts w:hint="eastAsia"/>
          <w:rtl/>
        </w:rPr>
        <w:t>يَنظُرُونَ</w:t>
      </w:r>
      <w:r w:rsidR="00E61000" w:rsidRPr="003F5F96">
        <w:rPr>
          <w:rStyle w:val="Char8"/>
          <w:rtl/>
        </w:rPr>
        <w:t xml:space="preserve"> </w:t>
      </w:r>
      <w:r w:rsidR="00E61000" w:rsidRPr="003F5F96">
        <w:rPr>
          <w:rStyle w:val="Char8"/>
          <w:rFonts w:hint="cs"/>
          <w:rtl/>
        </w:rPr>
        <w:t>٢٣</w:t>
      </w:r>
      <w:r w:rsidR="00E61000" w:rsidRPr="003F5F96">
        <w:rPr>
          <w:rStyle w:val="Char8"/>
          <w:rtl/>
        </w:rPr>
        <w:t xml:space="preserve"> </w:t>
      </w:r>
      <w:r w:rsidR="00E61000" w:rsidRPr="003F5F96">
        <w:rPr>
          <w:rStyle w:val="Char8"/>
          <w:rFonts w:hint="eastAsia"/>
          <w:rtl/>
        </w:rPr>
        <w:t>تَع</w:t>
      </w:r>
      <w:r w:rsidR="00E61000" w:rsidRPr="003F5F96">
        <w:rPr>
          <w:rStyle w:val="Char8"/>
          <w:rFonts w:hint="cs"/>
          <w:rtl/>
        </w:rPr>
        <w:t>ۡ</w:t>
      </w:r>
      <w:r w:rsidR="00E61000" w:rsidRPr="003F5F96">
        <w:rPr>
          <w:rStyle w:val="Char8"/>
          <w:rFonts w:hint="eastAsia"/>
          <w:rtl/>
        </w:rPr>
        <w:t>رِفُ</w:t>
      </w:r>
      <w:r w:rsidR="00E61000" w:rsidRPr="003F5F96">
        <w:rPr>
          <w:rStyle w:val="Char8"/>
          <w:rtl/>
        </w:rPr>
        <w:t xml:space="preserve"> </w:t>
      </w:r>
      <w:r w:rsidR="00E61000" w:rsidRPr="003F5F96">
        <w:rPr>
          <w:rStyle w:val="Char8"/>
          <w:rFonts w:hint="eastAsia"/>
          <w:rtl/>
        </w:rPr>
        <w:t>فِي</w:t>
      </w:r>
      <w:r w:rsidR="00E61000" w:rsidRPr="003F5F96">
        <w:rPr>
          <w:rStyle w:val="Char8"/>
          <w:rtl/>
        </w:rPr>
        <w:t xml:space="preserve"> </w:t>
      </w:r>
      <w:r w:rsidR="00E61000" w:rsidRPr="003F5F96">
        <w:rPr>
          <w:rStyle w:val="Char8"/>
          <w:rFonts w:hint="eastAsia"/>
          <w:rtl/>
        </w:rPr>
        <w:t>وُجُوهِهِم</w:t>
      </w:r>
      <w:r w:rsidR="00E61000" w:rsidRPr="003F5F96">
        <w:rPr>
          <w:rStyle w:val="Char8"/>
          <w:rFonts w:hint="cs"/>
          <w:rtl/>
        </w:rPr>
        <w:t>ۡ</w:t>
      </w:r>
      <w:r w:rsidR="00E61000" w:rsidRPr="003F5F96">
        <w:rPr>
          <w:rStyle w:val="Char8"/>
          <w:rtl/>
        </w:rPr>
        <w:t xml:space="preserve"> </w:t>
      </w:r>
      <w:r w:rsidR="00E61000" w:rsidRPr="003F5F96">
        <w:rPr>
          <w:rStyle w:val="Char8"/>
          <w:rFonts w:hint="eastAsia"/>
          <w:rtl/>
        </w:rPr>
        <w:t>نَض</w:t>
      </w:r>
      <w:r w:rsidR="00E61000" w:rsidRPr="003F5F96">
        <w:rPr>
          <w:rStyle w:val="Char8"/>
          <w:rFonts w:hint="cs"/>
          <w:rtl/>
        </w:rPr>
        <w:t>ۡ</w:t>
      </w:r>
      <w:r w:rsidR="00E61000" w:rsidRPr="003F5F96">
        <w:rPr>
          <w:rStyle w:val="Char8"/>
          <w:rFonts w:hint="eastAsia"/>
          <w:rtl/>
        </w:rPr>
        <w:t>رَةَ</w:t>
      </w:r>
      <w:r w:rsidR="00E61000" w:rsidRPr="003F5F96">
        <w:rPr>
          <w:rStyle w:val="Char8"/>
          <w:rtl/>
        </w:rPr>
        <w:t xml:space="preserve"> </w:t>
      </w:r>
      <w:r w:rsidR="00E61000" w:rsidRPr="003F5F96">
        <w:rPr>
          <w:rStyle w:val="Char8"/>
          <w:rFonts w:hint="cs"/>
          <w:rtl/>
        </w:rPr>
        <w:t>ٱ</w:t>
      </w:r>
      <w:r w:rsidR="00E61000" w:rsidRPr="003F5F96">
        <w:rPr>
          <w:rStyle w:val="Char8"/>
          <w:rFonts w:hint="eastAsia"/>
          <w:rtl/>
        </w:rPr>
        <w:t>لنَّعِيمِ</w:t>
      </w:r>
      <w:r w:rsidR="00E61000" w:rsidRPr="003F5F96">
        <w:rPr>
          <w:rStyle w:val="Char8"/>
          <w:rtl/>
        </w:rPr>
        <w:t xml:space="preserve"> </w:t>
      </w:r>
      <w:r w:rsidR="00E61000" w:rsidRPr="003F5F96">
        <w:rPr>
          <w:rStyle w:val="Char8"/>
          <w:rFonts w:hint="cs"/>
          <w:rtl/>
        </w:rPr>
        <w:t>٢٤</w:t>
      </w:r>
      <w:r w:rsidR="00E61000" w:rsidRPr="003F5F96">
        <w:rPr>
          <w:rStyle w:val="Char8"/>
          <w:rtl/>
        </w:rPr>
        <w:t xml:space="preserve"> </w:t>
      </w:r>
      <w:r w:rsidR="00E61000" w:rsidRPr="003F5F96">
        <w:rPr>
          <w:rStyle w:val="Char8"/>
          <w:rFonts w:hint="eastAsia"/>
          <w:rtl/>
        </w:rPr>
        <w:t>يُس</w:t>
      </w:r>
      <w:r w:rsidR="00E61000" w:rsidRPr="003F5F96">
        <w:rPr>
          <w:rStyle w:val="Char8"/>
          <w:rFonts w:hint="cs"/>
          <w:rtl/>
        </w:rPr>
        <w:t>ۡ</w:t>
      </w:r>
      <w:r w:rsidR="00E61000" w:rsidRPr="003F5F96">
        <w:rPr>
          <w:rStyle w:val="Char8"/>
          <w:rFonts w:hint="eastAsia"/>
          <w:rtl/>
        </w:rPr>
        <w:t>قَو</w:t>
      </w:r>
      <w:r w:rsidR="00E61000" w:rsidRPr="003F5F96">
        <w:rPr>
          <w:rStyle w:val="Char8"/>
          <w:rFonts w:hint="cs"/>
          <w:rtl/>
        </w:rPr>
        <w:t>ۡ</w:t>
      </w:r>
      <w:r w:rsidR="00E61000" w:rsidRPr="003F5F96">
        <w:rPr>
          <w:rStyle w:val="Char8"/>
          <w:rFonts w:hint="eastAsia"/>
          <w:rtl/>
        </w:rPr>
        <w:t>نَ</w:t>
      </w:r>
      <w:r w:rsidR="00E61000" w:rsidRPr="003F5F96">
        <w:rPr>
          <w:rStyle w:val="Char8"/>
          <w:rtl/>
        </w:rPr>
        <w:t xml:space="preserve"> </w:t>
      </w:r>
      <w:r w:rsidR="00E61000" w:rsidRPr="003F5F96">
        <w:rPr>
          <w:rStyle w:val="Char8"/>
          <w:rFonts w:hint="eastAsia"/>
          <w:rtl/>
        </w:rPr>
        <w:t>مِن</w:t>
      </w:r>
      <w:r w:rsidR="00E61000" w:rsidRPr="003F5F96">
        <w:rPr>
          <w:rStyle w:val="Char8"/>
          <w:rtl/>
        </w:rPr>
        <w:t xml:space="preserve"> </w:t>
      </w:r>
      <w:r w:rsidR="00E61000" w:rsidRPr="003F5F96">
        <w:rPr>
          <w:rStyle w:val="Char8"/>
          <w:rFonts w:hint="eastAsia"/>
          <w:rtl/>
        </w:rPr>
        <w:t>رَّحِيق</w:t>
      </w:r>
      <w:r w:rsidR="00E61000" w:rsidRPr="003F5F96">
        <w:rPr>
          <w:rStyle w:val="Char8"/>
          <w:rFonts w:hint="cs"/>
          <w:rtl/>
        </w:rPr>
        <w:t>ٖ</w:t>
      </w:r>
      <w:r w:rsidR="00E61000" w:rsidRPr="003F5F96">
        <w:rPr>
          <w:rStyle w:val="Char8"/>
          <w:rtl/>
        </w:rPr>
        <w:t xml:space="preserve"> </w:t>
      </w:r>
      <w:r w:rsidR="00E61000" w:rsidRPr="003F5F96">
        <w:rPr>
          <w:rStyle w:val="Char8"/>
          <w:rFonts w:hint="eastAsia"/>
          <w:rtl/>
        </w:rPr>
        <w:t>مَّخ</w:t>
      </w:r>
      <w:r w:rsidR="00E61000" w:rsidRPr="003F5F96">
        <w:rPr>
          <w:rStyle w:val="Char8"/>
          <w:rFonts w:hint="cs"/>
          <w:rtl/>
        </w:rPr>
        <w:t>ۡ</w:t>
      </w:r>
      <w:r w:rsidR="00E61000" w:rsidRPr="003F5F96">
        <w:rPr>
          <w:rStyle w:val="Char8"/>
          <w:rFonts w:hint="eastAsia"/>
          <w:rtl/>
        </w:rPr>
        <w:t>تُومٍ</w:t>
      </w:r>
      <w:r w:rsidR="00E61000" w:rsidRPr="003F5F96">
        <w:rPr>
          <w:rStyle w:val="Char8"/>
          <w:rtl/>
        </w:rPr>
        <w:t xml:space="preserve"> </w:t>
      </w:r>
      <w:r w:rsidR="00E61000" w:rsidRPr="003F5F96">
        <w:rPr>
          <w:rStyle w:val="Char8"/>
          <w:rFonts w:hint="cs"/>
          <w:rtl/>
        </w:rPr>
        <w:t>٢٥</w:t>
      </w:r>
      <w:r w:rsidR="00E61000" w:rsidRPr="003F5F96">
        <w:rPr>
          <w:rStyle w:val="Char8"/>
          <w:rtl/>
        </w:rPr>
        <w:t xml:space="preserve"> </w:t>
      </w:r>
      <w:r w:rsidR="00E61000" w:rsidRPr="003F5F96">
        <w:rPr>
          <w:rStyle w:val="Char8"/>
          <w:rFonts w:hint="eastAsia"/>
          <w:rtl/>
        </w:rPr>
        <w:t>خِتَ</w:t>
      </w:r>
      <w:r w:rsidR="00E61000" w:rsidRPr="003F5F96">
        <w:rPr>
          <w:rStyle w:val="Char8"/>
          <w:rFonts w:hint="cs"/>
          <w:rtl/>
        </w:rPr>
        <w:t>ٰ</w:t>
      </w:r>
      <w:r w:rsidR="00E61000" w:rsidRPr="003F5F96">
        <w:rPr>
          <w:rStyle w:val="Char8"/>
          <w:rFonts w:hint="eastAsia"/>
          <w:rtl/>
        </w:rPr>
        <w:t>مُهُ</w:t>
      </w:r>
      <w:r w:rsidR="00E61000" w:rsidRPr="003F5F96">
        <w:rPr>
          <w:rStyle w:val="Char8"/>
          <w:rFonts w:hint="cs"/>
          <w:rtl/>
        </w:rPr>
        <w:t>ۥ</w:t>
      </w:r>
      <w:r w:rsidR="00E61000" w:rsidRPr="003F5F96">
        <w:rPr>
          <w:rStyle w:val="Char8"/>
          <w:rtl/>
        </w:rPr>
        <w:t xml:space="preserve"> </w:t>
      </w:r>
      <w:r w:rsidR="00E61000" w:rsidRPr="003F5F96">
        <w:rPr>
          <w:rStyle w:val="Char8"/>
          <w:rFonts w:hint="eastAsia"/>
          <w:rtl/>
        </w:rPr>
        <w:t>مِس</w:t>
      </w:r>
      <w:r w:rsidR="00E61000" w:rsidRPr="003F5F96">
        <w:rPr>
          <w:rStyle w:val="Char8"/>
          <w:rFonts w:hint="cs"/>
          <w:rtl/>
        </w:rPr>
        <w:t>ۡ</w:t>
      </w:r>
      <w:r w:rsidR="00E61000" w:rsidRPr="003F5F96">
        <w:rPr>
          <w:rStyle w:val="Char8"/>
          <w:rFonts w:hint="eastAsia"/>
          <w:rtl/>
        </w:rPr>
        <w:t>ك</w:t>
      </w:r>
      <w:r w:rsidR="00E61000" w:rsidRPr="003F5F96">
        <w:rPr>
          <w:rStyle w:val="Char8"/>
          <w:rFonts w:hint="cs"/>
          <w:rtl/>
        </w:rPr>
        <w:t>ٞۚ</w:t>
      </w:r>
      <w:r w:rsidR="00E61000" w:rsidRPr="003F5F96">
        <w:rPr>
          <w:rStyle w:val="Char8"/>
          <w:rtl/>
        </w:rPr>
        <w:t xml:space="preserve"> </w:t>
      </w:r>
      <w:r w:rsidR="00E61000" w:rsidRPr="003F5F96">
        <w:rPr>
          <w:rStyle w:val="Char8"/>
          <w:rFonts w:hint="eastAsia"/>
          <w:rtl/>
        </w:rPr>
        <w:t>وَفِي</w:t>
      </w:r>
      <w:r w:rsidR="00E61000" w:rsidRPr="003F5F96">
        <w:rPr>
          <w:rStyle w:val="Char8"/>
          <w:rtl/>
        </w:rPr>
        <w:t xml:space="preserve"> </w:t>
      </w:r>
      <w:r w:rsidR="00E61000" w:rsidRPr="003F5F96">
        <w:rPr>
          <w:rStyle w:val="Char8"/>
          <w:rFonts w:hint="eastAsia"/>
          <w:rtl/>
        </w:rPr>
        <w:t>ذَ</w:t>
      </w:r>
      <w:r w:rsidR="00E61000" w:rsidRPr="003F5F96">
        <w:rPr>
          <w:rStyle w:val="Char8"/>
          <w:rFonts w:hint="cs"/>
          <w:rtl/>
        </w:rPr>
        <w:t>ٰ</w:t>
      </w:r>
      <w:r w:rsidR="00E61000" w:rsidRPr="003F5F96">
        <w:rPr>
          <w:rStyle w:val="Char8"/>
          <w:rFonts w:hint="eastAsia"/>
          <w:rtl/>
        </w:rPr>
        <w:t>لِكَ</w:t>
      </w:r>
      <w:r w:rsidR="00E61000" w:rsidRPr="003F5F96">
        <w:rPr>
          <w:rStyle w:val="Char8"/>
          <w:rtl/>
        </w:rPr>
        <w:t xml:space="preserve"> </w:t>
      </w:r>
      <w:r w:rsidR="00E61000" w:rsidRPr="003F5F96">
        <w:rPr>
          <w:rStyle w:val="Char8"/>
          <w:rFonts w:hint="eastAsia"/>
          <w:rtl/>
        </w:rPr>
        <w:t>فَل</w:t>
      </w:r>
      <w:r w:rsidR="00E61000" w:rsidRPr="003F5F96">
        <w:rPr>
          <w:rStyle w:val="Char8"/>
          <w:rFonts w:hint="cs"/>
          <w:rtl/>
        </w:rPr>
        <w:t>ۡ</w:t>
      </w:r>
      <w:r w:rsidR="00E61000" w:rsidRPr="003F5F96">
        <w:rPr>
          <w:rStyle w:val="Char8"/>
          <w:rFonts w:hint="eastAsia"/>
          <w:rtl/>
        </w:rPr>
        <w:t>يَتَنَافَسِ</w:t>
      </w:r>
      <w:r w:rsidR="00E61000" w:rsidRPr="003F5F96">
        <w:rPr>
          <w:rStyle w:val="Char8"/>
          <w:rtl/>
        </w:rPr>
        <w:t xml:space="preserve"> </w:t>
      </w:r>
      <w:r w:rsidR="00E61000" w:rsidRPr="003F5F96">
        <w:rPr>
          <w:rStyle w:val="Char8"/>
          <w:rFonts w:hint="cs"/>
          <w:rtl/>
        </w:rPr>
        <w:t>ٱ</w:t>
      </w:r>
      <w:r w:rsidR="00E61000" w:rsidRPr="003F5F96">
        <w:rPr>
          <w:rStyle w:val="Char8"/>
          <w:rFonts w:hint="eastAsia"/>
          <w:rtl/>
        </w:rPr>
        <w:t>ل</w:t>
      </w:r>
      <w:r w:rsidR="00E61000" w:rsidRPr="003F5F96">
        <w:rPr>
          <w:rStyle w:val="Char8"/>
          <w:rFonts w:hint="cs"/>
          <w:rtl/>
        </w:rPr>
        <w:t>ۡ</w:t>
      </w:r>
      <w:r w:rsidR="00E61000" w:rsidRPr="003F5F96">
        <w:rPr>
          <w:rStyle w:val="Char8"/>
          <w:rFonts w:hint="eastAsia"/>
          <w:rtl/>
        </w:rPr>
        <w:t>مُتَنَ</w:t>
      </w:r>
      <w:r w:rsidR="00E61000" w:rsidRPr="003F5F96">
        <w:rPr>
          <w:rStyle w:val="Char8"/>
          <w:rFonts w:hint="cs"/>
          <w:rtl/>
        </w:rPr>
        <w:t>ٰ</w:t>
      </w:r>
      <w:r w:rsidR="00E61000" w:rsidRPr="003F5F96">
        <w:rPr>
          <w:rStyle w:val="Char8"/>
          <w:rFonts w:hint="eastAsia"/>
          <w:rtl/>
        </w:rPr>
        <w:t>فِسُونَ</w:t>
      </w:r>
      <w:r w:rsidR="00E61000" w:rsidRPr="003F5F96">
        <w:rPr>
          <w:rStyle w:val="Char8"/>
          <w:rtl/>
        </w:rPr>
        <w:t xml:space="preserve"> </w:t>
      </w:r>
      <w:r w:rsidR="00E61000" w:rsidRPr="003F5F96">
        <w:rPr>
          <w:rStyle w:val="Char8"/>
          <w:rFonts w:hint="cs"/>
          <w:rtl/>
        </w:rPr>
        <w:t>٢٦</w:t>
      </w:r>
      <w:r w:rsidR="00E61000" w:rsidRPr="003F5F96">
        <w:rPr>
          <w:rStyle w:val="Char8"/>
          <w:rtl/>
        </w:rPr>
        <w:t xml:space="preserve"> </w:t>
      </w:r>
      <w:r w:rsidR="00E61000" w:rsidRPr="003F5F96">
        <w:rPr>
          <w:rStyle w:val="Char8"/>
          <w:rFonts w:hint="eastAsia"/>
          <w:rtl/>
        </w:rPr>
        <w:t>وَمِزَاجُهُ</w:t>
      </w:r>
      <w:r w:rsidR="00E61000" w:rsidRPr="003F5F96">
        <w:rPr>
          <w:rStyle w:val="Char8"/>
          <w:rFonts w:hint="cs"/>
          <w:rtl/>
        </w:rPr>
        <w:t>ۥ</w:t>
      </w:r>
      <w:r w:rsidR="00E61000" w:rsidRPr="003F5F96">
        <w:rPr>
          <w:rStyle w:val="Char8"/>
          <w:rtl/>
        </w:rPr>
        <w:t xml:space="preserve"> </w:t>
      </w:r>
      <w:r w:rsidR="00E61000" w:rsidRPr="003F5F96">
        <w:rPr>
          <w:rStyle w:val="Char8"/>
          <w:rFonts w:hint="eastAsia"/>
          <w:rtl/>
        </w:rPr>
        <w:t>مِن</w:t>
      </w:r>
      <w:r w:rsidR="00E61000" w:rsidRPr="003F5F96">
        <w:rPr>
          <w:rStyle w:val="Char8"/>
          <w:rtl/>
        </w:rPr>
        <w:t xml:space="preserve"> </w:t>
      </w:r>
      <w:r w:rsidR="00E61000" w:rsidRPr="003F5F96">
        <w:rPr>
          <w:rStyle w:val="Char8"/>
          <w:rFonts w:hint="eastAsia"/>
          <w:rtl/>
        </w:rPr>
        <w:t>تَس</w:t>
      </w:r>
      <w:r w:rsidR="00E61000" w:rsidRPr="003F5F96">
        <w:rPr>
          <w:rStyle w:val="Char8"/>
          <w:rFonts w:hint="cs"/>
          <w:rtl/>
        </w:rPr>
        <w:t>ۡ</w:t>
      </w:r>
      <w:r w:rsidR="00E61000" w:rsidRPr="003F5F96">
        <w:rPr>
          <w:rStyle w:val="Char8"/>
          <w:rFonts w:hint="eastAsia"/>
          <w:rtl/>
        </w:rPr>
        <w:t>نِيمٍ</w:t>
      </w:r>
      <w:r w:rsidR="00E61000" w:rsidRPr="003F5F96">
        <w:rPr>
          <w:rStyle w:val="Char8"/>
          <w:rtl/>
        </w:rPr>
        <w:t xml:space="preserve"> </w:t>
      </w:r>
      <w:r w:rsidR="00E61000" w:rsidRPr="003F5F96">
        <w:rPr>
          <w:rStyle w:val="Char8"/>
          <w:rFonts w:hint="cs"/>
          <w:rtl/>
        </w:rPr>
        <w:t>٢٧</w:t>
      </w:r>
      <w:r w:rsidR="00E61000" w:rsidRPr="003F5F96">
        <w:rPr>
          <w:rStyle w:val="Char8"/>
          <w:rtl/>
        </w:rPr>
        <w:t xml:space="preserve"> </w:t>
      </w:r>
      <w:r w:rsidR="00E61000" w:rsidRPr="003F5F96">
        <w:rPr>
          <w:rStyle w:val="Char8"/>
          <w:rFonts w:hint="eastAsia"/>
          <w:rtl/>
        </w:rPr>
        <w:t>عَي</w:t>
      </w:r>
      <w:r w:rsidR="00E61000" w:rsidRPr="003F5F96">
        <w:rPr>
          <w:rStyle w:val="Char8"/>
          <w:rFonts w:hint="cs"/>
          <w:rtl/>
        </w:rPr>
        <w:t>ۡ</w:t>
      </w:r>
      <w:r w:rsidR="00E61000" w:rsidRPr="003F5F96">
        <w:rPr>
          <w:rStyle w:val="Char8"/>
          <w:rFonts w:hint="eastAsia"/>
          <w:rtl/>
        </w:rPr>
        <w:t>ن</w:t>
      </w:r>
      <w:r w:rsidR="00E61000" w:rsidRPr="003F5F96">
        <w:rPr>
          <w:rStyle w:val="Char8"/>
          <w:rFonts w:hint="cs"/>
          <w:rtl/>
        </w:rPr>
        <w:t>ٗ</w:t>
      </w:r>
      <w:r w:rsidR="00E61000" w:rsidRPr="003F5F96">
        <w:rPr>
          <w:rStyle w:val="Char8"/>
          <w:rFonts w:hint="eastAsia"/>
          <w:rtl/>
        </w:rPr>
        <w:t>ا</w:t>
      </w:r>
      <w:r w:rsidR="00E61000" w:rsidRPr="003F5F96">
        <w:rPr>
          <w:rStyle w:val="Char8"/>
          <w:rtl/>
        </w:rPr>
        <w:t xml:space="preserve"> </w:t>
      </w:r>
      <w:r w:rsidR="00E61000" w:rsidRPr="003F5F96">
        <w:rPr>
          <w:rStyle w:val="Char8"/>
          <w:rFonts w:hint="eastAsia"/>
          <w:rtl/>
        </w:rPr>
        <w:t>يَش</w:t>
      </w:r>
      <w:r w:rsidR="00E61000" w:rsidRPr="003F5F96">
        <w:rPr>
          <w:rStyle w:val="Char8"/>
          <w:rFonts w:hint="cs"/>
          <w:rtl/>
        </w:rPr>
        <w:t>ۡ</w:t>
      </w:r>
      <w:r w:rsidR="00E61000" w:rsidRPr="003F5F96">
        <w:rPr>
          <w:rStyle w:val="Char8"/>
          <w:rFonts w:hint="eastAsia"/>
          <w:rtl/>
        </w:rPr>
        <w:t>رَبُ</w:t>
      </w:r>
      <w:r w:rsidR="00E61000" w:rsidRPr="003F5F96">
        <w:rPr>
          <w:rStyle w:val="Char8"/>
          <w:rtl/>
        </w:rPr>
        <w:t xml:space="preserve"> </w:t>
      </w:r>
      <w:r w:rsidR="00E61000" w:rsidRPr="003F5F96">
        <w:rPr>
          <w:rStyle w:val="Char8"/>
          <w:rFonts w:hint="eastAsia"/>
          <w:rtl/>
        </w:rPr>
        <w:t>بِهَا</w:t>
      </w:r>
      <w:r w:rsidR="00E61000" w:rsidRPr="003F5F96">
        <w:rPr>
          <w:rStyle w:val="Char8"/>
          <w:rtl/>
        </w:rPr>
        <w:t xml:space="preserve"> </w:t>
      </w:r>
      <w:r w:rsidR="00E61000" w:rsidRPr="003F5F96">
        <w:rPr>
          <w:rStyle w:val="Char8"/>
          <w:rFonts w:hint="cs"/>
          <w:rtl/>
        </w:rPr>
        <w:t>ٱ</w:t>
      </w:r>
      <w:r w:rsidR="00E61000" w:rsidRPr="003F5F96">
        <w:rPr>
          <w:rStyle w:val="Char8"/>
          <w:rFonts w:hint="eastAsia"/>
          <w:rtl/>
        </w:rPr>
        <w:t>ل</w:t>
      </w:r>
      <w:r w:rsidR="00E61000" w:rsidRPr="003F5F96">
        <w:rPr>
          <w:rStyle w:val="Char8"/>
          <w:rFonts w:hint="cs"/>
          <w:rtl/>
        </w:rPr>
        <w:t>ۡ</w:t>
      </w:r>
      <w:r w:rsidR="00E61000" w:rsidRPr="003F5F96">
        <w:rPr>
          <w:rStyle w:val="Char8"/>
          <w:rFonts w:hint="eastAsia"/>
          <w:rtl/>
        </w:rPr>
        <w:t>مُقَرَّبُونَ</w:t>
      </w:r>
      <w:r w:rsidR="00E61000" w:rsidRPr="003F5F96">
        <w:rPr>
          <w:rStyle w:val="Char8"/>
          <w:rtl/>
        </w:rPr>
        <w:t xml:space="preserve"> </w:t>
      </w:r>
      <w:r w:rsidR="00E61000" w:rsidRPr="003F5F96">
        <w:rPr>
          <w:rStyle w:val="Char8"/>
          <w:rFonts w:hint="cs"/>
          <w:rtl/>
        </w:rPr>
        <w:t>٢٨</w:t>
      </w:r>
      <w:r w:rsidR="008C48CC">
        <w:rPr>
          <w:rStyle w:val="Char2"/>
          <w:rFonts w:ascii="Traditional Arabic" w:hAnsi="Traditional Arabic" w:cs="Traditional Arabic"/>
          <w:rtl/>
        </w:rPr>
        <w:t>﴾</w:t>
      </w:r>
      <w:r w:rsidR="008C48CC">
        <w:rPr>
          <w:rStyle w:val="Char2"/>
          <w:rFonts w:hint="cs"/>
          <w:rtl/>
        </w:rPr>
        <w:t xml:space="preserve"> </w:t>
      </w:r>
      <w:r w:rsidR="008C48CC" w:rsidRPr="00E61000">
        <w:rPr>
          <w:rStyle w:val="Char6"/>
          <w:rFonts w:hint="cs"/>
          <w:rtl/>
        </w:rPr>
        <w:t xml:space="preserve">[المطففین: 22 </w:t>
      </w:r>
      <w:r w:rsidR="008C48CC" w:rsidRPr="00E61000">
        <w:rPr>
          <w:rStyle w:val="Char6"/>
          <w:rtl/>
        </w:rPr>
        <w:t>–</w:t>
      </w:r>
      <w:r w:rsidR="008C48CC" w:rsidRPr="00E61000">
        <w:rPr>
          <w:rStyle w:val="Char6"/>
          <w:rFonts w:hint="cs"/>
          <w:rtl/>
        </w:rPr>
        <w:t xml:space="preserve"> 28]</w:t>
      </w:r>
      <w:r w:rsidR="008C48CC">
        <w:rPr>
          <w:rStyle w:val="Char2"/>
          <w:rFonts w:hint="cs"/>
          <w:rtl/>
        </w:rPr>
        <w:t>.</w:t>
      </w:r>
    </w:p>
    <w:p w:rsidR="00A971B5" w:rsidRPr="002E5F1E" w:rsidRDefault="00A971B5" w:rsidP="002E5F1E">
      <w:pPr>
        <w:pStyle w:val="a2"/>
        <w:rPr>
          <w:rtl/>
        </w:rPr>
      </w:pPr>
      <w:r w:rsidRPr="00ED32D0">
        <w:rPr>
          <w:rFonts w:cs="Traditional Arabic" w:hint="cs"/>
          <w:rtl/>
        </w:rPr>
        <w:t>«</w:t>
      </w:r>
      <w:r w:rsidR="005B7AC1" w:rsidRPr="002E5F1E">
        <w:rPr>
          <w:rtl/>
        </w:rPr>
        <w:t>بى‌گمان</w:t>
      </w:r>
      <w:r w:rsidRPr="002E5F1E">
        <w:rPr>
          <w:rtl/>
        </w:rPr>
        <w:t xml:space="preserve"> ن</w:t>
      </w:r>
      <w:r w:rsidR="005200C4" w:rsidRPr="002E5F1E">
        <w:rPr>
          <w:rtl/>
        </w:rPr>
        <w:t>ی</w:t>
      </w:r>
      <w:r w:rsidR="00AC742E" w:rsidRPr="002E5F1E">
        <w:rPr>
          <w:rtl/>
        </w:rPr>
        <w:t>ک</w:t>
      </w:r>
      <w:r w:rsidRPr="002E5F1E">
        <w:rPr>
          <w:rtl/>
        </w:rPr>
        <w:t>ان در ناز و نعمت‏اند</w:t>
      </w:r>
      <w:r w:rsidRPr="002E5F1E">
        <w:rPr>
          <w:rFonts w:hint="cs"/>
          <w:rtl/>
        </w:rPr>
        <w:t xml:space="preserve">. </w:t>
      </w:r>
      <w:r w:rsidRPr="002E5F1E">
        <w:rPr>
          <w:rtl/>
        </w:rPr>
        <w:t>بر تخت</w:t>
      </w:r>
      <w:r w:rsidR="002E5F1E">
        <w:rPr>
          <w:rFonts w:hint="cs"/>
          <w:rtl/>
        </w:rPr>
        <w:t>‌</w:t>
      </w:r>
      <w:r w:rsidRPr="002E5F1E">
        <w:rPr>
          <w:rtl/>
        </w:rPr>
        <w:t>ها [نشسته و] مى‏نگرند</w:t>
      </w:r>
      <w:r w:rsidRPr="002E5F1E">
        <w:rPr>
          <w:rFonts w:hint="cs"/>
          <w:rtl/>
        </w:rPr>
        <w:t xml:space="preserve">. </w:t>
      </w:r>
      <w:r w:rsidRPr="002E5F1E">
        <w:rPr>
          <w:rtl/>
        </w:rPr>
        <w:t>خرّمى نعمت را در چهره‏ها</w:t>
      </w:r>
      <w:r w:rsidR="005200C4" w:rsidRPr="002E5F1E">
        <w:rPr>
          <w:rtl/>
        </w:rPr>
        <w:t>ی</w:t>
      </w:r>
      <w:r w:rsidRPr="002E5F1E">
        <w:rPr>
          <w:rtl/>
        </w:rPr>
        <w:t>شان مى‏ب</w:t>
      </w:r>
      <w:r w:rsidR="005200C4" w:rsidRPr="002E5F1E">
        <w:rPr>
          <w:rtl/>
        </w:rPr>
        <w:t>ی</w:t>
      </w:r>
      <w:r w:rsidRPr="002E5F1E">
        <w:rPr>
          <w:rtl/>
        </w:rPr>
        <w:t>نى</w:t>
      </w:r>
      <w:r w:rsidRPr="002E5F1E">
        <w:rPr>
          <w:rFonts w:hint="cs"/>
          <w:rtl/>
        </w:rPr>
        <w:t xml:space="preserve">. </w:t>
      </w:r>
      <w:r w:rsidRPr="002E5F1E">
        <w:rPr>
          <w:rtl/>
        </w:rPr>
        <w:t>از شراب ناب مهر شده به آنان مى‏نوشانند</w:t>
      </w:r>
      <w:r w:rsidRPr="002E5F1E">
        <w:rPr>
          <w:rFonts w:hint="cs"/>
          <w:rtl/>
        </w:rPr>
        <w:t xml:space="preserve">، </w:t>
      </w:r>
      <w:r w:rsidRPr="002E5F1E">
        <w:rPr>
          <w:rtl/>
        </w:rPr>
        <w:t>مهرش مش</w:t>
      </w:r>
      <w:r w:rsidR="00AC742E" w:rsidRPr="002E5F1E">
        <w:rPr>
          <w:rtl/>
        </w:rPr>
        <w:t>ک</w:t>
      </w:r>
      <w:r w:rsidRPr="002E5F1E">
        <w:rPr>
          <w:rtl/>
        </w:rPr>
        <w:t xml:space="preserve"> باشد. و راغبان با</w:t>
      </w:r>
      <w:r w:rsidR="005200C4" w:rsidRPr="002E5F1E">
        <w:rPr>
          <w:rtl/>
        </w:rPr>
        <w:t>ی</w:t>
      </w:r>
      <w:r w:rsidRPr="002E5F1E">
        <w:rPr>
          <w:rtl/>
        </w:rPr>
        <w:t>د به هم</w:t>
      </w:r>
      <w:r w:rsidR="005200C4" w:rsidRPr="002E5F1E">
        <w:rPr>
          <w:rtl/>
        </w:rPr>
        <w:t>ی</w:t>
      </w:r>
      <w:r w:rsidRPr="002E5F1E">
        <w:rPr>
          <w:rtl/>
        </w:rPr>
        <w:t xml:space="preserve">ن [شراب ناب‏] رغبت </w:t>
      </w:r>
      <w:r w:rsidR="00AC742E" w:rsidRPr="002E5F1E">
        <w:rPr>
          <w:rtl/>
        </w:rPr>
        <w:t>ک</w:t>
      </w:r>
      <w:r w:rsidRPr="002E5F1E">
        <w:rPr>
          <w:rtl/>
        </w:rPr>
        <w:t>نند</w:t>
      </w:r>
      <w:r w:rsidRPr="002E5F1E">
        <w:rPr>
          <w:rFonts w:hint="cs"/>
          <w:rtl/>
        </w:rPr>
        <w:t xml:space="preserve">. </w:t>
      </w:r>
      <w:r w:rsidRPr="002E5F1E">
        <w:rPr>
          <w:rtl/>
        </w:rPr>
        <w:t>و آم</w:t>
      </w:r>
      <w:r w:rsidR="005200C4" w:rsidRPr="002E5F1E">
        <w:rPr>
          <w:rtl/>
        </w:rPr>
        <w:t>ی</w:t>
      </w:r>
      <w:r w:rsidRPr="002E5F1E">
        <w:rPr>
          <w:rtl/>
        </w:rPr>
        <w:t>زه‏اش از [آب‏] تسن</w:t>
      </w:r>
      <w:r w:rsidR="005200C4" w:rsidRPr="002E5F1E">
        <w:rPr>
          <w:rtl/>
        </w:rPr>
        <w:t>ی</w:t>
      </w:r>
      <w:r w:rsidRPr="002E5F1E">
        <w:rPr>
          <w:rtl/>
        </w:rPr>
        <w:t>م است</w:t>
      </w:r>
      <w:r w:rsidRPr="002E5F1E">
        <w:rPr>
          <w:rFonts w:hint="cs"/>
          <w:rtl/>
        </w:rPr>
        <w:t xml:space="preserve">. </w:t>
      </w:r>
      <w:r w:rsidRPr="002E5F1E">
        <w:rPr>
          <w:rtl/>
        </w:rPr>
        <w:t xml:space="preserve">[همان‏] چشمه‏اى </w:t>
      </w:r>
      <w:r w:rsidR="00AC742E" w:rsidRPr="002E5F1E">
        <w:rPr>
          <w:rtl/>
        </w:rPr>
        <w:t>ک</w:t>
      </w:r>
      <w:r w:rsidRPr="002E5F1E">
        <w:rPr>
          <w:rtl/>
        </w:rPr>
        <w:t>ه مقربان [درگاه خداوند] از آن مى‏نوشند</w:t>
      </w:r>
      <w:r w:rsidRPr="00ED32D0">
        <w:rPr>
          <w:rFonts w:cs="Traditional Arabic" w:hint="cs"/>
          <w:rtl/>
        </w:rPr>
        <w:t>»</w:t>
      </w:r>
      <w:r w:rsidR="005B7AC1" w:rsidRPr="002E5F1E">
        <w:rPr>
          <w:rFonts w:hint="cs"/>
          <w:rtl/>
        </w:rPr>
        <w:t>.</w:t>
      </w:r>
    </w:p>
    <w:p w:rsidR="00A971B5" w:rsidRPr="00D76E89" w:rsidRDefault="005B7AC1" w:rsidP="00E034BB">
      <w:pPr>
        <w:ind w:firstLine="312"/>
        <w:jc w:val="lowKashida"/>
        <w:rPr>
          <w:rStyle w:val="Char2"/>
          <w:rtl/>
        </w:rPr>
      </w:pPr>
      <w:r w:rsidRPr="00D76E89">
        <w:rPr>
          <w:rStyle w:val="Char2"/>
          <w:rtl/>
        </w:rPr>
        <w:t>می‌نویس</w:t>
      </w:r>
      <w:r w:rsidR="00A971B5" w:rsidRPr="00D76E89">
        <w:rPr>
          <w:rStyle w:val="Char2"/>
          <w:rtl/>
        </w:rPr>
        <w:t xml:space="preserve">ند: </w:t>
      </w:r>
      <w:r w:rsidR="00A971B5" w:rsidRPr="00D76E89">
        <w:rPr>
          <w:rStyle w:val="Char2"/>
          <w:rFonts w:hint="cs"/>
          <w:rtl/>
        </w:rPr>
        <w:t>رحیق المختوم</w:t>
      </w:r>
      <w:r w:rsidR="00A971B5" w:rsidRPr="00D76E89">
        <w:rPr>
          <w:rStyle w:val="Char2"/>
          <w:rtl/>
        </w:rPr>
        <w:t xml:space="preserve"> باده</w:t>
      </w:r>
      <w:r w:rsidR="00A971B5" w:rsidRPr="00D76E89">
        <w:rPr>
          <w:rStyle w:val="Char2"/>
          <w:rFonts w:hint="eastAsia"/>
          <w:rtl/>
        </w:rPr>
        <w:t>‌</w:t>
      </w:r>
      <w:r w:rsidR="00A971B5" w:rsidRPr="00D76E89">
        <w:rPr>
          <w:rStyle w:val="Char2"/>
          <w:rFonts w:hint="cs"/>
          <w:rtl/>
        </w:rPr>
        <w:t>ای</w:t>
      </w:r>
      <w:r w:rsidR="00A971B5" w:rsidRPr="00D76E89">
        <w:rPr>
          <w:rStyle w:val="Char2"/>
          <w:rtl/>
        </w:rPr>
        <w:t xml:space="preserve"> ناب، (شراب خالص</w:t>
      </w:r>
      <w:r w:rsidR="00A971B5" w:rsidRPr="00D76E89">
        <w:rPr>
          <w:rStyle w:val="Char2"/>
          <w:rFonts w:hint="cs"/>
          <w:rtl/>
        </w:rPr>
        <w:t>)</w:t>
      </w:r>
      <w:r w:rsidR="00A971B5" w:rsidRPr="00D76E89">
        <w:rPr>
          <w:rStyle w:val="Char2"/>
          <w:rtl/>
        </w:rPr>
        <w:t xml:space="preserve"> بهترین نوع شراب بهشت</w:t>
      </w:r>
      <w:r w:rsidR="00A971B5" w:rsidRPr="00D76E89">
        <w:rPr>
          <w:rStyle w:val="Char2"/>
          <w:rFonts w:hint="cs"/>
          <w:rtl/>
        </w:rPr>
        <w:t>،</w:t>
      </w:r>
      <w:r w:rsidR="00A971B5" w:rsidRPr="00D76E89">
        <w:rPr>
          <w:rStyle w:val="Char2"/>
          <w:rtl/>
        </w:rPr>
        <w:t xml:space="preserve"> و</w:t>
      </w:r>
      <w:r w:rsidR="00A971B5" w:rsidRPr="00D76E89">
        <w:rPr>
          <w:rStyle w:val="Char2"/>
          <w:rFonts w:hint="cs"/>
          <w:rtl/>
        </w:rPr>
        <w:t xml:space="preserve"> تسنیم</w:t>
      </w:r>
      <w:r w:rsidR="00A971B5" w:rsidRPr="00D76E89">
        <w:rPr>
          <w:rStyle w:val="Char2"/>
          <w:rtl/>
        </w:rPr>
        <w:t xml:space="preserve"> گرامی</w:t>
      </w:r>
      <w:r w:rsidR="002E5F1E">
        <w:rPr>
          <w:rStyle w:val="Char2"/>
          <w:rtl/>
        </w:rPr>
        <w:t xml:space="preserve">‌ترین </w:t>
      </w:r>
      <w:r w:rsidR="00A971B5" w:rsidRPr="00D76E89">
        <w:rPr>
          <w:rStyle w:val="Char2"/>
          <w:rtl/>
        </w:rPr>
        <w:t>نوع شراب بهشت است که مخصوص</w:t>
      </w:r>
      <w:r w:rsidR="00A971B5" w:rsidRPr="00D76E89">
        <w:rPr>
          <w:rStyle w:val="Char2"/>
          <w:rFonts w:hint="cs"/>
          <w:rtl/>
        </w:rPr>
        <w:t xml:space="preserve"> مقربان</w:t>
      </w:r>
      <w:r w:rsidR="00A971B5" w:rsidRPr="00D76E89">
        <w:rPr>
          <w:rStyle w:val="Char2"/>
          <w:rtl/>
        </w:rPr>
        <w:t xml:space="preserve"> می</w:t>
      </w:r>
      <w:r w:rsidR="00A971B5" w:rsidRPr="00D76E89">
        <w:rPr>
          <w:rStyle w:val="Char2"/>
          <w:rFonts w:hint="cs"/>
          <w:rtl/>
        </w:rPr>
        <w:t>‌</w:t>
      </w:r>
      <w:r w:rsidR="00A971B5" w:rsidRPr="00D76E89">
        <w:rPr>
          <w:rStyle w:val="Char2"/>
          <w:rtl/>
        </w:rPr>
        <w:t>باشد که برای بهشتیان با یکدیگر آمیخته شده است</w:t>
      </w:r>
      <w:r w:rsidR="00A971B5" w:rsidRPr="00817724">
        <w:rPr>
          <w:rStyle w:val="Char2"/>
          <w:rFonts w:hint="cs"/>
          <w:vertAlign w:val="superscript"/>
          <w:rtl/>
        </w:rPr>
        <w:t>(</w:t>
      </w:r>
      <w:r w:rsidR="00A971B5" w:rsidRPr="00817724">
        <w:rPr>
          <w:rStyle w:val="Char2"/>
          <w:vertAlign w:val="superscript"/>
          <w:rtl/>
        </w:rPr>
        <w:footnoteReference w:id="21"/>
      </w:r>
      <w:r w:rsidR="00A971B5" w:rsidRPr="00817724">
        <w:rPr>
          <w:rStyle w:val="Char2"/>
          <w:rFonts w:hint="cs"/>
          <w:vertAlign w:val="superscript"/>
          <w:rtl/>
        </w:rPr>
        <w:t>)</w:t>
      </w:r>
      <w:r w:rsidR="00A971B5" w:rsidRPr="00D76E89">
        <w:rPr>
          <w:rStyle w:val="Char2"/>
          <w:rFonts w:hint="cs"/>
          <w:rtl/>
        </w:rPr>
        <w:t xml:space="preserve">. </w:t>
      </w:r>
    </w:p>
    <w:p w:rsidR="00A971B5" w:rsidRPr="00D76E89" w:rsidRDefault="00A971B5" w:rsidP="00E034BB">
      <w:pPr>
        <w:ind w:firstLine="312"/>
        <w:jc w:val="lowKashida"/>
        <w:rPr>
          <w:rStyle w:val="Char2"/>
          <w:rtl/>
        </w:rPr>
      </w:pPr>
      <w:r w:rsidRPr="00D76E89">
        <w:rPr>
          <w:rStyle w:val="Char2"/>
          <w:rtl/>
        </w:rPr>
        <w:t xml:space="preserve">همچنین آمده است که: هفتاد و دو همسر از </w:t>
      </w:r>
      <w:r w:rsidRPr="00D76E89">
        <w:rPr>
          <w:rStyle w:val="Char2"/>
          <w:rFonts w:hint="cs"/>
          <w:rtl/>
        </w:rPr>
        <w:t>ح</w:t>
      </w:r>
      <w:r w:rsidRPr="00D76E89">
        <w:rPr>
          <w:rStyle w:val="Char2"/>
          <w:rtl/>
        </w:rPr>
        <w:t xml:space="preserve">ورعین به ازدواج شهید در آورده </w:t>
      </w:r>
      <w:r w:rsidR="005B7AC1" w:rsidRPr="00D76E89">
        <w:rPr>
          <w:rStyle w:val="Char2"/>
          <w:rtl/>
        </w:rPr>
        <w:t>می‌شو</w:t>
      </w:r>
      <w:r w:rsidRPr="00D76E89">
        <w:rPr>
          <w:rStyle w:val="Char2"/>
          <w:rtl/>
        </w:rPr>
        <w:t xml:space="preserve">د. </w:t>
      </w:r>
    </w:p>
    <w:p w:rsidR="00A971B5" w:rsidRPr="00D76E89" w:rsidRDefault="00A971B5" w:rsidP="00E034BB">
      <w:pPr>
        <w:ind w:firstLine="312"/>
        <w:jc w:val="lowKashida"/>
        <w:rPr>
          <w:rStyle w:val="Char2"/>
          <w:rtl/>
        </w:rPr>
      </w:pPr>
      <w:r w:rsidRPr="00D76E89">
        <w:rPr>
          <w:rStyle w:val="Char2"/>
          <w:rtl/>
        </w:rPr>
        <w:t xml:space="preserve">مقدام بن </w:t>
      </w:r>
      <w:r w:rsidRPr="00D76E89">
        <w:rPr>
          <w:rStyle w:val="Char2"/>
          <w:rFonts w:hint="cs"/>
          <w:rtl/>
        </w:rPr>
        <w:t>م</w:t>
      </w:r>
      <w:r w:rsidRPr="00D76E89">
        <w:rPr>
          <w:rStyle w:val="Char2"/>
          <w:rtl/>
        </w:rPr>
        <w:t>عدی کرب</w:t>
      </w:r>
      <w:r w:rsidR="00F80BF9" w:rsidRPr="00F80BF9">
        <w:rPr>
          <w:rStyle w:val="Char2"/>
          <w:rFonts w:cs="CTraditional Arabic"/>
          <w:rtl/>
        </w:rPr>
        <w:t xml:space="preserve">س </w:t>
      </w:r>
      <w:r w:rsidRPr="00D76E89">
        <w:rPr>
          <w:rStyle w:val="Char2"/>
          <w:rtl/>
        </w:rPr>
        <w:t>از رسول خدا</w:t>
      </w:r>
      <w:r w:rsidR="00325280" w:rsidRPr="00325280">
        <w:rPr>
          <w:rStyle w:val="Char2"/>
          <w:rFonts w:cs="CTraditional Arabic"/>
          <w:rtl/>
        </w:rPr>
        <w:t xml:space="preserve">ص </w:t>
      </w:r>
      <w:r w:rsidRPr="00D76E89">
        <w:rPr>
          <w:rStyle w:val="Char2"/>
          <w:rtl/>
        </w:rPr>
        <w:t>روایت</w:t>
      </w:r>
      <w:r w:rsidR="003F5F96">
        <w:rPr>
          <w:rStyle w:val="Char2"/>
          <w:rtl/>
        </w:rPr>
        <w:t xml:space="preserve"> می‌</w:t>
      </w:r>
      <w:r w:rsidRPr="00D76E89">
        <w:rPr>
          <w:rStyle w:val="Char2"/>
          <w:rtl/>
        </w:rPr>
        <w:t xml:space="preserve">کند که فرمود: </w:t>
      </w:r>
      <w:r w:rsidRPr="00ED32D0">
        <w:rPr>
          <w:rFonts w:ascii="Arial" w:hAnsi="Arial" w:cs="Traditional Arabic" w:hint="cs"/>
          <w:rtl/>
          <w:lang w:bidi="fa-IR"/>
        </w:rPr>
        <w:t>«</w:t>
      </w:r>
      <w:r w:rsidRPr="00D76E89">
        <w:rPr>
          <w:rStyle w:val="Char2"/>
          <w:rtl/>
        </w:rPr>
        <w:t xml:space="preserve">شهید نزد خداوند دارای هفت ویژگی است: </w:t>
      </w:r>
    </w:p>
    <w:p w:rsidR="00A971B5" w:rsidRPr="00D76E89" w:rsidRDefault="00A971B5" w:rsidP="00E854E5">
      <w:pPr>
        <w:pStyle w:val="ListParagraph"/>
        <w:numPr>
          <w:ilvl w:val="0"/>
          <w:numId w:val="2"/>
        </w:numPr>
        <w:tabs>
          <w:tab w:val="left" w:pos="622"/>
        </w:tabs>
        <w:bidi/>
        <w:spacing w:after="0" w:line="240" w:lineRule="auto"/>
        <w:ind w:left="641" w:hanging="357"/>
        <w:jc w:val="lowKashida"/>
        <w:rPr>
          <w:rStyle w:val="Char2"/>
        </w:rPr>
      </w:pPr>
      <w:r w:rsidRPr="00D76E89">
        <w:rPr>
          <w:rStyle w:val="Char2"/>
          <w:rtl/>
        </w:rPr>
        <w:t xml:space="preserve"> با اولین قطره خونش گناهانش بخشیده </w:t>
      </w:r>
      <w:r w:rsidR="005B7AC1" w:rsidRPr="00D76E89">
        <w:rPr>
          <w:rStyle w:val="Char2"/>
          <w:rtl/>
        </w:rPr>
        <w:t>می‌شو</w:t>
      </w:r>
      <w:r w:rsidRPr="00D76E89">
        <w:rPr>
          <w:rStyle w:val="Char2"/>
          <w:rtl/>
        </w:rPr>
        <w:t xml:space="preserve">د </w:t>
      </w:r>
    </w:p>
    <w:p w:rsidR="00A971B5" w:rsidRPr="00D76E89" w:rsidRDefault="00A971B5" w:rsidP="00E854E5">
      <w:pPr>
        <w:pStyle w:val="ListParagraph"/>
        <w:numPr>
          <w:ilvl w:val="0"/>
          <w:numId w:val="2"/>
        </w:numPr>
        <w:tabs>
          <w:tab w:val="left" w:pos="622"/>
        </w:tabs>
        <w:bidi/>
        <w:spacing w:after="0" w:line="240" w:lineRule="auto"/>
        <w:ind w:left="641" w:hanging="357"/>
        <w:jc w:val="lowKashida"/>
        <w:rPr>
          <w:rStyle w:val="Char2"/>
        </w:rPr>
      </w:pPr>
      <w:r w:rsidRPr="00D76E89">
        <w:rPr>
          <w:rStyle w:val="Char2"/>
          <w:rFonts w:hint="cs"/>
          <w:rtl/>
        </w:rPr>
        <w:t>ج</w:t>
      </w:r>
      <w:r w:rsidRPr="00D76E89">
        <w:rPr>
          <w:rStyle w:val="Char2"/>
          <w:rtl/>
        </w:rPr>
        <w:t xml:space="preserve">ایگاه </w:t>
      </w:r>
      <w:r w:rsidRPr="00D76E89">
        <w:rPr>
          <w:rStyle w:val="Char2"/>
          <w:rFonts w:hint="cs"/>
          <w:rtl/>
        </w:rPr>
        <w:t>خویش را</w:t>
      </w:r>
      <w:r w:rsidRPr="00D76E89">
        <w:rPr>
          <w:rStyle w:val="Char2"/>
          <w:rtl/>
        </w:rPr>
        <w:t xml:space="preserve"> در بهشت </w:t>
      </w:r>
      <w:r w:rsidR="004D0451" w:rsidRPr="00D76E89">
        <w:rPr>
          <w:rStyle w:val="Char2"/>
          <w:rtl/>
        </w:rPr>
        <w:t>می‌بین</w:t>
      </w:r>
      <w:r w:rsidRPr="00D76E89">
        <w:rPr>
          <w:rStyle w:val="Char2"/>
          <w:rtl/>
        </w:rPr>
        <w:t xml:space="preserve">د </w:t>
      </w:r>
    </w:p>
    <w:p w:rsidR="00A971B5" w:rsidRPr="00D76E89" w:rsidRDefault="00A971B5" w:rsidP="00E854E5">
      <w:pPr>
        <w:pStyle w:val="ListParagraph"/>
        <w:numPr>
          <w:ilvl w:val="0"/>
          <w:numId w:val="2"/>
        </w:numPr>
        <w:tabs>
          <w:tab w:val="left" w:pos="622"/>
        </w:tabs>
        <w:bidi/>
        <w:spacing w:after="0" w:line="240" w:lineRule="auto"/>
        <w:ind w:left="641" w:hanging="357"/>
        <w:jc w:val="lowKashida"/>
        <w:rPr>
          <w:rStyle w:val="Char2"/>
        </w:rPr>
      </w:pPr>
      <w:r w:rsidRPr="00D76E89">
        <w:rPr>
          <w:rStyle w:val="Char2"/>
          <w:rtl/>
        </w:rPr>
        <w:t>جامه</w:t>
      </w:r>
      <w:r w:rsidRPr="00D76E89">
        <w:rPr>
          <w:rStyle w:val="Char2"/>
          <w:rFonts w:hint="cs"/>
          <w:rtl/>
        </w:rPr>
        <w:t>‌ی</w:t>
      </w:r>
      <w:r w:rsidRPr="00D76E89">
        <w:rPr>
          <w:rStyle w:val="Char2"/>
          <w:rtl/>
        </w:rPr>
        <w:t xml:space="preserve"> ایمان به وی پوشانده </w:t>
      </w:r>
      <w:r w:rsidR="005B7AC1" w:rsidRPr="00D76E89">
        <w:rPr>
          <w:rStyle w:val="Char2"/>
          <w:rtl/>
        </w:rPr>
        <w:t>می‌شو</w:t>
      </w:r>
      <w:r w:rsidRPr="00D76E89">
        <w:rPr>
          <w:rStyle w:val="Char2"/>
          <w:rtl/>
        </w:rPr>
        <w:t xml:space="preserve">د </w:t>
      </w:r>
    </w:p>
    <w:p w:rsidR="00A971B5" w:rsidRPr="00D76E89" w:rsidRDefault="00A971B5" w:rsidP="00E854E5">
      <w:pPr>
        <w:pStyle w:val="ListParagraph"/>
        <w:numPr>
          <w:ilvl w:val="0"/>
          <w:numId w:val="2"/>
        </w:numPr>
        <w:tabs>
          <w:tab w:val="left" w:pos="622"/>
        </w:tabs>
        <w:bidi/>
        <w:spacing w:after="0" w:line="240" w:lineRule="auto"/>
        <w:ind w:left="641" w:hanging="357"/>
        <w:jc w:val="lowKashida"/>
        <w:rPr>
          <w:rStyle w:val="Char2"/>
        </w:rPr>
      </w:pPr>
      <w:r w:rsidRPr="00D76E89">
        <w:rPr>
          <w:rStyle w:val="Char2"/>
          <w:rtl/>
        </w:rPr>
        <w:t xml:space="preserve">هفتاد و دو </w:t>
      </w:r>
      <w:r w:rsidRPr="00D76E89">
        <w:rPr>
          <w:rStyle w:val="Char2"/>
          <w:rFonts w:hint="cs"/>
          <w:rtl/>
        </w:rPr>
        <w:t>ح</w:t>
      </w:r>
      <w:r w:rsidRPr="00D76E89">
        <w:rPr>
          <w:rStyle w:val="Char2"/>
          <w:rtl/>
        </w:rPr>
        <w:t xml:space="preserve">ور العین به همسری او داده </w:t>
      </w:r>
      <w:r w:rsidR="005B7AC1" w:rsidRPr="00D76E89">
        <w:rPr>
          <w:rStyle w:val="Char2"/>
          <w:rtl/>
        </w:rPr>
        <w:t>می‌شو</w:t>
      </w:r>
      <w:r w:rsidRPr="00D76E89">
        <w:rPr>
          <w:rStyle w:val="Char2"/>
          <w:rtl/>
        </w:rPr>
        <w:t xml:space="preserve">د </w:t>
      </w:r>
    </w:p>
    <w:p w:rsidR="00A971B5" w:rsidRPr="00D76E89" w:rsidRDefault="00A971B5" w:rsidP="00E854E5">
      <w:pPr>
        <w:pStyle w:val="ListParagraph"/>
        <w:numPr>
          <w:ilvl w:val="0"/>
          <w:numId w:val="2"/>
        </w:numPr>
        <w:tabs>
          <w:tab w:val="left" w:pos="622"/>
        </w:tabs>
        <w:bidi/>
        <w:spacing w:after="0" w:line="240" w:lineRule="auto"/>
        <w:ind w:left="641" w:hanging="357"/>
        <w:jc w:val="lowKashida"/>
        <w:rPr>
          <w:rStyle w:val="Char2"/>
        </w:rPr>
      </w:pPr>
      <w:r w:rsidRPr="00D76E89">
        <w:rPr>
          <w:rStyle w:val="Char2"/>
          <w:rtl/>
        </w:rPr>
        <w:t>از عذاب قبر پناه داده می</w:t>
      </w:r>
      <w:r w:rsidRPr="00D76E89">
        <w:rPr>
          <w:rStyle w:val="Char2"/>
          <w:rFonts w:hint="cs"/>
          <w:rtl/>
        </w:rPr>
        <w:t>‌</w:t>
      </w:r>
      <w:r w:rsidRPr="00D76E89">
        <w:rPr>
          <w:rStyle w:val="Char2"/>
          <w:rtl/>
        </w:rPr>
        <w:t xml:space="preserve">شود </w:t>
      </w:r>
    </w:p>
    <w:p w:rsidR="00A971B5" w:rsidRPr="00D76E89" w:rsidRDefault="00A971B5" w:rsidP="00E854E5">
      <w:pPr>
        <w:pStyle w:val="ListParagraph"/>
        <w:numPr>
          <w:ilvl w:val="0"/>
          <w:numId w:val="2"/>
        </w:numPr>
        <w:tabs>
          <w:tab w:val="left" w:pos="622"/>
        </w:tabs>
        <w:bidi/>
        <w:spacing w:after="0" w:line="240" w:lineRule="auto"/>
        <w:ind w:left="641" w:hanging="357"/>
        <w:jc w:val="lowKashida"/>
        <w:rPr>
          <w:rStyle w:val="Char2"/>
        </w:rPr>
      </w:pPr>
      <w:r w:rsidRPr="00D76E89">
        <w:rPr>
          <w:rStyle w:val="Char2"/>
          <w:rtl/>
        </w:rPr>
        <w:t xml:space="preserve">از وحشت و </w:t>
      </w:r>
      <w:r w:rsidRPr="00D76E89">
        <w:rPr>
          <w:rStyle w:val="Char2"/>
          <w:rFonts w:hint="cs"/>
          <w:rtl/>
        </w:rPr>
        <w:t>خو</w:t>
      </w:r>
      <w:r w:rsidRPr="00D76E89">
        <w:rPr>
          <w:rStyle w:val="Char2"/>
          <w:rtl/>
        </w:rPr>
        <w:t xml:space="preserve">ف قیامت در امان است </w:t>
      </w:r>
    </w:p>
    <w:p w:rsidR="00A971B5" w:rsidRPr="00D76E89" w:rsidRDefault="00A971B5" w:rsidP="00E854E5">
      <w:pPr>
        <w:pStyle w:val="ListParagraph"/>
        <w:numPr>
          <w:ilvl w:val="0"/>
          <w:numId w:val="2"/>
        </w:numPr>
        <w:tabs>
          <w:tab w:val="left" w:pos="622"/>
        </w:tabs>
        <w:bidi/>
        <w:spacing w:after="0" w:line="240" w:lineRule="auto"/>
        <w:ind w:left="641" w:hanging="357"/>
        <w:jc w:val="lowKashida"/>
        <w:rPr>
          <w:rStyle w:val="Char2"/>
        </w:rPr>
      </w:pPr>
      <w:r w:rsidRPr="00D76E89">
        <w:rPr>
          <w:rStyle w:val="Char2"/>
          <w:rtl/>
        </w:rPr>
        <w:t>تاج وقار بر سرش گذاشته می</w:t>
      </w:r>
      <w:r w:rsidRPr="00D76E89">
        <w:rPr>
          <w:rStyle w:val="Char2"/>
          <w:rFonts w:hint="cs"/>
          <w:rtl/>
        </w:rPr>
        <w:t>‌</w:t>
      </w:r>
      <w:r w:rsidRPr="00D76E89">
        <w:rPr>
          <w:rStyle w:val="Char2"/>
          <w:rtl/>
        </w:rPr>
        <w:t>شود که هر یاقوتی از آن از دنیا و</w:t>
      </w:r>
      <w:r w:rsidRPr="00D76E89">
        <w:rPr>
          <w:rStyle w:val="Char2"/>
          <w:rFonts w:hint="cs"/>
          <w:rtl/>
        </w:rPr>
        <w:t xml:space="preserve"> مافیها</w:t>
      </w:r>
      <w:r w:rsidRPr="00D76E89">
        <w:rPr>
          <w:rStyle w:val="Char2"/>
          <w:rtl/>
        </w:rPr>
        <w:t xml:space="preserve"> بهتر است </w:t>
      </w:r>
    </w:p>
    <w:p w:rsidR="00A971B5" w:rsidRPr="00D76E89" w:rsidRDefault="00A971B5" w:rsidP="00E854E5">
      <w:pPr>
        <w:pStyle w:val="ListParagraph"/>
        <w:numPr>
          <w:ilvl w:val="0"/>
          <w:numId w:val="2"/>
        </w:numPr>
        <w:tabs>
          <w:tab w:val="left" w:pos="622"/>
        </w:tabs>
        <w:bidi/>
        <w:spacing w:after="0" w:line="240" w:lineRule="auto"/>
        <w:ind w:left="641" w:hanging="357"/>
        <w:jc w:val="lowKashida"/>
        <w:rPr>
          <w:rStyle w:val="Char2"/>
        </w:rPr>
      </w:pPr>
      <w:r w:rsidRPr="00D76E89">
        <w:rPr>
          <w:rStyle w:val="Char2"/>
          <w:rtl/>
        </w:rPr>
        <w:t>برای هفتاد نفر از اهل بیت خود شفاعت</w:t>
      </w:r>
      <w:r w:rsidR="003F5F96">
        <w:rPr>
          <w:rStyle w:val="Char2"/>
          <w:rtl/>
        </w:rPr>
        <w:t xml:space="preserve"> می‌</w:t>
      </w:r>
      <w:r w:rsidRPr="00D76E89">
        <w:rPr>
          <w:rStyle w:val="Char2"/>
          <w:rtl/>
        </w:rPr>
        <w:t>نماید</w:t>
      </w:r>
      <w:r w:rsidRPr="00ED32D0">
        <w:rPr>
          <w:rFonts w:ascii="Traditional Arabic" w:hAnsi="Traditional Arabic" w:cs="Traditional Arabic"/>
          <w:sz w:val="28"/>
          <w:szCs w:val="28"/>
          <w:rtl/>
          <w:lang w:bidi="fa-IR"/>
        </w:rPr>
        <w:t>»</w:t>
      </w:r>
      <w:r w:rsidRPr="00817724">
        <w:rPr>
          <w:rStyle w:val="Emphasis"/>
          <w:rFonts w:ascii="Arial" w:hAnsi="Arial" w:cs="IRNazli" w:hint="cs"/>
          <w:vertAlign w:val="superscript"/>
          <w:rtl/>
        </w:rPr>
        <w:t>(</w:t>
      </w:r>
      <w:r w:rsidRPr="00817724">
        <w:rPr>
          <w:rStyle w:val="Emphasis"/>
          <w:rFonts w:ascii="Arial" w:hAnsi="Arial" w:cs="IRNazli"/>
          <w:vertAlign w:val="superscript"/>
          <w:rtl/>
        </w:rPr>
        <w:footnoteReference w:id="22"/>
      </w:r>
      <w:r w:rsidRPr="00817724">
        <w:rPr>
          <w:rStyle w:val="Emphasis"/>
          <w:rFonts w:ascii="Arial" w:hAnsi="Arial" w:cs="IRNazli" w:hint="cs"/>
          <w:vertAlign w:val="superscript"/>
          <w:rtl/>
        </w:rPr>
        <w:t>)</w:t>
      </w:r>
      <w:r w:rsidRPr="00D76E89">
        <w:rPr>
          <w:rStyle w:val="Char2"/>
          <w:rtl/>
        </w:rPr>
        <w:t>.</w:t>
      </w:r>
      <w:r w:rsidRPr="00ED32D0">
        <w:rPr>
          <w:rStyle w:val="Emphasis"/>
          <w:rFonts w:ascii="Arial" w:hAnsi="Arial" w:hint="cs"/>
          <w:vertAlign w:val="superscript"/>
          <w:rtl/>
        </w:rPr>
        <w:t xml:space="preserve"> </w:t>
      </w:r>
    </w:p>
    <w:p w:rsidR="00A971B5" w:rsidRPr="00D76E89" w:rsidRDefault="00A971B5" w:rsidP="00E034BB">
      <w:pPr>
        <w:ind w:firstLine="312"/>
        <w:jc w:val="lowKashida"/>
        <w:rPr>
          <w:rStyle w:val="Char2"/>
          <w:rtl/>
        </w:rPr>
      </w:pPr>
      <w:r w:rsidRPr="00D76E89">
        <w:rPr>
          <w:rStyle w:val="Char2"/>
          <w:rtl/>
        </w:rPr>
        <w:t>در</w:t>
      </w:r>
      <w:r w:rsidRPr="00D76E89">
        <w:rPr>
          <w:rStyle w:val="Char2"/>
          <w:rFonts w:hint="cs"/>
          <w:rtl/>
        </w:rPr>
        <w:t xml:space="preserve"> </w:t>
      </w:r>
      <w:r w:rsidRPr="00D76E89">
        <w:rPr>
          <w:rStyle w:val="Char2"/>
          <w:rtl/>
        </w:rPr>
        <w:t xml:space="preserve">حالی که روایت شده است که کسی که </w:t>
      </w:r>
      <w:r w:rsidR="00993585">
        <w:rPr>
          <w:rStyle w:val="Char2"/>
          <w:rtl/>
        </w:rPr>
        <w:t>کم‌تر</w:t>
      </w:r>
      <w:r w:rsidRPr="00D76E89">
        <w:rPr>
          <w:rStyle w:val="Char2"/>
          <w:rtl/>
        </w:rPr>
        <w:t xml:space="preserve">ین مقام و منزلت در بهشت دارد دو همسر از </w:t>
      </w:r>
      <w:r w:rsidRPr="00D76E89">
        <w:rPr>
          <w:rStyle w:val="Char2"/>
          <w:rFonts w:hint="cs"/>
          <w:rtl/>
        </w:rPr>
        <w:t>ح</w:t>
      </w:r>
      <w:r w:rsidRPr="00D76E89">
        <w:rPr>
          <w:rStyle w:val="Char2"/>
          <w:rtl/>
        </w:rPr>
        <w:t>ورالعین دارد، به حدیثی که ابوسعید خدری</w:t>
      </w:r>
      <w:r w:rsidR="00F80BF9" w:rsidRPr="00F80BF9">
        <w:rPr>
          <w:rStyle w:val="Char2"/>
          <w:rFonts w:cs="CTraditional Arabic"/>
          <w:rtl/>
        </w:rPr>
        <w:t xml:space="preserve">س </w:t>
      </w:r>
      <w:r w:rsidRPr="00D76E89">
        <w:rPr>
          <w:rStyle w:val="Char2"/>
          <w:rtl/>
        </w:rPr>
        <w:t>روایت کرده استناد شده که پیامبر</w:t>
      </w:r>
      <w:r w:rsidR="00325280" w:rsidRPr="00325280">
        <w:rPr>
          <w:rStyle w:val="Char2"/>
          <w:rFonts w:cs="CTraditional Arabic"/>
          <w:rtl/>
        </w:rPr>
        <w:t xml:space="preserve">ص </w:t>
      </w:r>
      <w:r w:rsidRPr="00D76E89">
        <w:rPr>
          <w:rStyle w:val="Char2"/>
          <w:rtl/>
        </w:rPr>
        <w:t>فرمودند</w:t>
      </w:r>
      <w:r w:rsidRPr="00D76E89">
        <w:rPr>
          <w:rStyle w:val="Char2"/>
          <w:rFonts w:hint="cs"/>
          <w:rtl/>
        </w:rPr>
        <w:t xml:space="preserve">: </w:t>
      </w:r>
      <w:r w:rsidRPr="00ED32D0">
        <w:rPr>
          <w:rFonts w:ascii="Arial" w:hAnsi="Arial" w:cs="Traditional Arabic" w:hint="cs"/>
          <w:rtl/>
          <w:lang w:bidi="fa-IR"/>
        </w:rPr>
        <w:t>«</w:t>
      </w:r>
      <w:r w:rsidR="00993585">
        <w:rPr>
          <w:rStyle w:val="Char2"/>
          <w:rtl/>
        </w:rPr>
        <w:t>کم‌تر</w:t>
      </w:r>
      <w:r w:rsidRPr="00D76E89">
        <w:rPr>
          <w:rStyle w:val="Char2"/>
          <w:rtl/>
        </w:rPr>
        <w:t>ین مقام بهشتی از آن مردی است که خداوند چهره</w:t>
      </w:r>
      <w:r w:rsidR="0033734F">
        <w:rPr>
          <w:rStyle w:val="Char2"/>
          <w:rtl/>
        </w:rPr>
        <w:t xml:space="preserve">‌اش </w:t>
      </w:r>
      <w:r w:rsidRPr="00D76E89">
        <w:rPr>
          <w:rStyle w:val="Char2"/>
          <w:rtl/>
        </w:rPr>
        <w:t>را از آتش جهنم نجات داد</w:t>
      </w:r>
      <w:r w:rsidRPr="00D76E89">
        <w:rPr>
          <w:rStyle w:val="Char2"/>
          <w:rFonts w:hint="cs"/>
          <w:rtl/>
        </w:rPr>
        <w:t xml:space="preserve">ه </w:t>
      </w:r>
      <w:r w:rsidRPr="00D76E89">
        <w:rPr>
          <w:rStyle w:val="Char2"/>
          <w:rtl/>
        </w:rPr>
        <w:t>و درخت بزرگی که دارای سایه گسترده</w:t>
      </w:r>
      <w:r w:rsidRPr="00D76E89">
        <w:rPr>
          <w:rStyle w:val="Char2"/>
          <w:rFonts w:hint="cs"/>
          <w:rtl/>
        </w:rPr>
        <w:t>‌</w:t>
      </w:r>
      <w:r w:rsidRPr="00D76E89">
        <w:rPr>
          <w:rStyle w:val="Char2"/>
          <w:rtl/>
        </w:rPr>
        <w:t xml:space="preserve">ای است رو برویش قرار دارد، پس او </w:t>
      </w:r>
      <w:r w:rsidR="006215F9" w:rsidRPr="00D76E89">
        <w:rPr>
          <w:rStyle w:val="Char2"/>
          <w:rtl/>
        </w:rPr>
        <w:t>می‌گوید</w:t>
      </w:r>
      <w:r w:rsidRPr="00D76E89">
        <w:rPr>
          <w:rStyle w:val="Char2"/>
          <w:rFonts w:hint="cs"/>
          <w:rtl/>
        </w:rPr>
        <w:t xml:space="preserve">: </w:t>
      </w:r>
      <w:r w:rsidRPr="00D76E89">
        <w:rPr>
          <w:rStyle w:val="Char2"/>
          <w:rtl/>
        </w:rPr>
        <w:t xml:space="preserve">ای پروردگارم مرا به این درخت نزدیک بگردان تا در سایه آن قرار بگیرم.... تا آخر حدیث، و در آن آمده: </w:t>
      </w:r>
      <w:r w:rsidRPr="00ED32D0">
        <w:rPr>
          <w:rFonts w:ascii="Arial" w:hAnsi="Arial" w:cs="Traditional Arabic" w:hint="cs"/>
          <w:rtl/>
          <w:lang w:bidi="fa-IR"/>
        </w:rPr>
        <w:t>«</w:t>
      </w:r>
      <w:r w:rsidRPr="00D76E89">
        <w:rPr>
          <w:rStyle w:val="Char2"/>
          <w:rtl/>
        </w:rPr>
        <w:t>خداوند به او یاد آوری می</w:t>
      </w:r>
      <w:r w:rsidRPr="00D76E89">
        <w:rPr>
          <w:rStyle w:val="Char2"/>
          <w:rFonts w:hint="cs"/>
          <w:rtl/>
        </w:rPr>
        <w:t>‌</w:t>
      </w:r>
      <w:r w:rsidRPr="00D76E89">
        <w:rPr>
          <w:rStyle w:val="Char2"/>
          <w:rtl/>
        </w:rPr>
        <w:t>کند، فلان چیز س</w:t>
      </w:r>
      <w:r w:rsidRPr="00D76E89">
        <w:rPr>
          <w:rStyle w:val="Char2"/>
          <w:rFonts w:hint="cs"/>
          <w:rtl/>
        </w:rPr>
        <w:t>و</w:t>
      </w:r>
      <w:r w:rsidRPr="00D76E89">
        <w:rPr>
          <w:rStyle w:val="Char2"/>
          <w:rtl/>
        </w:rPr>
        <w:t>ال کن، فلان چیز بخواه</w:t>
      </w:r>
      <w:r w:rsidRPr="00D76E89">
        <w:rPr>
          <w:rStyle w:val="Char2"/>
          <w:rFonts w:hint="cs"/>
          <w:rtl/>
        </w:rPr>
        <w:t xml:space="preserve">، </w:t>
      </w:r>
      <w:r w:rsidRPr="00D76E89">
        <w:rPr>
          <w:rStyle w:val="Char2"/>
          <w:rtl/>
        </w:rPr>
        <w:t>تا اینکه آرزویش تمام می</w:t>
      </w:r>
      <w:r w:rsidRPr="00D76E89">
        <w:rPr>
          <w:rStyle w:val="Char2"/>
          <w:rFonts w:hint="cs"/>
          <w:rtl/>
        </w:rPr>
        <w:t>‌</w:t>
      </w:r>
      <w:r w:rsidRPr="00D76E89">
        <w:rPr>
          <w:rStyle w:val="Char2"/>
          <w:rtl/>
        </w:rPr>
        <w:t>شود، خداوند می</w:t>
      </w:r>
      <w:r w:rsidRPr="00D76E89">
        <w:rPr>
          <w:rStyle w:val="Char2"/>
          <w:rFonts w:hint="cs"/>
          <w:rtl/>
        </w:rPr>
        <w:t>‌</w:t>
      </w:r>
      <w:r w:rsidRPr="00D76E89">
        <w:rPr>
          <w:rStyle w:val="Char2"/>
          <w:rtl/>
        </w:rPr>
        <w:t>فرماید</w:t>
      </w:r>
      <w:r w:rsidRPr="00D76E89">
        <w:rPr>
          <w:rStyle w:val="Char2"/>
          <w:rFonts w:hint="cs"/>
          <w:rtl/>
        </w:rPr>
        <w:t>:</w:t>
      </w:r>
      <w:r w:rsidRPr="00D76E89">
        <w:rPr>
          <w:rStyle w:val="Char2"/>
          <w:rtl/>
        </w:rPr>
        <w:t xml:space="preserve"> همه </w:t>
      </w:r>
      <w:r w:rsidR="00497688">
        <w:rPr>
          <w:rStyle w:val="Char2"/>
          <w:rtl/>
        </w:rPr>
        <w:t>این‌ها</w:t>
      </w:r>
      <w:r w:rsidRPr="00D76E89">
        <w:rPr>
          <w:rStyle w:val="Char2"/>
          <w:rtl/>
        </w:rPr>
        <w:t xml:space="preserve"> که تمنا کردی برای توست و ده برابر مانند آن، فرمود: سپس به منزلش وارد</w:t>
      </w:r>
      <w:r w:rsidRPr="00D76E89">
        <w:rPr>
          <w:rStyle w:val="Char2"/>
          <w:rFonts w:hint="cs"/>
          <w:rtl/>
        </w:rPr>
        <w:t xml:space="preserve"> </w:t>
      </w:r>
      <w:r w:rsidRPr="00D76E89">
        <w:rPr>
          <w:rStyle w:val="Char2"/>
          <w:rtl/>
        </w:rPr>
        <w:t>می</w:t>
      </w:r>
      <w:r w:rsidRPr="00D76E89">
        <w:rPr>
          <w:rStyle w:val="Char2"/>
          <w:rFonts w:hint="cs"/>
          <w:rtl/>
        </w:rPr>
        <w:t>‌</w:t>
      </w:r>
      <w:r w:rsidRPr="00D76E89">
        <w:rPr>
          <w:rStyle w:val="Char2"/>
          <w:rtl/>
        </w:rPr>
        <w:t>شود. آنگاه دو همسرانش ا</w:t>
      </w:r>
      <w:r w:rsidRPr="00D76E89">
        <w:rPr>
          <w:rStyle w:val="Char2"/>
          <w:rFonts w:hint="cs"/>
          <w:rtl/>
        </w:rPr>
        <w:t>ز ح</w:t>
      </w:r>
      <w:r w:rsidRPr="00D76E89">
        <w:rPr>
          <w:rStyle w:val="Char2"/>
          <w:rtl/>
        </w:rPr>
        <w:t>ور العین بر وی وارد می</w:t>
      </w:r>
      <w:r w:rsidRPr="00D76E89">
        <w:rPr>
          <w:rStyle w:val="Char2"/>
          <w:rFonts w:hint="cs"/>
          <w:rtl/>
        </w:rPr>
        <w:t>‌</w:t>
      </w:r>
      <w:r w:rsidRPr="00D76E89">
        <w:rPr>
          <w:rStyle w:val="Char2"/>
          <w:rtl/>
        </w:rPr>
        <w:t>شوند و می</w:t>
      </w:r>
      <w:r w:rsidRPr="00D76E89">
        <w:rPr>
          <w:rStyle w:val="Char2"/>
          <w:rFonts w:hint="cs"/>
          <w:rtl/>
        </w:rPr>
        <w:t>‌</w:t>
      </w:r>
      <w:r w:rsidRPr="00D76E89">
        <w:rPr>
          <w:rStyle w:val="Char2"/>
          <w:rtl/>
        </w:rPr>
        <w:t>گویند</w:t>
      </w:r>
      <w:r w:rsidRPr="00D76E89">
        <w:rPr>
          <w:rStyle w:val="Char2"/>
          <w:rFonts w:hint="cs"/>
          <w:rtl/>
        </w:rPr>
        <w:t xml:space="preserve">: </w:t>
      </w:r>
      <w:r w:rsidRPr="00D76E89">
        <w:rPr>
          <w:rStyle w:val="Char2"/>
          <w:rtl/>
        </w:rPr>
        <w:t xml:space="preserve">سپاس آن خدای را که تو را برای ما و ما را برای تو زنده کرد، فرمود: او </w:t>
      </w:r>
      <w:r w:rsidR="006215F9" w:rsidRPr="00D76E89">
        <w:rPr>
          <w:rStyle w:val="Char2"/>
          <w:rtl/>
        </w:rPr>
        <w:t>می‌گوید</w:t>
      </w:r>
      <w:r w:rsidRPr="00D76E89">
        <w:rPr>
          <w:rStyle w:val="Char2"/>
          <w:rtl/>
        </w:rPr>
        <w:t>: مانند آنچه به من عطا شده</w:t>
      </w:r>
      <w:r w:rsidRPr="00D76E89">
        <w:rPr>
          <w:rStyle w:val="Char2"/>
          <w:rFonts w:hint="cs"/>
          <w:rtl/>
        </w:rPr>
        <w:t xml:space="preserve">، </w:t>
      </w:r>
      <w:r w:rsidRPr="00D76E89">
        <w:rPr>
          <w:rStyle w:val="Char2"/>
          <w:rtl/>
        </w:rPr>
        <w:t>به هیچ کس داده نشده است</w:t>
      </w:r>
      <w:r w:rsidRPr="00817724">
        <w:rPr>
          <w:rStyle w:val="Char2"/>
          <w:rFonts w:hint="cs"/>
          <w:vertAlign w:val="superscript"/>
          <w:rtl/>
        </w:rPr>
        <w:t>(</w:t>
      </w:r>
      <w:r w:rsidRPr="00817724">
        <w:rPr>
          <w:rStyle w:val="Char2"/>
          <w:vertAlign w:val="superscript"/>
          <w:rtl/>
        </w:rPr>
        <w:footnoteReference w:id="23"/>
      </w:r>
      <w:r w:rsidRPr="00817724">
        <w:rPr>
          <w:rStyle w:val="Char2"/>
          <w:rFonts w:hint="cs"/>
          <w:vertAlign w:val="superscript"/>
          <w:rtl/>
        </w:rPr>
        <w:t>)</w:t>
      </w:r>
      <w:r w:rsidRPr="00D76E89">
        <w:rPr>
          <w:rStyle w:val="Char2"/>
          <w:rtl/>
        </w:rPr>
        <w:t>.</w:t>
      </w:r>
    </w:p>
    <w:p w:rsidR="00A971B5" w:rsidRPr="00D76E89" w:rsidRDefault="00A971B5" w:rsidP="002E5F1E">
      <w:pPr>
        <w:ind w:firstLine="312"/>
        <w:jc w:val="lowKashida"/>
        <w:rPr>
          <w:rStyle w:val="Char2"/>
          <w:rtl/>
        </w:rPr>
      </w:pPr>
      <w:r w:rsidRPr="00D76E89">
        <w:rPr>
          <w:rStyle w:val="Char2"/>
          <w:rtl/>
        </w:rPr>
        <w:t>همچنین بهشتیان در حسن و زیبایی متفاوت هستند بر حسب تفاوت منزلت و مرتبت</w:t>
      </w:r>
      <w:r w:rsidRPr="00D76E89">
        <w:rPr>
          <w:rStyle w:val="Char2"/>
          <w:rFonts w:hint="eastAsia"/>
          <w:rtl/>
        </w:rPr>
        <w:t>‌</w:t>
      </w:r>
      <w:r w:rsidRPr="00D76E89">
        <w:rPr>
          <w:rStyle w:val="Char2"/>
          <w:rtl/>
        </w:rPr>
        <w:t>شان در بهشت، ابوهریر</w:t>
      </w:r>
      <w:r w:rsidRPr="00D76E89">
        <w:rPr>
          <w:rStyle w:val="Char2"/>
          <w:rFonts w:hint="cs"/>
          <w:rtl/>
        </w:rPr>
        <w:t>ه</w:t>
      </w:r>
      <w:r w:rsidR="00F80BF9" w:rsidRPr="00F80BF9">
        <w:rPr>
          <w:rStyle w:val="Char2"/>
          <w:rFonts w:cs="CTraditional Arabic"/>
          <w:rtl/>
        </w:rPr>
        <w:t xml:space="preserve">س </w:t>
      </w:r>
      <w:r w:rsidRPr="00D76E89">
        <w:rPr>
          <w:rStyle w:val="Char2"/>
          <w:rtl/>
        </w:rPr>
        <w:t>از پیامبر</w:t>
      </w:r>
      <w:r w:rsidR="00325280" w:rsidRPr="00325280">
        <w:rPr>
          <w:rStyle w:val="Char2"/>
          <w:rFonts w:cs="CTraditional Arabic"/>
          <w:rtl/>
        </w:rPr>
        <w:t xml:space="preserve">ص </w:t>
      </w:r>
      <w:r w:rsidRPr="00D76E89">
        <w:rPr>
          <w:rStyle w:val="Char2"/>
          <w:rtl/>
        </w:rPr>
        <w:t xml:space="preserve">روایت کرده است که فرمود: </w:t>
      </w:r>
      <w:r w:rsidRPr="00ED32D0">
        <w:rPr>
          <w:rFonts w:ascii="Arial" w:hAnsi="Arial" w:cs="Traditional Arabic" w:hint="cs"/>
          <w:rtl/>
          <w:lang w:bidi="fa-IR"/>
        </w:rPr>
        <w:t>«</w:t>
      </w:r>
      <w:r w:rsidRPr="00D76E89">
        <w:rPr>
          <w:rStyle w:val="Char2"/>
          <w:rtl/>
        </w:rPr>
        <w:t>اولین گروهی که وارد بهشت می</w:t>
      </w:r>
      <w:r w:rsidRPr="00D76E89">
        <w:rPr>
          <w:rStyle w:val="Char2"/>
          <w:rFonts w:hint="cs"/>
          <w:rtl/>
        </w:rPr>
        <w:t>‌</w:t>
      </w:r>
      <w:r w:rsidRPr="00D76E89">
        <w:rPr>
          <w:rStyle w:val="Char2"/>
          <w:rtl/>
        </w:rPr>
        <w:t>شوند، چهره هایشان مانند ماه</w:t>
      </w:r>
      <w:r w:rsidR="002E5F1E">
        <w:rPr>
          <w:rStyle w:val="Char2"/>
          <w:rFonts w:hint="cs"/>
          <w:rtl/>
        </w:rPr>
        <w:t xml:space="preserve"> </w:t>
      </w:r>
      <w:r w:rsidRPr="00D76E89">
        <w:rPr>
          <w:rStyle w:val="Char2"/>
          <w:rtl/>
        </w:rPr>
        <w:t>شب چهارده است، کسانی که ب</w:t>
      </w:r>
      <w:r w:rsidRPr="00D76E89">
        <w:rPr>
          <w:rStyle w:val="Char2"/>
          <w:rFonts w:hint="cs"/>
          <w:rtl/>
        </w:rPr>
        <w:t>ع</w:t>
      </w:r>
      <w:r w:rsidRPr="00D76E89">
        <w:rPr>
          <w:rStyle w:val="Char2"/>
          <w:rtl/>
        </w:rPr>
        <w:t>د از آن</w:t>
      </w:r>
      <w:r w:rsidRPr="00D76E89">
        <w:rPr>
          <w:rStyle w:val="Char2"/>
          <w:rFonts w:hint="cs"/>
          <w:rtl/>
        </w:rPr>
        <w:t>ان</w:t>
      </w:r>
      <w:r w:rsidRPr="00D76E89">
        <w:rPr>
          <w:rStyle w:val="Char2"/>
          <w:rtl/>
        </w:rPr>
        <w:t xml:space="preserve"> وارد می</w:t>
      </w:r>
      <w:r w:rsidRPr="00D76E89">
        <w:rPr>
          <w:rStyle w:val="Char2"/>
          <w:rFonts w:hint="cs"/>
          <w:rtl/>
        </w:rPr>
        <w:t>‌</w:t>
      </w:r>
      <w:r w:rsidRPr="00D76E89">
        <w:rPr>
          <w:rStyle w:val="Char2"/>
          <w:rtl/>
        </w:rPr>
        <w:t>شوند، مانند</w:t>
      </w:r>
      <w:r w:rsidR="002E5F1E">
        <w:rPr>
          <w:rStyle w:val="Char2"/>
          <w:rFonts w:hint="cs"/>
          <w:rtl/>
        </w:rPr>
        <w:t xml:space="preserve"> </w:t>
      </w:r>
      <w:r w:rsidRPr="00D76E89">
        <w:rPr>
          <w:rStyle w:val="Char2"/>
          <w:rtl/>
        </w:rPr>
        <w:t>درخشنده</w:t>
      </w:r>
      <w:r w:rsidR="002E5F1E">
        <w:rPr>
          <w:rStyle w:val="Char2"/>
          <w:rtl/>
        </w:rPr>
        <w:t xml:space="preserve">‌ترین </w:t>
      </w:r>
      <w:r w:rsidRPr="00D76E89">
        <w:rPr>
          <w:rStyle w:val="Char2"/>
          <w:rtl/>
        </w:rPr>
        <w:t>ستاره می</w:t>
      </w:r>
      <w:r w:rsidRPr="00D76E89">
        <w:rPr>
          <w:rStyle w:val="Char2"/>
          <w:rFonts w:hint="cs"/>
          <w:rtl/>
        </w:rPr>
        <w:t>‌</w:t>
      </w:r>
      <w:r w:rsidRPr="00D76E89">
        <w:rPr>
          <w:rStyle w:val="Char2"/>
          <w:rtl/>
        </w:rPr>
        <w:t>باشند، یکدل هستند و هیچگونه اختلاف</w:t>
      </w:r>
      <w:r w:rsidRPr="00D76E89">
        <w:rPr>
          <w:rStyle w:val="Char2"/>
          <w:rFonts w:hint="cs"/>
          <w:rtl/>
        </w:rPr>
        <w:t xml:space="preserve"> و</w:t>
      </w:r>
      <w:r w:rsidRPr="00D76E89">
        <w:rPr>
          <w:rStyle w:val="Char2"/>
          <w:rtl/>
        </w:rPr>
        <w:t xml:space="preserve"> کینه</w:t>
      </w:r>
      <w:r w:rsidR="002E5F1E">
        <w:rPr>
          <w:rStyle w:val="Char2"/>
          <w:rFonts w:hint="cs"/>
          <w:rtl/>
        </w:rPr>
        <w:t>‌</w:t>
      </w:r>
      <w:r w:rsidRPr="00D76E89">
        <w:rPr>
          <w:rStyle w:val="Char2"/>
          <w:rtl/>
        </w:rPr>
        <w:t>ای ندارند..</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24"/>
      </w:r>
      <w:r w:rsidRPr="00817724">
        <w:rPr>
          <w:rStyle w:val="Char2"/>
          <w:rFonts w:hint="cs"/>
          <w:vertAlign w:val="superscript"/>
          <w:rtl/>
        </w:rPr>
        <w:t>)</w:t>
      </w:r>
      <w:r w:rsidRPr="00D76E89">
        <w:rPr>
          <w:rStyle w:val="Char2"/>
          <w:rFonts w:hint="cs"/>
          <w:rtl/>
        </w:rPr>
        <w:t>.</w:t>
      </w:r>
    </w:p>
    <w:p w:rsidR="00A971B5" w:rsidRPr="00D76E89" w:rsidRDefault="00A971B5" w:rsidP="00E034BB">
      <w:pPr>
        <w:ind w:firstLine="312"/>
        <w:jc w:val="lowKashida"/>
        <w:rPr>
          <w:rStyle w:val="Char2"/>
          <w:rtl/>
        </w:rPr>
      </w:pPr>
      <w:r w:rsidRPr="00D76E89">
        <w:rPr>
          <w:rStyle w:val="Char2"/>
          <w:rtl/>
        </w:rPr>
        <w:t>امام العراقی می</w:t>
      </w:r>
      <w:r w:rsidRPr="00D76E89">
        <w:rPr>
          <w:rStyle w:val="Char2"/>
          <w:rFonts w:hint="cs"/>
          <w:rtl/>
        </w:rPr>
        <w:t>‌</w:t>
      </w:r>
      <w:r w:rsidRPr="00D76E89">
        <w:rPr>
          <w:rStyle w:val="Char2"/>
          <w:rtl/>
        </w:rPr>
        <w:t>فرمایند: برحسب علو درجات و تفاوت فضل و برتریشان رنگ و زیبایی آنان متفاوت می</w:t>
      </w:r>
      <w:r w:rsidRPr="00D76E89">
        <w:rPr>
          <w:rStyle w:val="Char2"/>
          <w:rFonts w:hint="cs"/>
          <w:rtl/>
        </w:rPr>
        <w:t>‌</w:t>
      </w:r>
      <w:r w:rsidRPr="00D76E89">
        <w:rPr>
          <w:rStyle w:val="Char2"/>
          <w:rtl/>
        </w:rPr>
        <w:t>باشد</w:t>
      </w:r>
      <w:r w:rsidRPr="00817724">
        <w:rPr>
          <w:rStyle w:val="Char2"/>
          <w:rFonts w:hint="cs"/>
          <w:vertAlign w:val="superscript"/>
          <w:rtl/>
        </w:rPr>
        <w:t>(</w:t>
      </w:r>
      <w:r w:rsidRPr="00817724">
        <w:rPr>
          <w:rStyle w:val="Char2"/>
          <w:vertAlign w:val="superscript"/>
          <w:rtl/>
        </w:rPr>
        <w:footnoteReference w:id="25"/>
      </w:r>
      <w:r w:rsidRPr="00817724">
        <w:rPr>
          <w:rStyle w:val="Char2"/>
          <w:rFonts w:hint="cs"/>
          <w:vertAlign w:val="superscript"/>
          <w:rtl/>
        </w:rPr>
        <w:t>)</w:t>
      </w:r>
      <w:r w:rsidRPr="00D76E89">
        <w:rPr>
          <w:rStyle w:val="Char2"/>
          <w:rtl/>
        </w:rPr>
        <w:t>.</w:t>
      </w:r>
    </w:p>
    <w:p w:rsidR="00A971B5" w:rsidRDefault="00A971B5" w:rsidP="00B11277">
      <w:pPr>
        <w:ind w:firstLine="312"/>
        <w:jc w:val="lowKashida"/>
        <w:rPr>
          <w:rFonts w:ascii="Arial" w:hAnsi="Arial"/>
          <w:b/>
          <w:bCs/>
          <w:rtl/>
          <w:lang w:bidi="fa-IR"/>
        </w:rPr>
      </w:pPr>
      <w:r w:rsidRPr="00D76E89">
        <w:rPr>
          <w:rStyle w:val="Char2"/>
          <w:rtl/>
        </w:rPr>
        <w:t xml:space="preserve">قابل یاد آوری است که برای جمال و زیبایی حد معینی ندارد بلکه هر روز رو به افزایش است. همانطورکه </w:t>
      </w:r>
      <w:r w:rsidRPr="00D76E89">
        <w:rPr>
          <w:rStyle w:val="Char2"/>
          <w:rFonts w:hint="cs"/>
          <w:rtl/>
        </w:rPr>
        <w:t>انس بن مالک</w:t>
      </w:r>
      <w:r w:rsidR="00F80BF9" w:rsidRPr="00F80BF9">
        <w:rPr>
          <w:rStyle w:val="Char2"/>
          <w:rFonts w:cs="CTraditional Arabic" w:hint="cs"/>
          <w:rtl/>
        </w:rPr>
        <w:t xml:space="preserve">س </w:t>
      </w:r>
      <w:r w:rsidRPr="00D76E89">
        <w:rPr>
          <w:rStyle w:val="Char2"/>
          <w:rtl/>
        </w:rPr>
        <w:t>از رسول خدا</w:t>
      </w:r>
      <w:r w:rsidR="00325280" w:rsidRPr="00325280">
        <w:rPr>
          <w:rStyle w:val="Char2"/>
          <w:rFonts w:cs="CTraditional Arabic"/>
          <w:rtl/>
        </w:rPr>
        <w:t xml:space="preserve">ص </w:t>
      </w:r>
      <w:r w:rsidRPr="00D76E89">
        <w:rPr>
          <w:rStyle w:val="Char2"/>
          <w:rtl/>
        </w:rPr>
        <w:t>روایت می</w:t>
      </w:r>
      <w:r w:rsidRPr="00D76E89">
        <w:rPr>
          <w:rStyle w:val="Char2"/>
          <w:rFonts w:hint="cs"/>
          <w:rtl/>
        </w:rPr>
        <w:t>‌</w:t>
      </w:r>
      <w:r w:rsidRPr="00D76E89">
        <w:rPr>
          <w:rStyle w:val="Char2"/>
          <w:rtl/>
        </w:rPr>
        <w:t xml:space="preserve">کند: </w:t>
      </w:r>
      <w:r w:rsidRPr="00ED32D0">
        <w:rPr>
          <w:rFonts w:ascii="Arial" w:hAnsi="Arial" w:cs="Traditional Arabic" w:hint="cs"/>
          <w:rtl/>
          <w:lang w:bidi="fa-IR"/>
        </w:rPr>
        <w:t>«</w:t>
      </w:r>
      <w:r w:rsidRPr="00D76E89">
        <w:rPr>
          <w:rStyle w:val="Char2"/>
          <w:rtl/>
        </w:rPr>
        <w:t>بازاری در بهشت است که در آن توده</w:t>
      </w:r>
      <w:r w:rsidR="003F5F96">
        <w:rPr>
          <w:rStyle w:val="Char2"/>
          <w:rtl/>
        </w:rPr>
        <w:t xml:space="preserve">‌های </w:t>
      </w:r>
      <w:r w:rsidRPr="00D76E89">
        <w:rPr>
          <w:rStyle w:val="Char2"/>
          <w:rtl/>
        </w:rPr>
        <w:t>مشک وجود دارد بهشتیان در</w:t>
      </w:r>
      <w:r w:rsidRPr="00D76E89">
        <w:rPr>
          <w:rStyle w:val="Char2"/>
          <w:rFonts w:hint="cs"/>
          <w:rtl/>
        </w:rPr>
        <w:t xml:space="preserve"> </w:t>
      </w:r>
      <w:r w:rsidRPr="00D76E89">
        <w:rPr>
          <w:rStyle w:val="Char2"/>
          <w:rtl/>
        </w:rPr>
        <w:t>هر</w:t>
      </w:r>
      <w:r w:rsidR="00B11277">
        <w:rPr>
          <w:rStyle w:val="Char2"/>
          <w:rFonts w:hint="cs"/>
          <w:rtl/>
        </w:rPr>
        <w:t xml:space="preserve"> </w:t>
      </w:r>
      <w:r w:rsidRPr="00D76E89">
        <w:rPr>
          <w:rStyle w:val="Char2"/>
          <w:rtl/>
        </w:rPr>
        <w:t>روز جمعه به آن</w:t>
      </w:r>
      <w:r w:rsidRPr="00D76E89">
        <w:rPr>
          <w:rStyle w:val="Char2"/>
          <w:rFonts w:hint="cs"/>
          <w:rtl/>
        </w:rPr>
        <w:t>جا</w:t>
      </w:r>
      <w:r w:rsidRPr="00D76E89">
        <w:rPr>
          <w:rStyle w:val="Char2"/>
          <w:rtl/>
        </w:rPr>
        <w:t xml:space="preserve"> می</w:t>
      </w:r>
      <w:r w:rsidRPr="00D76E89">
        <w:rPr>
          <w:rStyle w:val="Char2"/>
          <w:rFonts w:hint="cs"/>
          <w:rtl/>
        </w:rPr>
        <w:t>‌</w:t>
      </w:r>
      <w:r w:rsidRPr="00D76E89">
        <w:rPr>
          <w:rStyle w:val="Char2"/>
          <w:rtl/>
        </w:rPr>
        <w:t>روند، نسیم شمال می</w:t>
      </w:r>
      <w:r w:rsidRPr="00D76E89">
        <w:rPr>
          <w:rStyle w:val="Char2"/>
          <w:rFonts w:hint="cs"/>
          <w:rtl/>
        </w:rPr>
        <w:t>‌</w:t>
      </w:r>
      <w:r w:rsidRPr="00D76E89">
        <w:rPr>
          <w:rStyle w:val="Char2"/>
          <w:rtl/>
        </w:rPr>
        <w:t xml:space="preserve">وزد، از آن مشک به لباس و </w:t>
      </w:r>
      <w:r w:rsidRPr="00D76E89">
        <w:rPr>
          <w:rStyle w:val="Char2"/>
          <w:rFonts w:hint="cs"/>
          <w:rtl/>
        </w:rPr>
        <w:t>چ</w:t>
      </w:r>
      <w:r w:rsidRPr="00D76E89">
        <w:rPr>
          <w:rStyle w:val="Char2"/>
          <w:rtl/>
        </w:rPr>
        <w:t>هره</w:t>
      </w:r>
      <w:r w:rsidR="00B11277">
        <w:rPr>
          <w:rStyle w:val="Char2"/>
          <w:rtl/>
        </w:rPr>
        <w:t xml:space="preserve">‌هایش </w:t>
      </w:r>
      <w:r w:rsidRPr="00D76E89">
        <w:rPr>
          <w:rStyle w:val="Char2"/>
          <w:rtl/>
        </w:rPr>
        <w:t>پاشیده می</w:t>
      </w:r>
      <w:r w:rsidRPr="00D76E89">
        <w:rPr>
          <w:rStyle w:val="Char2"/>
          <w:rFonts w:hint="cs"/>
          <w:rtl/>
        </w:rPr>
        <w:t>‌</w:t>
      </w:r>
      <w:r w:rsidRPr="00D76E89">
        <w:rPr>
          <w:rStyle w:val="Char2"/>
          <w:rtl/>
        </w:rPr>
        <w:t>شود، آنگاه به جمال و زیبایی آنان افزوده می</w:t>
      </w:r>
      <w:r w:rsidRPr="00D76E89">
        <w:rPr>
          <w:rStyle w:val="Char2"/>
          <w:rFonts w:hint="cs"/>
          <w:rtl/>
        </w:rPr>
        <w:t>‌</w:t>
      </w:r>
      <w:r w:rsidRPr="00D76E89">
        <w:rPr>
          <w:rStyle w:val="Char2"/>
          <w:rtl/>
        </w:rPr>
        <w:t>گردد، سپس در حالی به نزد اهل خود برمی</w:t>
      </w:r>
      <w:r w:rsidRPr="00D76E89">
        <w:rPr>
          <w:rStyle w:val="Char2"/>
          <w:rFonts w:hint="cs"/>
          <w:rtl/>
        </w:rPr>
        <w:t>‌</w:t>
      </w:r>
      <w:r w:rsidRPr="00D76E89">
        <w:rPr>
          <w:rStyle w:val="Char2"/>
          <w:rtl/>
        </w:rPr>
        <w:t>گردند که به جمال و زیبایی آنان افزوده شده است.</w:t>
      </w:r>
      <w:r w:rsidRPr="00D76E89">
        <w:rPr>
          <w:rStyle w:val="Char2"/>
          <w:rFonts w:hint="cs"/>
          <w:rtl/>
        </w:rPr>
        <w:t xml:space="preserve"> </w:t>
      </w:r>
      <w:r w:rsidRPr="00D76E89">
        <w:rPr>
          <w:rStyle w:val="Char2"/>
          <w:rtl/>
        </w:rPr>
        <w:t>خانواده</w:t>
      </w:r>
      <w:r w:rsidR="0072388B">
        <w:rPr>
          <w:rStyle w:val="Char2"/>
          <w:rtl/>
        </w:rPr>
        <w:t xml:space="preserve"> آن‌ها </w:t>
      </w:r>
      <w:r w:rsidRPr="00D76E89">
        <w:rPr>
          <w:rStyle w:val="Char2"/>
          <w:rtl/>
        </w:rPr>
        <w:t>به آنان</w:t>
      </w:r>
      <w:r w:rsidRPr="00D76E89">
        <w:rPr>
          <w:rStyle w:val="Char2"/>
          <w:rFonts w:hint="cs"/>
          <w:rtl/>
        </w:rPr>
        <w:t xml:space="preserve"> </w:t>
      </w:r>
      <w:r w:rsidRPr="00D76E89">
        <w:rPr>
          <w:rStyle w:val="Char2"/>
          <w:rtl/>
        </w:rPr>
        <w:t>می</w:t>
      </w:r>
      <w:r w:rsidRPr="00D76E89">
        <w:rPr>
          <w:rStyle w:val="Char2"/>
          <w:rFonts w:hint="cs"/>
          <w:rtl/>
        </w:rPr>
        <w:t>‌</w:t>
      </w:r>
      <w:r w:rsidRPr="00D76E89">
        <w:rPr>
          <w:rStyle w:val="Char2"/>
          <w:rtl/>
        </w:rPr>
        <w:t>گویند</w:t>
      </w:r>
      <w:r w:rsidRPr="00D76E89">
        <w:rPr>
          <w:rStyle w:val="Char2"/>
          <w:rFonts w:hint="cs"/>
          <w:rtl/>
        </w:rPr>
        <w:t xml:space="preserve">: </w:t>
      </w:r>
      <w:r w:rsidRPr="00D76E89">
        <w:rPr>
          <w:rStyle w:val="Char2"/>
          <w:rtl/>
        </w:rPr>
        <w:t>به خدا سوگند به زیبایی و جمال شما، افزوده شده آنان در جواب می</w:t>
      </w:r>
      <w:r w:rsidRPr="00D76E89">
        <w:rPr>
          <w:rStyle w:val="Char2"/>
          <w:rFonts w:hint="cs"/>
          <w:rtl/>
        </w:rPr>
        <w:t>‌</w:t>
      </w:r>
      <w:r w:rsidRPr="00D76E89">
        <w:rPr>
          <w:rStyle w:val="Char2"/>
          <w:rtl/>
        </w:rPr>
        <w:t>گویند: به خدا سوگند شما نیز زیباتر و قشنگ</w:t>
      </w:r>
      <w:r w:rsidR="00B11277">
        <w:rPr>
          <w:rStyle w:val="Char2"/>
          <w:rFonts w:hint="cs"/>
          <w:rtl/>
        </w:rPr>
        <w:t>‌</w:t>
      </w:r>
      <w:r w:rsidRPr="00D76E89">
        <w:rPr>
          <w:rStyle w:val="Char2"/>
          <w:rtl/>
        </w:rPr>
        <w:t>تر شده</w:t>
      </w:r>
      <w:r w:rsidR="00B11277">
        <w:rPr>
          <w:rStyle w:val="Char2"/>
          <w:rFonts w:hint="cs"/>
          <w:rtl/>
        </w:rPr>
        <w:t>‌</w:t>
      </w:r>
      <w:r w:rsidRPr="00D76E89">
        <w:rPr>
          <w:rStyle w:val="Char2"/>
          <w:rtl/>
        </w:rPr>
        <w:t>اید</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26"/>
      </w:r>
      <w:r w:rsidRPr="00817724">
        <w:rPr>
          <w:rStyle w:val="Char2"/>
          <w:rFonts w:hint="cs"/>
          <w:vertAlign w:val="superscript"/>
          <w:rtl/>
        </w:rPr>
        <w:t>)</w:t>
      </w:r>
      <w:r w:rsidRPr="00B11277">
        <w:rPr>
          <w:rStyle w:val="Char2"/>
          <w:rFonts w:hint="cs"/>
          <w:rtl/>
        </w:rPr>
        <w:t>.</w:t>
      </w:r>
    </w:p>
    <w:p w:rsidR="00A971B5" w:rsidRPr="00ED32D0" w:rsidRDefault="00993585" w:rsidP="00C437C3">
      <w:pPr>
        <w:pStyle w:val="a0"/>
        <w:rPr>
          <w:rtl/>
        </w:rPr>
      </w:pPr>
      <w:bookmarkStart w:id="42" w:name="_Toc257499302"/>
      <w:bookmarkStart w:id="43" w:name="_Toc257500724"/>
      <w:bookmarkStart w:id="44" w:name="_Toc258224674"/>
      <w:bookmarkStart w:id="45" w:name="_Toc290918129"/>
      <w:bookmarkStart w:id="46" w:name="_Toc434998911"/>
      <w:r>
        <w:rPr>
          <w:rtl/>
        </w:rPr>
        <w:t>کم‌تر</w:t>
      </w:r>
      <w:r w:rsidR="00A971B5" w:rsidRPr="00ED32D0">
        <w:rPr>
          <w:rtl/>
        </w:rPr>
        <w:t xml:space="preserve">ین رتبه و </w:t>
      </w:r>
      <w:r w:rsidR="00A971B5" w:rsidRPr="00C437C3">
        <w:rPr>
          <w:rtl/>
        </w:rPr>
        <w:t>منزلت</w:t>
      </w:r>
      <w:r w:rsidR="00A971B5" w:rsidRPr="00ED32D0">
        <w:rPr>
          <w:rtl/>
        </w:rPr>
        <w:t xml:space="preserve"> در بهشت</w:t>
      </w:r>
      <w:bookmarkEnd w:id="42"/>
      <w:bookmarkEnd w:id="43"/>
      <w:bookmarkEnd w:id="44"/>
      <w:bookmarkEnd w:id="45"/>
      <w:bookmarkEnd w:id="46"/>
    </w:p>
    <w:p w:rsidR="00A971B5" w:rsidRPr="00B11277" w:rsidRDefault="00A971B5" w:rsidP="00B11277">
      <w:pPr>
        <w:pStyle w:val="a2"/>
        <w:rPr>
          <w:rtl/>
        </w:rPr>
      </w:pPr>
      <w:r w:rsidRPr="00B11277">
        <w:rPr>
          <w:rtl/>
        </w:rPr>
        <w:t>آیا می</w:t>
      </w:r>
      <w:r w:rsidRPr="00B11277">
        <w:rPr>
          <w:rFonts w:hint="cs"/>
          <w:rtl/>
        </w:rPr>
        <w:t>‌</w:t>
      </w:r>
      <w:r w:rsidRPr="00B11277">
        <w:rPr>
          <w:rtl/>
        </w:rPr>
        <w:t xml:space="preserve">دانی که </w:t>
      </w:r>
      <w:r w:rsidR="00993585" w:rsidRPr="00B11277">
        <w:rPr>
          <w:rtl/>
        </w:rPr>
        <w:t>کم‌تر</w:t>
      </w:r>
      <w:r w:rsidRPr="00B11277">
        <w:rPr>
          <w:rtl/>
        </w:rPr>
        <w:t>ین مقام و منزلت در بهشت به اندازه یازده برابر ملک و پادشاهی دنیاست، پس بنگر درجات و مقام</w:t>
      </w:r>
      <w:r w:rsidR="00B11277">
        <w:rPr>
          <w:rFonts w:hint="cs"/>
          <w:rtl/>
        </w:rPr>
        <w:t>‌</w:t>
      </w:r>
      <w:r w:rsidRPr="00B11277">
        <w:rPr>
          <w:rtl/>
        </w:rPr>
        <w:t>های</w:t>
      </w:r>
      <w:r w:rsidRPr="00B11277">
        <w:rPr>
          <w:rFonts w:hint="cs"/>
          <w:rtl/>
        </w:rPr>
        <w:t xml:space="preserve"> عالی</w:t>
      </w:r>
      <w:r w:rsidRPr="00B11277">
        <w:rPr>
          <w:rtl/>
        </w:rPr>
        <w:t xml:space="preserve"> آن چگونه است؟!</w:t>
      </w:r>
    </w:p>
    <w:p w:rsidR="00A971B5" w:rsidRPr="00D76E89" w:rsidRDefault="00A971B5" w:rsidP="00E034BB">
      <w:pPr>
        <w:ind w:firstLine="312"/>
        <w:jc w:val="lowKashida"/>
        <w:rPr>
          <w:rStyle w:val="Char2"/>
          <w:rtl/>
        </w:rPr>
      </w:pPr>
      <w:r w:rsidRPr="00D76E89">
        <w:rPr>
          <w:rStyle w:val="Char2"/>
          <w:rtl/>
        </w:rPr>
        <w:t>عبدالله بن مسعود</w:t>
      </w:r>
      <w:r w:rsidR="00F80BF9" w:rsidRPr="00F80BF9">
        <w:rPr>
          <w:rStyle w:val="Char2"/>
          <w:rFonts w:cs="CTraditional Arabic"/>
          <w:rtl/>
        </w:rPr>
        <w:t xml:space="preserve">س </w:t>
      </w:r>
      <w:r w:rsidR="006215F9" w:rsidRPr="00D76E89">
        <w:rPr>
          <w:rStyle w:val="Char2"/>
          <w:rtl/>
        </w:rPr>
        <w:t>می‌گوید</w:t>
      </w:r>
      <w:r w:rsidRPr="00D76E89">
        <w:rPr>
          <w:rStyle w:val="Char2"/>
          <w:rtl/>
        </w:rPr>
        <w:t>: رسول خدا</w:t>
      </w:r>
      <w:r w:rsidR="00325280" w:rsidRPr="00325280">
        <w:rPr>
          <w:rStyle w:val="Char2"/>
          <w:rFonts w:cs="CTraditional Arabic"/>
          <w:rtl/>
        </w:rPr>
        <w:t xml:space="preserve">ص </w:t>
      </w:r>
      <w:r w:rsidRPr="00D76E89">
        <w:rPr>
          <w:rStyle w:val="Char2"/>
          <w:rtl/>
        </w:rPr>
        <w:t>فرمود</w:t>
      </w:r>
      <w:r w:rsidRPr="00D76E89">
        <w:rPr>
          <w:rStyle w:val="Char2"/>
          <w:rFonts w:hint="cs"/>
          <w:rtl/>
        </w:rPr>
        <w:t xml:space="preserve">: </w:t>
      </w:r>
      <w:r w:rsidRPr="00ED32D0">
        <w:rPr>
          <w:rFonts w:ascii="Arial" w:hAnsi="Arial" w:cs="Traditional Arabic" w:hint="cs"/>
          <w:rtl/>
          <w:lang w:bidi="fa-IR"/>
        </w:rPr>
        <w:t>«</w:t>
      </w:r>
      <w:r w:rsidRPr="00D76E89">
        <w:rPr>
          <w:rStyle w:val="Char2"/>
          <w:rtl/>
        </w:rPr>
        <w:t>همانا من آخرین فردی که از آتش بیرون می</w:t>
      </w:r>
      <w:r w:rsidRPr="00D76E89">
        <w:rPr>
          <w:rStyle w:val="Char2"/>
          <w:rFonts w:hint="cs"/>
          <w:rtl/>
        </w:rPr>
        <w:t>‌</w:t>
      </w:r>
      <w:r w:rsidRPr="00D76E89">
        <w:rPr>
          <w:rStyle w:val="Char2"/>
          <w:rtl/>
        </w:rPr>
        <w:t>شود</w:t>
      </w:r>
      <w:r w:rsidRPr="00D76E89">
        <w:rPr>
          <w:rStyle w:val="Char2"/>
          <w:rFonts w:hint="cs"/>
          <w:rtl/>
        </w:rPr>
        <w:t xml:space="preserve">، </w:t>
      </w:r>
      <w:r w:rsidRPr="00D76E89">
        <w:rPr>
          <w:rStyle w:val="Char2"/>
          <w:rtl/>
        </w:rPr>
        <w:t>و آخرین فردی را که وارد بهشت</w:t>
      </w:r>
      <w:r w:rsidRPr="00D76E89">
        <w:rPr>
          <w:rStyle w:val="Char2"/>
          <w:rFonts w:hint="cs"/>
          <w:rtl/>
        </w:rPr>
        <w:t xml:space="preserve"> </w:t>
      </w:r>
      <w:r w:rsidRPr="00D76E89">
        <w:rPr>
          <w:rStyle w:val="Char2"/>
          <w:rtl/>
        </w:rPr>
        <w:t xml:space="preserve"> می</w:t>
      </w:r>
      <w:r w:rsidRPr="00D76E89">
        <w:rPr>
          <w:rStyle w:val="Char2"/>
          <w:rFonts w:hint="cs"/>
          <w:rtl/>
        </w:rPr>
        <w:t>‌</w:t>
      </w:r>
      <w:r w:rsidRPr="00D76E89">
        <w:rPr>
          <w:rStyle w:val="Char2"/>
          <w:rtl/>
        </w:rPr>
        <w:t>شود را می</w:t>
      </w:r>
      <w:r w:rsidRPr="00D76E89">
        <w:rPr>
          <w:rStyle w:val="Char2"/>
          <w:rFonts w:hint="cs"/>
          <w:rtl/>
        </w:rPr>
        <w:t>‌</w:t>
      </w:r>
      <w:r w:rsidRPr="00D76E89">
        <w:rPr>
          <w:rStyle w:val="Char2"/>
          <w:rtl/>
        </w:rPr>
        <w:t>دان</w:t>
      </w:r>
      <w:r w:rsidRPr="00D76E89">
        <w:rPr>
          <w:rStyle w:val="Char2"/>
          <w:rFonts w:hint="cs"/>
          <w:rtl/>
        </w:rPr>
        <w:t>م</w:t>
      </w:r>
      <w:r w:rsidRPr="00D76E89">
        <w:rPr>
          <w:rStyle w:val="Char2"/>
          <w:rtl/>
        </w:rPr>
        <w:t xml:space="preserve">. مردی است که افتان و خیزان از آتش بیرون </w:t>
      </w:r>
      <w:r w:rsidR="005B7AC1" w:rsidRPr="00D76E89">
        <w:rPr>
          <w:rStyle w:val="Char2"/>
          <w:rtl/>
        </w:rPr>
        <w:t>می‌شو</w:t>
      </w:r>
      <w:r w:rsidRPr="00D76E89">
        <w:rPr>
          <w:rStyle w:val="Char2"/>
          <w:rtl/>
        </w:rPr>
        <w:t>د</w:t>
      </w:r>
      <w:r w:rsidRPr="00D76E89">
        <w:rPr>
          <w:rStyle w:val="Char2"/>
          <w:rFonts w:hint="cs"/>
          <w:rtl/>
        </w:rPr>
        <w:t xml:space="preserve">، </w:t>
      </w:r>
      <w:r w:rsidRPr="00D76E89">
        <w:rPr>
          <w:rStyle w:val="Char2"/>
          <w:rtl/>
        </w:rPr>
        <w:t>آنگاه خداوند خطاب به او می</w:t>
      </w:r>
      <w:r w:rsidRPr="00D76E89">
        <w:rPr>
          <w:rStyle w:val="Char2"/>
          <w:rFonts w:hint="cs"/>
          <w:rtl/>
        </w:rPr>
        <w:t>‌</w:t>
      </w:r>
      <w:r w:rsidRPr="00D76E89">
        <w:rPr>
          <w:rStyle w:val="Char2"/>
          <w:rtl/>
        </w:rPr>
        <w:t xml:space="preserve">فرمایند: برو وارد بهشت </w:t>
      </w:r>
      <w:r w:rsidRPr="00D76E89">
        <w:rPr>
          <w:rStyle w:val="Char2"/>
          <w:rFonts w:hint="cs"/>
          <w:rtl/>
        </w:rPr>
        <w:t xml:space="preserve">شو </w:t>
      </w:r>
      <w:r w:rsidRPr="00D76E89">
        <w:rPr>
          <w:rStyle w:val="Char2"/>
          <w:rtl/>
        </w:rPr>
        <w:t>پس او آنجا</w:t>
      </w:r>
      <w:r w:rsidRPr="00D76E89">
        <w:rPr>
          <w:rStyle w:val="Char2"/>
          <w:rFonts w:hint="cs"/>
          <w:rtl/>
        </w:rPr>
        <w:t xml:space="preserve"> </w:t>
      </w:r>
      <w:r w:rsidRPr="00D76E89">
        <w:rPr>
          <w:rStyle w:val="Char2"/>
          <w:rtl/>
        </w:rPr>
        <w:t>می</w:t>
      </w:r>
      <w:r w:rsidRPr="00D76E89">
        <w:rPr>
          <w:rStyle w:val="Char2"/>
          <w:rFonts w:hint="cs"/>
          <w:rtl/>
        </w:rPr>
        <w:t>‌</w:t>
      </w:r>
      <w:r w:rsidRPr="00D76E89">
        <w:rPr>
          <w:rStyle w:val="Char2"/>
          <w:rtl/>
        </w:rPr>
        <w:t>رود، چنین به ن</w:t>
      </w:r>
      <w:r w:rsidRPr="00D76E89">
        <w:rPr>
          <w:rStyle w:val="Char2"/>
          <w:rFonts w:hint="cs"/>
          <w:rtl/>
        </w:rPr>
        <w:t>ظ</w:t>
      </w:r>
      <w:r w:rsidRPr="00D76E89">
        <w:rPr>
          <w:rStyle w:val="Char2"/>
          <w:rtl/>
        </w:rPr>
        <w:t xml:space="preserve">رش </w:t>
      </w:r>
      <w:r w:rsidRPr="00D76E89">
        <w:rPr>
          <w:rStyle w:val="Char2"/>
          <w:rFonts w:hint="cs"/>
          <w:rtl/>
        </w:rPr>
        <w:t xml:space="preserve"> </w:t>
      </w:r>
      <w:r w:rsidRPr="00D76E89">
        <w:rPr>
          <w:rStyle w:val="Char2"/>
          <w:rtl/>
        </w:rPr>
        <w:t>می</w:t>
      </w:r>
      <w:r w:rsidRPr="00D76E89">
        <w:rPr>
          <w:rStyle w:val="Char2"/>
          <w:rFonts w:hint="cs"/>
          <w:rtl/>
        </w:rPr>
        <w:t>‌</w:t>
      </w:r>
      <w:r w:rsidRPr="00D76E89">
        <w:rPr>
          <w:rStyle w:val="Char2"/>
          <w:rtl/>
        </w:rPr>
        <w:t>رسد که پر شده است بنابراین بر می</w:t>
      </w:r>
      <w:r w:rsidRPr="00D76E89">
        <w:rPr>
          <w:rStyle w:val="Char2"/>
          <w:rFonts w:hint="cs"/>
          <w:rtl/>
        </w:rPr>
        <w:t>‌</w:t>
      </w:r>
      <w:r w:rsidRPr="00D76E89">
        <w:rPr>
          <w:rStyle w:val="Char2"/>
          <w:rtl/>
        </w:rPr>
        <w:t>گردد</w:t>
      </w:r>
      <w:r w:rsidRPr="00D76E89">
        <w:rPr>
          <w:rStyle w:val="Char2"/>
          <w:rFonts w:hint="cs"/>
          <w:rtl/>
        </w:rPr>
        <w:t xml:space="preserve">، و </w:t>
      </w:r>
      <w:r w:rsidR="006215F9" w:rsidRPr="00D76E89">
        <w:rPr>
          <w:rStyle w:val="Char2"/>
          <w:rFonts w:hint="cs"/>
          <w:rtl/>
        </w:rPr>
        <w:t>می‌گوید</w:t>
      </w:r>
      <w:r w:rsidRPr="00D76E89">
        <w:rPr>
          <w:rStyle w:val="Char2"/>
          <w:rFonts w:hint="cs"/>
          <w:rtl/>
        </w:rPr>
        <w:t xml:space="preserve">: </w:t>
      </w:r>
      <w:r w:rsidRPr="00D76E89">
        <w:rPr>
          <w:rStyle w:val="Char2"/>
          <w:rtl/>
        </w:rPr>
        <w:t>ای پروردگا</w:t>
      </w:r>
      <w:r w:rsidRPr="00D76E89">
        <w:rPr>
          <w:rStyle w:val="Char2"/>
          <w:rFonts w:hint="cs"/>
          <w:rtl/>
        </w:rPr>
        <w:t>ر</w:t>
      </w:r>
      <w:r w:rsidRPr="00D76E89">
        <w:rPr>
          <w:rStyle w:val="Char2"/>
          <w:rtl/>
        </w:rPr>
        <w:t>ا</w:t>
      </w:r>
      <w:r w:rsidRPr="00D76E89">
        <w:rPr>
          <w:rStyle w:val="Char2"/>
          <w:rFonts w:hint="cs"/>
          <w:rtl/>
        </w:rPr>
        <w:t>!</w:t>
      </w:r>
      <w:r w:rsidRPr="00D76E89">
        <w:rPr>
          <w:rStyle w:val="Char2"/>
          <w:rtl/>
        </w:rPr>
        <w:t xml:space="preserve"> آن را پر یافتم، خداوند می</w:t>
      </w:r>
      <w:r w:rsidRPr="00D76E89">
        <w:rPr>
          <w:rStyle w:val="Char2"/>
          <w:rFonts w:hint="cs"/>
          <w:rtl/>
        </w:rPr>
        <w:t>‌</w:t>
      </w:r>
      <w:r w:rsidRPr="00D76E89">
        <w:rPr>
          <w:rStyle w:val="Char2"/>
          <w:rtl/>
        </w:rPr>
        <w:t>فرماید</w:t>
      </w:r>
      <w:r w:rsidRPr="00D76E89">
        <w:rPr>
          <w:rStyle w:val="Char2"/>
          <w:rFonts w:hint="cs"/>
          <w:rtl/>
        </w:rPr>
        <w:t xml:space="preserve">: </w:t>
      </w:r>
      <w:r w:rsidRPr="00D76E89">
        <w:rPr>
          <w:rStyle w:val="Char2"/>
          <w:rtl/>
        </w:rPr>
        <w:t>برو وارد بهشت شو</w:t>
      </w:r>
      <w:r w:rsidRPr="00D76E89">
        <w:rPr>
          <w:rStyle w:val="Char2"/>
          <w:rFonts w:hint="cs"/>
          <w:rtl/>
        </w:rPr>
        <w:t xml:space="preserve">، </w:t>
      </w:r>
      <w:r w:rsidRPr="00D76E89">
        <w:rPr>
          <w:rStyle w:val="Char2"/>
          <w:rtl/>
        </w:rPr>
        <w:t>دوباره می</w:t>
      </w:r>
      <w:r w:rsidRPr="00D76E89">
        <w:rPr>
          <w:rStyle w:val="Char2"/>
          <w:rFonts w:hint="cs"/>
          <w:rtl/>
        </w:rPr>
        <w:t>‌</w:t>
      </w:r>
      <w:r w:rsidRPr="00D76E89">
        <w:rPr>
          <w:rStyle w:val="Char2"/>
          <w:rtl/>
        </w:rPr>
        <w:t>رود و چنین به ن</w:t>
      </w:r>
      <w:r w:rsidRPr="00D76E89">
        <w:rPr>
          <w:rStyle w:val="Char2"/>
          <w:rFonts w:hint="cs"/>
          <w:rtl/>
        </w:rPr>
        <w:t>ظ</w:t>
      </w:r>
      <w:r w:rsidRPr="00D76E89">
        <w:rPr>
          <w:rStyle w:val="Char2"/>
          <w:rtl/>
        </w:rPr>
        <w:t>رش می</w:t>
      </w:r>
      <w:r w:rsidRPr="00D76E89">
        <w:rPr>
          <w:rStyle w:val="Char2"/>
          <w:rFonts w:hint="cs"/>
          <w:rtl/>
        </w:rPr>
        <w:t>‌</w:t>
      </w:r>
      <w:r w:rsidRPr="00D76E89">
        <w:rPr>
          <w:rStyle w:val="Char2"/>
          <w:rtl/>
        </w:rPr>
        <w:t>رسد که پر شده است</w:t>
      </w:r>
      <w:r w:rsidRPr="00D76E89">
        <w:rPr>
          <w:rStyle w:val="Char2"/>
          <w:rFonts w:hint="cs"/>
          <w:rtl/>
        </w:rPr>
        <w:t xml:space="preserve">، </w:t>
      </w:r>
      <w:r w:rsidRPr="00D76E89">
        <w:rPr>
          <w:rStyle w:val="Char2"/>
          <w:rtl/>
        </w:rPr>
        <w:t>باز</w:t>
      </w:r>
      <w:r w:rsidR="003134E4">
        <w:rPr>
          <w:rStyle w:val="Char2"/>
          <w:rtl/>
        </w:rPr>
        <w:t xml:space="preserve"> می‌گردد </w:t>
      </w:r>
      <w:r w:rsidRPr="00D76E89">
        <w:rPr>
          <w:rStyle w:val="Char2"/>
          <w:rtl/>
        </w:rPr>
        <w:t>و</w:t>
      </w:r>
      <w:r w:rsidR="003F5F96">
        <w:rPr>
          <w:rStyle w:val="Char2"/>
          <w:rtl/>
        </w:rPr>
        <w:t xml:space="preserve"> می‌</w:t>
      </w:r>
      <w:r w:rsidRPr="00D76E89">
        <w:rPr>
          <w:rStyle w:val="Char2"/>
          <w:rtl/>
        </w:rPr>
        <w:t>گوید</w:t>
      </w:r>
      <w:r w:rsidRPr="00D76E89">
        <w:rPr>
          <w:rStyle w:val="Char2"/>
          <w:rFonts w:hint="cs"/>
          <w:rtl/>
        </w:rPr>
        <w:t xml:space="preserve">: </w:t>
      </w:r>
      <w:r w:rsidRPr="00D76E89">
        <w:rPr>
          <w:rStyle w:val="Char2"/>
          <w:rtl/>
        </w:rPr>
        <w:t>ای پروردگارا</w:t>
      </w:r>
      <w:r w:rsidRPr="00D76E89">
        <w:rPr>
          <w:rStyle w:val="Char2"/>
          <w:rFonts w:hint="cs"/>
          <w:rtl/>
        </w:rPr>
        <w:t>!</w:t>
      </w:r>
      <w:r w:rsidRPr="00D76E89">
        <w:rPr>
          <w:rStyle w:val="Char2"/>
          <w:rtl/>
        </w:rPr>
        <w:t xml:space="preserve"> آن را</w:t>
      </w:r>
      <w:r w:rsidRPr="00D76E89">
        <w:rPr>
          <w:rStyle w:val="Char2"/>
          <w:rFonts w:hint="cs"/>
          <w:rtl/>
        </w:rPr>
        <w:t xml:space="preserve"> </w:t>
      </w:r>
      <w:r w:rsidRPr="00D76E89">
        <w:rPr>
          <w:rStyle w:val="Char2"/>
          <w:rtl/>
        </w:rPr>
        <w:t xml:space="preserve"> پر یافتم</w:t>
      </w:r>
      <w:r w:rsidRPr="00D76E89">
        <w:rPr>
          <w:rStyle w:val="Char2"/>
          <w:rFonts w:hint="cs"/>
          <w:rtl/>
        </w:rPr>
        <w:t xml:space="preserve">، </w:t>
      </w:r>
      <w:r w:rsidRPr="00D76E89">
        <w:rPr>
          <w:rStyle w:val="Char2"/>
          <w:rtl/>
        </w:rPr>
        <w:t>آنگاه خداوند می</w:t>
      </w:r>
      <w:r w:rsidRPr="00D76E89">
        <w:rPr>
          <w:rStyle w:val="Char2"/>
          <w:rFonts w:hint="cs"/>
          <w:rtl/>
        </w:rPr>
        <w:t>‌</w:t>
      </w:r>
      <w:r w:rsidRPr="00D76E89">
        <w:rPr>
          <w:rStyle w:val="Char2"/>
          <w:rtl/>
        </w:rPr>
        <w:t>فرماید</w:t>
      </w:r>
      <w:r w:rsidRPr="00D76E89">
        <w:rPr>
          <w:rStyle w:val="Char2"/>
          <w:rFonts w:hint="cs"/>
          <w:rtl/>
        </w:rPr>
        <w:t xml:space="preserve">: </w:t>
      </w:r>
      <w:r w:rsidRPr="00D76E89">
        <w:rPr>
          <w:rStyle w:val="Char2"/>
          <w:rtl/>
        </w:rPr>
        <w:t>برو وارد بهشت شو</w:t>
      </w:r>
      <w:r w:rsidRPr="00D76E89">
        <w:rPr>
          <w:rStyle w:val="Char2"/>
          <w:rFonts w:hint="cs"/>
          <w:rtl/>
        </w:rPr>
        <w:t xml:space="preserve">، </w:t>
      </w:r>
      <w:r w:rsidRPr="00D76E89">
        <w:rPr>
          <w:rStyle w:val="Char2"/>
          <w:rtl/>
        </w:rPr>
        <w:t xml:space="preserve">بیگمان برای تو همانند </w:t>
      </w:r>
      <w:r w:rsidRPr="00D76E89">
        <w:rPr>
          <w:rStyle w:val="Char2"/>
          <w:rFonts w:hint="cs"/>
          <w:rtl/>
        </w:rPr>
        <w:t>(</w:t>
      </w:r>
      <w:r w:rsidRPr="00D76E89">
        <w:rPr>
          <w:rStyle w:val="Char2"/>
          <w:rtl/>
        </w:rPr>
        <w:t>ملک</w:t>
      </w:r>
      <w:r w:rsidRPr="00D76E89">
        <w:rPr>
          <w:rStyle w:val="Char2"/>
          <w:rFonts w:hint="cs"/>
          <w:rtl/>
        </w:rPr>
        <w:t>)</w:t>
      </w:r>
      <w:r w:rsidRPr="00D76E89">
        <w:rPr>
          <w:rStyle w:val="Char2"/>
          <w:rtl/>
        </w:rPr>
        <w:t xml:space="preserve"> دنیا و ده برابرآن</w:t>
      </w:r>
      <w:r w:rsidRPr="00D76E89">
        <w:rPr>
          <w:rStyle w:val="Char2"/>
          <w:rFonts w:hint="cs"/>
          <w:rtl/>
        </w:rPr>
        <w:t xml:space="preserve"> </w:t>
      </w:r>
      <w:r w:rsidRPr="00D76E89">
        <w:rPr>
          <w:rStyle w:val="Char2"/>
          <w:rtl/>
        </w:rPr>
        <w:t>است</w:t>
      </w:r>
      <w:r w:rsidRPr="00D76E89">
        <w:rPr>
          <w:rStyle w:val="Char2"/>
          <w:rFonts w:hint="cs"/>
          <w:rtl/>
        </w:rPr>
        <w:t xml:space="preserve">، </w:t>
      </w:r>
      <w:r w:rsidRPr="00D76E89">
        <w:rPr>
          <w:rStyle w:val="Char2"/>
          <w:rtl/>
        </w:rPr>
        <w:t xml:space="preserve">یا این که برایت ده برابر دنیاست. او </w:t>
      </w:r>
      <w:r w:rsidR="006215F9" w:rsidRPr="00D76E89">
        <w:rPr>
          <w:rStyle w:val="Char2"/>
          <w:rtl/>
        </w:rPr>
        <w:t>می‌گوید</w:t>
      </w:r>
      <w:r w:rsidRPr="00D76E89">
        <w:rPr>
          <w:rStyle w:val="Char2"/>
          <w:rtl/>
        </w:rPr>
        <w:t>: آیا مرا مسخره</w:t>
      </w:r>
      <w:r w:rsidRPr="00D76E89">
        <w:rPr>
          <w:rStyle w:val="Char2"/>
          <w:rFonts w:hint="cs"/>
          <w:rtl/>
        </w:rPr>
        <w:t xml:space="preserve"> </w:t>
      </w:r>
      <w:r w:rsidRPr="00D76E89">
        <w:rPr>
          <w:rStyle w:val="Char2"/>
          <w:rtl/>
        </w:rPr>
        <w:t xml:space="preserve"> می</w:t>
      </w:r>
      <w:r w:rsidRPr="00D76E89">
        <w:rPr>
          <w:rStyle w:val="Char2"/>
          <w:rFonts w:hint="cs"/>
          <w:rtl/>
        </w:rPr>
        <w:t>‌</w:t>
      </w:r>
      <w:r w:rsidRPr="00D76E89">
        <w:rPr>
          <w:rStyle w:val="Char2"/>
          <w:rtl/>
        </w:rPr>
        <w:t xml:space="preserve">کنی در حالی که پادشاهی؟ عبدالله </w:t>
      </w:r>
      <w:r w:rsidR="006215F9" w:rsidRPr="00D76E89">
        <w:rPr>
          <w:rStyle w:val="Char2"/>
          <w:rtl/>
        </w:rPr>
        <w:t>می‌گوید</w:t>
      </w:r>
      <w:r w:rsidRPr="00D76E89">
        <w:rPr>
          <w:rStyle w:val="Char2"/>
          <w:rtl/>
        </w:rPr>
        <w:t>: به درستی که من رسول خدا</w:t>
      </w:r>
      <w:r w:rsidR="00325280" w:rsidRPr="00325280">
        <w:rPr>
          <w:rStyle w:val="Char2"/>
          <w:rFonts w:cs="CTraditional Arabic"/>
          <w:rtl/>
        </w:rPr>
        <w:t xml:space="preserve">ص </w:t>
      </w:r>
      <w:r w:rsidRPr="00D76E89">
        <w:rPr>
          <w:rStyle w:val="Char2"/>
          <w:rtl/>
        </w:rPr>
        <w:t>را دیدم که خندید تا اینکه دندان</w:t>
      </w:r>
      <w:r w:rsidR="00552463">
        <w:rPr>
          <w:rStyle w:val="Char2"/>
          <w:rFonts w:hint="cs"/>
          <w:rtl/>
        </w:rPr>
        <w:t>‌</w:t>
      </w:r>
      <w:r w:rsidRPr="00D76E89">
        <w:rPr>
          <w:rStyle w:val="Char2"/>
          <w:rtl/>
        </w:rPr>
        <w:t>هایشان آشکار گردید، و فرمود: این پایین</w:t>
      </w:r>
      <w:r w:rsidR="002E5F1E">
        <w:rPr>
          <w:rStyle w:val="Char2"/>
          <w:rtl/>
        </w:rPr>
        <w:t xml:space="preserve">‌ترین </w:t>
      </w:r>
      <w:r w:rsidRPr="00D76E89">
        <w:rPr>
          <w:rStyle w:val="Char2"/>
          <w:rtl/>
        </w:rPr>
        <w:t>مقام و منزلت در بهشت است</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27"/>
      </w:r>
      <w:r w:rsidRPr="00817724">
        <w:rPr>
          <w:rStyle w:val="Char2"/>
          <w:rFonts w:hint="cs"/>
          <w:vertAlign w:val="superscript"/>
          <w:rtl/>
        </w:rPr>
        <w:t>)</w:t>
      </w:r>
      <w:r w:rsidRPr="00D76E89">
        <w:rPr>
          <w:rStyle w:val="Char2"/>
          <w:rFonts w:hint="cs"/>
          <w:rtl/>
        </w:rPr>
        <w:t>.</w:t>
      </w:r>
    </w:p>
    <w:p w:rsidR="00A971B5" w:rsidRPr="00D76E89" w:rsidRDefault="00A971B5" w:rsidP="00E034BB">
      <w:pPr>
        <w:ind w:firstLine="312"/>
        <w:jc w:val="lowKashida"/>
        <w:rPr>
          <w:rStyle w:val="Char2"/>
          <w:rtl/>
        </w:rPr>
      </w:pPr>
      <w:r w:rsidRPr="00D76E89">
        <w:rPr>
          <w:rStyle w:val="Char2"/>
          <w:rtl/>
        </w:rPr>
        <w:t>و در روایت ابوهریره آمده است که رسول خدا</w:t>
      </w:r>
      <w:r w:rsidR="00325280" w:rsidRPr="00325280">
        <w:rPr>
          <w:rStyle w:val="Char2"/>
          <w:rFonts w:cs="CTraditional Arabic"/>
          <w:rtl/>
        </w:rPr>
        <w:t xml:space="preserve">ص </w:t>
      </w:r>
      <w:r w:rsidRPr="00D76E89">
        <w:rPr>
          <w:rStyle w:val="Char2"/>
          <w:rtl/>
        </w:rPr>
        <w:t>فرمود</w:t>
      </w:r>
      <w:r w:rsidRPr="00D76E89">
        <w:rPr>
          <w:rStyle w:val="Char2"/>
          <w:rFonts w:hint="cs"/>
          <w:rtl/>
        </w:rPr>
        <w:t>:</w:t>
      </w:r>
      <w:r w:rsidRPr="00D76E89">
        <w:rPr>
          <w:rStyle w:val="Char2"/>
          <w:rtl/>
        </w:rPr>
        <w:t xml:space="preserve"> </w:t>
      </w:r>
      <w:r w:rsidRPr="00ED32D0">
        <w:rPr>
          <w:rFonts w:ascii="Arial" w:hAnsi="Arial" w:cs="Traditional Arabic" w:hint="cs"/>
          <w:rtl/>
          <w:lang w:bidi="fa-IR"/>
        </w:rPr>
        <w:t>«</w:t>
      </w:r>
      <w:r w:rsidRPr="00D76E89">
        <w:rPr>
          <w:rStyle w:val="Char2"/>
          <w:rtl/>
        </w:rPr>
        <w:t xml:space="preserve">همانا </w:t>
      </w:r>
      <w:r w:rsidR="00993585">
        <w:rPr>
          <w:rStyle w:val="Char2"/>
          <w:rtl/>
        </w:rPr>
        <w:t>کم‌تر</w:t>
      </w:r>
      <w:r w:rsidRPr="00D76E89">
        <w:rPr>
          <w:rStyle w:val="Char2"/>
          <w:rtl/>
        </w:rPr>
        <w:t>ین جایگاه یکی از شما در بهشت این است که به او گفته شود: آرزو بکن، پس او آرزو میکند</w:t>
      </w:r>
      <w:r w:rsidRPr="00D76E89">
        <w:rPr>
          <w:rStyle w:val="Char2"/>
          <w:rFonts w:hint="cs"/>
          <w:rtl/>
        </w:rPr>
        <w:t xml:space="preserve">، </w:t>
      </w:r>
      <w:r w:rsidRPr="00D76E89">
        <w:rPr>
          <w:rStyle w:val="Char2"/>
          <w:rtl/>
        </w:rPr>
        <w:t>و آرزو می</w:t>
      </w:r>
      <w:r w:rsidRPr="00D76E89">
        <w:rPr>
          <w:rStyle w:val="Char2"/>
          <w:rFonts w:hint="cs"/>
          <w:rtl/>
        </w:rPr>
        <w:t>‌</w:t>
      </w:r>
      <w:r w:rsidRPr="00D76E89">
        <w:rPr>
          <w:rStyle w:val="Char2"/>
          <w:rtl/>
        </w:rPr>
        <w:t>کند، به او می</w:t>
      </w:r>
      <w:r w:rsidRPr="00D76E89">
        <w:rPr>
          <w:rStyle w:val="Char2"/>
          <w:rFonts w:hint="cs"/>
          <w:rtl/>
        </w:rPr>
        <w:t>‌</w:t>
      </w:r>
      <w:r w:rsidRPr="00D76E89">
        <w:rPr>
          <w:rStyle w:val="Char2"/>
          <w:rtl/>
        </w:rPr>
        <w:t xml:space="preserve">گویند: آیا آرزو کردی؟ </w:t>
      </w:r>
      <w:r w:rsidR="006215F9" w:rsidRPr="00D76E89">
        <w:rPr>
          <w:rStyle w:val="Char2"/>
          <w:rtl/>
        </w:rPr>
        <w:t>می‌گوید</w:t>
      </w:r>
      <w:r w:rsidRPr="00D76E89">
        <w:rPr>
          <w:rStyle w:val="Char2"/>
          <w:rtl/>
        </w:rPr>
        <w:t>: بله، به او می</w:t>
      </w:r>
      <w:r w:rsidRPr="00D76E89">
        <w:rPr>
          <w:rStyle w:val="Char2"/>
          <w:rFonts w:hint="cs"/>
          <w:rtl/>
        </w:rPr>
        <w:t>‌</w:t>
      </w:r>
      <w:r w:rsidRPr="00D76E89">
        <w:rPr>
          <w:rStyle w:val="Char2"/>
          <w:rtl/>
        </w:rPr>
        <w:t>گویند: برای توست آنچه که آرزو کردی و همانند آن</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28"/>
      </w:r>
      <w:r w:rsidRPr="00817724">
        <w:rPr>
          <w:rStyle w:val="Char2"/>
          <w:rFonts w:hint="cs"/>
          <w:vertAlign w:val="superscript"/>
          <w:rtl/>
        </w:rPr>
        <w:t>)</w:t>
      </w:r>
      <w:r w:rsidRPr="00D76E89">
        <w:rPr>
          <w:rStyle w:val="Char2"/>
          <w:rFonts w:hint="cs"/>
          <w:rtl/>
        </w:rPr>
        <w:t>.</w:t>
      </w:r>
    </w:p>
    <w:p w:rsidR="00A971B5" w:rsidRPr="00D76E89" w:rsidRDefault="00A971B5" w:rsidP="00E034BB">
      <w:pPr>
        <w:ind w:firstLine="312"/>
        <w:jc w:val="lowKashida"/>
        <w:rPr>
          <w:rStyle w:val="Char2"/>
          <w:rtl/>
        </w:rPr>
      </w:pPr>
      <w:r w:rsidRPr="00D76E89">
        <w:rPr>
          <w:rStyle w:val="Char2"/>
          <w:rtl/>
        </w:rPr>
        <w:t xml:space="preserve">و در حدیث طولانی دیگر که در باره آخرین فرد بهشتی است آمده است: </w:t>
      </w:r>
      <w:r w:rsidRPr="00ED32D0">
        <w:rPr>
          <w:rFonts w:ascii="Arial" w:hAnsi="Arial" w:cs="Traditional Arabic" w:hint="cs"/>
          <w:rtl/>
          <w:lang w:bidi="fa-IR"/>
        </w:rPr>
        <w:t>«</w:t>
      </w:r>
      <w:r w:rsidRPr="00D76E89">
        <w:rPr>
          <w:rStyle w:val="Char2"/>
          <w:rtl/>
        </w:rPr>
        <w:t>تا اینکه آرزوهایش تمام میشود، خداوند</w:t>
      </w:r>
      <w:r w:rsidRPr="00D76E89">
        <w:rPr>
          <w:rStyle w:val="Char2"/>
          <w:rFonts w:hint="cs"/>
          <w:rtl/>
        </w:rPr>
        <w:t xml:space="preserve">  </w:t>
      </w:r>
      <w:r w:rsidRPr="00D76E89">
        <w:rPr>
          <w:rStyle w:val="Char2"/>
          <w:rtl/>
        </w:rPr>
        <w:t>می</w:t>
      </w:r>
      <w:r w:rsidRPr="00D76E89">
        <w:rPr>
          <w:rStyle w:val="Char2"/>
          <w:rFonts w:hint="cs"/>
          <w:rtl/>
        </w:rPr>
        <w:t>‌</w:t>
      </w:r>
      <w:r w:rsidRPr="00D76E89">
        <w:rPr>
          <w:rStyle w:val="Char2"/>
          <w:rtl/>
        </w:rPr>
        <w:t>فرماید</w:t>
      </w:r>
      <w:r w:rsidRPr="00D76E89">
        <w:rPr>
          <w:rStyle w:val="Char2"/>
          <w:rFonts w:hint="cs"/>
          <w:rtl/>
        </w:rPr>
        <w:t xml:space="preserve">: </w:t>
      </w:r>
      <w:r w:rsidRPr="00D76E89">
        <w:rPr>
          <w:rStyle w:val="Char2"/>
          <w:rtl/>
        </w:rPr>
        <w:t>همه آنچه آرزو کرده</w:t>
      </w:r>
      <w:r w:rsidRPr="00D76E89">
        <w:rPr>
          <w:rStyle w:val="Char2"/>
          <w:rFonts w:hint="cs"/>
          <w:rtl/>
        </w:rPr>
        <w:t>‌</w:t>
      </w:r>
      <w:r w:rsidRPr="00D76E89">
        <w:rPr>
          <w:rStyle w:val="Char2"/>
          <w:rtl/>
        </w:rPr>
        <w:t xml:space="preserve">ای برای توست، و همچنین همانند آن، ابو سعید </w:t>
      </w:r>
      <w:r w:rsidRPr="00D76E89">
        <w:rPr>
          <w:rStyle w:val="Char2"/>
          <w:rFonts w:hint="cs"/>
          <w:rtl/>
        </w:rPr>
        <w:t>خد</w:t>
      </w:r>
      <w:r w:rsidRPr="00D76E89">
        <w:rPr>
          <w:rStyle w:val="Char2"/>
          <w:rtl/>
        </w:rPr>
        <w:t>ری گفت: ای ابو هریره و</w:t>
      </w:r>
      <w:r w:rsidRPr="00D76E89">
        <w:rPr>
          <w:rStyle w:val="Char2"/>
          <w:rFonts w:hint="cs"/>
          <w:rtl/>
        </w:rPr>
        <w:t xml:space="preserve"> </w:t>
      </w:r>
      <w:r w:rsidRPr="00D76E89">
        <w:rPr>
          <w:rStyle w:val="Char2"/>
          <w:rtl/>
        </w:rPr>
        <w:t>ده برابر همانند آن.</w:t>
      </w:r>
      <w:r w:rsidRPr="00D76E89">
        <w:rPr>
          <w:rStyle w:val="Char2"/>
          <w:rFonts w:hint="cs"/>
          <w:rtl/>
        </w:rPr>
        <w:t xml:space="preserve"> </w:t>
      </w:r>
      <w:r w:rsidRPr="00D76E89">
        <w:rPr>
          <w:rStyle w:val="Char2"/>
          <w:rtl/>
        </w:rPr>
        <w:t>ابوهریره گفت</w:t>
      </w:r>
      <w:r w:rsidRPr="00D76E89">
        <w:rPr>
          <w:rStyle w:val="Char2"/>
          <w:rFonts w:hint="cs"/>
          <w:rtl/>
        </w:rPr>
        <w:t xml:space="preserve">: </w:t>
      </w:r>
      <w:r w:rsidRPr="00D76E89">
        <w:rPr>
          <w:rStyle w:val="Char2"/>
          <w:rtl/>
        </w:rPr>
        <w:t>من تنها همین را یاد کردم که</w:t>
      </w:r>
      <w:r w:rsidRPr="00D76E89">
        <w:rPr>
          <w:rStyle w:val="Char2"/>
          <w:rFonts w:hint="cs"/>
          <w:rtl/>
        </w:rPr>
        <w:t xml:space="preserve">  </w:t>
      </w:r>
      <w:r w:rsidRPr="00ED32D0">
        <w:rPr>
          <w:rFonts w:ascii="Arial" w:hAnsi="Arial" w:cs="Traditional Arabic" w:hint="cs"/>
          <w:rtl/>
          <w:lang w:bidi="fa-IR"/>
        </w:rPr>
        <w:t>«</w:t>
      </w:r>
      <w:r w:rsidRPr="00D76E89">
        <w:rPr>
          <w:rStyle w:val="Char2"/>
          <w:rtl/>
        </w:rPr>
        <w:t>همانند آن</w:t>
      </w:r>
      <w:r w:rsidRPr="00ED32D0">
        <w:rPr>
          <w:rFonts w:ascii="Arial" w:hAnsi="Arial" w:cs="Traditional Arabic" w:hint="cs"/>
          <w:rtl/>
          <w:lang w:bidi="fa-IR"/>
        </w:rPr>
        <w:t>»</w:t>
      </w:r>
      <w:r w:rsidRPr="00D76E89">
        <w:rPr>
          <w:rStyle w:val="Char2"/>
          <w:rtl/>
        </w:rPr>
        <w:t>، آنگاه ابوسعید گفت: من گواهی می</w:t>
      </w:r>
      <w:r w:rsidRPr="00D76E89">
        <w:rPr>
          <w:rStyle w:val="Char2"/>
          <w:rFonts w:hint="cs"/>
          <w:rtl/>
        </w:rPr>
        <w:t>‌</w:t>
      </w:r>
      <w:r w:rsidRPr="00D76E89">
        <w:rPr>
          <w:rStyle w:val="Char2"/>
          <w:rtl/>
        </w:rPr>
        <w:t>دهم که از رسول خدا</w:t>
      </w:r>
      <w:r w:rsidR="00325280" w:rsidRPr="00325280">
        <w:rPr>
          <w:rStyle w:val="Char2"/>
          <w:rFonts w:cs="CTraditional Arabic" w:hint="cs"/>
          <w:rtl/>
        </w:rPr>
        <w:t xml:space="preserve">ص </w:t>
      </w:r>
      <w:r w:rsidRPr="00D76E89">
        <w:rPr>
          <w:rStyle w:val="Char2"/>
          <w:rtl/>
        </w:rPr>
        <w:t>حفظ نمود</w:t>
      </w:r>
      <w:r w:rsidRPr="00D76E89">
        <w:rPr>
          <w:rStyle w:val="Char2"/>
          <w:rFonts w:hint="cs"/>
          <w:rtl/>
        </w:rPr>
        <w:t>م</w:t>
      </w:r>
      <w:r w:rsidRPr="00D76E89">
        <w:rPr>
          <w:rStyle w:val="Char2"/>
          <w:rtl/>
        </w:rPr>
        <w:t xml:space="preserve"> که فرمود</w:t>
      </w:r>
      <w:r w:rsidRPr="00D76E89">
        <w:rPr>
          <w:rStyle w:val="Char2"/>
          <w:rFonts w:hint="cs"/>
          <w:rtl/>
        </w:rPr>
        <w:t xml:space="preserve">: </w:t>
      </w:r>
      <w:r w:rsidRPr="00ED32D0">
        <w:rPr>
          <w:rFonts w:ascii="Arial" w:hAnsi="Arial" w:cs="Traditional Arabic" w:hint="cs"/>
          <w:rtl/>
          <w:lang w:bidi="fa-IR"/>
        </w:rPr>
        <w:t>«</w:t>
      </w:r>
      <w:r w:rsidRPr="00D76E89">
        <w:rPr>
          <w:rStyle w:val="Char2"/>
          <w:rtl/>
        </w:rPr>
        <w:t>و ده برابر همانند آن</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29"/>
      </w:r>
      <w:r w:rsidRPr="00817724">
        <w:rPr>
          <w:rStyle w:val="Char2"/>
          <w:rFonts w:hint="cs"/>
          <w:vertAlign w:val="superscript"/>
          <w:rtl/>
        </w:rPr>
        <w:t>)</w:t>
      </w:r>
      <w:r w:rsidRPr="00D76E89">
        <w:rPr>
          <w:rStyle w:val="Char2"/>
          <w:rFonts w:hint="cs"/>
          <w:rtl/>
        </w:rPr>
        <w:t>.</w:t>
      </w:r>
    </w:p>
    <w:p w:rsidR="00A971B5" w:rsidRPr="00D76E89" w:rsidRDefault="00A971B5" w:rsidP="00E034BB">
      <w:pPr>
        <w:ind w:firstLine="312"/>
        <w:jc w:val="lowKashida"/>
        <w:rPr>
          <w:rStyle w:val="Char2"/>
          <w:rtl/>
        </w:rPr>
      </w:pPr>
      <w:r w:rsidRPr="00D76E89">
        <w:rPr>
          <w:rStyle w:val="Char2"/>
          <w:rtl/>
        </w:rPr>
        <w:t>امام نووی</w:t>
      </w:r>
      <w:r w:rsidR="004C24E6" w:rsidRPr="004C24E6">
        <w:rPr>
          <w:rStyle w:val="Char2"/>
          <w:rFonts w:cs="CTraditional Arabic"/>
          <w:rtl/>
        </w:rPr>
        <w:t xml:space="preserve">/ </w:t>
      </w:r>
      <w:r w:rsidRPr="00D76E89">
        <w:rPr>
          <w:rStyle w:val="Char2"/>
          <w:rtl/>
        </w:rPr>
        <w:t>تعا</w:t>
      </w:r>
      <w:r w:rsidRPr="00D76E89">
        <w:rPr>
          <w:rStyle w:val="Char2"/>
          <w:rFonts w:hint="cs"/>
          <w:rtl/>
        </w:rPr>
        <w:t>ل</w:t>
      </w:r>
      <w:r w:rsidRPr="00D76E89">
        <w:rPr>
          <w:rStyle w:val="Char2"/>
          <w:rtl/>
        </w:rPr>
        <w:t xml:space="preserve">ی </w:t>
      </w:r>
      <w:r w:rsidR="006215F9" w:rsidRPr="00D76E89">
        <w:rPr>
          <w:rStyle w:val="Char2"/>
          <w:rtl/>
        </w:rPr>
        <w:t>می‌گوید</w:t>
      </w:r>
      <w:r w:rsidRPr="00D76E89">
        <w:rPr>
          <w:rStyle w:val="Char2"/>
          <w:rtl/>
        </w:rPr>
        <w:t xml:space="preserve">: روش جمع نمودن بین این دو حدیث </w:t>
      </w:r>
      <w:r w:rsidRPr="00ED32D0">
        <w:rPr>
          <w:rFonts w:ascii="Arial" w:hAnsi="Arial" w:cs="Traditional Arabic" w:hint="cs"/>
          <w:rtl/>
          <w:lang w:bidi="fa-IR"/>
        </w:rPr>
        <w:t>«</w:t>
      </w:r>
      <w:r w:rsidRPr="00D76E89">
        <w:rPr>
          <w:rStyle w:val="Char2"/>
          <w:rtl/>
        </w:rPr>
        <w:t>همانند آن</w:t>
      </w:r>
      <w:r w:rsidRPr="00ED32D0">
        <w:rPr>
          <w:rFonts w:ascii="Arial" w:hAnsi="Arial" w:cs="Traditional Arabic" w:hint="cs"/>
          <w:rtl/>
          <w:lang w:bidi="fa-IR"/>
        </w:rPr>
        <w:t>»</w:t>
      </w:r>
      <w:r w:rsidRPr="00D76E89">
        <w:rPr>
          <w:rStyle w:val="Char2"/>
          <w:rtl/>
        </w:rPr>
        <w:t xml:space="preserve"> و حدیث </w:t>
      </w:r>
      <w:r w:rsidRPr="00ED32D0">
        <w:rPr>
          <w:rFonts w:ascii="Arial" w:hAnsi="Arial" w:cs="Traditional Arabic" w:hint="cs"/>
          <w:rtl/>
          <w:lang w:bidi="fa-IR"/>
        </w:rPr>
        <w:t>«</w:t>
      </w:r>
      <w:r w:rsidRPr="00D76E89">
        <w:rPr>
          <w:rStyle w:val="Char2"/>
          <w:rtl/>
        </w:rPr>
        <w:t>ده برابر همانند آن</w:t>
      </w:r>
      <w:r w:rsidRPr="00ED32D0">
        <w:rPr>
          <w:rFonts w:ascii="Arial" w:hAnsi="Arial" w:cs="Traditional Arabic" w:hint="cs"/>
          <w:rtl/>
          <w:lang w:bidi="fa-IR"/>
        </w:rPr>
        <w:t>»</w:t>
      </w:r>
      <w:r w:rsidRPr="00D76E89">
        <w:rPr>
          <w:rStyle w:val="Char2"/>
          <w:rtl/>
        </w:rPr>
        <w:t xml:space="preserve"> این گونه است که رسول خدا</w:t>
      </w:r>
      <w:r w:rsidR="00325280" w:rsidRPr="00325280">
        <w:rPr>
          <w:rStyle w:val="Char2"/>
          <w:rFonts w:cs="CTraditional Arabic"/>
          <w:rtl/>
        </w:rPr>
        <w:t xml:space="preserve">ص </w:t>
      </w:r>
      <w:r w:rsidRPr="00D76E89">
        <w:rPr>
          <w:rStyle w:val="Char2"/>
          <w:rtl/>
        </w:rPr>
        <w:t>اول همانند آن بیان فرمود</w:t>
      </w:r>
      <w:r w:rsidRPr="00D76E89">
        <w:rPr>
          <w:rStyle w:val="Char2"/>
          <w:rFonts w:hint="cs"/>
          <w:rtl/>
        </w:rPr>
        <w:t>ه بودند</w:t>
      </w:r>
      <w:r w:rsidRPr="00D76E89">
        <w:rPr>
          <w:rStyle w:val="Char2"/>
          <w:rtl/>
        </w:rPr>
        <w:t xml:space="preserve">، چنان که در حدیث ابوهریره آمده، </w:t>
      </w:r>
      <w:r w:rsidRPr="00D76E89">
        <w:rPr>
          <w:rStyle w:val="Char2"/>
          <w:rFonts w:hint="cs"/>
          <w:rtl/>
        </w:rPr>
        <w:t>س</w:t>
      </w:r>
      <w:r w:rsidRPr="00D76E89">
        <w:rPr>
          <w:rStyle w:val="Char2"/>
          <w:rtl/>
        </w:rPr>
        <w:t>پس خداوند فضل و کرم نمودند و بر آن افزودند چنانکه در حدیث ابوسعید آمده است، آنگاه رسول خدا</w:t>
      </w:r>
      <w:r w:rsidR="00325280" w:rsidRPr="00325280">
        <w:rPr>
          <w:rStyle w:val="Char2"/>
          <w:rFonts w:cs="CTraditional Arabic"/>
          <w:rtl/>
        </w:rPr>
        <w:t xml:space="preserve">ص </w:t>
      </w:r>
      <w:r w:rsidRPr="00D76E89">
        <w:rPr>
          <w:rStyle w:val="Char2"/>
          <w:rtl/>
        </w:rPr>
        <w:t>بیان فرمودند و ابوهریره آن را نشنیده بود</w:t>
      </w:r>
      <w:r w:rsidRPr="00817724">
        <w:rPr>
          <w:rStyle w:val="Char2"/>
          <w:rFonts w:hint="cs"/>
          <w:vertAlign w:val="superscript"/>
          <w:rtl/>
        </w:rPr>
        <w:t>(</w:t>
      </w:r>
      <w:r w:rsidRPr="00817724">
        <w:rPr>
          <w:rStyle w:val="Char2"/>
          <w:vertAlign w:val="superscript"/>
          <w:rtl/>
        </w:rPr>
        <w:footnoteReference w:id="30"/>
      </w:r>
      <w:r w:rsidRPr="00817724">
        <w:rPr>
          <w:rStyle w:val="Char2"/>
          <w:rFonts w:hint="cs"/>
          <w:vertAlign w:val="superscript"/>
          <w:rtl/>
        </w:rPr>
        <w:t>)</w:t>
      </w:r>
      <w:r w:rsidRPr="00D76E89">
        <w:rPr>
          <w:rStyle w:val="Char2"/>
          <w:rFonts w:hint="cs"/>
          <w:rtl/>
        </w:rPr>
        <w:t>.</w:t>
      </w:r>
    </w:p>
    <w:p w:rsidR="00A971B5" w:rsidRPr="00D76E89" w:rsidRDefault="00A971B5" w:rsidP="00443B12">
      <w:pPr>
        <w:ind w:firstLine="312"/>
        <w:jc w:val="lowKashida"/>
        <w:rPr>
          <w:rStyle w:val="Char2"/>
          <w:rtl/>
        </w:rPr>
      </w:pPr>
      <w:r w:rsidRPr="00D76E89">
        <w:rPr>
          <w:rStyle w:val="Char2"/>
          <w:rtl/>
        </w:rPr>
        <w:t>م</w:t>
      </w:r>
      <w:r w:rsidRPr="00D76E89">
        <w:rPr>
          <w:rStyle w:val="Char2"/>
          <w:rFonts w:hint="cs"/>
          <w:rtl/>
        </w:rPr>
        <w:t>غ</w:t>
      </w:r>
      <w:r w:rsidRPr="00D76E89">
        <w:rPr>
          <w:rStyle w:val="Char2"/>
          <w:rtl/>
        </w:rPr>
        <w:t>یره بن شعبه از رسول خدا</w:t>
      </w:r>
      <w:r w:rsidR="00325280" w:rsidRPr="00325280">
        <w:rPr>
          <w:rStyle w:val="Char2"/>
          <w:rFonts w:cs="CTraditional Arabic"/>
          <w:rtl/>
        </w:rPr>
        <w:t xml:space="preserve">ص </w:t>
      </w:r>
      <w:r w:rsidRPr="00D76E89">
        <w:rPr>
          <w:rStyle w:val="Char2"/>
          <w:rtl/>
        </w:rPr>
        <w:t>روایت می</w:t>
      </w:r>
      <w:r w:rsidRPr="00D76E89">
        <w:rPr>
          <w:rStyle w:val="Char2"/>
          <w:rFonts w:hint="cs"/>
          <w:rtl/>
        </w:rPr>
        <w:t>‌</w:t>
      </w:r>
      <w:r w:rsidRPr="00D76E89">
        <w:rPr>
          <w:rStyle w:val="Char2"/>
          <w:rtl/>
        </w:rPr>
        <w:t>کند که حضرت موسی</w:t>
      </w:r>
      <w:r w:rsidR="00443B12">
        <w:rPr>
          <w:rStyle w:val="Char2"/>
          <w:rFonts w:cs="CTraditional Arabic" w:hint="cs"/>
          <w:rtl/>
        </w:rPr>
        <w:t>÷</w:t>
      </w:r>
      <w:r w:rsidRPr="00D76E89">
        <w:rPr>
          <w:rStyle w:val="Char2"/>
          <w:rtl/>
        </w:rPr>
        <w:t xml:space="preserve"> از پروردگار</w:t>
      </w:r>
      <w:r w:rsidRPr="00D76E89">
        <w:rPr>
          <w:rStyle w:val="Char2"/>
          <w:rFonts w:hint="cs"/>
          <w:rtl/>
        </w:rPr>
        <w:t>ش</w:t>
      </w:r>
      <w:r w:rsidRPr="00D76E89">
        <w:rPr>
          <w:rStyle w:val="Char2"/>
          <w:rtl/>
        </w:rPr>
        <w:t xml:space="preserve"> س</w:t>
      </w:r>
      <w:r w:rsidRPr="00D76E89">
        <w:rPr>
          <w:rStyle w:val="Char2"/>
          <w:rFonts w:hint="cs"/>
          <w:rtl/>
        </w:rPr>
        <w:t>و</w:t>
      </w:r>
      <w:r w:rsidRPr="00D76E89">
        <w:rPr>
          <w:rStyle w:val="Char2"/>
          <w:rtl/>
        </w:rPr>
        <w:t xml:space="preserve">ال کرد: </w:t>
      </w:r>
      <w:r w:rsidR="00993585">
        <w:rPr>
          <w:rStyle w:val="Char2"/>
          <w:rtl/>
        </w:rPr>
        <w:t>کم‌تر</w:t>
      </w:r>
      <w:r w:rsidRPr="00D76E89">
        <w:rPr>
          <w:rStyle w:val="Char2"/>
          <w:rtl/>
        </w:rPr>
        <w:t>ین منزلت و جایگاه در بهشت از آن کیست</w:t>
      </w:r>
      <w:r w:rsidRPr="00D76E89">
        <w:rPr>
          <w:rStyle w:val="Char2"/>
          <w:rFonts w:hint="cs"/>
          <w:rtl/>
        </w:rPr>
        <w:t>؟</w:t>
      </w:r>
      <w:r w:rsidRPr="00D76E89">
        <w:rPr>
          <w:rStyle w:val="Char2"/>
          <w:rtl/>
        </w:rPr>
        <w:t xml:space="preserve"> فرمود: آن مردی است که بعد از آن که بهشتیان وارد بهشت شدند</w:t>
      </w:r>
      <w:r w:rsidRPr="00D76E89">
        <w:rPr>
          <w:rStyle w:val="Char2"/>
          <w:rFonts w:hint="cs"/>
          <w:rtl/>
        </w:rPr>
        <w:t xml:space="preserve">، </w:t>
      </w:r>
      <w:r w:rsidRPr="00D76E89">
        <w:rPr>
          <w:rStyle w:val="Char2"/>
          <w:rtl/>
        </w:rPr>
        <w:t>می</w:t>
      </w:r>
      <w:r w:rsidRPr="00D76E89">
        <w:rPr>
          <w:rStyle w:val="Char2"/>
          <w:rFonts w:hint="cs"/>
          <w:rtl/>
        </w:rPr>
        <w:t>‌</w:t>
      </w:r>
      <w:r w:rsidRPr="00D76E89">
        <w:rPr>
          <w:rStyle w:val="Char2"/>
          <w:rtl/>
        </w:rPr>
        <w:t>آید، پس به او گفته می</w:t>
      </w:r>
      <w:r w:rsidRPr="00D76E89">
        <w:rPr>
          <w:rStyle w:val="Char2"/>
          <w:rFonts w:hint="cs"/>
          <w:rtl/>
        </w:rPr>
        <w:t>‌</w:t>
      </w:r>
      <w:r w:rsidRPr="00D76E89">
        <w:rPr>
          <w:rStyle w:val="Char2"/>
          <w:rtl/>
        </w:rPr>
        <w:t>شود</w:t>
      </w:r>
      <w:r w:rsidRPr="00D76E89">
        <w:rPr>
          <w:rStyle w:val="Char2"/>
          <w:rFonts w:hint="cs"/>
          <w:rtl/>
        </w:rPr>
        <w:t xml:space="preserve">: </w:t>
      </w:r>
      <w:r w:rsidRPr="00D76E89">
        <w:rPr>
          <w:rStyle w:val="Char2"/>
          <w:rtl/>
        </w:rPr>
        <w:t xml:space="preserve">وارد بهشت شو او </w:t>
      </w:r>
      <w:r w:rsidR="006215F9" w:rsidRPr="00D76E89">
        <w:rPr>
          <w:rStyle w:val="Char2"/>
          <w:rtl/>
        </w:rPr>
        <w:t>می‌گوید</w:t>
      </w:r>
      <w:r w:rsidRPr="00D76E89">
        <w:rPr>
          <w:rStyle w:val="Char2"/>
          <w:rtl/>
        </w:rPr>
        <w:t>: ای پروردگارا! چگونه، در حالی که همه جایگ</w:t>
      </w:r>
      <w:r w:rsidRPr="00D76E89">
        <w:rPr>
          <w:rStyle w:val="Char2"/>
          <w:rFonts w:hint="cs"/>
          <w:rtl/>
        </w:rPr>
        <w:t>اه</w:t>
      </w:r>
      <w:r w:rsidRPr="00D76E89">
        <w:rPr>
          <w:rStyle w:val="Char2"/>
          <w:rtl/>
        </w:rPr>
        <w:t xml:space="preserve"> و منزل خویش را گرفته اند.</w:t>
      </w:r>
      <w:r w:rsidRPr="00D76E89">
        <w:rPr>
          <w:rStyle w:val="Char2"/>
          <w:rFonts w:hint="cs"/>
          <w:rtl/>
        </w:rPr>
        <w:t xml:space="preserve"> </w:t>
      </w:r>
      <w:r w:rsidRPr="00D76E89">
        <w:rPr>
          <w:rStyle w:val="Char2"/>
          <w:rtl/>
        </w:rPr>
        <w:t>به او گفته می</w:t>
      </w:r>
      <w:r w:rsidRPr="00D76E89">
        <w:rPr>
          <w:rStyle w:val="Char2"/>
          <w:rFonts w:hint="cs"/>
          <w:rtl/>
        </w:rPr>
        <w:t>‌</w:t>
      </w:r>
      <w:r w:rsidRPr="00D76E89">
        <w:rPr>
          <w:rStyle w:val="Char2"/>
          <w:rtl/>
        </w:rPr>
        <w:t>شود: آیا راضی هستی که همانند ملک پادشاهی از</w:t>
      </w:r>
      <w:r w:rsidRPr="00D76E89">
        <w:rPr>
          <w:rStyle w:val="Char2"/>
          <w:rFonts w:hint="cs"/>
          <w:rtl/>
        </w:rPr>
        <w:t xml:space="preserve"> </w:t>
      </w:r>
      <w:r w:rsidRPr="00D76E89">
        <w:rPr>
          <w:rStyle w:val="Char2"/>
          <w:rtl/>
        </w:rPr>
        <w:t>پادشا</w:t>
      </w:r>
      <w:r w:rsidRPr="00D76E89">
        <w:rPr>
          <w:rStyle w:val="Char2"/>
          <w:rFonts w:hint="cs"/>
          <w:rtl/>
        </w:rPr>
        <w:t>ه</w:t>
      </w:r>
      <w:r w:rsidR="003F5F96">
        <w:rPr>
          <w:rStyle w:val="Char2"/>
          <w:rFonts w:hint="cs"/>
          <w:rtl/>
        </w:rPr>
        <w:t xml:space="preserve">‌های </w:t>
      </w:r>
      <w:r w:rsidRPr="00D76E89">
        <w:rPr>
          <w:rStyle w:val="Char2"/>
          <w:rtl/>
        </w:rPr>
        <w:t>دنیا از آن تو باشد؟!</w:t>
      </w:r>
    </w:p>
    <w:p w:rsidR="00A971B5" w:rsidRPr="00D76E89" w:rsidRDefault="00A971B5" w:rsidP="00552463">
      <w:pPr>
        <w:ind w:firstLine="312"/>
        <w:jc w:val="both"/>
        <w:rPr>
          <w:rStyle w:val="Char2"/>
          <w:rtl/>
        </w:rPr>
      </w:pPr>
      <w:r w:rsidRPr="00D76E89">
        <w:rPr>
          <w:rStyle w:val="Char2"/>
          <w:rtl/>
        </w:rPr>
        <w:t xml:space="preserve">او </w:t>
      </w:r>
      <w:r w:rsidR="006215F9" w:rsidRPr="00D76E89">
        <w:rPr>
          <w:rStyle w:val="Char2"/>
          <w:rtl/>
        </w:rPr>
        <w:t>می‌گوید</w:t>
      </w:r>
      <w:r w:rsidRPr="00D76E89">
        <w:rPr>
          <w:rStyle w:val="Char2"/>
          <w:rtl/>
        </w:rPr>
        <w:t>: پروردگارا! راضی شدم. میفرماید: آن برای توست، و همانند آن و همانند آن و همانند آن و همانند آن، در بار پنجم</w:t>
      </w:r>
      <w:r w:rsidR="003F5F96">
        <w:rPr>
          <w:rStyle w:val="Char2"/>
          <w:rtl/>
        </w:rPr>
        <w:t xml:space="preserve"> می‌</w:t>
      </w:r>
      <w:r w:rsidRPr="00D76E89">
        <w:rPr>
          <w:rStyle w:val="Char2"/>
          <w:rtl/>
        </w:rPr>
        <w:t>گوید</w:t>
      </w:r>
      <w:r w:rsidRPr="00D76E89">
        <w:rPr>
          <w:rStyle w:val="Char2"/>
          <w:rFonts w:hint="cs"/>
          <w:rtl/>
        </w:rPr>
        <w:t xml:space="preserve">: </w:t>
      </w:r>
      <w:r w:rsidRPr="00D76E89">
        <w:rPr>
          <w:rStyle w:val="Char2"/>
          <w:rtl/>
        </w:rPr>
        <w:t>پروردگارا</w:t>
      </w:r>
      <w:r w:rsidRPr="00D76E89">
        <w:rPr>
          <w:rStyle w:val="Char2"/>
          <w:rFonts w:hint="cs"/>
          <w:rtl/>
        </w:rPr>
        <w:t xml:space="preserve">! </w:t>
      </w:r>
      <w:r w:rsidRPr="00D76E89">
        <w:rPr>
          <w:rStyle w:val="Char2"/>
          <w:rtl/>
        </w:rPr>
        <w:t>راضی شدم، می</w:t>
      </w:r>
      <w:r w:rsidRPr="00D76E89">
        <w:rPr>
          <w:rStyle w:val="Char2"/>
          <w:rFonts w:hint="cs"/>
          <w:rtl/>
        </w:rPr>
        <w:t>‌</w:t>
      </w:r>
      <w:r w:rsidRPr="00D76E89">
        <w:rPr>
          <w:rStyle w:val="Char2"/>
          <w:rtl/>
        </w:rPr>
        <w:t>فرماید</w:t>
      </w:r>
      <w:r w:rsidRPr="00D76E89">
        <w:rPr>
          <w:rStyle w:val="Char2"/>
          <w:rFonts w:hint="cs"/>
          <w:rtl/>
        </w:rPr>
        <w:t xml:space="preserve">: </w:t>
      </w:r>
      <w:r w:rsidRPr="00D76E89">
        <w:rPr>
          <w:rStyle w:val="Char2"/>
          <w:rtl/>
        </w:rPr>
        <w:t xml:space="preserve">همه </w:t>
      </w:r>
      <w:r w:rsidR="00497688">
        <w:rPr>
          <w:rStyle w:val="Char2"/>
          <w:rtl/>
        </w:rPr>
        <w:t>این‌ها</w:t>
      </w:r>
      <w:r w:rsidRPr="00D76E89">
        <w:rPr>
          <w:rStyle w:val="Char2"/>
          <w:rtl/>
        </w:rPr>
        <w:t xml:space="preserve"> از آن توست، و ده برابر همانندش، و برای توست آنچه که</w:t>
      </w:r>
      <w:r w:rsidRPr="00D76E89">
        <w:rPr>
          <w:rStyle w:val="Char2"/>
          <w:rFonts w:hint="cs"/>
          <w:rtl/>
        </w:rPr>
        <w:t xml:space="preserve"> ت</w:t>
      </w:r>
      <w:r w:rsidRPr="00D76E89">
        <w:rPr>
          <w:rStyle w:val="Char2"/>
          <w:rtl/>
        </w:rPr>
        <w:t>منا کنی، و</w:t>
      </w:r>
      <w:r w:rsidRPr="00D76E89">
        <w:rPr>
          <w:rStyle w:val="Char2"/>
          <w:rFonts w:hint="cs"/>
          <w:rtl/>
        </w:rPr>
        <w:t xml:space="preserve"> </w:t>
      </w:r>
      <w:r w:rsidRPr="00D76E89">
        <w:rPr>
          <w:rStyle w:val="Char2"/>
          <w:rtl/>
        </w:rPr>
        <w:t>چشمت</w:t>
      </w:r>
      <w:r w:rsidRPr="00D76E89">
        <w:rPr>
          <w:rStyle w:val="Char2"/>
          <w:rFonts w:hint="cs"/>
          <w:rtl/>
        </w:rPr>
        <w:t xml:space="preserve"> </w:t>
      </w:r>
      <w:r w:rsidRPr="00D76E89">
        <w:rPr>
          <w:rStyle w:val="Char2"/>
          <w:rtl/>
        </w:rPr>
        <w:t>خوش</w:t>
      </w:r>
      <w:r w:rsidRPr="00D76E89">
        <w:rPr>
          <w:rStyle w:val="Char2"/>
          <w:rFonts w:hint="cs"/>
          <w:rtl/>
        </w:rPr>
        <w:t xml:space="preserve"> </w:t>
      </w:r>
      <w:r w:rsidRPr="00D76E89">
        <w:rPr>
          <w:rStyle w:val="Char2"/>
          <w:rtl/>
        </w:rPr>
        <w:t>گردد، او</w:t>
      </w:r>
      <w:r w:rsidRPr="00D76E89">
        <w:rPr>
          <w:rStyle w:val="Char2"/>
          <w:rFonts w:hint="cs"/>
          <w:rtl/>
        </w:rPr>
        <w:t xml:space="preserve"> </w:t>
      </w:r>
      <w:r w:rsidR="006215F9" w:rsidRPr="00D76E89">
        <w:rPr>
          <w:rStyle w:val="Char2"/>
          <w:rtl/>
        </w:rPr>
        <w:t>می‌گوید</w:t>
      </w:r>
      <w:r w:rsidRPr="00D76E89">
        <w:rPr>
          <w:rStyle w:val="Char2"/>
          <w:rtl/>
        </w:rPr>
        <w:t>: پروردگارا! راضی شدم، می</w:t>
      </w:r>
      <w:r w:rsidRPr="00D76E89">
        <w:rPr>
          <w:rStyle w:val="Char2"/>
          <w:rFonts w:hint="cs"/>
          <w:rtl/>
        </w:rPr>
        <w:t>‌</w:t>
      </w:r>
      <w:r w:rsidRPr="00D76E89">
        <w:rPr>
          <w:rStyle w:val="Char2"/>
          <w:rtl/>
        </w:rPr>
        <w:t>فرماید</w:t>
      </w:r>
      <w:r w:rsidRPr="00D76E89">
        <w:rPr>
          <w:rStyle w:val="Char2"/>
          <w:rFonts w:hint="cs"/>
          <w:rtl/>
        </w:rPr>
        <w:t>:</w:t>
      </w:r>
      <w:r w:rsidRPr="00D76E89">
        <w:rPr>
          <w:rStyle w:val="Char2"/>
          <w:rtl/>
        </w:rPr>
        <w:t xml:space="preserve"> همه </w:t>
      </w:r>
      <w:r w:rsidR="00497688">
        <w:rPr>
          <w:rStyle w:val="Char2"/>
          <w:rtl/>
        </w:rPr>
        <w:t>این‌ها</w:t>
      </w:r>
      <w:r w:rsidRPr="00D76E89">
        <w:rPr>
          <w:rStyle w:val="Char2"/>
          <w:rtl/>
        </w:rPr>
        <w:t xml:space="preserve"> از آن توست، و ده برابر همانندش، و برای توست آنچه که تمنا کنی، و چشمت خوش گردد، او </w:t>
      </w:r>
      <w:r w:rsidR="006215F9" w:rsidRPr="00D76E89">
        <w:rPr>
          <w:rStyle w:val="Char2"/>
          <w:rtl/>
        </w:rPr>
        <w:t>می‌گوید</w:t>
      </w:r>
      <w:r w:rsidRPr="00D76E89">
        <w:rPr>
          <w:rStyle w:val="Char2"/>
          <w:rFonts w:hint="cs"/>
          <w:rtl/>
        </w:rPr>
        <w:t xml:space="preserve">: </w:t>
      </w:r>
      <w:r w:rsidRPr="00D76E89">
        <w:rPr>
          <w:rStyle w:val="Char2"/>
          <w:rtl/>
        </w:rPr>
        <w:t>پروردگارا</w:t>
      </w:r>
      <w:r w:rsidRPr="00D76E89">
        <w:rPr>
          <w:rStyle w:val="Char2"/>
          <w:rFonts w:hint="cs"/>
          <w:rtl/>
        </w:rPr>
        <w:t>!</w:t>
      </w:r>
      <w:r w:rsidRPr="00D76E89">
        <w:rPr>
          <w:rStyle w:val="Char2"/>
          <w:rtl/>
        </w:rPr>
        <w:t xml:space="preserve"> راضی گردیدم. (موسی از پروردگار</w:t>
      </w:r>
      <w:r w:rsidRPr="00D76E89">
        <w:rPr>
          <w:rStyle w:val="Char2"/>
          <w:rFonts w:hint="cs"/>
          <w:rtl/>
        </w:rPr>
        <w:t>ش</w:t>
      </w:r>
      <w:r w:rsidRPr="00D76E89">
        <w:rPr>
          <w:rStyle w:val="Char2"/>
          <w:rtl/>
        </w:rPr>
        <w:t xml:space="preserve"> می</w:t>
      </w:r>
      <w:r w:rsidRPr="00D76E89">
        <w:rPr>
          <w:rStyle w:val="Char2"/>
          <w:rFonts w:hint="cs"/>
          <w:rtl/>
        </w:rPr>
        <w:t>‌</w:t>
      </w:r>
      <w:r w:rsidRPr="00D76E89">
        <w:rPr>
          <w:rStyle w:val="Char2"/>
          <w:rtl/>
        </w:rPr>
        <w:t>پرسد) پروردگارا! پس بلندترین منزلت و مقام آن کیست؟ فرمود: آنان برگزیدگان هستند، آن کسانی که کرامت</w:t>
      </w:r>
      <w:r w:rsidR="00552463">
        <w:rPr>
          <w:rStyle w:val="Char2"/>
          <w:rtl/>
        </w:rPr>
        <w:t xml:space="preserve"> آنان را </w:t>
      </w:r>
      <w:r w:rsidRPr="00D76E89">
        <w:rPr>
          <w:rStyle w:val="Char2"/>
          <w:rtl/>
        </w:rPr>
        <w:t>با دستم کاشته</w:t>
      </w:r>
      <w:r w:rsidR="00552463">
        <w:rPr>
          <w:rStyle w:val="Char2"/>
          <w:rFonts w:hint="cs"/>
          <w:rtl/>
        </w:rPr>
        <w:t>‌</w:t>
      </w:r>
      <w:r w:rsidRPr="00D76E89">
        <w:rPr>
          <w:rStyle w:val="Char2"/>
          <w:rtl/>
        </w:rPr>
        <w:t>ام و بر آن مهر زده</w:t>
      </w:r>
      <w:r w:rsidR="00552463">
        <w:rPr>
          <w:rStyle w:val="Char2"/>
          <w:rtl/>
        </w:rPr>
        <w:t>‌ام،</w:t>
      </w:r>
      <w:r w:rsidRPr="00D76E89">
        <w:rPr>
          <w:rStyle w:val="Char2"/>
          <w:rtl/>
        </w:rPr>
        <w:t xml:space="preserve"> چیزهایی است که نه چشمی دیده و نه </w:t>
      </w:r>
      <w:r w:rsidRPr="00D76E89">
        <w:rPr>
          <w:rStyle w:val="Char2"/>
          <w:rFonts w:hint="cs"/>
          <w:rtl/>
        </w:rPr>
        <w:t>گوشی</w:t>
      </w:r>
      <w:r w:rsidRPr="00D76E89">
        <w:rPr>
          <w:rStyle w:val="Char2"/>
          <w:rtl/>
        </w:rPr>
        <w:t xml:space="preserve"> شنیده و نه بر قلب انسانی خطور کرده است، رسول الله فرمود: مصداق این در کتاب خدا آمده:</w:t>
      </w:r>
      <w:r w:rsidR="00AF6D7C">
        <w:rPr>
          <w:rStyle w:val="Char2"/>
          <w:rFonts w:hint="cs"/>
          <w:rtl/>
        </w:rPr>
        <w:t xml:space="preserve"> </w:t>
      </w:r>
      <w:r w:rsidR="00AF6D7C">
        <w:rPr>
          <w:rStyle w:val="Char2"/>
          <w:rFonts w:ascii="Traditional Arabic" w:hAnsi="Traditional Arabic" w:cs="Traditional Arabic"/>
          <w:rtl/>
        </w:rPr>
        <w:t>﴿</w:t>
      </w:r>
      <w:r w:rsidR="00CE791F" w:rsidRPr="003F5F96">
        <w:rPr>
          <w:rStyle w:val="Char8"/>
          <w:rFonts w:hint="eastAsia"/>
          <w:rtl/>
        </w:rPr>
        <w:t>فَلَا</w:t>
      </w:r>
      <w:r w:rsidR="00CE791F" w:rsidRPr="003F5F96">
        <w:rPr>
          <w:rStyle w:val="Char8"/>
          <w:rtl/>
        </w:rPr>
        <w:t xml:space="preserve"> </w:t>
      </w:r>
      <w:r w:rsidR="00CE791F" w:rsidRPr="003F5F96">
        <w:rPr>
          <w:rStyle w:val="Char8"/>
          <w:rFonts w:hint="eastAsia"/>
          <w:rtl/>
        </w:rPr>
        <w:t>تَع</w:t>
      </w:r>
      <w:r w:rsidR="00CE791F" w:rsidRPr="003F5F96">
        <w:rPr>
          <w:rStyle w:val="Char8"/>
          <w:rFonts w:hint="cs"/>
          <w:rtl/>
        </w:rPr>
        <w:t>ۡ</w:t>
      </w:r>
      <w:r w:rsidR="00CE791F" w:rsidRPr="003F5F96">
        <w:rPr>
          <w:rStyle w:val="Char8"/>
          <w:rFonts w:hint="eastAsia"/>
          <w:rtl/>
        </w:rPr>
        <w:t>لَمُ</w:t>
      </w:r>
      <w:r w:rsidR="00CE791F" w:rsidRPr="003F5F96">
        <w:rPr>
          <w:rStyle w:val="Char8"/>
          <w:rtl/>
        </w:rPr>
        <w:t xml:space="preserve"> </w:t>
      </w:r>
      <w:r w:rsidR="00CE791F" w:rsidRPr="003F5F96">
        <w:rPr>
          <w:rStyle w:val="Char8"/>
          <w:rFonts w:hint="eastAsia"/>
          <w:rtl/>
        </w:rPr>
        <w:t>نَف</w:t>
      </w:r>
      <w:r w:rsidR="00CE791F" w:rsidRPr="003F5F96">
        <w:rPr>
          <w:rStyle w:val="Char8"/>
          <w:rFonts w:hint="cs"/>
          <w:rtl/>
        </w:rPr>
        <w:t>ۡ</w:t>
      </w:r>
      <w:r w:rsidR="00CE791F" w:rsidRPr="003F5F96">
        <w:rPr>
          <w:rStyle w:val="Char8"/>
          <w:rFonts w:hint="eastAsia"/>
          <w:rtl/>
        </w:rPr>
        <w:t>س</w:t>
      </w:r>
      <w:r w:rsidR="00CE791F" w:rsidRPr="003F5F96">
        <w:rPr>
          <w:rStyle w:val="Char8"/>
          <w:rFonts w:hint="cs"/>
          <w:rtl/>
        </w:rPr>
        <w:t>ٞ</w:t>
      </w:r>
      <w:r w:rsidR="00CE791F" w:rsidRPr="003F5F96">
        <w:rPr>
          <w:rStyle w:val="Char8"/>
          <w:rtl/>
        </w:rPr>
        <w:t xml:space="preserve"> </w:t>
      </w:r>
      <w:r w:rsidR="00CE791F" w:rsidRPr="003F5F96">
        <w:rPr>
          <w:rStyle w:val="Char8"/>
          <w:rFonts w:hint="eastAsia"/>
          <w:rtl/>
        </w:rPr>
        <w:t>مَّا</w:t>
      </w:r>
      <w:r w:rsidR="00CE791F" w:rsidRPr="003F5F96">
        <w:rPr>
          <w:rStyle w:val="Char8"/>
          <w:rFonts w:hint="cs"/>
          <w:rtl/>
        </w:rPr>
        <w:t>ٓ</w:t>
      </w:r>
      <w:r w:rsidR="00CE791F" w:rsidRPr="003F5F96">
        <w:rPr>
          <w:rStyle w:val="Char8"/>
          <w:rtl/>
        </w:rPr>
        <w:t xml:space="preserve"> </w:t>
      </w:r>
      <w:r w:rsidR="00CE791F" w:rsidRPr="003F5F96">
        <w:rPr>
          <w:rStyle w:val="Char8"/>
          <w:rFonts w:hint="eastAsia"/>
          <w:rtl/>
        </w:rPr>
        <w:t>أُخ</w:t>
      </w:r>
      <w:r w:rsidR="00CE791F" w:rsidRPr="003F5F96">
        <w:rPr>
          <w:rStyle w:val="Char8"/>
          <w:rFonts w:hint="cs"/>
          <w:rtl/>
        </w:rPr>
        <w:t>ۡ</w:t>
      </w:r>
      <w:r w:rsidR="00CE791F" w:rsidRPr="003F5F96">
        <w:rPr>
          <w:rStyle w:val="Char8"/>
          <w:rFonts w:hint="eastAsia"/>
          <w:rtl/>
        </w:rPr>
        <w:t>فِيَ</w:t>
      </w:r>
      <w:r w:rsidR="00CE791F" w:rsidRPr="003F5F96">
        <w:rPr>
          <w:rStyle w:val="Char8"/>
          <w:rtl/>
        </w:rPr>
        <w:t xml:space="preserve"> </w:t>
      </w:r>
      <w:r w:rsidR="00CE791F" w:rsidRPr="003F5F96">
        <w:rPr>
          <w:rStyle w:val="Char8"/>
          <w:rFonts w:hint="eastAsia"/>
          <w:rtl/>
        </w:rPr>
        <w:t>لَهُم</w:t>
      </w:r>
      <w:r w:rsidR="00CE791F" w:rsidRPr="003F5F96">
        <w:rPr>
          <w:rStyle w:val="Char8"/>
          <w:rtl/>
        </w:rPr>
        <w:t xml:space="preserve"> </w:t>
      </w:r>
      <w:r w:rsidR="00CE791F" w:rsidRPr="003F5F96">
        <w:rPr>
          <w:rStyle w:val="Char8"/>
          <w:rFonts w:hint="eastAsia"/>
          <w:rtl/>
        </w:rPr>
        <w:t>مِّن</w:t>
      </w:r>
      <w:r w:rsidR="00CE791F" w:rsidRPr="003F5F96">
        <w:rPr>
          <w:rStyle w:val="Char8"/>
          <w:rtl/>
        </w:rPr>
        <w:t xml:space="preserve"> </w:t>
      </w:r>
      <w:r w:rsidR="00CE791F" w:rsidRPr="003F5F96">
        <w:rPr>
          <w:rStyle w:val="Char8"/>
          <w:rFonts w:hint="eastAsia"/>
          <w:rtl/>
        </w:rPr>
        <w:t>قُرَّةِ</w:t>
      </w:r>
      <w:r w:rsidR="00CE791F" w:rsidRPr="003F5F96">
        <w:rPr>
          <w:rStyle w:val="Char8"/>
          <w:rtl/>
        </w:rPr>
        <w:t xml:space="preserve"> </w:t>
      </w:r>
      <w:r w:rsidR="00CE791F" w:rsidRPr="003F5F96">
        <w:rPr>
          <w:rStyle w:val="Char8"/>
          <w:rFonts w:hint="eastAsia"/>
          <w:rtl/>
        </w:rPr>
        <w:t>أَع</w:t>
      </w:r>
      <w:r w:rsidR="00CE791F" w:rsidRPr="003F5F96">
        <w:rPr>
          <w:rStyle w:val="Char8"/>
          <w:rFonts w:hint="cs"/>
          <w:rtl/>
        </w:rPr>
        <w:t>ۡ</w:t>
      </w:r>
      <w:r w:rsidR="00CE791F" w:rsidRPr="003F5F96">
        <w:rPr>
          <w:rStyle w:val="Char8"/>
          <w:rFonts w:hint="eastAsia"/>
          <w:rtl/>
        </w:rPr>
        <w:t>يُن</w:t>
      </w:r>
      <w:r w:rsidR="00CE791F" w:rsidRPr="003F5F96">
        <w:rPr>
          <w:rStyle w:val="Char8"/>
          <w:rFonts w:hint="cs"/>
          <w:rtl/>
        </w:rPr>
        <w:t>ٖ</w:t>
      </w:r>
      <w:r w:rsidR="00AF6D7C">
        <w:rPr>
          <w:rStyle w:val="Char2"/>
          <w:rFonts w:ascii="Traditional Arabic" w:hAnsi="Traditional Arabic" w:cs="Traditional Arabic"/>
          <w:rtl/>
        </w:rPr>
        <w:t>﴾</w:t>
      </w:r>
      <w:r w:rsidR="00AF6D7C">
        <w:rPr>
          <w:rStyle w:val="Char2"/>
          <w:rFonts w:hint="cs"/>
          <w:rtl/>
        </w:rPr>
        <w:t xml:space="preserve"> </w:t>
      </w:r>
      <w:r w:rsidR="00AF6D7C" w:rsidRPr="00890420">
        <w:rPr>
          <w:rStyle w:val="Char6"/>
          <w:rFonts w:hint="cs"/>
          <w:rtl/>
        </w:rPr>
        <w:t>[السجدة:17]</w:t>
      </w:r>
      <w:r w:rsidR="00AF6D7C">
        <w:rPr>
          <w:rStyle w:val="Char2"/>
          <w:rFonts w:hint="cs"/>
          <w:rtl/>
        </w:rPr>
        <w:t>.</w:t>
      </w:r>
      <w:r w:rsidRPr="00817724">
        <w:rPr>
          <w:rStyle w:val="Char2"/>
          <w:rFonts w:hint="cs"/>
          <w:vertAlign w:val="superscript"/>
          <w:rtl/>
        </w:rPr>
        <w:t>(</w:t>
      </w:r>
      <w:r w:rsidRPr="00817724">
        <w:rPr>
          <w:rStyle w:val="Char2"/>
          <w:vertAlign w:val="superscript"/>
          <w:rtl/>
        </w:rPr>
        <w:footnoteReference w:id="31"/>
      </w:r>
      <w:r w:rsidRPr="00817724">
        <w:rPr>
          <w:rStyle w:val="Char2"/>
          <w:rFonts w:hint="cs"/>
          <w:vertAlign w:val="superscript"/>
          <w:rtl/>
        </w:rPr>
        <w:t>)</w:t>
      </w:r>
      <w:r w:rsidRPr="00D76E89">
        <w:rPr>
          <w:rStyle w:val="Char2"/>
          <w:rFonts w:hint="cs"/>
          <w:rtl/>
        </w:rPr>
        <w:t xml:space="preserve">. </w:t>
      </w:r>
      <w:r w:rsidRPr="00ED32D0">
        <w:rPr>
          <w:rFonts w:ascii="Arial" w:hAnsi="Arial" w:cs="Traditional Arabic" w:hint="cs"/>
          <w:rtl/>
          <w:lang w:bidi="fa-IR"/>
        </w:rPr>
        <w:t>«</w:t>
      </w:r>
      <w:r w:rsidRPr="00D76E89">
        <w:rPr>
          <w:rStyle w:val="Char2"/>
          <w:rtl/>
        </w:rPr>
        <w:t>پس ه</w:t>
      </w:r>
      <w:r w:rsidR="005200C4" w:rsidRPr="00D76E89">
        <w:rPr>
          <w:rStyle w:val="Char2"/>
          <w:rtl/>
        </w:rPr>
        <w:t>ی</w:t>
      </w:r>
      <w:r w:rsidRPr="00D76E89">
        <w:rPr>
          <w:rStyle w:val="Char2"/>
          <w:rtl/>
        </w:rPr>
        <w:t xml:space="preserve">چ </w:t>
      </w:r>
      <w:r w:rsidR="00AC742E" w:rsidRPr="00D76E89">
        <w:rPr>
          <w:rStyle w:val="Char2"/>
          <w:rtl/>
        </w:rPr>
        <w:t>ک</w:t>
      </w:r>
      <w:r w:rsidRPr="00D76E89">
        <w:rPr>
          <w:rStyle w:val="Char2"/>
          <w:rtl/>
        </w:rPr>
        <w:t xml:space="preserve">س نمى‏داند </w:t>
      </w:r>
      <w:r w:rsidR="00AC742E" w:rsidRPr="00D76E89">
        <w:rPr>
          <w:rStyle w:val="Char2"/>
          <w:rtl/>
        </w:rPr>
        <w:t>ک</w:t>
      </w:r>
      <w:r w:rsidRPr="00D76E89">
        <w:rPr>
          <w:rStyle w:val="Char2"/>
          <w:rtl/>
        </w:rPr>
        <w:t>ه از آنچه ما</w:t>
      </w:r>
      <w:r w:rsidR="005200C4" w:rsidRPr="00D76E89">
        <w:rPr>
          <w:rStyle w:val="Char2"/>
          <w:rtl/>
        </w:rPr>
        <w:t>ی</w:t>
      </w:r>
      <w:r w:rsidRPr="00D76E89">
        <w:rPr>
          <w:rStyle w:val="Char2"/>
          <w:rtl/>
        </w:rPr>
        <w:t>ه روشنى چشم است چه چ</w:t>
      </w:r>
      <w:r w:rsidR="005200C4" w:rsidRPr="00D76E89">
        <w:rPr>
          <w:rStyle w:val="Char2"/>
          <w:rtl/>
        </w:rPr>
        <w:t>ی</w:t>
      </w:r>
      <w:r w:rsidRPr="00D76E89">
        <w:rPr>
          <w:rStyle w:val="Char2"/>
          <w:rtl/>
        </w:rPr>
        <w:t xml:space="preserve">زى </w:t>
      </w:r>
      <w:r w:rsidR="00863B68">
        <w:rPr>
          <w:rStyle w:val="Char2"/>
          <w:rtl/>
        </w:rPr>
        <w:t>برای‌شان</w:t>
      </w:r>
      <w:r w:rsidRPr="00D76E89">
        <w:rPr>
          <w:rStyle w:val="Char2"/>
          <w:rtl/>
        </w:rPr>
        <w:t xml:space="preserve"> نهان داشته شده است</w:t>
      </w:r>
      <w:r w:rsidRPr="00ED32D0">
        <w:rPr>
          <w:rFonts w:ascii="Arial" w:hAnsi="Arial" w:cs="Traditional Arabic" w:hint="cs"/>
          <w:rtl/>
        </w:rPr>
        <w:t>»</w:t>
      </w:r>
      <w:r w:rsidR="006215F9" w:rsidRPr="00D76E89">
        <w:rPr>
          <w:rStyle w:val="Char2"/>
          <w:rFonts w:hint="cs"/>
          <w:rtl/>
        </w:rPr>
        <w:t>.</w:t>
      </w:r>
    </w:p>
    <w:p w:rsidR="00A971B5" w:rsidRPr="00D76E89" w:rsidRDefault="00A971B5" w:rsidP="00E034BB">
      <w:pPr>
        <w:ind w:firstLine="312"/>
        <w:jc w:val="both"/>
        <w:rPr>
          <w:rStyle w:val="Char2"/>
          <w:rtl/>
        </w:rPr>
      </w:pPr>
      <w:r w:rsidRPr="00D76E89">
        <w:rPr>
          <w:rStyle w:val="Char2"/>
          <w:rtl/>
        </w:rPr>
        <w:t>جمع بین این روایت م</w:t>
      </w:r>
      <w:r w:rsidRPr="00D76E89">
        <w:rPr>
          <w:rStyle w:val="Char2"/>
          <w:rFonts w:hint="cs"/>
          <w:rtl/>
        </w:rPr>
        <w:t>غ</w:t>
      </w:r>
      <w:r w:rsidRPr="00D76E89">
        <w:rPr>
          <w:rStyle w:val="Char2"/>
          <w:rtl/>
        </w:rPr>
        <w:t>ی</w:t>
      </w:r>
      <w:r w:rsidRPr="00D76E89">
        <w:rPr>
          <w:rStyle w:val="Char2"/>
          <w:rFonts w:hint="cs"/>
          <w:rtl/>
        </w:rPr>
        <w:t>ره</w:t>
      </w:r>
      <w:r w:rsidRPr="00D76E89">
        <w:rPr>
          <w:rStyle w:val="Char2"/>
          <w:rtl/>
        </w:rPr>
        <w:t>: شصت بار و روایت ابن مسعود یازده باره، این گونه است که امام نو</w:t>
      </w:r>
      <w:r w:rsidRPr="00D76E89">
        <w:rPr>
          <w:rStyle w:val="Char2"/>
          <w:rFonts w:hint="cs"/>
          <w:rtl/>
        </w:rPr>
        <w:t>و</w:t>
      </w:r>
      <w:r w:rsidRPr="00D76E89">
        <w:rPr>
          <w:rStyle w:val="Char2"/>
          <w:rtl/>
        </w:rPr>
        <w:t>ی می</w:t>
      </w:r>
      <w:r w:rsidRPr="00D76E89">
        <w:rPr>
          <w:rStyle w:val="Char2"/>
          <w:rFonts w:hint="cs"/>
          <w:rtl/>
        </w:rPr>
        <w:t>‌</w:t>
      </w:r>
      <w:r w:rsidRPr="00D76E89">
        <w:rPr>
          <w:rStyle w:val="Char2"/>
          <w:rtl/>
        </w:rPr>
        <w:t>فرماید: مراد این است که یکی از پادشاهان دنیا ملک آن شامل همه سرزمین</w:t>
      </w:r>
      <w:r w:rsidR="00552463">
        <w:rPr>
          <w:rStyle w:val="Char2"/>
          <w:rtl/>
        </w:rPr>
        <w:t xml:space="preserve">‌ها </w:t>
      </w:r>
      <w:r w:rsidRPr="00D76E89">
        <w:rPr>
          <w:rStyle w:val="Char2"/>
          <w:rtl/>
        </w:rPr>
        <w:t>نمی</w:t>
      </w:r>
      <w:r w:rsidRPr="00D76E89">
        <w:rPr>
          <w:rStyle w:val="Char2"/>
          <w:rFonts w:hint="cs"/>
          <w:rtl/>
        </w:rPr>
        <w:t>‌</w:t>
      </w:r>
      <w:r w:rsidRPr="00D76E89">
        <w:rPr>
          <w:rStyle w:val="Char2"/>
          <w:rtl/>
        </w:rPr>
        <w:t xml:space="preserve">گردد بلکه </w:t>
      </w:r>
      <w:r w:rsidRPr="00D76E89">
        <w:rPr>
          <w:rStyle w:val="Char2"/>
          <w:rFonts w:hint="cs"/>
          <w:rtl/>
        </w:rPr>
        <w:t>بخشی</w:t>
      </w:r>
      <w:r w:rsidRPr="00D76E89">
        <w:rPr>
          <w:rStyle w:val="Char2"/>
          <w:rtl/>
        </w:rPr>
        <w:t xml:space="preserve"> از زمین در بر می</w:t>
      </w:r>
      <w:r w:rsidRPr="00D76E89">
        <w:rPr>
          <w:rStyle w:val="Char2"/>
          <w:rFonts w:hint="cs"/>
          <w:rtl/>
        </w:rPr>
        <w:t>‌</w:t>
      </w:r>
      <w:r w:rsidRPr="00D76E89">
        <w:rPr>
          <w:rStyle w:val="Char2"/>
          <w:rtl/>
        </w:rPr>
        <w:t xml:space="preserve">گیرد، آنگاه برخی از آنان بیشتر و برخی از آنان </w:t>
      </w:r>
      <w:r w:rsidR="00993585">
        <w:rPr>
          <w:rStyle w:val="Char2"/>
          <w:rtl/>
        </w:rPr>
        <w:t>کم‌تر</w:t>
      </w:r>
      <w:r w:rsidRPr="00D76E89">
        <w:rPr>
          <w:rStyle w:val="Char2"/>
          <w:rtl/>
        </w:rPr>
        <w:t xml:space="preserve"> مالک هستند</w:t>
      </w:r>
      <w:r w:rsidRPr="00D76E89">
        <w:rPr>
          <w:rStyle w:val="Char2"/>
          <w:rFonts w:hint="cs"/>
          <w:rtl/>
        </w:rPr>
        <w:t xml:space="preserve">، </w:t>
      </w:r>
      <w:r w:rsidRPr="00D76E89">
        <w:rPr>
          <w:rStyle w:val="Char2"/>
          <w:rtl/>
        </w:rPr>
        <w:t>بنابراین</w:t>
      </w:r>
      <w:r w:rsidRPr="00D76E89">
        <w:rPr>
          <w:rStyle w:val="Char2"/>
          <w:rFonts w:hint="cs"/>
          <w:rtl/>
        </w:rPr>
        <w:t>،</w:t>
      </w:r>
      <w:r w:rsidRPr="00D76E89">
        <w:rPr>
          <w:rStyle w:val="Char2"/>
          <w:rtl/>
        </w:rPr>
        <w:t xml:space="preserve"> به این شخص پنج برابر ملک یک پادشاه داده می</w:t>
      </w:r>
      <w:r w:rsidRPr="00D76E89">
        <w:rPr>
          <w:rStyle w:val="Char2"/>
          <w:rFonts w:hint="cs"/>
          <w:rtl/>
        </w:rPr>
        <w:t>‌</w:t>
      </w:r>
      <w:r w:rsidRPr="00D76E89">
        <w:rPr>
          <w:rStyle w:val="Char2"/>
          <w:rtl/>
        </w:rPr>
        <w:t>شود و این اندازه تمام ملک دنیا می</w:t>
      </w:r>
      <w:r w:rsidRPr="00D76E89">
        <w:rPr>
          <w:rStyle w:val="Char2"/>
          <w:rFonts w:hint="cs"/>
          <w:rtl/>
        </w:rPr>
        <w:t>‌</w:t>
      </w:r>
      <w:r w:rsidRPr="00D76E89">
        <w:rPr>
          <w:rStyle w:val="Char2"/>
          <w:rtl/>
        </w:rPr>
        <w:t>باشد سپس به او گفته می</w:t>
      </w:r>
      <w:r w:rsidRPr="00D76E89">
        <w:rPr>
          <w:rStyle w:val="Char2"/>
          <w:rFonts w:hint="cs"/>
          <w:rtl/>
        </w:rPr>
        <w:t>‌</w:t>
      </w:r>
      <w:r w:rsidRPr="00D76E89">
        <w:rPr>
          <w:rStyle w:val="Char2"/>
          <w:rtl/>
        </w:rPr>
        <w:t>شود</w:t>
      </w:r>
      <w:r w:rsidRPr="00D76E89">
        <w:rPr>
          <w:rStyle w:val="Char2"/>
          <w:rFonts w:hint="cs"/>
          <w:rtl/>
        </w:rPr>
        <w:t>:</w:t>
      </w:r>
      <w:r w:rsidRPr="00D76E89">
        <w:rPr>
          <w:rStyle w:val="Char2"/>
          <w:rtl/>
        </w:rPr>
        <w:t xml:space="preserve"> از آن توست ده برابر آن، </w:t>
      </w:r>
      <w:r w:rsidRPr="00D76E89">
        <w:rPr>
          <w:rStyle w:val="Char2"/>
          <w:rFonts w:hint="cs"/>
          <w:rtl/>
        </w:rPr>
        <w:t>لذا</w:t>
      </w:r>
      <w:r w:rsidRPr="00D76E89">
        <w:rPr>
          <w:rStyle w:val="Char2"/>
          <w:rtl/>
        </w:rPr>
        <w:t xml:space="preserve"> این روایت موافقت می</w:t>
      </w:r>
      <w:r w:rsidR="00552463">
        <w:rPr>
          <w:rStyle w:val="Char2"/>
          <w:rFonts w:hint="cs"/>
          <w:rtl/>
        </w:rPr>
        <w:t>‌</w:t>
      </w:r>
      <w:r w:rsidRPr="00D76E89">
        <w:rPr>
          <w:rStyle w:val="Char2"/>
          <w:rtl/>
        </w:rPr>
        <w:t>کند با روای</w:t>
      </w:r>
      <w:r w:rsidRPr="00D76E89">
        <w:rPr>
          <w:rStyle w:val="Char2"/>
          <w:rFonts w:hint="cs"/>
          <w:rtl/>
        </w:rPr>
        <w:t>ا</w:t>
      </w:r>
      <w:r w:rsidRPr="00D76E89">
        <w:rPr>
          <w:rStyle w:val="Char2"/>
          <w:rtl/>
        </w:rPr>
        <w:t>ت گذشته، والله اعلم</w:t>
      </w:r>
      <w:r w:rsidRPr="00817724">
        <w:rPr>
          <w:rStyle w:val="Char2"/>
          <w:rFonts w:hint="cs"/>
          <w:vertAlign w:val="superscript"/>
          <w:rtl/>
        </w:rPr>
        <w:t>(</w:t>
      </w:r>
      <w:r w:rsidRPr="00817724">
        <w:rPr>
          <w:rStyle w:val="Char2"/>
          <w:vertAlign w:val="superscript"/>
          <w:rtl/>
        </w:rPr>
        <w:footnoteReference w:id="32"/>
      </w:r>
      <w:r w:rsidRPr="00817724">
        <w:rPr>
          <w:rStyle w:val="Char2"/>
          <w:rFonts w:hint="cs"/>
          <w:vertAlign w:val="superscript"/>
          <w:rtl/>
        </w:rPr>
        <w:t>)</w:t>
      </w:r>
      <w:r w:rsidRPr="00D76E89">
        <w:rPr>
          <w:rStyle w:val="Char2"/>
          <w:rFonts w:hint="cs"/>
          <w:rtl/>
        </w:rPr>
        <w:t>.</w:t>
      </w:r>
    </w:p>
    <w:p w:rsidR="00A971B5" w:rsidRPr="00D76E89" w:rsidRDefault="00A971B5" w:rsidP="00E034BB">
      <w:pPr>
        <w:ind w:firstLine="312"/>
        <w:jc w:val="lowKashida"/>
        <w:rPr>
          <w:rStyle w:val="Char2"/>
          <w:rtl/>
        </w:rPr>
      </w:pPr>
      <w:r w:rsidRPr="00D76E89">
        <w:rPr>
          <w:rStyle w:val="Char2"/>
          <w:rtl/>
        </w:rPr>
        <w:t>انس بن مالک</w:t>
      </w:r>
      <w:r w:rsidR="00F80BF9" w:rsidRPr="00F80BF9">
        <w:rPr>
          <w:rStyle w:val="Char2"/>
          <w:rFonts w:cs="CTraditional Arabic"/>
          <w:rtl/>
        </w:rPr>
        <w:t xml:space="preserve">س </w:t>
      </w:r>
      <w:r w:rsidR="006215F9" w:rsidRPr="00D76E89">
        <w:rPr>
          <w:rStyle w:val="Char2"/>
          <w:rtl/>
        </w:rPr>
        <w:t>می‌گوید</w:t>
      </w:r>
      <w:r w:rsidRPr="00D76E89">
        <w:rPr>
          <w:rStyle w:val="Char2"/>
          <w:rFonts w:hint="cs"/>
          <w:rtl/>
        </w:rPr>
        <w:t xml:space="preserve">: </w:t>
      </w:r>
      <w:r w:rsidRPr="00D76E89">
        <w:rPr>
          <w:rStyle w:val="Char2"/>
          <w:rtl/>
        </w:rPr>
        <w:t>شنیدم رسول خدا</w:t>
      </w:r>
      <w:r w:rsidR="00325280" w:rsidRPr="00325280">
        <w:rPr>
          <w:rStyle w:val="Char2"/>
          <w:rFonts w:cs="CTraditional Arabic"/>
          <w:rtl/>
        </w:rPr>
        <w:t xml:space="preserve">ص </w:t>
      </w:r>
      <w:r w:rsidRPr="00D76E89">
        <w:rPr>
          <w:rStyle w:val="Char2"/>
          <w:rtl/>
        </w:rPr>
        <w:t>می</w:t>
      </w:r>
      <w:r w:rsidRPr="00D76E89">
        <w:rPr>
          <w:rStyle w:val="Char2"/>
          <w:rFonts w:hint="cs"/>
          <w:rtl/>
        </w:rPr>
        <w:t>‌</w:t>
      </w:r>
      <w:r w:rsidRPr="00D76E89">
        <w:rPr>
          <w:rStyle w:val="Char2"/>
          <w:rtl/>
        </w:rPr>
        <w:t>فرماید: پایین</w:t>
      </w:r>
      <w:r w:rsidR="002E5F1E">
        <w:rPr>
          <w:rStyle w:val="Char2"/>
          <w:rtl/>
        </w:rPr>
        <w:t xml:space="preserve">‌ترین </w:t>
      </w:r>
      <w:r w:rsidRPr="00D76E89">
        <w:rPr>
          <w:rStyle w:val="Char2"/>
          <w:rtl/>
        </w:rPr>
        <w:t xml:space="preserve">و </w:t>
      </w:r>
      <w:r w:rsidR="00993585">
        <w:rPr>
          <w:rStyle w:val="Char2"/>
          <w:rtl/>
        </w:rPr>
        <w:t>کم‌تر</w:t>
      </w:r>
      <w:r w:rsidRPr="00D76E89">
        <w:rPr>
          <w:rStyle w:val="Char2"/>
          <w:rtl/>
        </w:rPr>
        <w:t xml:space="preserve">ین جایگاه در بهشت از آن کسی است که ده هزار خدمتکار بالای سرش </w:t>
      </w:r>
      <w:r w:rsidR="000C2223">
        <w:rPr>
          <w:rStyle w:val="Char2"/>
          <w:rtl/>
        </w:rPr>
        <w:t>ایستاده‌اند،</w:t>
      </w:r>
      <w:r w:rsidRPr="00D76E89">
        <w:rPr>
          <w:rStyle w:val="Char2"/>
          <w:rtl/>
        </w:rPr>
        <w:t xml:space="preserve"> و در دست هر کدام دو سین</w:t>
      </w:r>
      <w:r w:rsidRPr="00D76E89">
        <w:rPr>
          <w:rStyle w:val="Char2"/>
          <w:rFonts w:hint="cs"/>
          <w:rtl/>
        </w:rPr>
        <w:t>ی</w:t>
      </w:r>
      <w:r w:rsidRPr="00D76E89">
        <w:rPr>
          <w:rStyle w:val="Char2"/>
          <w:rtl/>
        </w:rPr>
        <w:t xml:space="preserve"> است که یکی از آن</w:t>
      </w:r>
      <w:r w:rsidRPr="00D76E89">
        <w:rPr>
          <w:rStyle w:val="Char2"/>
          <w:rFonts w:hint="cs"/>
          <w:rtl/>
        </w:rPr>
        <w:t xml:space="preserve"> </w:t>
      </w:r>
      <w:r w:rsidRPr="00D76E89">
        <w:rPr>
          <w:rStyle w:val="Char2"/>
          <w:rtl/>
        </w:rPr>
        <w:t>طلا و دیگری نقره است و رنگ هر کدام با دیگری تفاوت دارد......</w:t>
      </w:r>
      <w:r w:rsidRPr="00817724">
        <w:rPr>
          <w:rStyle w:val="Char2"/>
          <w:rFonts w:hint="cs"/>
          <w:vertAlign w:val="superscript"/>
          <w:rtl/>
        </w:rPr>
        <w:t>(</w:t>
      </w:r>
      <w:r w:rsidRPr="00817724">
        <w:rPr>
          <w:rStyle w:val="Char2"/>
          <w:vertAlign w:val="superscript"/>
          <w:rtl/>
        </w:rPr>
        <w:footnoteReference w:id="33"/>
      </w:r>
      <w:r w:rsidRPr="00817724">
        <w:rPr>
          <w:rStyle w:val="Char2"/>
          <w:rFonts w:hint="cs"/>
          <w:vertAlign w:val="superscript"/>
          <w:rtl/>
        </w:rPr>
        <w:t>)</w:t>
      </w:r>
      <w:r w:rsidRPr="00D76E89">
        <w:rPr>
          <w:rStyle w:val="Char2"/>
          <w:rFonts w:hint="cs"/>
          <w:rtl/>
        </w:rPr>
        <w:t>.</w:t>
      </w:r>
    </w:p>
    <w:p w:rsidR="00A971B5" w:rsidRPr="00D76E89" w:rsidRDefault="00A971B5" w:rsidP="00E034BB">
      <w:pPr>
        <w:ind w:firstLine="312"/>
        <w:jc w:val="lowKashida"/>
        <w:rPr>
          <w:rStyle w:val="Char2"/>
          <w:rtl/>
        </w:rPr>
      </w:pPr>
      <w:r w:rsidRPr="00D76E89">
        <w:rPr>
          <w:rStyle w:val="Char2"/>
          <w:rtl/>
        </w:rPr>
        <w:t xml:space="preserve">همانگونه که در روایات عبدالله بن مسعود آمده بود که </w:t>
      </w:r>
      <w:r w:rsidR="00993585">
        <w:rPr>
          <w:rStyle w:val="Char2"/>
          <w:rtl/>
        </w:rPr>
        <w:t>کم‌تر</w:t>
      </w:r>
      <w:r w:rsidRPr="00D76E89">
        <w:rPr>
          <w:rStyle w:val="Char2"/>
          <w:rtl/>
        </w:rPr>
        <w:t xml:space="preserve">ین منزلت بهشتی از آن کسی است که تمام </w:t>
      </w:r>
      <w:r w:rsidR="00400F34">
        <w:rPr>
          <w:rStyle w:val="Char2"/>
          <w:rtl/>
        </w:rPr>
        <w:t>نعمت‌ها</w:t>
      </w:r>
      <w:r w:rsidR="003D4F11">
        <w:rPr>
          <w:rStyle w:val="Char2"/>
          <w:rtl/>
        </w:rPr>
        <w:t>ی</w:t>
      </w:r>
      <w:r w:rsidRPr="00D76E89">
        <w:rPr>
          <w:rStyle w:val="Char2"/>
          <w:rtl/>
        </w:rPr>
        <w:t>ی که در دنیا وجود داشته از آغاز خلقت تا آخر و ده برابر آن به وی داده می</w:t>
      </w:r>
      <w:r w:rsidRPr="00D76E89">
        <w:rPr>
          <w:rStyle w:val="Char2"/>
          <w:rFonts w:hint="cs"/>
          <w:rtl/>
        </w:rPr>
        <w:t>‌</w:t>
      </w:r>
      <w:r w:rsidRPr="00D76E89">
        <w:rPr>
          <w:rStyle w:val="Char2"/>
          <w:rtl/>
        </w:rPr>
        <w:t>شود.</w:t>
      </w:r>
    </w:p>
    <w:p w:rsidR="00A971B5" w:rsidRPr="00D76E89" w:rsidRDefault="00A971B5" w:rsidP="00E034BB">
      <w:pPr>
        <w:ind w:firstLine="312"/>
        <w:jc w:val="lowKashida"/>
        <w:rPr>
          <w:rStyle w:val="Char2"/>
          <w:rtl/>
        </w:rPr>
      </w:pPr>
      <w:r w:rsidRPr="00D76E89">
        <w:rPr>
          <w:rStyle w:val="Char2"/>
          <w:rtl/>
        </w:rPr>
        <w:t>ای برادر عزیزم، بیا این حدیث</w:t>
      </w:r>
      <w:r w:rsidRPr="00D76E89">
        <w:rPr>
          <w:rStyle w:val="Char2"/>
          <w:rFonts w:hint="cs"/>
          <w:rtl/>
        </w:rPr>
        <w:t xml:space="preserve"> </w:t>
      </w:r>
      <w:r w:rsidRPr="00D76E89">
        <w:rPr>
          <w:rStyle w:val="Char2"/>
          <w:rtl/>
        </w:rPr>
        <w:t xml:space="preserve">طولانی را با همدیگر بخوانیم و از آنچه از </w:t>
      </w:r>
      <w:r w:rsidR="00400F34">
        <w:rPr>
          <w:rStyle w:val="Char2"/>
          <w:rtl/>
        </w:rPr>
        <w:t>نعمت‌ها</w:t>
      </w:r>
      <w:r w:rsidR="003D4F11">
        <w:rPr>
          <w:rStyle w:val="Char2"/>
          <w:rtl/>
        </w:rPr>
        <w:t>ی</w:t>
      </w:r>
      <w:r w:rsidRPr="00D76E89">
        <w:rPr>
          <w:rStyle w:val="Char2"/>
          <w:rtl/>
        </w:rPr>
        <w:t xml:space="preserve"> بهشتی که در آن توصیف شده لذت ببریم، و بیندیشیم که این </w:t>
      </w:r>
      <w:r w:rsidR="00993585">
        <w:rPr>
          <w:rStyle w:val="Char2"/>
          <w:rtl/>
        </w:rPr>
        <w:t>کم‌تر</w:t>
      </w:r>
      <w:r w:rsidRPr="00D76E89">
        <w:rPr>
          <w:rStyle w:val="Char2"/>
          <w:rtl/>
        </w:rPr>
        <w:t>ین جایگاه در</w:t>
      </w:r>
      <w:r w:rsidRPr="00D76E89">
        <w:rPr>
          <w:rStyle w:val="Char2"/>
          <w:rFonts w:hint="cs"/>
          <w:rtl/>
        </w:rPr>
        <w:t xml:space="preserve"> </w:t>
      </w:r>
      <w:r w:rsidRPr="00D76E89">
        <w:rPr>
          <w:rStyle w:val="Char2"/>
          <w:rtl/>
        </w:rPr>
        <w:t>بهشت</w:t>
      </w:r>
      <w:r w:rsidRPr="00D76E89">
        <w:rPr>
          <w:rStyle w:val="Char2"/>
          <w:rFonts w:hint="cs"/>
          <w:rtl/>
        </w:rPr>
        <w:t xml:space="preserve"> </w:t>
      </w:r>
      <w:r w:rsidRPr="00D76E89">
        <w:rPr>
          <w:rStyle w:val="Char2"/>
          <w:rtl/>
        </w:rPr>
        <w:t xml:space="preserve">است، پس کسی که در بالاترین نعمت قرار بگیرد و در درجات عالی باشد از چه </w:t>
      </w:r>
      <w:r w:rsidR="00400F34">
        <w:rPr>
          <w:rStyle w:val="Char2"/>
          <w:rtl/>
        </w:rPr>
        <w:t>نعمت‌ها</w:t>
      </w:r>
      <w:r w:rsidR="003D4F11">
        <w:rPr>
          <w:rStyle w:val="Char2"/>
          <w:rtl/>
        </w:rPr>
        <w:t>ی</w:t>
      </w:r>
      <w:r w:rsidRPr="00D76E89">
        <w:rPr>
          <w:rStyle w:val="Char2"/>
          <w:rtl/>
        </w:rPr>
        <w:t>ی برخوردار است؟! عبدالله بن مسعود</w:t>
      </w:r>
      <w:r w:rsidR="00F80BF9" w:rsidRPr="00F80BF9">
        <w:rPr>
          <w:rStyle w:val="Char2"/>
          <w:rFonts w:cs="CTraditional Arabic"/>
          <w:rtl/>
        </w:rPr>
        <w:t xml:space="preserve">س </w:t>
      </w:r>
      <w:r w:rsidRPr="00D76E89">
        <w:rPr>
          <w:rStyle w:val="Char2"/>
          <w:rtl/>
        </w:rPr>
        <w:t>از پیامبر</w:t>
      </w:r>
      <w:r w:rsidRPr="00D76E89">
        <w:rPr>
          <w:rStyle w:val="Char2"/>
          <w:rFonts w:hint="cs"/>
          <w:rtl/>
        </w:rPr>
        <w:t>خدا</w:t>
      </w:r>
      <w:r w:rsidR="00325280" w:rsidRPr="00325280">
        <w:rPr>
          <w:rStyle w:val="Char2"/>
          <w:rFonts w:cs="CTraditional Arabic"/>
          <w:rtl/>
        </w:rPr>
        <w:t xml:space="preserve">ص </w:t>
      </w:r>
      <w:r w:rsidRPr="00D76E89">
        <w:rPr>
          <w:rStyle w:val="Char2"/>
          <w:rtl/>
        </w:rPr>
        <w:t>روایت می</w:t>
      </w:r>
      <w:r w:rsidRPr="00D76E89">
        <w:rPr>
          <w:rStyle w:val="Char2"/>
          <w:rFonts w:hint="cs"/>
          <w:rtl/>
        </w:rPr>
        <w:t>‌</w:t>
      </w:r>
      <w:r w:rsidRPr="00D76E89">
        <w:rPr>
          <w:rStyle w:val="Char2"/>
          <w:rtl/>
        </w:rPr>
        <w:t xml:space="preserve">کند که فرمود: </w:t>
      </w:r>
      <w:r w:rsidRPr="00ED32D0">
        <w:rPr>
          <w:rFonts w:ascii="Arial" w:hAnsi="Arial" w:cs="Traditional Arabic" w:hint="cs"/>
          <w:rtl/>
          <w:lang w:bidi="fa-IR"/>
        </w:rPr>
        <w:t>«</w:t>
      </w:r>
      <w:r w:rsidRPr="00D76E89">
        <w:rPr>
          <w:rStyle w:val="Char2"/>
          <w:rtl/>
        </w:rPr>
        <w:t>خداوند تبارک و تعالی همه خلایق را جمع می</w:t>
      </w:r>
      <w:r w:rsidRPr="00D76E89">
        <w:rPr>
          <w:rStyle w:val="Char2"/>
          <w:rFonts w:hint="cs"/>
          <w:rtl/>
        </w:rPr>
        <w:t>‌</w:t>
      </w:r>
      <w:r w:rsidRPr="00D76E89">
        <w:rPr>
          <w:rStyle w:val="Char2"/>
          <w:rtl/>
        </w:rPr>
        <w:t xml:space="preserve">کند، بمدت چهل سال </w:t>
      </w:r>
      <w:r w:rsidR="000C2223">
        <w:rPr>
          <w:rStyle w:val="Char2"/>
          <w:rtl/>
        </w:rPr>
        <w:t>ایستاده‌اند،</w:t>
      </w:r>
      <w:r w:rsidRPr="00D76E89">
        <w:rPr>
          <w:rStyle w:val="Char2"/>
          <w:rtl/>
        </w:rPr>
        <w:t xml:space="preserve"> و همه در حالی که سرها پایین و چشمها فراخ گشته منتظر فرمان و حکم الهی هستند.......</w:t>
      </w:r>
      <w:r w:rsidR="00552463">
        <w:rPr>
          <w:rStyle w:val="Char2"/>
          <w:rFonts w:hint="cs"/>
          <w:rtl/>
        </w:rPr>
        <w:t xml:space="preserve"> </w:t>
      </w:r>
      <w:r w:rsidRPr="00D76E89">
        <w:rPr>
          <w:rStyle w:val="Char2"/>
          <w:rtl/>
        </w:rPr>
        <w:t>سپس خداوند می</w:t>
      </w:r>
      <w:r w:rsidRPr="00D76E89">
        <w:rPr>
          <w:rStyle w:val="Char2"/>
          <w:rFonts w:hint="cs"/>
          <w:rtl/>
        </w:rPr>
        <w:t>‌</w:t>
      </w:r>
      <w:r w:rsidRPr="00D76E89">
        <w:rPr>
          <w:rStyle w:val="Char2"/>
          <w:rtl/>
        </w:rPr>
        <w:t>فرماید</w:t>
      </w:r>
      <w:r w:rsidRPr="00D76E89">
        <w:rPr>
          <w:rStyle w:val="Char2"/>
          <w:rFonts w:hint="cs"/>
          <w:rtl/>
        </w:rPr>
        <w:t xml:space="preserve">: </w:t>
      </w:r>
      <w:r w:rsidRPr="00D76E89">
        <w:rPr>
          <w:rStyle w:val="Char2"/>
          <w:rtl/>
        </w:rPr>
        <w:t>سرهایتان را بالا بگیرید، آنگاه، به اندازه اعمالشان به آنان به آنان نور داده می</w:t>
      </w:r>
      <w:r w:rsidRPr="00D76E89">
        <w:rPr>
          <w:rStyle w:val="Char2"/>
          <w:rFonts w:hint="cs"/>
          <w:rtl/>
        </w:rPr>
        <w:t>‌</w:t>
      </w:r>
      <w:r w:rsidRPr="00D76E89">
        <w:rPr>
          <w:rStyle w:val="Char2"/>
          <w:rtl/>
        </w:rPr>
        <w:t>شود</w:t>
      </w:r>
      <w:r w:rsidRPr="00D76E89">
        <w:rPr>
          <w:rStyle w:val="Char2"/>
          <w:rFonts w:hint="cs"/>
          <w:rtl/>
        </w:rPr>
        <w:t xml:space="preserve">، </w:t>
      </w:r>
      <w:r w:rsidRPr="00D76E89">
        <w:rPr>
          <w:rStyle w:val="Char2"/>
          <w:rtl/>
        </w:rPr>
        <w:t>برخی مانند کوه ب</w:t>
      </w:r>
      <w:r w:rsidRPr="00D76E89">
        <w:rPr>
          <w:rStyle w:val="Char2"/>
          <w:rFonts w:hint="cs"/>
          <w:rtl/>
        </w:rPr>
        <w:t>ز</w:t>
      </w:r>
      <w:r w:rsidRPr="00D76E89">
        <w:rPr>
          <w:rStyle w:val="Char2"/>
          <w:rtl/>
        </w:rPr>
        <w:t xml:space="preserve">رگ و برخی </w:t>
      </w:r>
      <w:r w:rsidR="00993585">
        <w:rPr>
          <w:rStyle w:val="Char2"/>
          <w:rtl/>
        </w:rPr>
        <w:t>کم‌تر</w:t>
      </w:r>
      <w:r w:rsidRPr="00D76E89">
        <w:rPr>
          <w:rStyle w:val="Char2"/>
          <w:rtl/>
        </w:rPr>
        <w:t xml:space="preserve"> و برخی مانند درخت نخل در سمت راستش قرار دارد و</w:t>
      </w:r>
      <w:r w:rsidRPr="00D76E89">
        <w:rPr>
          <w:rStyle w:val="Char2"/>
          <w:rFonts w:hint="cs"/>
          <w:rtl/>
        </w:rPr>
        <w:t xml:space="preserve"> </w:t>
      </w:r>
      <w:r w:rsidRPr="00D76E89">
        <w:rPr>
          <w:rStyle w:val="Char2"/>
          <w:rtl/>
        </w:rPr>
        <w:t xml:space="preserve">برخی </w:t>
      </w:r>
      <w:r w:rsidR="00993585">
        <w:rPr>
          <w:rStyle w:val="Char2"/>
          <w:rtl/>
        </w:rPr>
        <w:t>کم‌تر</w:t>
      </w:r>
      <w:r w:rsidRPr="00D76E89">
        <w:rPr>
          <w:rStyle w:val="Char2"/>
          <w:rtl/>
        </w:rPr>
        <w:t xml:space="preserve"> از آن، تا اینکه آخرین فرد کسی است که به اندازه انگشت ابهام پایش به او نور داده می</w:t>
      </w:r>
      <w:r w:rsidRPr="00D76E89">
        <w:rPr>
          <w:rStyle w:val="Char2"/>
          <w:rFonts w:hint="cs"/>
          <w:rtl/>
        </w:rPr>
        <w:t>‌</w:t>
      </w:r>
      <w:r w:rsidRPr="00D76E89">
        <w:rPr>
          <w:rStyle w:val="Char2"/>
          <w:rtl/>
        </w:rPr>
        <w:t>شود</w:t>
      </w:r>
      <w:r w:rsidRPr="00D76E89">
        <w:rPr>
          <w:rStyle w:val="Char2"/>
          <w:rFonts w:hint="cs"/>
          <w:rtl/>
        </w:rPr>
        <w:t xml:space="preserve">، </w:t>
      </w:r>
      <w:r w:rsidRPr="00D76E89">
        <w:rPr>
          <w:rStyle w:val="Char2"/>
          <w:rtl/>
        </w:rPr>
        <w:t>گاهی روشن و گاهی خاموش می</w:t>
      </w:r>
      <w:r w:rsidRPr="00D76E89">
        <w:rPr>
          <w:rStyle w:val="Char2"/>
          <w:rFonts w:hint="cs"/>
          <w:rtl/>
        </w:rPr>
        <w:t>‌</w:t>
      </w:r>
      <w:r w:rsidRPr="00D76E89">
        <w:rPr>
          <w:rStyle w:val="Char2"/>
          <w:rtl/>
        </w:rPr>
        <w:t>گردد، هرگاه روش</w:t>
      </w:r>
      <w:r w:rsidRPr="00D76E89">
        <w:rPr>
          <w:rStyle w:val="Char2"/>
          <w:rFonts w:hint="cs"/>
          <w:rtl/>
        </w:rPr>
        <w:t>ن</w:t>
      </w:r>
      <w:r w:rsidRPr="00D76E89">
        <w:rPr>
          <w:rStyle w:val="Char2"/>
          <w:rtl/>
        </w:rPr>
        <w:t xml:space="preserve"> شد به جلو حرکت می</w:t>
      </w:r>
      <w:r w:rsidRPr="00D76E89">
        <w:rPr>
          <w:rStyle w:val="Char2"/>
          <w:rFonts w:hint="cs"/>
          <w:rtl/>
        </w:rPr>
        <w:t>‌</w:t>
      </w:r>
      <w:r w:rsidRPr="00D76E89">
        <w:rPr>
          <w:rStyle w:val="Char2"/>
          <w:rtl/>
        </w:rPr>
        <w:t>کند و چون خاموش می</w:t>
      </w:r>
      <w:r w:rsidRPr="00D76E89">
        <w:rPr>
          <w:rStyle w:val="Char2"/>
          <w:rFonts w:hint="cs"/>
          <w:rtl/>
        </w:rPr>
        <w:t>‌</w:t>
      </w:r>
      <w:r w:rsidRPr="00D76E89">
        <w:rPr>
          <w:rStyle w:val="Char2"/>
          <w:rtl/>
        </w:rPr>
        <w:t>شود در جای خود می</w:t>
      </w:r>
      <w:r w:rsidRPr="00D76E89">
        <w:rPr>
          <w:rStyle w:val="Char2"/>
          <w:rFonts w:hint="cs"/>
          <w:rtl/>
        </w:rPr>
        <w:t>‌</w:t>
      </w:r>
      <w:r w:rsidRPr="00D76E89">
        <w:rPr>
          <w:rStyle w:val="Char2"/>
          <w:rtl/>
        </w:rPr>
        <w:t>ایستد، آنگاه هر کدام بر حسب نورشان بر صراط عبور می</w:t>
      </w:r>
      <w:r w:rsidRPr="00D76E89">
        <w:rPr>
          <w:rStyle w:val="Char2"/>
          <w:rFonts w:hint="cs"/>
          <w:rtl/>
        </w:rPr>
        <w:t>‌</w:t>
      </w:r>
      <w:r w:rsidRPr="00D76E89">
        <w:rPr>
          <w:rStyle w:val="Char2"/>
          <w:rtl/>
        </w:rPr>
        <w:t>کند... تا اینکه آن فردی می</w:t>
      </w:r>
      <w:r w:rsidRPr="00D76E89">
        <w:rPr>
          <w:rStyle w:val="Char2"/>
          <w:rFonts w:hint="cs"/>
          <w:rtl/>
        </w:rPr>
        <w:t>‌</w:t>
      </w:r>
      <w:r w:rsidRPr="00D76E89">
        <w:rPr>
          <w:rStyle w:val="Char2"/>
          <w:rtl/>
        </w:rPr>
        <w:t>آید که نورش در ابهام پایش است. او به صورت چهار دست و پا حرکت می</w:t>
      </w:r>
      <w:r w:rsidRPr="00D76E89">
        <w:rPr>
          <w:rStyle w:val="Char2"/>
          <w:rFonts w:hint="cs"/>
          <w:rtl/>
        </w:rPr>
        <w:t>‌</w:t>
      </w:r>
      <w:r w:rsidRPr="00D76E89">
        <w:rPr>
          <w:rStyle w:val="Char2"/>
          <w:rtl/>
        </w:rPr>
        <w:t>کند، یک دست گیر می</w:t>
      </w:r>
      <w:r w:rsidRPr="00D76E89">
        <w:rPr>
          <w:rStyle w:val="Char2"/>
          <w:rFonts w:hint="cs"/>
          <w:rtl/>
        </w:rPr>
        <w:t>‌</w:t>
      </w:r>
      <w:r w:rsidRPr="00D76E89">
        <w:rPr>
          <w:rStyle w:val="Char2"/>
          <w:rtl/>
        </w:rPr>
        <w:t>کند و یکی را رها می</w:t>
      </w:r>
      <w:r w:rsidRPr="00D76E89">
        <w:rPr>
          <w:rStyle w:val="Char2"/>
          <w:rFonts w:hint="cs"/>
          <w:rtl/>
        </w:rPr>
        <w:t>‌</w:t>
      </w:r>
      <w:r w:rsidRPr="00D76E89">
        <w:rPr>
          <w:rStyle w:val="Char2"/>
          <w:rtl/>
        </w:rPr>
        <w:t>سازد یک پایش گیر می</w:t>
      </w:r>
      <w:r w:rsidRPr="00D76E89">
        <w:rPr>
          <w:rStyle w:val="Char2"/>
          <w:rFonts w:hint="cs"/>
          <w:rtl/>
        </w:rPr>
        <w:t>‌</w:t>
      </w:r>
      <w:r w:rsidRPr="00D76E89">
        <w:rPr>
          <w:rStyle w:val="Char2"/>
          <w:rtl/>
        </w:rPr>
        <w:t>کند و دیگری را رها</w:t>
      </w:r>
      <w:r w:rsidRPr="00D76E89">
        <w:rPr>
          <w:rStyle w:val="Char2"/>
          <w:rFonts w:hint="cs"/>
          <w:rtl/>
        </w:rPr>
        <w:t xml:space="preserve"> </w:t>
      </w:r>
      <w:r w:rsidRPr="00D76E89">
        <w:rPr>
          <w:rStyle w:val="Char2"/>
          <w:rtl/>
        </w:rPr>
        <w:t>می</w:t>
      </w:r>
      <w:r w:rsidRPr="00D76E89">
        <w:rPr>
          <w:rStyle w:val="Char2"/>
          <w:rFonts w:hint="cs"/>
          <w:rtl/>
        </w:rPr>
        <w:t>‌</w:t>
      </w:r>
      <w:r w:rsidRPr="00D76E89">
        <w:rPr>
          <w:rStyle w:val="Char2"/>
          <w:rtl/>
        </w:rPr>
        <w:t>سازد، افتان و خیزان</w:t>
      </w:r>
      <w:r w:rsidRPr="00D76E89">
        <w:rPr>
          <w:rStyle w:val="Char2"/>
          <w:rFonts w:hint="cs"/>
          <w:rtl/>
        </w:rPr>
        <w:t xml:space="preserve"> حرکت</w:t>
      </w:r>
      <w:r w:rsidRPr="00D76E89">
        <w:rPr>
          <w:rStyle w:val="Char2"/>
          <w:rtl/>
        </w:rPr>
        <w:t xml:space="preserve"> می</w:t>
      </w:r>
      <w:r w:rsidRPr="00D76E89">
        <w:rPr>
          <w:rStyle w:val="Char2"/>
          <w:rFonts w:hint="cs"/>
          <w:rtl/>
        </w:rPr>
        <w:t>‌</w:t>
      </w:r>
      <w:r w:rsidRPr="00D76E89">
        <w:rPr>
          <w:rStyle w:val="Char2"/>
          <w:rtl/>
        </w:rPr>
        <w:t>کند آتش به قسمتی از بدنش اصابت می</w:t>
      </w:r>
      <w:r w:rsidRPr="00D76E89">
        <w:rPr>
          <w:rStyle w:val="Char2"/>
          <w:rFonts w:hint="cs"/>
          <w:rtl/>
        </w:rPr>
        <w:t>‌</w:t>
      </w:r>
      <w:r w:rsidRPr="00D76E89">
        <w:rPr>
          <w:rStyle w:val="Char2"/>
          <w:rtl/>
        </w:rPr>
        <w:t>کند</w:t>
      </w:r>
      <w:r w:rsidRPr="00D76E89">
        <w:rPr>
          <w:rStyle w:val="Char2"/>
          <w:rFonts w:hint="cs"/>
          <w:rtl/>
        </w:rPr>
        <w:t xml:space="preserve">، </w:t>
      </w:r>
      <w:r w:rsidRPr="00D76E89">
        <w:rPr>
          <w:rStyle w:val="Char2"/>
          <w:rtl/>
        </w:rPr>
        <w:t>همینطور تا اینکه نجات می</w:t>
      </w:r>
      <w:r w:rsidRPr="00D76E89">
        <w:rPr>
          <w:rStyle w:val="Char2"/>
          <w:rFonts w:hint="cs"/>
          <w:rtl/>
        </w:rPr>
        <w:t>‌</w:t>
      </w:r>
      <w:r w:rsidRPr="00D76E89">
        <w:rPr>
          <w:rStyle w:val="Char2"/>
          <w:rtl/>
        </w:rPr>
        <w:t>یابد، سپس هنگامی که نجات یافت، کنار آتش می</w:t>
      </w:r>
      <w:r w:rsidRPr="00D76E89">
        <w:rPr>
          <w:rStyle w:val="Char2"/>
          <w:rFonts w:hint="cs"/>
          <w:rtl/>
        </w:rPr>
        <w:t>‌</w:t>
      </w:r>
      <w:r w:rsidRPr="00D76E89">
        <w:rPr>
          <w:rStyle w:val="Char2"/>
          <w:rtl/>
        </w:rPr>
        <w:t>ایستد و</w:t>
      </w:r>
      <w:r w:rsidRPr="00D76E89">
        <w:rPr>
          <w:rStyle w:val="Char2"/>
          <w:rFonts w:hint="cs"/>
          <w:rtl/>
        </w:rPr>
        <w:t xml:space="preserve">  </w:t>
      </w:r>
      <w:r w:rsidR="006215F9" w:rsidRPr="00D76E89">
        <w:rPr>
          <w:rStyle w:val="Char2"/>
          <w:rtl/>
        </w:rPr>
        <w:t>می‌گوید</w:t>
      </w:r>
      <w:r w:rsidRPr="00D76E89">
        <w:rPr>
          <w:rStyle w:val="Char2"/>
          <w:rtl/>
        </w:rPr>
        <w:t>: سپاس آن خدای را که چیزهایی به من عطا فرمود که به هیچ کس عطا نکرده است، چونکه مرا از این آتش نجات داد بعد از اینکه آن را مشاهده کردم.</w:t>
      </w:r>
    </w:p>
    <w:p w:rsidR="00A971B5" w:rsidRPr="00D76E89" w:rsidRDefault="00A971B5" w:rsidP="00552463">
      <w:pPr>
        <w:ind w:firstLine="312"/>
        <w:jc w:val="lowKashida"/>
        <w:rPr>
          <w:rStyle w:val="Char2"/>
          <w:rtl/>
        </w:rPr>
      </w:pPr>
      <w:r w:rsidRPr="00D76E89">
        <w:rPr>
          <w:rStyle w:val="Char2"/>
          <w:rtl/>
        </w:rPr>
        <w:t>می</w:t>
      </w:r>
      <w:r w:rsidRPr="00D76E89">
        <w:rPr>
          <w:rStyle w:val="Char2"/>
          <w:rFonts w:hint="cs"/>
          <w:rtl/>
        </w:rPr>
        <w:t>‌</w:t>
      </w:r>
      <w:r w:rsidRPr="00D76E89">
        <w:rPr>
          <w:rStyle w:val="Char2"/>
          <w:rtl/>
        </w:rPr>
        <w:t>فرماید: آنگاه او را کنار برکه</w:t>
      </w:r>
      <w:r w:rsidRPr="00D76E89">
        <w:rPr>
          <w:rStyle w:val="Char2"/>
          <w:rFonts w:hint="cs"/>
          <w:rtl/>
        </w:rPr>
        <w:t>‌</w:t>
      </w:r>
      <w:r w:rsidRPr="00D76E89">
        <w:rPr>
          <w:rStyle w:val="Char2"/>
          <w:rtl/>
        </w:rPr>
        <w:t>ای در نزد دروازه بهشت می</w:t>
      </w:r>
      <w:r w:rsidRPr="00D76E89">
        <w:rPr>
          <w:rStyle w:val="Char2"/>
          <w:rFonts w:hint="cs"/>
          <w:rtl/>
        </w:rPr>
        <w:t>‌</w:t>
      </w:r>
      <w:r w:rsidRPr="00D76E89">
        <w:rPr>
          <w:rStyle w:val="Char2"/>
          <w:rtl/>
        </w:rPr>
        <w:t>برند، پس غسل می</w:t>
      </w:r>
      <w:r w:rsidRPr="00D76E89">
        <w:rPr>
          <w:rStyle w:val="Char2"/>
          <w:rFonts w:hint="cs"/>
          <w:rtl/>
        </w:rPr>
        <w:t>‌</w:t>
      </w:r>
      <w:r w:rsidRPr="00D76E89">
        <w:rPr>
          <w:rStyle w:val="Char2"/>
          <w:rtl/>
        </w:rPr>
        <w:t>کند، آنجا از بوی خوش بهشتیان به مشامش می</w:t>
      </w:r>
      <w:r w:rsidRPr="00D76E89">
        <w:rPr>
          <w:rStyle w:val="Char2"/>
          <w:rFonts w:hint="cs"/>
          <w:rtl/>
        </w:rPr>
        <w:t>‌</w:t>
      </w:r>
      <w:r w:rsidRPr="00D76E89">
        <w:rPr>
          <w:rStyle w:val="Char2"/>
          <w:rtl/>
        </w:rPr>
        <w:t>رسد و از لابه لای دروازه آنچه در بهشت است می</w:t>
      </w:r>
      <w:r w:rsidRPr="00D76E89">
        <w:rPr>
          <w:rStyle w:val="Char2"/>
          <w:rFonts w:hint="cs"/>
          <w:rtl/>
        </w:rPr>
        <w:t>‌</w:t>
      </w:r>
      <w:r w:rsidRPr="00D76E89">
        <w:rPr>
          <w:rStyle w:val="Char2"/>
          <w:rtl/>
        </w:rPr>
        <w:t xml:space="preserve">بیند، </w:t>
      </w:r>
      <w:r w:rsidR="006215F9" w:rsidRPr="00D76E89">
        <w:rPr>
          <w:rStyle w:val="Char2"/>
          <w:rtl/>
        </w:rPr>
        <w:t>می‌گوید</w:t>
      </w:r>
      <w:r w:rsidRPr="00D76E89">
        <w:rPr>
          <w:rStyle w:val="Char2"/>
          <w:rtl/>
        </w:rPr>
        <w:t>: پروردگارا!</w:t>
      </w:r>
      <w:r w:rsidRPr="00D76E89">
        <w:rPr>
          <w:rStyle w:val="Char2"/>
          <w:rFonts w:hint="cs"/>
          <w:rtl/>
        </w:rPr>
        <w:t xml:space="preserve"> </w:t>
      </w:r>
      <w:r w:rsidRPr="00D76E89">
        <w:rPr>
          <w:rStyle w:val="Char2"/>
          <w:rtl/>
        </w:rPr>
        <w:t>مرا</w:t>
      </w:r>
      <w:r w:rsidRPr="00D76E89">
        <w:rPr>
          <w:rStyle w:val="Char2"/>
          <w:rFonts w:hint="cs"/>
          <w:rtl/>
        </w:rPr>
        <w:t xml:space="preserve"> </w:t>
      </w:r>
      <w:r w:rsidRPr="00D76E89">
        <w:rPr>
          <w:rStyle w:val="Char2"/>
          <w:rtl/>
        </w:rPr>
        <w:t>وارد بهشت بگردان.خداوند می</w:t>
      </w:r>
      <w:r w:rsidRPr="00D76E89">
        <w:rPr>
          <w:rStyle w:val="Char2"/>
          <w:rFonts w:hint="cs"/>
          <w:rtl/>
        </w:rPr>
        <w:t>‌</w:t>
      </w:r>
      <w:r w:rsidRPr="00D76E89">
        <w:rPr>
          <w:rStyle w:val="Char2"/>
          <w:rtl/>
        </w:rPr>
        <w:t>فرماید: آیا بهشت را می</w:t>
      </w:r>
      <w:r w:rsidRPr="00D76E89">
        <w:rPr>
          <w:rStyle w:val="Char2"/>
          <w:rFonts w:hint="cs"/>
          <w:rtl/>
        </w:rPr>
        <w:t>‌</w:t>
      </w:r>
      <w:r w:rsidRPr="00D76E89">
        <w:rPr>
          <w:rStyle w:val="Char2"/>
          <w:rtl/>
        </w:rPr>
        <w:t>خوا</w:t>
      </w:r>
      <w:r w:rsidRPr="00D76E89">
        <w:rPr>
          <w:rStyle w:val="Char2"/>
          <w:rFonts w:hint="cs"/>
          <w:rtl/>
        </w:rPr>
        <w:t>ه</w:t>
      </w:r>
      <w:r w:rsidRPr="00D76E89">
        <w:rPr>
          <w:rStyle w:val="Char2"/>
          <w:rtl/>
        </w:rPr>
        <w:t xml:space="preserve">ی در حالی که </w:t>
      </w:r>
      <w:r w:rsidRPr="00D76E89">
        <w:rPr>
          <w:rStyle w:val="Char2"/>
          <w:rFonts w:hint="cs"/>
          <w:rtl/>
        </w:rPr>
        <w:t>ت</w:t>
      </w:r>
      <w:r w:rsidRPr="00D76E89">
        <w:rPr>
          <w:rStyle w:val="Char2"/>
          <w:rtl/>
        </w:rPr>
        <w:t>و را از آتش نجات داده</w:t>
      </w:r>
      <w:r w:rsidR="00552463">
        <w:rPr>
          <w:rStyle w:val="Char2"/>
          <w:rFonts w:hint="cs"/>
          <w:rtl/>
        </w:rPr>
        <w:t>‌</w:t>
      </w:r>
      <w:r w:rsidRPr="00D76E89">
        <w:rPr>
          <w:rStyle w:val="Char2"/>
          <w:rtl/>
        </w:rPr>
        <w:t>ام؟!</w:t>
      </w:r>
    </w:p>
    <w:p w:rsidR="00A971B5" w:rsidRPr="00D76E89" w:rsidRDefault="006215F9" w:rsidP="00552463">
      <w:pPr>
        <w:ind w:firstLine="312"/>
        <w:jc w:val="lowKashida"/>
        <w:rPr>
          <w:rStyle w:val="Char2"/>
          <w:rtl/>
        </w:rPr>
      </w:pPr>
      <w:r w:rsidRPr="00D76E89">
        <w:rPr>
          <w:rStyle w:val="Char2"/>
          <w:rtl/>
        </w:rPr>
        <w:t>می‌گوید</w:t>
      </w:r>
      <w:r w:rsidR="00A971B5" w:rsidRPr="00D76E89">
        <w:rPr>
          <w:rStyle w:val="Char2"/>
          <w:rtl/>
        </w:rPr>
        <w:t>: پروردگارا! میان من و بهشت پرده</w:t>
      </w:r>
      <w:r w:rsidR="00552463">
        <w:rPr>
          <w:rStyle w:val="Char2"/>
          <w:rFonts w:hint="cs"/>
          <w:rtl/>
        </w:rPr>
        <w:t>‌</w:t>
      </w:r>
      <w:r w:rsidR="00A971B5" w:rsidRPr="00D76E89">
        <w:rPr>
          <w:rStyle w:val="Char2"/>
          <w:rtl/>
        </w:rPr>
        <w:t>ای قرار بده تا چیزی نش</w:t>
      </w:r>
      <w:r w:rsidR="00A971B5" w:rsidRPr="00D76E89">
        <w:rPr>
          <w:rStyle w:val="Char2"/>
          <w:rFonts w:hint="cs"/>
          <w:rtl/>
        </w:rPr>
        <w:t>ن</w:t>
      </w:r>
      <w:r w:rsidR="00A971B5" w:rsidRPr="00D76E89">
        <w:rPr>
          <w:rStyle w:val="Char2"/>
          <w:rtl/>
        </w:rPr>
        <w:t>وم. آنگاه</w:t>
      </w:r>
      <w:r w:rsidR="00A971B5" w:rsidRPr="00D76E89">
        <w:rPr>
          <w:rStyle w:val="Char2"/>
          <w:rFonts w:hint="cs"/>
          <w:rtl/>
        </w:rPr>
        <w:t xml:space="preserve"> </w:t>
      </w:r>
      <w:r w:rsidR="00A971B5" w:rsidRPr="00D76E89">
        <w:rPr>
          <w:rStyle w:val="Char2"/>
          <w:rtl/>
        </w:rPr>
        <w:t>وارد بهشت می</w:t>
      </w:r>
      <w:r w:rsidR="00A971B5" w:rsidRPr="00D76E89">
        <w:rPr>
          <w:rStyle w:val="Char2"/>
          <w:rFonts w:hint="cs"/>
          <w:rtl/>
        </w:rPr>
        <w:t>‌</w:t>
      </w:r>
      <w:r w:rsidR="00A971B5" w:rsidRPr="00D76E89">
        <w:rPr>
          <w:rStyle w:val="Char2"/>
          <w:rtl/>
        </w:rPr>
        <w:t>گردد، منزل بسیار زیبایی در جلویش نمایان می</w:t>
      </w:r>
      <w:r w:rsidR="00A971B5" w:rsidRPr="00D76E89">
        <w:rPr>
          <w:rStyle w:val="Char2"/>
          <w:rFonts w:hint="cs"/>
          <w:rtl/>
        </w:rPr>
        <w:t>‌</w:t>
      </w:r>
      <w:r w:rsidR="00A971B5" w:rsidRPr="00D76E89">
        <w:rPr>
          <w:rStyle w:val="Char2"/>
          <w:rtl/>
        </w:rPr>
        <w:t>شود</w:t>
      </w:r>
      <w:r w:rsidR="00A971B5" w:rsidRPr="00D76E89">
        <w:rPr>
          <w:rStyle w:val="Char2"/>
          <w:rFonts w:hint="cs"/>
          <w:rtl/>
        </w:rPr>
        <w:t xml:space="preserve"> </w:t>
      </w:r>
      <w:r w:rsidRPr="00D76E89">
        <w:rPr>
          <w:rStyle w:val="Char2"/>
          <w:rtl/>
        </w:rPr>
        <w:t>می‌گوید</w:t>
      </w:r>
      <w:r w:rsidR="00A971B5" w:rsidRPr="00D76E89">
        <w:rPr>
          <w:rStyle w:val="Char2"/>
          <w:rtl/>
        </w:rPr>
        <w:t>: پروردگارا</w:t>
      </w:r>
      <w:r w:rsidR="00A971B5" w:rsidRPr="00D76E89">
        <w:rPr>
          <w:rStyle w:val="Char2"/>
          <w:rFonts w:hint="cs"/>
          <w:rtl/>
        </w:rPr>
        <w:t>!</w:t>
      </w:r>
      <w:r w:rsidR="00A971B5" w:rsidRPr="00D76E89">
        <w:rPr>
          <w:rStyle w:val="Char2"/>
          <w:rtl/>
        </w:rPr>
        <w:t xml:space="preserve"> این را به من بده، می</w:t>
      </w:r>
      <w:r w:rsidR="00A971B5" w:rsidRPr="00D76E89">
        <w:rPr>
          <w:rStyle w:val="Char2"/>
          <w:rFonts w:hint="cs"/>
          <w:rtl/>
        </w:rPr>
        <w:t>‌</w:t>
      </w:r>
      <w:r w:rsidR="00A971B5" w:rsidRPr="00D76E89">
        <w:rPr>
          <w:rStyle w:val="Char2"/>
          <w:rtl/>
        </w:rPr>
        <w:t>فرماید: اگر این را به تو دادم شاید دیگری بخواهی</w:t>
      </w:r>
      <w:r w:rsidR="00A971B5" w:rsidRPr="00D76E89">
        <w:rPr>
          <w:rStyle w:val="Char2"/>
          <w:rFonts w:hint="cs"/>
          <w:rtl/>
        </w:rPr>
        <w:t>!</w:t>
      </w:r>
      <w:r w:rsidR="00A971B5" w:rsidRPr="00D76E89">
        <w:rPr>
          <w:rStyle w:val="Char2"/>
          <w:rtl/>
        </w:rPr>
        <w:t xml:space="preserve"> او </w:t>
      </w:r>
      <w:r w:rsidRPr="00D76E89">
        <w:rPr>
          <w:rStyle w:val="Char2"/>
          <w:rtl/>
        </w:rPr>
        <w:t>می‌گوید</w:t>
      </w:r>
      <w:r w:rsidR="00A971B5" w:rsidRPr="00D76E89">
        <w:rPr>
          <w:rStyle w:val="Char2"/>
          <w:rtl/>
        </w:rPr>
        <w:t>: نه به عزت تو سوگند، چیز دیگری نمی</w:t>
      </w:r>
      <w:r w:rsidR="00A971B5" w:rsidRPr="00D76E89">
        <w:rPr>
          <w:rStyle w:val="Char2"/>
          <w:rFonts w:hint="cs"/>
          <w:rtl/>
        </w:rPr>
        <w:t>‌</w:t>
      </w:r>
      <w:r w:rsidR="00A971B5" w:rsidRPr="00D76E89">
        <w:rPr>
          <w:rStyle w:val="Char2"/>
          <w:rtl/>
        </w:rPr>
        <w:t>خواهم از این بهتر کجا خواهد بود؟</w:t>
      </w:r>
      <w:r w:rsidR="00A971B5" w:rsidRPr="00D76E89">
        <w:rPr>
          <w:rStyle w:val="Char2"/>
          <w:rFonts w:hint="cs"/>
          <w:rtl/>
        </w:rPr>
        <w:t xml:space="preserve"> </w:t>
      </w:r>
      <w:r w:rsidR="00A971B5" w:rsidRPr="00D76E89">
        <w:rPr>
          <w:rStyle w:val="Char2"/>
          <w:rtl/>
        </w:rPr>
        <w:t>پس آن منزل به او داده می</w:t>
      </w:r>
      <w:r w:rsidR="00A971B5" w:rsidRPr="00D76E89">
        <w:rPr>
          <w:rStyle w:val="Char2"/>
          <w:rFonts w:hint="cs"/>
          <w:rtl/>
        </w:rPr>
        <w:t>‌</w:t>
      </w:r>
      <w:r w:rsidR="00A971B5" w:rsidRPr="00D76E89">
        <w:rPr>
          <w:rStyle w:val="Char2"/>
          <w:rtl/>
        </w:rPr>
        <w:t>شود آنگاه در جلوی آن منزل دیگری می</w:t>
      </w:r>
      <w:r w:rsidR="00A971B5" w:rsidRPr="00D76E89">
        <w:rPr>
          <w:rStyle w:val="Char2"/>
          <w:rFonts w:hint="cs"/>
          <w:rtl/>
        </w:rPr>
        <w:t>‌</w:t>
      </w:r>
      <w:r w:rsidR="00A971B5" w:rsidRPr="00D76E89">
        <w:rPr>
          <w:rStyle w:val="Char2"/>
          <w:rtl/>
        </w:rPr>
        <w:t xml:space="preserve">بیند </w:t>
      </w:r>
      <w:r w:rsidRPr="00D76E89">
        <w:rPr>
          <w:rStyle w:val="Char2"/>
          <w:rtl/>
        </w:rPr>
        <w:t>می‌گوید</w:t>
      </w:r>
      <w:r w:rsidR="00A971B5" w:rsidRPr="00D76E89">
        <w:rPr>
          <w:rStyle w:val="Char2"/>
          <w:rFonts w:hint="cs"/>
          <w:rtl/>
        </w:rPr>
        <w:t>:</w:t>
      </w:r>
      <w:r w:rsidR="00A971B5" w:rsidRPr="00D76E89">
        <w:rPr>
          <w:rStyle w:val="Char2"/>
          <w:rtl/>
        </w:rPr>
        <w:t xml:space="preserve"> خدایا </w:t>
      </w:r>
      <w:r w:rsidR="00A971B5" w:rsidRPr="00D76E89">
        <w:rPr>
          <w:rStyle w:val="Char2"/>
          <w:rFonts w:hint="cs"/>
          <w:rtl/>
        </w:rPr>
        <w:t>این</w:t>
      </w:r>
      <w:r w:rsidR="00A971B5" w:rsidRPr="00D76E89">
        <w:rPr>
          <w:rStyle w:val="Char2"/>
          <w:rtl/>
        </w:rPr>
        <w:t xml:space="preserve"> را به من بده. می</w:t>
      </w:r>
      <w:r w:rsidR="00A971B5" w:rsidRPr="00D76E89">
        <w:rPr>
          <w:rStyle w:val="Char2"/>
          <w:rFonts w:hint="cs"/>
          <w:rtl/>
        </w:rPr>
        <w:t>‌</w:t>
      </w:r>
      <w:r w:rsidR="00A971B5" w:rsidRPr="00D76E89">
        <w:rPr>
          <w:rStyle w:val="Char2"/>
          <w:rtl/>
        </w:rPr>
        <w:t>فرماید: اگر این را به تو دادم شاید دیگری بخواهی؟...... (همینطور چندین بار تکرار</w:t>
      </w:r>
      <w:r w:rsidR="00A971B5" w:rsidRPr="00D76E89">
        <w:rPr>
          <w:rStyle w:val="Char2"/>
          <w:rFonts w:hint="cs"/>
          <w:rtl/>
        </w:rPr>
        <w:t xml:space="preserve"> </w:t>
      </w:r>
      <w:r w:rsidR="00A971B5" w:rsidRPr="00D76E89">
        <w:rPr>
          <w:rStyle w:val="Char2"/>
          <w:rtl/>
        </w:rPr>
        <w:t>می</w:t>
      </w:r>
      <w:r w:rsidR="00A971B5" w:rsidRPr="00D76E89">
        <w:rPr>
          <w:rStyle w:val="Char2"/>
          <w:rFonts w:hint="cs"/>
          <w:rtl/>
        </w:rPr>
        <w:t>‌</w:t>
      </w:r>
      <w:r w:rsidR="00A971B5" w:rsidRPr="00D76E89">
        <w:rPr>
          <w:rStyle w:val="Char2"/>
          <w:rtl/>
        </w:rPr>
        <w:t>شود و آن منزل زیبا به وی داده می</w:t>
      </w:r>
      <w:r w:rsidR="00A971B5" w:rsidRPr="00D76E89">
        <w:rPr>
          <w:rStyle w:val="Char2"/>
          <w:rFonts w:hint="cs"/>
          <w:rtl/>
        </w:rPr>
        <w:t>‌</w:t>
      </w:r>
      <w:r w:rsidR="00A971B5" w:rsidRPr="00D76E89">
        <w:rPr>
          <w:rStyle w:val="Char2"/>
          <w:rtl/>
        </w:rPr>
        <w:t>شود ) سپس برای مدتی خاموش می</w:t>
      </w:r>
      <w:r w:rsidR="00A971B5" w:rsidRPr="00D76E89">
        <w:rPr>
          <w:rStyle w:val="Char2"/>
          <w:rFonts w:hint="cs"/>
          <w:rtl/>
        </w:rPr>
        <w:t>‌</w:t>
      </w:r>
      <w:r w:rsidR="00A971B5" w:rsidRPr="00D76E89">
        <w:rPr>
          <w:rStyle w:val="Char2"/>
          <w:rtl/>
        </w:rPr>
        <w:t xml:space="preserve">گردد. خداوند </w:t>
      </w:r>
      <w:r w:rsidR="005A6F48" w:rsidRPr="00D76E89">
        <w:rPr>
          <w:rStyle w:val="Char2"/>
          <w:rtl/>
        </w:rPr>
        <w:t>می‌فرمای</w:t>
      </w:r>
      <w:r w:rsidR="00A971B5" w:rsidRPr="00D76E89">
        <w:rPr>
          <w:rStyle w:val="Char2"/>
          <w:rtl/>
        </w:rPr>
        <w:t>د: تو را چه شده است چرا چیزی نمی</w:t>
      </w:r>
      <w:r w:rsidR="00A971B5" w:rsidRPr="00D76E89">
        <w:rPr>
          <w:rStyle w:val="Char2"/>
          <w:rFonts w:hint="cs"/>
          <w:rtl/>
        </w:rPr>
        <w:t>‌</w:t>
      </w:r>
      <w:r w:rsidR="00A971B5" w:rsidRPr="00D76E89">
        <w:rPr>
          <w:rStyle w:val="Char2"/>
          <w:rtl/>
        </w:rPr>
        <w:t xml:space="preserve">خواهی؟ </w:t>
      </w:r>
      <w:r w:rsidRPr="00D76E89">
        <w:rPr>
          <w:rStyle w:val="Char2"/>
          <w:rtl/>
        </w:rPr>
        <w:t>می‌گوید</w:t>
      </w:r>
      <w:r w:rsidR="00A971B5" w:rsidRPr="00D76E89">
        <w:rPr>
          <w:rStyle w:val="Char2"/>
          <w:rFonts w:hint="cs"/>
          <w:rtl/>
        </w:rPr>
        <w:t>:</w:t>
      </w:r>
      <w:r w:rsidR="00A971B5" w:rsidRPr="00D76E89">
        <w:rPr>
          <w:rStyle w:val="Char2"/>
          <w:rtl/>
        </w:rPr>
        <w:t xml:space="preserve"> پروردگار</w:t>
      </w:r>
      <w:r w:rsidR="00A971B5" w:rsidRPr="00D76E89">
        <w:rPr>
          <w:rStyle w:val="Char2"/>
          <w:rFonts w:hint="cs"/>
          <w:rtl/>
        </w:rPr>
        <w:t>ا</w:t>
      </w:r>
      <w:r w:rsidR="00A971B5" w:rsidRPr="00D76E89">
        <w:rPr>
          <w:rStyle w:val="Char2"/>
          <w:rtl/>
        </w:rPr>
        <w:t xml:space="preserve">! آنقدر سوال کردم تا اینکه از تو خجالت کشیدم. و آنقدر برای تو سوگند یاد کردم </w:t>
      </w:r>
      <w:r w:rsidR="00A971B5" w:rsidRPr="00D76E89">
        <w:rPr>
          <w:rStyle w:val="Char2"/>
          <w:rFonts w:hint="cs"/>
          <w:rtl/>
        </w:rPr>
        <w:t xml:space="preserve">تا </w:t>
      </w:r>
      <w:r w:rsidR="00A971B5" w:rsidRPr="00D76E89">
        <w:rPr>
          <w:rStyle w:val="Char2"/>
          <w:rtl/>
        </w:rPr>
        <w:t>اینکه از تو شرمنده گشتم.</w:t>
      </w:r>
    </w:p>
    <w:p w:rsidR="00A971B5" w:rsidRPr="00D76E89" w:rsidRDefault="00A971B5" w:rsidP="00552463">
      <w:pPr>
        <w:ind w:firstLine="312"/>
        <w:jc w:val="lowKashida"/>
        <w:rPr>
          <w:rStyle w:val="Char2"/>
          <w:rtl/>
        </w:rPr>
      </w:pPr>
      <w:r w:rsidRPr="00D76E89">
        <w:rPr>
          <w:rStyle w:val="Char2"/>
          <w:rtl/>
        </w:rPr>
        <w:t>آنگاه خداوند می</w:t>
      </w:r>
      <w:r w:rsidRPr="00D76E89">
        <w:rPr>
          <w:rStyle w:val="Char2"/>
          <w:rFonts w:hint="cs"/>
          <w:rtl/>
        </w:rPr>
        <w:t>‌</w:t>
      </w:r>
      <w:r w:rsidRPr="00D76E89">
        <w:rPr>
          <w:rStyle w:val="Char2"/>
          <w:rtl/>
        </w:rPr>
        <w:t>فرماید</w:t>
      </w:r>
      <w:r w:rsidRPr="00D76E89">
        <w:rPr>
          <w:rStyle w:val="Char2"/>
          <w:rFonts w:hint="cs"/>
          <w:rtl/>
        </w:rPr>
        <w:t xml:space="preserve">: </w:t>
      </w:r>
      <w:r w:rsidRPr="00D76E89">
        <w:rPr>
          <w:rStyle w:val="Char2"/>
          <w:rtl/>
        </w:rPr>
        <w:t>آیا خوشنود می</w:t>
      </w:r>
      <w:r w:rsidR="00552463">
        <w:rPr>
          <w:rStyle w:val="Char2"/>
          <w:rFonts w:hint="cs"/>
          <w:rtl/>
        </w:rPr>
        <w:t>‌</w:t>
      </w:r>
      <w:r w:rsidRPr="00D76E89">
        <w:rPr>
          <w:rStyle w:val="Char2"/>
          <w:rtl/>
        </w:rPr>
        <w:t>شوی اگر به تو همانند دنیا بدهم از روزی که آن را آفریده</w:t>
      </w:r>
      <w:r w:rsidR="00552463">
        <w:rPr>
          <w:rStyle w:val="Char2"/>
          <w:rFonts w:hint="cs"/>
          <w:rtl/>
        </w:rPr>
        <w:t>‌</w:t>
      </w:r>
      <w:r w:rsidRPr="00D76E89">
        <w:rPr>
          <w:rStyle w:val="Char2"/>
          <w:rtl/>
        </w:rPr>
        <w:t>ام تا روزی که آن را فنا کرده</w:t>
      </w:r>
      <w:r w:rsidR="00552463">
        <w:rPr>
          <w:rStyle w:val="Char2"/>
          <w:rFonts w:hint="cs"/>
          <w:rtl/>
        </w:rPr>
        <w:t>‌</w:t>
      </w:r>
      <w:r w:rsidRPr="00D76E89">
        <w:rPr>
          <w:rStyle w:val="Char2"/>
          <w:rtl/>
        </w:rPr>
        <w:t xml:space="preserve">ام و ده برابر آن؟! </w:t>
      </w:r>
    </w:p>
    <w:p w:rsidR="00A971B5" w:rsidRPr="00D76E89" w:rsidRDefault="00A971B5" w:rsidP="00552463">
      <w:pPr>
        <w:ind w:firstLine="312"/>
        <w:jc w:val="lowKashida"/>
        <w:rPr>
          <w:rStyle w:val="Char2"/>
          <w:rtl/>
        </w:rPr>
      </w:pPr>
      <w:r w:rsidRPr="00D76E89">
        <w:rPr>
          <w:rStyle w:val="Char2"/>
          <w:rtl/>
        </w:rPr>
        <w:t xml:space="preserve">او </w:t>
      </w:r>
      <w:r w:rsidR="006215F9" w:rsidRPr="00D76E89">
        <w:rPr>
          <w:rStyle w:val="Char2"/>
          <w:rtl/>
        </w:rPr>
        <w:t>می‌گوید</w:t>
      </w:r>
      <w:r w:rsidRPr="00D76E89">
        <w:rPr>
          <w:rStyle w:val="Char2"/>
          <w:rtl/>
        </w:rPr>
        <w:t>: آیا مرا به است</w:t>
      </w:r>
      <w:r w:rsidRPr="00D76E89">
        <w:rPr>
          <w:rStyle w:val="Char2"/>
          <w:rFonts w:hint="cs"/>
          <w:rtl/>
        </w:rPr>
        <w:t>هز</w:t>
      </w:r>
      <w:r w:rsidRPr="00D76E89">
        <w:rPr>
          <w:rStyle w:val="Char2"/>
          <w:rtl/>
        </w:rPr>
        <w:t>اء می</w:t>
      </w:r>
      <w:r w:rsidRPr="00D76E89">
        <w:rPr>
          <w:rStyle w:val="Char2"/>
          <w:rFonts w:hint="cs"/>
          <w:rtl/>
        </w:rPr>
        <w:t>‌</w:t>
      </w:r>
      <w:r w:rsidRPr="00D76E89">
        <w:rPr>
          <w:rStyle w:val="Char2"/>
          <w:rtl/>
        </w:rPr>
        <w:t>گیری در حالی که تو رب ال</w:t>
      </w:r>
      <w:r w:rsidRPr="00D76E89">
        <w:rPr>
          <w:rStyle w:val="Char2"/>
          <w:rFonts w:hint="cs"/>
          <w:rtl/>
        </w:rPr>
        <w:t>ع</w:t>
      </w:r>
      <w:r w:rsidRPr="00D76E89">
        <w:rPr>
          <w:rStyle w:val="Char2"/>
          <w:rtl/>
        </w:rPr>
        <w:t>زت هستی؟ خداوند از سخن او می</w:t>
      </w:r>
      <w:r w:rsidRPr="00D76E89">
        <w:rPr>
          <w:rStyle w:val="Char2"/>
          <w:rFonts w:hint="cs"/>
          <w:rtl/>
        </w:rPr>
        <w:t>‌</w:t>
      </w:r>
      <w:r w:rsidRPr="00D76E89">
        <w:rPr>
          <w:rStyle w:val="Char2"/>
          <w:rtl/>
        </w:rPr>
        <w:t xml:space="preserve">خندد، عبدالله بن </w:t>
      </w:r>
      <w:r w:rsidRPr="00D76E89">
        <w:rPr>
          <w:rStyle w:val="Char2"/>
          <w:rFonts w:hint="cs"/>
          <w:rtl/>
        </w:rPr>
        <w:t>م</w:t>
      </w:r>
      <w:r w:rsidRPr="00D76E89">
        <w:rPr>
          <w:rStyle w:val="Char2"/>
          <w:rtl/>
        </w:rPr>
        <w:t>سعود هنگامی که به اینجا رسید خندید، شخص</w:t>
      </w:r>
      <w:r w:rsidRPr="00D76E89">
        <w:rPr>
          <w:rStyle w:val="Char2"/>
          <w:rFonts w:hint="cs"/>
          <w:rtl/>
        </w:rPr>
        <w:t>ی</w:t>
      </w:r>
      <w:r w:rsidRPr="00D76E89">
        <w:rPr>
          <w:rStyle w:val="Char2"/>
          <w:rtl/>
        </w:rPr>
        <w:t xml:space="preserve"> به او گفت: چندین بار این حدیث را از تو شنیده</w:t>
      </w:r>
      <w:r w:rsidR="00552463">
        <w:rPr>
          <w:rStyle w:val="Char2"/>
          <w:rFonts w:hint="cs"/>
          <w:rtl/>
        </w:rPr>
        <w:t>‌</w:t>
      </w:r>
      <w:r w:rsidRPr="00D76E89">
        <w:rPr>
          <w:rStyle w:val="Char2"/>
          <w:rtl/>
        </w:rPr>
        <w:t>ام</w:t>
      </w:r>
      <w:r w:rsidR="003F5F96">
        <w:rPr>
          <w:rStyle w:val="Char2"/>
          <w:rtl/>
        </w:rPr>
        <w:t xml:space="preserve"> هرگاه </w:t>
      </w:r>
      <w:r w:rsidRPr="00D76E89">
        <w:rPr>
          <w:rStyle w:val="Char2"/>
          <w:rtl/>
        </w:rPr>
        <w:t>به اینجا می</w:t>
      </w:r>
      <w:r w:rsidRPr="00D76E89">
        <w:rPr>
          <w:rStyle w:val="Char2"/>
          <w:rFonts w:hint="cs"/>
          <w:rtl/>
        </w:rPr>
        <w:t>‌</w:t>
      </w:r>
      <w:r w:rsidRPr="00D76E89">
        <w:rPr>
          <w:rStyle w:val="Char2"/>
          <w:rtl/>
        </w:rPr>
        <w:t>رسی می</w:t>
      </w:r>
      <w:r w:rsidRPr="00D76E89">
        <w:rPr>
          <w:rStyle w:val="Char2"/>
          <w:rFonts w:hint="cs"/>
          <w:rtl/>
        </w:rPr>
        <w:t>‌</w:t>
      </w:r>
      <w:r w:rsidRPr="00D76E89">
        <w:rPr>
          <w:rStyle w:val="Char2"/>
          <w:rtl/>
        </w:rPr>
        <w:t>خندی؟! او گفت: من از رسول خدا</w:t>
      </w:r>
      <w:r w:rsidR="00325280" w:rsidRPr="00325280">
        <w:rPr>
          <w:rStyle w:val="Char2"/>
          <w:rFonts w:cs="CTraditional Arabic"/>
          <w:rtl/>
        </w:rPr>
        <w:t xml:space="preserve">ص </w:t>
      </w:r>
      <w:r w:rsidRPr="00D76E89">
        <w:rPr>
          <w:rStyle w:val="Char2"/>
          <w:rtl/>
        </w:rPr>
        <w:t>این حدیث را چندین بار شنیده</w:t>
      </w:r>
      <w:r w:rsidR="00552463">
        <w:rPr>
          <w:rStyle w:val="Char2"/>
          <w:rFonts w:hint="cs"/>
          <w:rtl/>
        </w:rPr>
        <w:t>‌</w:t>
      </w:r>
      <w:r w:rsidRPr="00D76E89">
        <w:rPr>
          <w:rStyle w:val="Char2"/>
          <w:rtl/>
        </w:rPr>
        <w:t>ام</w:t>
      </w:r>
      <w:r w:rsidR="003F5F96">
        <w:rPr>
          <w:rStyle w:val="Char2"/>
          <w:rtl/>
        </w:rPr>
        <w:t xml:space="preserve"> هرگاه </w:t>
      </w:r>
      <w:r w:rsidRPr="00D76E89">
        <w:rPr>
          <w:rStyle w:val="Char2"/>
          <w:rFonts w:hint="cs"/>
          <w:rtl/>
        </w:rPr>
        <w:t xml:space="preserve">به </w:t>
      </w:r>
      <w:r w:rsidRPr="00D76E89">
        <w:rPr>
          <w:rStyle w:val="Char2"/>
          <w:rtl/>
        </w:rPr>
        <w:t>اینجا می</w:t>
      </w:r>
      <w:r w:rsidRPr="00D76E89">
        <w:rPr>
          <w:rStyle w:val="Char2"/>
          <w:rFonts w:hint="cs"/>
          <w:rtl/>
        </w:rPr>
        <w:t>‌</w:t>
      </w:r>
      <w:r w:rsidRPr="00D76E89">
        <w:rPr>
          <w:rStyle w:val="Char2"/>
          <w:rtl/>
        </w:rPr>
        <w:t>رسید می</w:t>
      </w:r>
      <w:r w:rsidRPr="00D76E89">
        <w:rPr>
          <w:rStyle w:val="Char2"/>
          <w:rFonts w:hint="cs"/>
          <w:rtl/>
        </w:rPr>
        <w:t>‌</w:t>
      </w:r>
      <w:r w:rsidRPr="00D76E89">
        <w:rPr>
          <w:rStyle w:val="Char2"/>
          <w:rtl/>
        </w:rPr>
        <w:t>خندید تا اینکه دندان</w:t>
      </w:r>
      <w:r w:rsidR="00552463">
        <w:rPr>
          <w:rStyle w:val="Char2"/>
          <w:rFonts w:hint="cs"/>
          <w:rtl/>
        </w:rPr>
        <w:t>‌</w:t>
      </w:r>
      <w:r w:rsidRPr="00D76E89">
        <w:rPr>
          <w:rStyle w:val="Char2"/>
          <w:rtl/>
        </w:rPr>
        <w:t>هایش آشکارا می</w:t>
      </w:r>
      <w:r w:rsidRPr="00D76E89">
        <w:rPr>
          <w:rStyle w:val="Char2"/>
          <w:rFonts w:hint="cs"/>
          <w:rtl/>
        </w:rPr>
        <w:t>‌</w:t>
      </w:r>
      <w:r w:rsidRPr="00D76E89">
        <w:rPr>
          <w:rStyle w:val="Char2"/>
          <w:rtl/>
        </w:rPr>
        <w:t>گردید.</w:t>
      </w:r>
    </w:p>
    <w:p w:rsidR="00A971B5" w:rsidRPr="00D76E89" w:rsidRDefault="006215F9" w:rsidP="00552463">
      <w:pPr>
        <w:ind w:firstLine="312"/>
        <w:jc w:val="lowKashida"/>
        <w:rPr>
          <w:rStyle w:val="Char2"/>
          <w:rtl/>
        </w:rPr>
      </w:pPr>
      <w:r w:rsidRPr="00D76E89">
        <w:rPr>
          <w:rStyle w:val="Char2"/>
          <w:rtl/>
        </w:rPr>
        <w:t>می‌گوید</w:t>
      </w:r>
      <w:r w:rsidR="00A971B5" w:rsidRPr="00D76E89">
        <w:rPr>
          <w:rStyle w:val="Char2"/>
          <w:rtl/>
        </w:rPr>
        <w:t>: خداوند عز وجل می</w:t>
      </w:r>
      <w:r w:rsidR="00A971B5" w:rsidRPr="00D76E89">
        <w:rPr>
          <w:rStyle w:val="Char2"/>
          <w:rFonts w:hint="cs"/>
          <w:rtl/>
        </w:rPr>
        <w:t>‌</w:t>
      </w:r>
      <w:r w:rsidR="00A971B5" w:rsidRPr="00D76E89">
        <w:rPr>
          <w:rStyle w:val="Char2"/>
          <w:rtl/>
        </w:rPr>
        <w:t xml:space="preserve">فرماید: خیر بلکه من بر آنچه بخواهم قادر و توانا هستم، او </w:t>
      </w:r>
      <w:r w:rsidRPr="00D76E89">
        <w:rPr>
          <w:rStyle w:val="Char2"/>
          <w:rtl/>
        </w:rPr>
        <w:t>می‌گوید</w:t>
      </w:r>
      <w:r w:rsidR="00A971B5" w:rsidRPr="00D76E89">
        <w:rPr>
          <w:rStyle w:val="Char2"/>
          <w:rtl/>
        </w:rPr>
        <w:t>: مرا به بقیه مردم ملحق بساز، می</w:t>
      </w:r>
      <w:r w:rsidR="00A971B5" w:rsidRPr="00D76E89">
        <w:rPr>
          <w:rStyle w:val="Char2"/>
          <w:rFonts w:hint="cs"/>
          <w:rtl/>
        </w:rPr>
        <w:t>‌</w:t>
      </w:r>
      <w:r w:rsidR="00A971B5" w:rsidRPr="00D76E89">
        <w:rPr>
          <w:rStyle w:val="Char2"/>
          <w:rtl/>
        </w:rPr>
        <w:t>فرماید</w:t>
      </w:r>
      <w:r w:rsidR="00A971B5" w:rsidRPr="00D76E89">
        <w:rPr>
          <w:rStyle w:val="Char2"/>
          <w:rFonts w:hint="cs"/>
          <w:rtl/>
        </w:rPr>
        <w:t xml:space="preserve">: </w:t>
      </w:r>
      <w:r w:rsidR="00A971B5" w:rsidRPr="00D76E89">
        <w:rPr>
          <w:rStyle w:val="Char2"/>
          <w:rtl/>
        </w:rPr>
        <w:t>برو به مردم بپیوند، او می</w:t>
      </w:r>
      <w:r w:rsidR="00A971B5" w:rsidRPr="00D76E89">
        <w:rPr>
          <w:rStyle w:val="Char2"/>
          <w:rFonts w:hint="cs"/>
          <w:rtl/>
        </w:rPr>
        <w:t>‌</w:t>
      </w:r>
      <w:r w:rsidR="00A971B5" w:rsidRPr="00D76E89">
        <w:rPr>
          <w:rStyle w:val="Char2"/>
          <w:rtl/>
        </w:rPr>
        <w:t>رود هنگامی که به مردم نزدیک می</w:t>
      </w:r>
      <w:r w:rsidR="00552463">
        <w:rPr>
          <w:rStyle w:val="Char2"/>
          <w:rFonts w:hint="cs"/>
          <w:rtl/>
        </w:rPr>
        <w:t>‌</w:t>
      </w:r>
      <w:r w:rsidR="00A971B5" w:rsidRPr="00D76E89">
        <w:rPr>
          <w:rStyle w:val="Char2"/>
          <w:rtl/>
        </w:rPr>
        <w:t>گردد، قصری از مروارید جلویش نمایان می</w:t>
      </w:r>
      <w:r w:rsidR="00A971B5" w:rsidRPr="00D76E89">
        <w:rPr>
          <w:rStyle w:val="Char2"/>
          <w:rFonts w:hint="cs"/>
          <w:rtl/>
        </w:rPr>
        <w:t>‌</w:t>
      </w:r>
      <w:r w:rsidR="00A971B5" w:rsidRPr="00D76E89">
        <w:rPr>
          <w:rStyle w:val="Char2"/>
          <w:rtl/>
        </w:rPr>
        <w:t>گردد، او به سجده می</w:t>
      </w:r>
      <w:r w:rsidR="00A971B5" w:rsidRPr="00D76E89">
        <w:rPr>
          <w:rStyle w:val="Char2"/>
          <w:rFonts w:hint="cs"/>
          <w:rtl/>
        </w:rPr>
        <w:t>‌</w:t>
      </w:r>
      <w:r w:rsidR="00A971B5" w:rsidRPr="00D76E89">
        <w:rPr>
          <w:rStyle w:val="Char2"/>
          <w:rtl/>
        </w:rPr>
        <w:t>افتد به او گفته می</w:t>
      </w:r>
      <w:r w:rsidR="00A971B5" w:rsidRPr="00D76E89">
        <w:rPr>
          <w:rStyle w:val="Char2"/>
          <w:rFonts w:hint="cs"/>
          <w:rtl/>
        </w:rPr>
        <w:t>‌</w:t>
      </w:r>
      <w:r w:rsidR="00A971B5" w:rsidRPr="00D76E89">
        <w:rPr>
          <w:rStyle w:val="Char2"/>
          <w:rtl/>
        </w:rPr>
        <w:t xml:space="preserve">شود: سرت را بلند کن، تو را چه شده است؟! او </w:t>
      </w:r>
      <w:r w:rsidRPr="00D76E89">
        <w:rPr>
          <w:rStyle w:val="Char2"/>
          <w:rtl/>
        </w:rPr>
        <w:t>می‌گوید</w:t>
      </w:r>
      <w:r w:rsidR="00A971B5" w:rsidRPr="00D76E89">
        <w:rPr>
          <w:rStyle w:val="Char2"/>
          <w:rtl/>
        </w:rPr>
        <w:t>: من پروردگارم را دیدم. به او گفته می</w:t>
      </w:r>
      <w:r w:rsidR="00A971B5" w:rsidRPr="00D76E89">
        <w:rPr>
          <w:rStyle w:val="Char2"/>
          <w:rFonts w:hint="cs"/>
          <w:rtl/>
        </w:rPr>
        <w:t>‌</w:t>
      </w:r>
      <w:r w:rsidR="00A971B5" w:rsidRPr="00D76E89">
        <w:rPr>
          <w:rStyle w:val="Char2"/>
          <w:rtl/>
        </w:rPr>
        <w:t>شود: تو خانه</w:t>
      </w:r>
      <w:r w:rsidR="00A971B5" w:rsidRPr="00D76E89">
        <w:rPr>
          <w:rStyle w:val="Char2"/>
          <w:rFonts w:hint="cs"/>
          <w:rtl/>
        </w:rPr>
        <w:t>‌</w:t>
      </w:r>
      <w:r w:rsidR="00A971B5" w:rsidRPr="00D76E89">
        <w:rPr>
          <w:rStyle w:val="Char2"/>
          <w:rtl/>
        </w:rPr>
        <w:t>ای از خانه</w:t>
      </w:r>
      <w:r w:rsidR="00552463">
        <w:rPr>
          <w:rStyle w:val="Char2"/>
          <w:rFonts w:hint="cs"/>
          <w:rtl/>
        </w:rPr>
        <w:t>‌</w:t>
      </w:r>
      <w:r w:rsidR="00A971B5" w:rsidRPr="00D76E89">
        <w:rPr>
          <w:rStyle w:val="Char2"/>
          <w:rtl/>
        </w:rPr>
        <w:t>هایت را دیده</w:t>
      </w:r>
      <w:r w:rsidR="00A971B5" w:rsidRPr="00D76E89">
        <w:rPr>
          <w:rStyle w:val="Char2"/>
          <w:rFonts w:hint="cs"/>
          <w:rtl/>
        </w:rPr>
        <w:t>‌</w:t>
      </w:r>
      <w:r w:rsidR="00A971B5" w:rsidRPr="00D76E89">
        <w:rPr>
          <w:rStyle w:val="Char2"/>
          <w:rtl/>
        </w:rPr>
        <w:t>ای، سپس کسی را</w:t>
      </w:r>
      <w:r w:rsidR="00552463">
        <w:rPr>
          <w:rStyle w:val="Char2"/>
          <w:rFonts w:hint="cs"/>
          <w:rtl/>
        </w:rPr>
        <w:t xml:space="preserve"> </w:t>
      </w:r>
      <w:r w:rsidR="004D0451" w:rsidRPr="00D76E89">
        <w:rPr>
          <w:rStyle w:val="Char2"/>
          <w:rtl/>
        </w:rPr>
        <w:t>می‌بین</w:t>
      </w:r>
      <w:r w:rsidR="00A971B5" w:rsidRPr="00D76E89">
        <w:rPr>
          <w:rStyle w:val="Char2"/>
          <w:rtl/>
        </w:rPr>
        <w:t>ند، ب</w:t>
      </w:r>
      <w:r w:rsidR="00A971B5" w:rsidRPr="00D76E89">
        <w:rPr>
          <w:rStyle w:val="Char2"/>
          <w:rFonts w:hint="cs"/>
          <w:rtl/>
        </w:rPr>
        <w:t>از</w:t>
      </w:r>
      <w:r w:rsidR="00552463">
        <w:rPr>
          <w:rStyle w:val="Char2"/>
          <w:rFonts w:hint="cs"/>
          <w:rtl/>
        </w:rPr>
        <w:t xml:space="preserve"> </w:t>
      </w:r>
      <w:r w:rsidR="00A971B5" w:rsidRPr="00D76E89">
        <w:rPr>
          <w:rStyle w:val="Char2"/>
          <w:rFonts w:hint="cs"/>
          <w:rtl/>
        </w:rPr>
        <w:t>خود</w:t>
      </w:r>
      <w:r w:rsidR="00A971B5" w:rsidRPr="00D76E89">
        <w:rPr>
          <w:rStyle w:val="Char2"/>
          <w:rtl/>
        </w:rPr>
        <w:t xml:space="preserve"> را آماده سجده می</w:t>
      </w:r>
      <w:r w:rsidR="00A971B5" w:rsidRPr="00D76E89">
        <w:rPr>
          <w:rStyle w:val="Char2"/>
          <w:rFonts w:hint="cs"/>
          <w:rtl/>
        </w:rPr>
        <w:t>‌</w:t>
      </w:r>
      <w:r w:rsidR="00A971B5" w:rsidRPr="00D76E89">
        <w:rPr>
          <w:rStyle w:val="Char2"/>
          <w:rtl/>
        </w:rPr>
        <w:t xml:space="preserve">نماید، به او </w:t>
      </w:r>
      <w:r w:rsidR="00A971B5" w:rsidRPr="00D76E89">
        <w:rPr>
          <w:rStyle w:val="Char2"/>
          <w:rFonts w:hint="cs"/>
          <w:rtl/>
        </w:rPr>
        <w:t>گ</w:t>
      </w:r>
      <w:r w:rsidR="00A971B5" w:rsidRPr="00D76E89">
        <w:rPr>
          <w:rStyle w:val="Char2"/>
          <w:rtl/>
        </w:rPr>
        <w:t>فته می</w:t>
      </w:r>
      <w:r w:rsidR="00A971B5" w:rsidRPr="00D76E89">
        <w:rPr>
          <w:rStyle w:val="Char2"/>
          <w:rFonts w:hint="cs"/>
          <w:rtl/>
        </w:rPr>
        <w:t>‌</w:t>
      </w:r>
      <w:r w:rsidR="00A971B5" w:rsidRPr="00D76E89">
        <w:rPr>
          <w:rStyle w:val="Char2"/>
          <w:rtl/>
        </w:rPr>
        <w:t xml:space="preserve">شود: دست نگه دار، تو را چه شده؟! </w:t>
      </w:r>
    </w:p>
    <w:p w:rsidR="00A971B5" w:rsidRPr="00D76E89" w:rsidRDefault="006215F9" w:rsidP="00E034BB">
      <w:pPr>
        <w:ind w:firstLine="312"/>
        <w:jc w:val="lowKashida"/>
        <w:rPr>
          <w:rStyle w:val="Char2"/>
          <w:rtl/>
        </w:rPr>
      </w:pPr>
      <w:r w:rsidRPr="00D76E89">
        <w:rPr>
          <w:rStyle w:val="Char2"/>
          <w:rtl/>
        </w:rPr>
        <w:t>می‌گوید</w:t>
      </w:r>
      <w:r w:rsidR="00A971B5" w:rsidRPr="00D76E89">
        <w:rPr>
          <w:rStyle w:val="Char2"/>
          <w:rtl/>
        </w:rPr>
        <w:t>: من تو را دیدم، فکر کردم فرشته</w:t>
      </w:r>
      <w:r w:rsidR="00A971B5" w:rsidRPr="00D76E89">
        <w:rPr>
          <w:rStyle w:val="Char2"/>
          <w:rFonts w:hint="cs"/>
          <w:rtl/>
        </w:rPr>
        <w:t>‌</w:t>
      </w:r>
      <w:r w:rsidR="00A971B5" w:rsidRPr="00D76E89">
        <w:rPr>
          <w:rStyle w:val="Char2"/>
          <w:rtl/>
        </w:rPr>
        <w:t>ای از فرشت</w:t>
      </w:r>
      <w:r w:rsidR="00A971B5" w:rsidRPr="00D76E89">
        <w:rPr>
          <w:rStyle w:val="Char2"/>
          <w:rFonts w:hint="cs"/>
          <w:rtl/>
        </w:rPr>
        <w:t>گ</w:t>
      </w:r>
      <w:r w:rsidR="00A971B5" w:rsidRPr="00D76E89">
        <w:rPr>
          <w:rStyle w:val="Char2"/>
          <w:rtl/>
        </w:rPr>
        <w:t xml:space="preserve">ان </w:t>
      </w:r>
      <w:r w:rsidR="00A971B5" w:rsidRPr="00D76E89">
        <w:rPr>
          <w:rStyle w:val="Char2"/>
          <w:rFonts w:hint="cs"/>
          <w:rtl/>
        </w:rPr>
        <w:t>هستی</w:t>
      </w:r>
      <w:r w:rsidR="00A971B5" w:rsidRPr="00D76E89">
        <w:rPr>
          <w:rStyle w:val="Char2"/>
          <w:rtl/>
        </w:rPr>
        <w:t>!</w:t>
      </w:r>
    </w:p>
    <w:p w:rsidR="00A971B5" w:rsidRPr="00D76E89" w:rsidRDefault="00A971B5" w:rsidP="00552463">
      <w:pPr>
        <w:ind w:firstLine="312"/>
        <w:jc w:val="lowKashida"/>
        <w:rPr>
          <w:rStyle w:val="Char2"/>
          <w:rtl/>
        </w:rPr>
      </w:pPr>
      <w:r w:rsidRPr="00D76E89">
        <w:rPr>
          <w:rStyle w:val="Char2"/>
          <w:rtl/>
        </w:rPr>
        <w:t xml:space="preserve">او </w:t>
      </w:r>
      <w:r w:rsidR="006215F9" w:rsidRPr="00D76E89">
        <w:rPr>
          <w:rStyle w:val="Char2"/>
          <w:rtl/>
        </w:rPr>
        <w:t>می‌گوید</w:t>
      </w:r>
      <w:r w:rsidRPr="00D76E89">
        <w:rPr>
          <w:rStyle w:val="Char2"/>
          <w:rtl/>
        </w:rPr>
        <w:t>: من نگهبان</w:t>
      </w:r>
      <w:r w:rsidRPr="00D76E89">
        <w:rPr>
          <w:rStyle w:val="Char2"/>
          <w:rFonts w:hint="cs"/>
          <w:rtl/>
        </w:rPr>
        <w:t>ی</w:t>
      </w:r>
      <w:r w:rsidRPr="00D76E89">
        <w:rPr>
          <w:rStyle w:val="Char2"/>
          <w:rtl/>
        </w:rPr>
        <w:t xml:space="preserve"> از نگهبانان تو و غلامی از غلامانت هستم که هزار نفر دیگر زیر فرمان من هستند سپس به راهش ادامه داد، دروازه کاخی از مروارید برایش باز می</w:t>
      </w:r>
      <w:r w:rsidRPr="00D76E89">
        <w:rPr>
          <w:rStyle w:val="Char2"/>
          <w:rFonts w:hint="cs"/>
          <w:rtl/>
        </w:rPr>
        <w:t>‌</w:t>
      </w:r>
      <w:r w:rsidRPr="00D76E89">
        <w:rPr>
          <w:rStyle w:val="Char2"/>
          <w:rtl/>
        </w:rPr>
        <w:t>گردد، که سقف آن، دروازه</w:t>
      </w:r>
      <w:r w:rsidR="00B11277">
        <w:rPr>
          <w:rStyle w:val="Char2"/>
          <w:rtl/>
        </w:rPr>
        <w:t xml:space="preserve">‌هایش </w:t>
      </w:r>
      <w:r w:rsidRPr="00D76E89">
        <w:rPr>
          <w:rStyle w:val="Char2"/>
          <w:rtl/>
        </w:rPr>
        <w:t>و کلیدهایش همه از مروارید است...... (در آن انواع آرایش و جواهر زیبایی وجود دارد....) در</w:t>
      </w:r>
      <w:r w:rsidR="00552463">
        <w:rPr>
          <w:rStyle w:val="Char2"/>
          <w:rFonts w:hint="cs"/>
          <w:rtl/>
        </w:rPr>
        <w:t xml:space="preserve"> </w:t>
      </w:r>
      <w:r w:rsidRPr="00D76E89">
        <w:rPr>
          <w:rStyle w:val="Char2"/>
          <w:rtl/>
        </w:rPr>
        <w:t>آنجا تخت</w:t>
      </w:r>
      <w:r w:rsidR="003F5F96">
        <w:rPr>
          <w:rStyle w:val="Char2"/>
          <w:rtl/>
        </w:rPr>
        <w:t xml:space="preserve">‌های </w:t>
      </w:r>
      <w:r w:rsidRPr="00D76E89">
        <w:rPr>
          <w:rStyle w:val="Char2"/>
          <w:rtl/>
        </w:rPr>
        <w:t xml:space="preserve">زیبا و همسران بهشتی هستند </w:t>
      </w:r>
      <w:r w:rsidR="00993585">
        <w:rPr>
          <w:rStyle w:val="Char2"/>
          <w:rtl/>
        </w:rPr>
        <w:t>کم‌تر</w:t>
      </w:r>
      <w:r w:rsidRPr="00D76E89">
        <w:rPr>
          <w:rStyle w:val="Char2"/>
          <w:rtl/>
        </w:rPr>
        <w:t>ین</w:t>
      </w:r>
      <w:r w:rsidR="0072388B">
        <w:rPr>
          <w:rStyle w:val="Char2"/>
          <w:rtl/>
        </w:rPr>
        <w:t xml:space="preserve"> آن‌ها </w:t>
      </w:r>
      <w:r w:rsidRPr="00D76E89">
        <w:rPr>
          <w:rStyle w:val="Char2"/>
          <w:rtl/>
        </w:rPr>
        <w:t xml:space="preserve">حور عین (سیاه چشمی) است که 70 جامه زیبا بر وی است، آنقدر زیبا است که مغز ساقهایش از زیر لباسهایش دیده </w:t>
      </w:r>
      <w:r w:rsidR="005B7AC1" w:rsidRPr="00D76E89">
        <w:rPr>
          <w:rStyle w:val="Char2"/>
          <w:rtl/>
        </w:rPr>
        <w:t>می‌شو</w:t>
      </w:r>
      <w:r w:rsidRPr="00D76E89">
        <w:rPr>
          <w:rStyle w:val="Char2"/>
          <w:rtl/>
        </w:rPr>
        <w:t xml:space="preserve">د. جگرش </w:t>
      </w:r>
      <w:r w:rsidR="00497688">
        <w:rPr>
          <w:rStyle w:val="Char2"/>
          <w:rFonts w:hint="cs"/>
          <w:rtl/>
        </w:rPr>
        <w:t>این‌ها</w:t>
      </w:r>
      <w:r w:rsidRPr="00D76E89">
        <w:rPr>
          <w:rStyle w:val="Char2"/>
          <w:rtl/>
        </w:rPr>
        <w:t xml:space="preserve"> و ج</w:t>
      </w:r>
      <w:r w:rsidRPr="00D76E89">
        <w:rPr>
          <w:rStyle w:val="Char2"/>
          <w:rFonts w:hint="cs"/>
          <w:rtl/>
        </w:rPr>
        <w:t>گ</w:t>
      </w:r>
      <w:r w:rsidRPr="00D76E89">
        <w:rPr>
          <w:rStyle w:val="Char2"/>
          <w:rtl/>
        </w:rPr>
        <w:t>ر او آینه همسرش است.... تا آخر حدیث....</w:t>
      </w:r>
      <w:r w:rsidRPr="00817724">
        <w:rPr>
          <w:rStyle w:val="Char2"/>
          <w:rFonts w:hint="cs"/>
          <w:vertAlign w:val="superscript"/>
          <w:rtl/>
        </w:rPr>
        <w:t>(</w:t>
      </w:r>
      <w:r w:rsidRPr="00817724">
        <w:rPr>
          <w:rStyle w:val="Char2"/>
          <w:vertAlign w:val="superscript"/>
          <w:rtl/>
        </w:rPr>
        <w:footnoteReference w:id="34"/>
      </w:r>
      <w:r w:rsidRPr="00817724">
        <w:rPr>
          <w:rStyle w:val="Char2"/>
          <w:rFonts w:hint="cs"/>
          <w:vertAlign w:val="superscript"/>
          <w:rtl/>
        </w:rPr>
        <w:t>)</w:t>
      </w:r>
      <w:r w:rsidRPr="00D76E89">
        <w:rPr>
          <w:rStyle w:val="Char2"/>
          <w:rFonts w:hint="cs"/>
          <w:rtl/>
        </w:rPr>
        <w:t>.</w:t>
      </w:r>
    </w:p>
    <w:p w:rsidR="00A971B5" w:rsidRPr="00ED32D0" w:rsidRDefault="00A971B5" w:rsidP="000F1C2A">
      <w:pPr>
        <w:pStyle w:val="a0"/>
        <w:rPr>
          <w:rtl/>
        </w:rPr>
      </w:pPr>
      <w:bookmarkStart w:id="47" w:name="_Toc257499303"/>
      <w:bookmarkStart w:id="48" w:name="_Toc257500725"/>
      <w:bookmarkStart w:id="49" w:name="_Toc258224675"/>
      <w:bookmarkStart w:id="50" w:name="_Toc290918130"/>
      <w:bookmarkStart w:id="51" w:name="_Toc434998912"/>
      <w:r w:rsidRPr="00ED32D0">
        <w:rPr>
          <w:rtl/>
        </w:rPr>
        <w:t xml:space="preserve">بلندترین </w:t>
      </w:r>
      <w:r w:rsidRPr="000F1C2A">
        <w:rPr>
          <w:rtl/>
        </w:rPr>
        <w:t>جایگاه</w:t>
      </w:r>
      <w:r w:rsidRPr="00ED32D0">
        <w:rPr>
          <w:rtl/>
        </w:rPr>
        <w:t xml:space="preserve"> در بهشت</w:t>
      </w:r>
      <w:bookmarkEnd w:id="47"/>
      <w:bookmarkEnd w:id="48"/>
      <w:bookmarkEnd w:id="49"/>
      <w:bookmarkEnd w:id="50"/>
      <w:bookmarkEnd w:id="51"/>
    </w:p>
    <w:p w:rsidR="00A971B5" w:rsidRPr="00ED32D0" w:rsidRDefault="00A971B5" w:rsidP="00E034BB">
      <w:pPr>
        <w:jc w:val="lowKashida"/>
        <w:rPr>
          <w:rFonts w:ascii="Arial" w:hAnsi="Arial"/>
          <w:sz w:val="18"/>
          <w:szCs w:val="18"/>
          <w:rtl/>
          <w:lang w:bidi="fa-IR"/>
        </w:rPr>
      </w:pPr>
      <w:r w:rsidRPr="00D76E89">
        <w:rPr>
          <w:rStyle w:val="Char2"/>
          <w:rtl/>
        </w:rPr>
        <w:t>بلندترین مقام و جایگاه در بهشت مقام وسیله است که آن هم فقط از آن رسول خدا محمد مصطفی</w:t>
      </w:r>
      <w:r w:rsidR="00325280" w:rsidRPr="00325280">
        <w:rPr>
          <w:rStyle w:val="Char2"/>
          <w:rFonts w:cs="CTraditional Arabic"/>
          <w:rtl/>
        </w:rPr>
        <w:t xml:space="preserve">ص </w:t>
      </w:r>
      <w:r w:rsidR="005B7AC1" w:rsidRPr="00D76E89">
        <w:rPr>
          <w:rStyle w:val="Char2"/>
          <w:rtl/>
        </w:rPr>
        <w:t>می‌باش</w:t>
      </w:r>
      <w:r w:rsidRPr="00D76E89">
        <w:rPr>
          <w:rStyle w:val="Char2"/>
          <w:rtl/>
        </w:rPr>
        <w:t>د، ابوهریره</w:t>
      </w:r>
      <w:r w:rsidR="00F80BF9" w:rsidRPr="00F80BF9">
        <w:rPr>
          <w:rStyle w:val="Char2"/>
          <w:rFonts w:cs="CTraditional Arabic"/>
          <w:rtl/>
        </w:rPr>
        <w:t xml:space="preserve">س </w:t>
      </w:r>
      <w:r w:rsidRPr="00D76E89">
        <w:rPr>
          <w:rStyle w:val="Char2"/>
          <w:rtl/>
        </w:rPr>
        <w:t>از رسول خدا</w:t>
      </w:r>
      <w:r w:rsidR="00325280" w:rsidRPr="00325280">
        <w:rPr>
          <w:rStyle w:val="Char2"/>
          <w:rFonts w:cs="CTraditional Arabic"/>
          <w:rtl/>
        </w:rPr>
        <w:t xml:space="preserve">ص </w:t>
      </w:r>
      <w:r w:rsidRPr="00D76E89">
        <w:rPr>
          <w:rStyle w:val="Char2"/>
          <w:rtl/>
        </w:rPr>
        <w:t>روایت می</w:t>
      </w:r>
      <w:r w:rsidRPr="00D76E89">
        <w:rPr>
          <w:rStyle w:val="Char2"/>
          <w:rFonts w:hint="cs"/>
          <w:rtl/>
        </w:rPr>
        <w:t>‌</w:t>
      </w:r>
      <w:r w:rsidRPr="00D76E89">
        <w:rPr>
          <w:rStyle w:val="Char2"/>
          <w:rtl/>
        </w:rPr>
        <w:t>کند که فرمود: از خداوند برای من وسیله طلب کنید، که بلند مرتبه</w:t>
      </w:r>
      <w:r w:rsidR="002E5F1E">
        <w:rPr>
          <w:rStyle w:val="Char2"/>
          <w:rtl/>
        </w:rPr>
        <w:t xml:space="preserve">‌ترین </w:t>
      </w:r>
      <w:r w:rsidRPr="00D76E89">
        <w:rPr>
          <w:rStyle w:val="Char2"/>
          <w:rtl/>
        </w:rPr>
        <w:t>مقام در بهشت است و بجز یک نفر به کسی نمی</w:t>
      </w:r>
      <w:r w:rsidRPr="00D76E89">
        <w:rPr>
          <w:rStyle w:val="Char2"/>
          <w:rFonts w:hint="cs"/>
          <w:rtl/>
        </w:rPr>
        <w:t>‌</w:t>
      </w:r>
      <w:r w:rsidRPr="00D76E89">
        <w:rPr>
          <w:rStyle w:val="Char2"/>
          <w:rtl/>
        </w:rPr>
        <w:t>رسد، و امیدوارم که من آن یک نفر باشم</w:t>
      </w:r>
      <w:r w:rsidRPr="00817724">
        <w:rPr>
          <w:rStyle w:val="Char2"/>
          <w:rFonts w:hint="cs"/>
          <w:vertAlign w:val="superscript"/>
          <w:rtl/>
        </w:rPr>
        <w:t>(</w:t>
      </w:r>
      <w:r w:rsidRPr="00817724">
        <w:rPr>
          <w:rStyle w:val="Char2"/>
          <w:vertAlign w:val="superscript"/>
          <w:rtl/>
        </w:rPr>
        <w:footnoteReference w:id="35"/>
      </w:r>
      <w:r w:rsidRPr="00817724">
        <w:rPr>
          <w:rStyle w:val="Char2"/>
          <w:rFonts w:hint="cs"/>
          <w:vertAlign w:val="superscript"/>
          <w:rtl/>
        </w:rPr>
        <w:t>)</w:t>
      </w:r>
    </w:p>
    <w:p w:rsidR="00A971B5" w:rsidRDefault="00A971B5" w:rsidP="00E034BB">
      <w:pPr>
        <w:ind w:firstLine="312"/>
        <w:jc w:val="lowKashida"/>
        <w:rPr>
          <w:rFonts w:ascii="Arial" w:hAnsi="Arial"/>
          <w:sz w:val="18"/>
          <w:szCs w:val="18"/>
          <w:lang w:bidi="fa-IR"/>
        </w:rPr>
      </w:pPr>
      <w:r w:rsidRPr="00D76E89">
        <w:rPr>
          <w:rStyle w:val="Char2"/>
          <w:rtl/>
        </w:rPr>
        <w:t>و در روایت ابو سعید خ</w:t>
      </w:r>
      <w:r w:rsidRPr="00D76E89">
        <w:rPr>
          <w:rStyle w:val="Char2"/>
          <w:rFonts w:hint="cs"/>
          <w:rtl/>
        </w:rPr>
        <w:t>د</w:t>
      </w:r>
      <w:r w:rsidRPr="00D76E89">
        <w:rPr>
          <w:rStyle w:val="Char2"/>
          <w:rtl/>
        </w:rPr>
        <w:t>ری آمده که رسول خدا</w:t>
      </w:r>
      <w:r w:rsidR="00325280" w:rsidRPr="00325280">
        <w:rPr>
          <w:rStyle w:val="Char2"/>
          <w:rFonts w:cs="CTraditional Arabic" w:hint="cs"/>
          <w:rtl/>
        </w:rPr>
        <w:t xml:space="preserve">ص </w:t>
      </w:r>
      <w:r w:rsidRPr="00D76E89">
        <w:rPr>
          <w:rStyle w:val="Char2"/>
          <w:rtl/>
        </w:rPr>
        <w:t xml:space="preserve">فرمود: </w:t>
      </w:r>
      <w:r w:rsidRPr="00ED32D0">
        <w:rPr>
          <w:rFonts w:ascii="Arial" w:hAnsi="Arial" w:cs="Traditional Arabic" w:hint="cs"/>
          <w:rtl/>
          <w:lang w:bidi="fa-IR"/>
        </w:rPr>
        <w:t>«</w:t>
      </w:r>
      <w:r w:rsidRPr="00D76E89">
        <w:rPr>
          <w:rStyle w:val="Char2"/>
          <w:rtl/>
        </w:rPr>
        <w:t>همانا وسیله درجه و مقامی است نزد خداوند که بالاتر از آن مقامی نیست، پس از خداوند بخواهید که آن را در روز قیامت به من عطا بفرماید</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36"/>
      </w:r>
      <w:r w:rsidRPr="00817724">
        <w:rPr>
          <w:rStyle w:val="Char2"/>
          <w:rFonts w:hint="cs"/>
          <w:vertAlign w:val="superscript"/>
          <w:rtl/>
        </w:rPr>
        <w:t>)</w:t>
      </w:r>
      <w:r w:rsidRPr="00ED32D0">
        <w:rPr>
          <w:rFonts w:ascii="Arial" w:hAnsi="Arial" w:hint="cs"/>
          <w:sz w:val="18"/>
          <w:szCs w:val="18"/>
          <w:rtl/>
          <w:lang w:bidi="fa-IR"/>
        </w:rPr>
        <w:t>.</w:t>
      </w:r>
    </w:p>
    <w:p w:rsidR="00A971B5" w:rsidRPr="00ED32D0" w:rsidRDefault="00A971B5" w:rsidP="000F1C2A">
      <w:pPr>
        <w:pStyle w:val="a0"/>
        <w:rPr>
          <w:rtl/>
        </w:rPr>
      </w:pPr>
      <w:bookmarkStart w:id="52" w:name="_Toc257499304"/>
      <w:bookmarkStart w:id="53" w:name="_Toc257500726"/>
      <w:bookmarkStart w:id="54" w:name="_Toc258224676"/>
      <w:bookmarkStart w:id="55" w:name="_Toc290918131"/>
      <w:bookmarkStart w:id="56" w:name="_Toc434998913"/>
      <w:r w:rsidRPr="00ED32D0">
        <w:rPr>
          <w:rtl/>
        </w:rPr>
        <w:t>چرا بهشت درجات و مراتب دارد؟</w:t>
      </w:r>
      <w:bookmarkEnd w:id="52"/>
      <w:bookmarkEnd w:id="53"/>
      <w:bookmarkEnd w:id="54"/>
      <w:bookmarkEnd w:id="55"/>
      <w:bookmarkEnd w:id="56"/>
      <w:r w:rsidRPr="00ED32D0">
        <w:rPr>
          <w:rtl/>
        </w:rPr>
        <w:t xml:space="preserve"> </w:t>
      </w:r>
    </w:p>
    <w:p w:rsidR="00A971B5" w:rsidRPr="00552463" w:rsidRDefault="00A971B5" w:rsidP="00552463">
      <w:pPr>
        <w:pStyle w:val="a2"/>
        <w:rPr>
          <w:rtl/>
        </w:rPr>
      </w:pPr>
      <w:r w:rsidRPr="00552463">
        <w:rPr>
          <w:rtl/>
        </w:rPr>
        <w:t>همانگونه که مردم در دنیا از نظر مقام و منزلت متفاوت هستند، به همین صورت در آخرت در مراتب و درجات مختلف هستند،</w:t>
      </w:r>
      <w:r w:rsidR="005B4CB3" w:rsidRPr="00552463">
        <w:rPr>
          <w:rtl/>
        </w:rPr>
        <w:t xml:space="preserve"> هرکس </w:t>
      </w:r>
      <w:r w:rsidRPr="00552463">
        <w:rPr>
          <w:rtl/>
        </w:rPr>
        <w:t xml:space="preserve">به اندازه اعمال صالحش، خداوند </w:t>
      </w:r>
      <w:r w:rsidR="005A6F48" w:rsidRPr="00552463">
        <w:rPr>
          <w:rtl/>
        </w:rPr>
        <w:t>می‌فرمای</w:t>
      </w:r>
      <w:r w:rsidRPr="00552463">
        <w:rPr>
          <w:rtl/>
        </w:rPr>
        <w:t>د:</w:t>
      </w:r>
      <w:r w:rsidR="000F1C2A" w:rsidRPr="00552463">
        <w:rPr>
          <w:rFonts w:hint="cs"/>
          <w:rtl/>
        </w:rPr>
        <w:t xml:space="preserve"> </w:t>
      </w:r>
      <w:r w:rsidR="000F1C2A" w:rsidRPr="00552463">
        <w:rPr>
          <w:rFonts w:ascii="Traditional Arabic" w:hAnsi="Traditional Arabic" w:cs="Traditional Arabic"/>
          <w:rtl/>
        </w:rPr>
        <w:t>﴿</w:t>
      </w:r>
      <w:r w:rsidR="00DD6A35" w:rsidRPr="003F5F96">
        <w:rPr>
          <w:rStyle w:val="Char8"/>
          <w:rFonts w:hint="cs"/>
          <w:rtl/>
        </w:rPr>
        <w:t>ٱ</w:t>
      </w:r>
      <w:r w:rsidR="00DD6A35" w:rsidRPr="003F5F96">
        <w:rPr>
          <w:rStyle w:val="Char8"/>
          <w:rFonts w:hint="eastAsia"/>
          <w:rtl/>
        </w:rPr>
        <w:t>نظُر</w:t>
      </w:r>
      <w:r w:rsidR="00DD6A35" w:rsidRPr="003F5F96">
        <w:rPr>
          <w:rStyle w:val="Char8"/>
          <w:rFonts w:hint="cs"/>
          <w:rtl/>
        </w:rPr>
        <w:t>ۡ</w:t>
      </w:r>
      <w:r w:rsidR="00DD6A35" w:rsidRPr="003F5F96">
        <w:rPr>
          <w:rStyle w:val="Char8"/>
          <w:rtl/>
        </w:rPr>
        <w:t xml:space="preserve"> </w:t>
      </w:r>
      <w:r w:rsidR="00DD6A35" w:rsidRPr="003F5F96">
        <w:rPr>
          <w:rStyle w:val="Char8"/>
          <w:rFonts w:hint="eastAsia"/>
          <w:rtl/>
        </w:rPr>
        <w:t>كَي</w:t>
      </w:r>
      <w:r w:rsidR="00DD6A35" w:rsidRPr="003F5F96">
        <w:rPr>
          <w:rStyle w:val="Char8"/>
          <w:rFonts w:hint="cs"/>
          <w:rtl/>
        </w:rPr>
        <w:t>ۡ</w:t>
      </w:r>
      <w:r w:rsidR="00DD6A35" w:rsidRPr="003F5F96">
        <w:rPr>
          <w:rStyle w:val="Char8"/>
          <w:rFonts w:hint="eastAsia"/>
          <w:rtl/>
        </w:rPr>
        <w:t>فَ</w:t>
      </w:r>
      <w:r w:rsidR="00DD6A35" w:rsidRPr="003F5F96">
        <w:rPr>
          <w:rStyle w:val="Char8"/>
          <w:rtl/>
        </w:rPr>
        <w:t xml:space="preserve"> </w:t>
      </w:r>
      <w:r w:rsidR="00DD6A35" w:rsidRPr="003F5F96">
        <w:rPr>
          <w:rStyle w:val="Char8"/>
          <w:rFonts w:hint="eastAsia"/>
          <w:rtl/>
        </w:rPr>
        <w:t>فَضَّل</w:t>
      </w:r>
      <w:r w:rsidR="00DD6A35" w:rsidRPr="003F5F96">
        <w:rPr>
          <w:rStyle w:val="Char8"/>
          <w:rFonts w:hint="cs"/>
          <w:rtl/>
        </w:rPr>
        <w:t>ۡ</w:t>
      </w:r>
      <w:r w:rsidR="00DD6A35" w:rsidRPr="003F5F96">
        <w:rPr>
          <w:rStyle w:val="Char8"/>
          <w:rFonts w:hint="eastAsia"/>
          <w:rtl/>
        </w:rPr>
        <w:t>نَا</w:t>
      </w:r>
      <w:r w:rsidR="00DD6A35" w:rsidRPr="003F5F96">
        <w:rPr>
          <w:rStyle w:val="Char8"/>
          <w:rtl/>
        </w:rPr>
        <w:t xml:space="preserve"> </w:t>
      </w:r>
      <w:r w:rsidR="00DD6A35" w:rsidRPr="003F5F96">
        <w:rPr>
          <w:rStyle w:val="Char8"/>
          <w:rFonts w:hint="eastAsia"/>
          <w:rtl/>
        </w:rPr>
        <w:t>بَع</w:t>
      </w:r>
      <w:r w:rsidR="00DD6A35" w:rsidRPr="003F5F96">
        <w:rPr>
          <w:rStyle w:val="Char8"/>
          <w:rFonts w:hint="cs"/>
          <w:rtl/>
        </w:rPr>
        <w:t>ۡ</w:t>
      </w:r>
      <w:r w:rsidR="00DD6A35" w:rsidRPr="003F5F96">
        <w:rPr>
          <w:rStyle w:val="Char8"/>
          <w:rFonts w:hint="eastAsia"/>
          <w:rtl/>
        </w:rPr>
        <w:t>ضَهُم</w:t>
      </w:r>
      <w:r w:rsidR="00DD6A35" w:rsidRPr="003F5F96">
        <w:rPr>
          <w:rStyle w:val="Char8"/>
          <w:rFonts w:hint="cs"/>
          <w:rtl/>
        </w:rPr>
        <w:t>ۡ</w:t>
      </w:r>
      <w:r w:rsidR="00DD6A35" w:rsidRPr="003F5F96">
        <w:rPr>
          <w:rStyle w:val="Char8"/>
          <w:rtl/>
        </w:rPr>
        <w:t xml:space="preserve"> </w:t>
      </w:r>
      <w:r w:rsidR="00DD6A35" w:rsidRPr="003F5F96">
        <w:rPr>
          <w:rStyle w:val="Char8"/>
          <w:rFonts w:hint="eastAsia"/>
          <w:rtl/>
        </w:rPr>
        <w:t>عَلَى</w:t>
      </w:r>
      <w:r w:rsidR="00DD6A35" w:rsidRPr="003F5F96">
        <w:rPr>
          <w:rStyle w:val="Char8"/>
          <w:rFonts w:hint="cs"/>
          <w:rtl/>
        </w:rPr>
        <w:t>ٰ</w:t>
      </w:r>
      <w:r w:rsidR="00DD6A35" w:rsidRPr="003F5F96">
        <w:rPr>
          <w:rStyle w:val="Char8"/>
          <w:rtl/>
        </w:rPr>
        <w:t xml:space="preserve"> </w:t>
      </w:r>
      <w:r w:rsidR="00DD6A35" w:rsidRPr="003F5F96">
        <w:rPr>
          <w:rStyle w:val="Char8"/>
          <w:rFonts w:hint="eastAsia"/>
          <w:rtl/>
        </w:rPr>
        <w:t>بَع</w:t>
      </w:r>
      <w:r w:rsidR="00DD6A35" w:rsidRPr="003F5F96">
        <w:rPr>
          <w:rStyle w:val="Char8"/>
          <w:rFonts w:hint="cs"/>
          <w:rtl/>
        </w:rPr>
        <w:t>ۡ</w:t>
      </w:r>
      <w:r w:rsidR="00DD6A35" w:rsidRPr="003F5F96">
        <w:rPr>
          <w:rStyle w:val="Char8"/>
          <w:rFonts w:hint="eastAsia"/>
          <w:rtl/>
        </w:rPr>
        <w:t>ض</w:t>
      </w:r>
      <w:r w:rsidR="00DD6A35" w:rsidRPr="003F5F96">
        <w:rPr>
          <w:rStyle w:val="Char8"/>
          <w:rFonts w:hint="cs"/>
          <w:rtl/>
        </w:rPr>
        <w:t>ٖۚ</w:t>
      </w:r>
      <w:r w:rsidR="00DD6A35" w:rsidRPr="003F5F96">
        <w:rPr>
          <w:rStyle w:val="Char8"/>
          <w:rtl/>
        </w:rPr>
        <w:t xml:space="preserve"> </w:t>
      </w:r>
      <w:r w:rsidR="00DD6A35" w:rsidRPr="003F5F96">
        <w:rPr>
          <w:rStyle w:val="Char8"/>
          <w:rFonts w:hint="eastAsia"/>
          <w:rtl/>
        </w:rPr>
        <w:t>وَلَل</w:t>
      </w:r>
      <w:r w:rsidR="00DD6A35" w:rsidRPr="003F5F96">
        <w:rPr>
          <w:rStyle w:val="Char8"/>
          <w:rFonts w:hint="cs"/>
          <w:rtl/>
        </w:rPr>
        <w:t>ۡ</w:t>
      </w:r>
      <w:r w:rsidR="00DD6A35" w:rsidRPr="003F5F96">
        <w:rPr>
          <w:rStyle w:val="Char8"/>
          <w:rFonts w:hint="eastAsia"/>
          <w:rtl/>
        </w:rPr>
        <w:t>أ</w:t>
      </w:r>
      <w:r w:rsidR="00DD6A35" w:rsidRPr="003F5F96">
        <w:rPr>
          <w:rStyle w:val="Char8"/>
          <w:rFonts w:hint="cs"/>
          <w:rtl/>
        </w:rPr>
        <w:t>ٓ</w:t>
      </w:r>
      <w:r w:rsidR="00DD6A35" w:rsidRPr="003F5F96">
        <w:rPr>
          <w:rStyle w:val="Char8"/>
          <w:rFonts w:hint="eastAsia"/>
          <w:rtl/>
        </w:rPr>
        <w:t>خِرَةُ</w:t>
      </w:r>
      <w:r w:rsidR="00DD6A35" w:rsidRPr="003F5F96">
        <w:rPr>
          <w:rStyle w:val="Char8"/>
          <w:rtl/>
        </w:rPr>
        <w:t xml:space="preserve"> </w:t>
      </w:r>
      <w:r w:rsidR="00DD6A35" w:rsidRPr="003F5F96">
        <w:rPr>
          <w:rStyle w:val="Char8"/>
          <w:rFonts w:hint="eastAsia"/>
          <w:rtl/>
        </w:rPr>
        <w:t>أَك</w:t>
      </w:r>
      <w:r w:rsidR="00DD6A35" w:rsidRPr="003F5F96">
        <w:rPr>
          <w:rStyle w:val="Char8"/>
          <w:rFonts w:hint="cs"/>
          <w:rtl/>
        </w:rPr>
        <w:t>ۡ</w:t>
      </w:r>
      <w:r w:rsidR="00DD6A35" w:rsidRPr="003F5F96">
        <w:rPr>
          <w:rStyle w:val="Char8"/>
          <w:rFonts w:hint="eastAsia"/>
          <w:rtl/>
        </w:rPr>
        <w:t>بَرُ</w:t>
      </w:r>
      <w:r w:rsidR="00DD6A35" w:rsidRPr="003F5F96">
        <w:rPr>
          <w:rStyle w:val="Char8"/>
          <w:rtl/>
        </w:rPr>
        <w:t xml:space="preserve"> </w:t>
      </w:r>
      <w:r w:rsidR="00DD6A35" w:rsidRPr="003F5F96">
        <w:rPr>
          <w:rStyle w:val="Char8"/>
          <w:rFonts w:hint="eastAsia"/>
          <w:rtl/>
        </w:rPr>
        <w:t>دَرَجَ</w:t>
      </w:r>
      <w:r w:rsidR="00DD6A35" w:rsidRPr="003F5F96">
        <w:rPr>
          <w:rStyle w:val="Char8"/>
          <w:rFonts w:hint="cs"/>
          <w:rtl/>
        </w:rPr>
        <w:t>ٰ</w:t>
      </w:r>
      <w:r w:rsidR="00DD6A35" w:rsidRPr="003F5F96">
        <w:rPr>
          <w:rStyle w:val="Char8"/>
          <w:rFonts w:hint="eastAsia"/>
          <w:rtl/>
        </w:rPr>
        <w:t>ت</w:t>
      </w:r>
      <w:r w:rsidR="00DD6A35" w:rsidRPr="003F5F96">
        <w:rPr>
          <w:rStyle w:val="Char8"/>
          <w:rFonts w:hint="cs"/>
          <w:rtl/>
        </w:rPr>
        <w:t>ٖ</w:t>
      </w:r>
      <w:r w:rsidR="00DD6A35" w:rsidRPr="003F5F96">
        <w:rPr>
          <w:rStyle w:val="Char8"/>
          <w:rtl/>
        </w:rPr>
        <w:t xml:space="preserve"> </w:t>
      </w:r>
      <w:r w:rsidR="00DD6A35" w:rsidRPr="003F5F96">
        <w:rPr>
          <w:rStyle w:val="Char8"/>
          <w:rFonts w:hint="eastAsia"/>
          <w:rtl/>
        </w:rPr>
        <w:t>وَأَك</w:t>
      </w:r>
      <w:r w:rsidR="00DD6A35" w:rsidRPr="003F5F96">
        <w:rPr>
          <w:rStyle w:val="Char8"/>
          <w:rFonts w:hint="cs"/>
          <w:rtl/>
        </w:rPr>
        <w:t>ۡ</w:t>
      </w:r>
      <w:r w:rsidR="00DD6A35" w:rsidRPr="003F5F96">
        <w:rPr>
          <w:rStyle w:val="Char8"/>
          <w:rFonts w:hint="eastAsia"/>
          <w:rtl/>
        </w:rPr>
        <w:t>بَرُ</w:t>
      </w:r>
      <w:r w:rsidR="00DD6A35" w:rsidRPr="003F5F96">
        <w:rPr>
          <w:rStyle w:val="Char8"/>
          <w:rtl/>
        </w:rPr>
        <w:t xml:space="preserve"> </w:t>
      </w:r>
      <w:r w:rsidR="00DD6A35" w:rsidRPr="003F5F96">
        <w:rPr>
          <w:rStyle w:val="Char8"/>
          <w:rFonts w:hint="eastAsia"/>
          <w:rtl/>
        </w:rPr>
        <w:t>تَف</w:t>
      </w:r>
      <w:r w:rsidR="00DD6A35" w:rsidRPr="003F5F96">
        <w:rPr>
          <w:rStyle w:val="Char8"/>
          <w:rFonts w:hint="cs"/>
          <w:rtl/>
        </w:rPr>
        <w:t>ۡ</w:t>
      </w:r>
      <w:r w:rsidR="00DD6A35" w:rsidRPr="003F5F96">
        <w:rPr>
          <w:rStyle w:val="Char8"/>
          <w:rFonts w:hint="eastAsia"/>
          <w:rtl/>
        </w:rPr>
        <w:t>ضِيل</w:t>
      </w:r>
      <w:r w:rsidR="00DD6A35" w:rsidRPr="003F5F96">
        <w:rPr>
          <w:rStyle w:val="Char8"/>
          <w:rFonts w:hint="cs"/>
          <w:rtl/>
        </w:rPr>
        <w:t>ٗ</w:t>
      </w:r>
      <w:r w:rsidR="00DD6A35" w:rsidRPr="003F5F96">
        <w:rPr>
          <w:rStyle w:val="Char8"/>
          <w:rFonts w:hint="eastAsia"/>
          <w:rtl/>
        </w:rPr>
        <w:t>ا</w:t>
      </w:r>
      <w:r w:rsidR="00DD6A35" w:rsidRPr="003F5F96">
        <w:rPr>
          <w:rStyle w:val="Char8"/>
          <w:rtl/>
        </w:rPr>
        <w:t xml:space="preserve"> </w:t>
      </w:r>
      <w:r w:rsidR="00DD6A35" w:rsidRPr="003F5F96">
        <w:rPr>
          <w:rStyle w:val="Char8"/>
          <w:rFonts w:hint="cs"/>
          <w:rtl/>
        </w:rPr>
        <w:t>٢١</w:t>
      </w:r>
      <w:r w:rsidR="000F1C2A" w:rsidRPr="00552463">
        <w:rPr>
          <w:rFonts w:ascii="Traditional Arabic" w:hAnsi="Traditional Arabic" w:cs="Traditional Arabic"/>
          <w:rtl/>
        </w:rPr>
        <w:t>﴾</w:t>
      </w:r>
      <w:r w:rsidR="000F1C2A" w:rsidRPr="00552463">
        <w:rPr>
          <w:rFonts w:hint="cs"/>
          <w:rtl/>
        </w:rPr>
        <w:t xml:space="preserve"> </w:t>
      </w:r>
      <w:r w:rsidR="000F1C2A" w:rsidRPr="00DD6A35">
        <w:rPr>
          <w:rStyle w:val="Char6"/>
          <w:rFonts w:hint="cs"/>
          <w:rtl/>
        </w:rPr>
        <w:t>[الإسراء: 21]</w:t>
      </w:r>
      <w:r w:rsidR="000F1C2A" w:rsidRPr="00552463">
        <w:rPr>
          <w:rFonts w:hint="cs"/>
          <w:rtl/>
        </w:rPr>
        <w:t>.</w:t>
      </w:r>
      <w:r w:rsidRPr="00552463">
        <w:rPr>
          <w:rtl/>
        </w:rPr>
        <w:t xml:space="preserve"> </w:t>
      </w:r>
      <w:r w:rsidRPr="00ED32D0">
        <w:rPr>
          <w:rFonts w:ascii="Arial" w:hAnsi="Arial" w:cs="Traditional Arabic" w:hint="cs"/>
          <w:rtl/>
        </w:rPr>
        <w:t>«</w:t>
      </w:r>
      <w:r w:rsidRPr="00552463">
        <w:rPr>
          <w:rtl/>
        </w:rPr>
        <w:t>بنگر چگونه برخى از آنان را بر برخى [د</w:t>
      </w:r>
      <w:r w:rsidR="005200C4" w:rsidRPr="00552463">
        <w:rPr>
          <w:rtl/>
        </w:rPr>
        <w:t>ی</w:t>
      </w:r>
      <w:r w:rsidRPr="00552463">
        <w:rPr>
          <w:rtl/>
        </w:rPr>
        <w:t>گر] برترى داد</w:t>
      </w:r>
      <w:r w:rsidR="005200C4" w:rsidRPr="00552463">
        <w:rPr>
          <w:rtl/>
        </w:rPr>
        <w:t>ی</w:t>
      </w:r>
      <w:r w:rsidRPr="00552463">
        <w:rPr>
          <w:rtl/>
        </w:rPr>
        <w:t xml:space="preserve">م و </w:t>
      </w:r>
      <w:r w:rsidR="005B7AC1" w:rsidRPr="00552463">
        <w:rPr>
          <w:rtl/>
        </w:rPr>
        <w:t>بى‌گمان</w:t>
      </w:r>
      <w:r w:rsidRPr="00552463">
        <w:rPr>
          <w:rtl/>
        </w:rPr>
        <w:t xml:space="preserve"> آخرت [به اعتبار] مراتب افزونتر و در افزون‏دهى </w:t>
      </w:r>
      <w:r w:rsidR="00E21AD2" w:rsidRPr="00552463">
        <w:rPr>
          <w:rtl/>
        </w:rPr>
        <w:t>بزرگ‌تر</w:t>
      </w:r>
      <w:r w:rsidRPr="00552463">
        <w:rPr>
          <w:rtl/>
        </w:rPr>
        <w:t xml:space="preserve"> است</w:t>
      </w:r>
      <w:r w:rsidRPr="00ED32D0">
        <w:rPr>
          <w:rFonts w:ascii="Arial" w:hAnsi="Arial" w:cs="Traditional Arabic" w:hint="cs"/>
          <w:rtl/>
        </w:rPr>
        <w:t>»</w:t>
      </w:r>
      <w:r w:rsidR="00552463">
        <w:rPr>
          <w:rFonts w:ascii="Arial" w:hAnsi="Arial" w:cs="Traditional Arabic" w:hint="cs"/>
          <w:rtl/>
        </w:rPr>
        <w:t>.</w:t>
      </w:r>
    </w:p>
    <w:p w:rsidR="00A971B5" w:rsidRPr="00D76E89" w:rsidRDefault="00A971B5" w:rsidP="00E034BB">
      <w:pPr>
        <w:ind w:firstLine="312"/>
        <w:jc w:val="lowKashida"/>
        <w:rPr>
          <w:rStyle w:val="Char2"/>
          <w:rtl/>
        </w:rPr>
      </w:pPr>
      <w:r w:rsidRPr="00D76E89">
        <w:rPr>
          <w:rStyle w:val="Char2"/>
          <w:rtl/>
        </w:rPr>
        <w:t>به درستی که بسیاری از مردم به خطا رفته</w:t>
      </w:r>
      <w:r w:rsidR="00552463">
        <w:rPr>
          <w:rStyle w:val="Char2"/>
          <w:rtl/>
        </w:rPr>
        <w:t xml:space="preserve">‌اند </w:t>
      </w:r>
      <w:r w:rsidRPr="00D76E89">
        <w:rPr>
          <w:rStyle w:val="Char2"/>
          <w:rtl/>
        </w:rPr>
        <w:t>هنگامی که احادیث رجا و امید را خواندند بر</w:t>
      </w:r>
      <w:r w:rsidR="0072388B">
        <w:rPr>
          <w:rStyle w:val="Char2"/>
          <w:rtl/>
        </w:rPr>
        <w:t xml:space="preserve"> آن‌ها </w:t>
      </w:r>
      <w:r w:rsidRPr="00D76E89">
        <w:rPr>
          <w:rStyle w:val="Char2"/>
          <w:rtl/>
        </w:rPr>
        <w:t xml:space="preserve">اعتماد و اکتفا کردند، آنان این احادیث را درست نفهمیدند، و به </w:t>
      </w:r>
      <w:r w:rsidRPr="00D76E89">
        <w:rPr>
          <w:rStyle w:val="Char2"/>
          <w:rFonts w:hint="cs"/>
          <w:rtl/>
        </w:rPr>
        <w:t>س</w:t>
      </w:r>
      <w:r w:rsidRPr="00D76E89">
        <w:rPr>
          <w:rStyle w:val="Char2"/>
          <w:rtl/>
        </w:rPr>
        <w:t xml:space="preserve">وی اعمال صالح </w:t>
      </w:r>
      <w:r w:rsidRPr="00D76E89">
        <w:rPr>
          <w:rStyle w:val="Char2"/>
          <w:rFonts w:hint="cs"/>
          <w:rtl/>
        </w:rPr>
        <w:t>س</w:t>
      </w:r>
      <w:r w:rsidRPr="00D76E89">
        <w:rPr>
          <w:rStyle w:val="Char2"/>
          <w:rtl/>
        </w:rPr>
        <w:t>بقت نجستند تا اینکه به درجات عالی بهشت بالا برو</w:t>
      </w:r>
      <w:r w:rsidRPr="00D76E89">
        <w:rPr>
          <w:rStyle w:val="Char2"/>
          <w:rFonts w:hint="cs"/>
          <w:rtl/>
        </w:rPr>
        <w:t>ن</w:t>
      </w:r>
      <w:r w:rsidRPr="00D76E89">
        <w:rPr>
          <w:rStyle w:val="Char2"/>
          <w:rtl/>
        </w:rPr>
        <w:t xml:space="preserve">د. </w:t>
      </w:r>
    </w:p>
    <w:p w:rsidR="00A971B5" w:rsidRPr="00D76E89" w:rsidRDefault="00A971B5" w:rsidP="00E034BB">
      <w:pPr>
        <w:ind w:firstLine="312"/>
        <w:jc w:val="lowKashida"/>
        <w:rPr>
          <w:rStyle w:val="Char2"/>
          <w:rtl/>
        </w:rPr>
      </w:pPr>
      <w:r w:rsidRPr="00D76E89">
        <w:rPr>
          <w:rStyle w:val="Char2"/>
          <w:rtl/>
        </w:rPr>
        <w:t>برخی از این حدیث</w:t>
      </w:r>
      <w:r w:rsidRPr="00D76E89">
        <w:rPr>
          <w:rStyle w:val="Char2"/>
          <w:rFonts w:hint="cs"/>
          <w:rtl/>
        </w:rPr>
        <w:t xml:space="preserve">: </w:t>
      </w:r>
      <w:r w:rsidRPr="00D76E89">
        <w:rPr>
          <w:rStyle w:val="Char2"/>
          <w:rtl/>
        </w:rPr>
        <w:t xml:space="preserve"> </w:t>
      </w:r>
      <w:r w:rsidRPr="00ED32D0">
        <w:rPr>
          <w:rFonts w:ascii="Arial" w:hAnsi="Arial" w:cs="Traditional Arabic" w:hint="cs"/>
          <w:rtl/>
          <w:lang w:bidi="fa-IR"/>
        </w:rPr>
        <w:t>«</w:t>
      </w:r>
      <w:r w:rsidRPr="00D76E89">
        <w:rPr>
          <w:rStyle w:val="Char2"/>
          <w:rtl/>
        </w:rPr>
        <w:t xml:space="preserve">کسی که لا </w:t>
      </w:r>
      <w:r w:rsidRPr="00D76E89">
        <w:rPr>
          <w:rStyle w:val="Char2"/>
          <w:rFonts w:hint="cs"/>
          <w:rtl/>
        </w:rPr>
        <w:t>إ</w:t>
      </w:r>
      <w:r w:rsidRPr="00D76E89">
        <w:rPr>
          <w:rStyle w:val="Char2"/>
          <w:rtl/>
        </w:rPr>
        <w:t xml:space="preserve">له </w:t>
      </w:r>
      <w:r w:rsidRPr="00D76E89">
        <w:rPr>
          <w:rStyle w:val="Char2"/>
          <w:rFonts w:hint="cs"/>
          <w:rtl/>
        </w:rPr>
        <w:t>إ</w:t>
      </w:r>
      <w:r w:rsidRPr="00D76E89">
        <w:rPr>
          <w:rStyle w:val="Char2"/>
          <w:rtl/>
        </w:rPr>
        <w:t>لا الله و محمد رسول الله بگوید، خداوند آتش را</w:t>
      </w:r>
      <w:r w:rsidRPr="00D76E89">
        <w:rPr>
          <w:rStyle w:val="Char2"/>
          <w:rFonts w:hint="cs"/>
          <w:rtl/>
        </w:rPr>
        <w:t xml:space="preserve"> </w:t>
      </w:r>
      <w:r w:rsidRPr="00D76E89">
        <w:rPr>
          <w:rStyle w:val="Char2"/>
          <w:rtl/>
        </w:rPr>
        <w:t>بر وی حرام گردانید</w:t>
      </w:r>
      <w:r w:rsidRPr="00D76E89">
        <w:rPr>
          <w:rStyle w:val="Char2"/>
          <w:rFonts w:hint="cs"/>
          <w:rtl/>
        </w:rPr>
        <w:t>ه است</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37"/>
      </w:r>
      <w:r w:rsidRPr="00817724">
        <w:rPr>
          <w:rStyle w:val="Char2"/>
          <w:rFonts w:hint="cs"/>
          <w:vertAlign w:val="superscript"/>
          <w:rtl/>
        </w:rPr>
        <w:t>)</w:t>
      </w:r>
      <w:r w:rsidRPr="00D76E89">
        <w:rPr>
          <w:rStyle w:val="Char2"/>
          <w:rFonts w:hint="cs"/>
          <w:rtl/>
        </w:rPr>
        <w:t xml:space="preserve">. </w:t>
      </w:r>
      <w:r w:rsidRPr="00D76E89">
        <w:rPr>
          <w:rStyle w:val="Char2"/>
          <w:rtl/>
        </w:rPr>
        <w:t>چنین فهمیدند که تنها شهادتین کافی است یا فقط بجا آوردن ارکان پنج گانه اسلام کفایت می</w:t>
      </w:r>
      <w:r w:rsidRPr="00D76E89">
        <w:rPr>
          <w:rStyle w:val="Char2"/>
          <w:rFonts w:hint="cs"/>
          <w:rtl/>
        </w:rPr>
        <w:t>‌</w:t>
      </w:r>
      <w:r w:rsidRPr="00D76E89">
        <w:rPr>
          <w:rStyle w:val="Char2"/>
          <w:rtl/>
        </w:rPr>
        <w:t>کند، و بدین خاطر سایر اعمال نیکو که برای رفع درجات در بهشت تشریع شده را رها ک</w:t>
      </w:r>
      <w:r w:rsidRPr="00D76E89">
        <w:rPr>
          <w:rStyle w:val="Char2"/>
          <w:rFonts w:hint="cs"/>
          <w:rtl/>
        </w:rPr>
        <w:t>رد</w:t>
      </w:r>
      <w:r w:rsidRPr="00D76E89">
        <w:rPr>
          <w:rStyle w:val="Char2"/>
          <w:rtl/>
        </w:rPr>
        <w:t xml:space="preserve">ند. </w:t>
      </w:r>
    </w:p>
    <w:p w:rsidR="00A971B5" w:rsidRPr="00D76E89" w:rsidRDefault="00A971B5" w:rsidP="00552463">
      <w:pPr>
        <w:ind w:firstLine="312"/>
        <w:jc w:val="lowKashida"/>
        <w:rPr>
          <w:rStyle w:val="Char2"/>
          <w:rtl/>
        </w:rPr>
      </w:pPr>
      <w:r w:rsidRPr="00D76E89">
        <w:rPr>
          <w:rStyle w:val="Char2"/>
          <w:rFonts w:hint="cs"/>
          <w:rtl/>
        </w:rPr>
        <w:t xml:space="preserve"> معاذ بن </w:t>
      </w:r>
      <w:r w:rsidRPr="00D76E89">
        <w:rPr>
          <w:rStyle w:val="Char2"/>
          <w:rtl/>
        </w:rPr>
        <w:t>جبل</w:t>
      </w:r>
      <w:r w:rsidR="00F80BF9" w:rsidRPr="00F80BF9">
        <w:rPr>
          <w:rStyle w:val="Char2"/>
          <w:rFonts w:cs="CTraditional Arabic"/>
          <w:rtl/>
        </w:rPr>
        <w:t xml:space="preserve">س </w:t>
      </w:r>
      <w:r w:rsidR="006215F9" w:rsidRPr="00D76E89">
        <w:rPr>
          <w:rStyle w:val="Char2"/>
          <w:rtl/>
        </w:rPr>
        <w:t>می‌گوید</w:t>
      </w:r>
      <w:r w:rsidRPr="00D76E89">
        <w:rPr>
          <w:rStyle w:val="Char2"/>
          <w:rFonts w:hint="cs"/>
          <w:rtl/>
        </w:rPr>
        <w:t xml:space="preserve">: </w:t>
      </w:r>
      <w:r w:rsidRPr="00D76E89">
        <w:rPr>
          <w:rStyle w:val="Char2"/>
          <w:rtl/>
        </w:rPr>
        <w:t>شنیدم که رسول خدا</w:t>
      </w:r>
      <w:r w:rsidR="00325280" w:rsidRPr="00325280">
        <w:rPr>
          <w:rStyle w:val="Char2"/>
          <w:rFonts w:cs="CTraditional Arabic"/>
          <w:rtl/>
        </w:rPr>
        <w:t xml:space="preserve">ص </w:t>
      </w:r>
      <w:r w:rsidRPr="00D76E89">
        <w:rPr>
          <w:rStyle w:val="Char2"/>
          <w:rtl/>
        </w:rPr>
        <w:t xml:space="preserve">فرمود: </w:t>
      </w:r>
      <w:r w:rsidRPr="00ED32D0">
        <w:rPr>
          <w:rFonts w:ascii="Arial" w:hAnsi="Arial" w:cs="Traditional Arabic" w:hint="cs"/>
          <w:rtl/>
          <w:lang w:bidi="fa-IR"/>
        </w:rPr>
        <w:t>«</w:t>
      </w:r>
      <w:r w:rsidRPr="00D76E89">
        <w:rPr>
          <w:rStyle w:val="Char2"/>
          <w:rtl/>
        </w:rPr>
        <w:t xml:space="preserve">هرکس که روزه رمضان را بگیرد و نماز را بخواند و حج را ادا کند (راوی </w:t>
      </w:r>
      <w:r w:rsidR="006215F9" w:rsidRPr="00D76E89">
        <w:rPr>
          <w:rStyle w:val="Char2"/>
          <w:rtl/>
        </w:rPr>
        <w:t>می‌گوید</w:t>
      </w:r>
      <w:r w:rsidRPr="00D76E89">
        <w:rPr>
          <w:rStyle w:val="Char2"/>
          <w:rFonts w:hint="cs"/>
          <w:rtl/>
        </w:rPr>
        <w:t>:</w:t>
      </w:r>
      <w:r w:rsidRPr="00D76E89">
        <w:rPr>
          <w:rStyle w:val="Char2"/>
          <w:rtl/>
        </w:rPr>
        <w:t xml:space="preserve"> نمی</w:t>
      </w:r>
      <w:r w:rsidRPr="00D76E89">
        <w:rPr>
          <w:rStyle w:val="Char2"/>
          <w:rFonts w:hint="cs"/>
          <w:rtl/>
        </w:rPr>
        <w:t>‌</w:t>
      </w:r>
      <w:r w:rsidRPr="00D76E89">
        <w:rPr>
          <w:rStyle w:val="Char2"/>
          <w:rtl/>
        </w:rPr>
        <w:t xml:space="preserve">دانم زکات را </w:t>
      </w:r>
      <w:r w:rsidRPr="00D76E89">
        <w:rPr>
          <w:rStyle w:val="Char2"/>
          <w:rFonts w:hint="cs"/>
          <w:rtl/>
        </w:rPr>
        <w:t>ذ</w:t>
      </w:r>
      <w:r w:rsidRPr="00D76E89">
        <w:rPr>
          <w:rStyle w:val="Char2"/>
          <w:rtl/>
        </w:rPr>
        <w:t>کر کرد یا خیر) مگر آنکه خداوند بر خود لازم گرداند که گناهان او را ببخشد، خواه در</w:t>
      </w:r>
      <w:r w:rsidRPr="00D76E89">
        <w:rPr>
          <w:rStyle w:val="Char2"/>
          <w:rFonts w:hint="cs"/>
          <w:rtl/>
        </w:rPr>
        <w:t xml:space="preserve"> را</w:t>
      </w:r>
      <w:r w:rsidRPr="00D76E89">
        <w:rPr>
          <w:rStyle w:val="Char2"/>
          <w:rtl/>
        </w:rPr>
        <w:t xml:space="preserve"> خدا هجرت نماید یا اینکه در سرزمینی که متولد شده بماند</w:t>
      </w:r>
      <w:r w:rsidRPr="00ED32D0">
        <w:rPr>
          <w:rFonts w:ascii="Arial" w:hAnsi="Arial" w:cs="Traditional Arabic" w:hint="cs"/>
          <w:rtl/>
          <w:lang w:bidi="fa-IR"/>
        </w:rPr>
        <w:t>»</w:t>
      </w:r>
      <w:r w:rsidRPr="00D76E89">
        <w:rPr>
          <w:rStyle w:val="Char2"/>
          <w:rtl/>
        </w:rPr>
        <w:t xml:space="preserve"> معاذ </w:t>
      </w:r>
      <w:r w:rsidR="006215F9" w:rsidRPr="00D76E89">
        <w:rPr>
          <w:rStyle w:val="Char2"/>
          <w:rtl/>
        </w:rPr>
        <w:t>می‌گوید</w:t>
      </w:r>
      <w:r w:rsidRPr="00D76E89">
        <w:rPr>
          <w:rStyle w:val="Char2"/>
          <w:rtl/>
        </w:rPr>
        <w:t>: عرض کر</w:t>
      </w:r>
      <w:r w:rsidRPr="00D76E89">
        <w:rPr>
          <w:rStyle w:val="Char2"/>
          <w:rFonts w:hint="cs"/>
          <w:rtl/>
        </w:rPr>
        <w:t>د</w:t>
      </w:r>
      <w:r w:rsidRPr="00D76E89">
        <w:rPr>
          <w:rStyle w:val="Char2"/>
          <w:rtl/>
        </w:rPr>
        <w:t>م آیا مردم را از این آگاه</w:t>
      </w:r>
      <w:r w:rsidRPr="00D76E89">
        <w:rPr>
          <w:rStyle w:val="Char2"/>
          <w:rFonts w:hint="cs"/>
          <w:rtl/>
        </w:rPr>
        <w:t xml:space="preserve"> </w:t>
      </w:r>
      <w:r w:rsidRPr="00D76E89">
        <w:rPr>
          <w:rStyle w:val="Char2"/>
          <w:rtl/>
        </w:rPr>
        <w:t>نسازم. رسول خدا</w:t>
      </w:r>
      <w:r w:rsidR="00325280" w:rsidRPr="00325280">
        <w:rPr>
          <w:rStyle w:val="Char2"/>
          <w:rFonts w:cs="CTraditional Arabic"/>
          <w:rtl/>
        </w:rPr>
        <w:t xml:space="preserve">ص </w:t>
      </w:r>
      <w:r w:rsidRPr="00D76E89">
        <w:rPr>
          <w:rStyle w:val="Char2"/>
          <w:rtl/>
        </w:rPr>
        <w:t xml:space="preserve">فرمود: </w:t>
      </w:r>
      <w:r w:rsidRPr="00ED32D0">
        <w:rPr>
          <w:rFonts w:ascii="Arial" w:hAnsi="Arial" w:cs="Traditional Arabic" w:hint="cs"/>
          <w:rtl/>
          <w:lang w:bidi="fa-IR"/>
        </w:rPr>
        <w:t>«</w:t>
      </w:r>
      <w:r w:rsidRPr="00D76E89">
        <w:rPr>
          <w:rStyle w:val="Char2"/>
          <w:rtl/>
        </w:rPr>
        <w:t>بگذار مردم عمل انجام دهند، زیرا که در بهشت صد درجه و مرتبه وجود دارد که ما بین</w:t>
      </w:r>
      <w:r w:rsidR="003F5F96">
        <w:rPr>
          <w:rStyle w:val="Char2"/>
          <w:rtl/>
        </w:rPr>
        <w:t xml:space="preserve"> هردو </w:t>
      </w:r>
      <w:r w:rsidRPr="00D76E89">
        <w:rPr>
          <w:rStyle w:val="Char2"/>
          <w:rtl/>
        </w:rPr>
        <w:t>درجه (و مرتبه ) به اندازه ما بین آسمان و زمین است</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38"/>
      </w:r>
      <w:r w:rsidRPr="00817724">
        <w:rPr>
          <w:rStyle w:val="Char2"/>
          <w:rFonts w:hint="cs"/>
          <w:vertAlign w:val="superscript"/>
          <w:rtl/>
        </w:rPr>
        <w:t>)</w:t>
      </w:r>
      <w:r w:rsidRPr="00D76E89">
        <w:rPr>
          <w:rStyle w:val="Char2"/>
          <w:rtl/>
        </w:rPr>
        <w:t>.</w:t>
      </w:r>
    </w:p>
    <w:p w:rsidR="00A971B5" w:rsidRPr="00D76E89" w:rsidRDefault="00A971B5" w:rsidP="00E034BB">
      <w:pPr>
        <w:ind w:firstLine="312"/>
        <w:jc w:val="lowKashida"/>
        <w:rPr>
          <w:rStyle w:val="Char2"/>
          <w:rtl/>
        </w:rPr>
      </w:pPr>
      <w:r w:rsidRPr="00D76E89">
        <w:rPr>
          <w:rStyle w:val="Char2"/>
          <w:rtl/>
        </w:rPr>
        <w:t xml:space="preserve">در روایت </w:t>
      </w:r>
      <w:r w:rsidRPr="00D76E89">
        <w:rPr>
          <w:rStyle w:val="Char2"/>
          <w:rFonts w:hint="cs"/>
          <w:rtl/>
        </w:rPr>
        <w:t>بخ</w:t>
      </w:r>
      <w:r w:rsidRPr="00D76E89">
        <w:rPr>
          <w:rStyle w:val="Char2"/>
          <w:rtl/>
        </w:rPr>
        <w:t>اری آمده</w:t>
      </w:r>
      <w:r w:rsidR="006215F9" w:rsidRPr="00D76E89">
        <w:rPr>
          <w:rStyle w:val="Char2"/>
          <w:rFonts w:hint="cs"/>
          <w:rtl/>
        </w:rPr>
        <w:t>:</w:t>
      </w:r>
      <w:r w:rsidRPr="00D76E89">
        <w:rPr>
          <w:rStyle w:val="Char2"/>
          <w:rtl/>
        </w:rPr>
        <w:t xml:space="preserve"> </w:t>
      </w:r>
      <w:r w:rsidRPr="00ED32D0">
        <w:rPr>
          <w:rFonts w:ascii="Arial" w:hAnsi="Arial" w:cs="Traditional Arabic" w:hint="cs"/>
          <w:rtl/>
          <w:lang w:bidi="fa-IR"/>
        </w:rPr>
        <w:t>«</w:t>
      </w:r>
      <w:r w:rsidRPr="00D76E89">
        <w:rPr>
          <w:rStyle w:val="Char2"/>
          <w:rtl/>
        </w:rPr>
        <w:t>خداوند</w:t>
      </w:r>
      <w:r w:rsidR="0072388B">
        <w:rPr>
          <w:rStyle w:val="Char2"/>
          <w:rtl/>
        </w:rPr>
        <w:t xml:space="preserve"> آن‌ها </w:t>
      </w:r>
      <w:r w:rsidRPr="00D76E89">
        <w:rPr>
          <w:rStyle w:val="Char2"/>
          <w:rtl/>
        </w:rPr>
        <w:t>را برای مجاهدان فی سبیل الله مهیا نموده است</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39"/>
      </w:r>
      <w:r w:rsidRPr="00817724">
        <w:rPr>
          <w:rStyle w:val="Char2"/>
          <w:rFonts w:hint="cs"/>
          <w:vertAlign w:val="superscript"/>
          <w:rtl/>
        </w:rPr>
        <w:t>)</w:t>
      </w:r>
      <w:r w:rsidRPr="00D76E89">
        <w:rPr>
          <w:rStyle w:val="Char2"/>
          <w:rtl/>
        </w:rPr>
        <w:t>.</w:t>
      </w:r>
    </w:p>
    <w:p w:rsidR="00A971B5" w:rsidRPr="00D76E89" w:rsidRDefault="00A971B5" w:rsidP="00E034BB">
      <w:pPr>
        <w:ind w:firstLine="312"/>
        <w:jc w:val="lowKashida"/>
        <w:rPr>
          <w:rStyle w:val="Char2"/>
          <w:rtl/>
        </w:rPr>
      </w:pPr>
      <w:r w:rsidRPr="00D76E89">
        <w:rPr>
          <w:rStyle w:val="Char2"/>
          <w:rtl/>
        </w:rPr>
        <w:t xml:space="preserve">بنابراین حدیث رسول الله </w:t>
      </w:r>
      <w:r w:rsidRPr="00ED32D0">
        <w:rPr>
          <w:rFonts w:ascii="Arial" w:hAnsi="Arial" w:cs="Traditional Arabic" w:hint="cs"/>
          <w:rtl/>
          <w:lang w:bidi="fa-IR"/>
        </w:rPr>
        <w:t>«</w:t>
      </w:r>
      <w:r w:rsidRPr="00D76E89">
        <w:rPr>
          <w:rStyle w:val="Char2"/>
          <w:rtl/>
        </w:rPr>
        <w:t>بگذار مردم عمل را انجام دهند</w:t>
      </w:r>
      <w:r w:rsidRPr="00ED32D0">
        <w:rPr>
          <w:rFonts w:ascii="Arial" w:hAnsi="Arial" w:cs="Traditional Arabic" w:hint="cs"/>
          <w:rtl/>
          <w:lang w:bidi="fa-IR"/>
        </w:rPr>
        <w:t>»</w:t>
      </w:r>
      <w:r w:rsidRPr="00D76E89">
        <w:rPr>
          <w:rStyle w:val="Char2"/>
          <w:rtl/>
        </w:rPr>
        <w:t xml:space="preserve"> یعنی بگذار مردم اعمال صالح انجام بدهند تا به سبب آن اعمال به درجات عالی در بهشت برسند و این امر خیلی مهمی است که بسیاری از مردم از آن غفلت</w:t>
      </w:r>
      <w:r w:rsidR="00FA2619">
        <w:rPr>
          <w:rStyle w:val="Char2"/>
          <w:rtl/>
        </w:rPr>
        <w:t xml:space="preserve"> می‌کنند</w:t>
      </w:r>
      <w:r w:rsidRPr="00D76E89">
        <w:rPr>
          <w:rStyle w:val="Char2"/>
          <w:rtl/>
        </w:rPr>
        <w:t xml:space="preserve"> و ت</w:t>
      </w:r>
      <w:r w:rsidRPr="00D76E89">
        <w:rPr>
          <w:rStyle w:val="Char2"/>
          <w:rFonts w:hint="cs"/>
          <w:rtl/>
        </w:rPr>
        <w:t>ن</w:t>
      </w:r>
      <w:r w:rsidRPr="00D76E89">
        <w:rPr>
          <w:rStyle w:val="Char2"/>
          <w:rtl/>
        </w:rPr>
        <w:t>ها به احادیث رجا و امید دل خوش</w:t>
      </w:r>
      <w:r w:rsidR="00FA2619">
        <w:rPr>
          <w:rStyle w:val="Char2"/>
          <w:rtl/>
        </w:rPr>
        <w:t xml:space="preserve"> می‌کنند</w:t>
      </w:r>
      <w:r w:rsidRPr="00D76E89">
        <w:rPr>
          <w:rStyle w:val="Char2"/>
          <w:rtl/>
        </w:rPr>
        <w:t xml:space="preserve"> و در انجام اعمال نیکو و خیر از یکدیگر سبقت نمی</w:t>
      </w:r>
      <w:r w:rsidRPr="00D76E89">
        <w:rPr>
          <w:rStyle w:val="Char2"/>
          <w:rFonts w:hint="cs"/>
          <w:rtl/>
        </w:rPr>
        <w:t>‌</w:t>
      </w:r>
      <w:r w:rsidRPr="00D76E89">
        <w:rPr>
          <w:rStyle w:val="Char2"/>
          <w:rtl/>
        </w:rPr>
        <w:t>جویند بدین خاطر</w:t>
      </w:r>
      <w:r w:rsidRPr="00D76E89">
        <w:rPr>
          <w:rStyle w:val="Char2"/>
          <w:rFonts w:hint="cs"/>
          <w:rtl/>
        </w:rPr>
        <w:t xml:space="preserve"> </w:t>
      </w:r>
      <w:r w:rsidRPr="00D76E89">
        <w:rPr>
          <w:rStyle w:val="Char2"/>
          <w:rtl/>
        </w:rPr>
        <w:t xml:space="preserve"> نیکی</w:t>
      </w:r>
      <w:r w:rsidRPr="00D76E89">
        <w:rPr>
          <w:rStyle w:val="Char2"/>
          <w:rFonts w:hint="cs"/>
          <w:rtl/>
        </w:rPr>
        <w:t xml:space="preserve"> </w:t>
      </w:r>
      <w:r w:rsidRPr="00D76E89">
        <w:rPr>
          <w:rStyle w:val="Char2"/>
          <w:rtl/>
        </w:rPr>
        <w:t>هایشان کم می</w:t>
      </w:r>
      <w:r w:rsidRPr="00D76E89">
        <w:rPr>
          <w:rStyle w:val="Char2"/>
          <w:rFonts w:hint="cs"/>
          <w:rtl/>
        </w:rPr>
        <w:t>‌</w:t>
      </w:r>
      <w:r w:rsidRPr="00D76E89">
        <w:rPr>
          <w:rStyle w:val="Char2"/>
          <w:rtl/>
        </w:rPr>
        <w:t>شود و در نتیجه شایسته درجات و مراتب عالی در بهشت نمی</w:t>
      </w:r>
      <w:r w:rsidRPr="00D76E89">
        <w:rPr>
          <w:rStyle w:val="Char2"/>
          <w:rFonts w:hint="cs"/>
          <w:rtl/>
        </w:rPr>
        <w:t>‌</w:t>
      </w:r>
      <w:r w:rsidRPr="00D76E89">
        <w:rPr>
          <w:rStyle w:val="Char2"/>
          <w:rtl/>
        </w:rPr>
        <w:t xml:space="preserve">گردند. </w:t>
      </w:r>
    </w:p>
    <w:p w:rsidR="00A971B5" w:rsidRPr="00D76E89" w:rsidRDefault="00A971B5" w:rsidP="00552463">
      <w:pPr>
        <w:ind w:firstLine="312"/>
        <w:jc w:val="lowKashida"/>
        <w:rPr>
          <w:rStyle w:val="Char2"/>
          <w:rtl/>
        </w:rPr>
      </w:pPr>
      <w:r w:rsidRPr="00D76E89">
        <w:rPr>
          <w:rStyle w:val="Char2"/>
          <w:rtl/>
        </w:rPr>
        <w:t>جای تعجب اینجاست که برخی از مردم اگر یکی از خویشاوند و همکارانشان بر</w:t>
      </w:r>
      <w:r w:rsidRPr="00D76E89">
        <w:rPr>
          <w:rStyle w:val="Char2"/>
          <w:rFonts w:hint="cs"/>
          <w:rtl/>
        </w:rPr>
        <w:t xml:space="preserve"> </w:t>
      </w:r>
      <w:r w:rsidRPr="00D76E89">
        <w:rPr>
          <w:rStyle w:val="Char2"/>
          <w:rtl/>
        </w:rPr>
        <w:t>وی پیشی بگیرد که مقداری حقوقش بیشتر باشد یا دارای مقام و من</w:t>
      </w:r>
      <w:r w:rsidRPr="00D76E89">
        <w:rPr>
          <w:rStyle w:val="Char2"/>
          <w:rFonts w:hint="cs"/>
          <w:rtl/>
        </w:rPr>
        <w:t>ص</w:t>
      </w:r>
      <w:r w:rsidRPr="00D76E89">
        <w:rPr>
          <w:rStyle w:val="Char2"/>
          <w:rtl/>
        </w:rPr>
        <w:t>ب بالا تر باشد او دلتن</w:t>
      </w:r>
      <w:r w:rsidRPr="00D76E89">
        <w:rPr>
          <w:rStyle w:val="Char2"/>
          <w:rFonts w:hint="cs"/>
          <w:rtl/>
        </w:rPr>
        <w:t>گ</w:t>
      </w:r>
      <w:r w:rsidRPr="00D76E89">
        <w:rPr>
          <w:rStyle w:val="Char2"/>
          <w:rtl/>
        </w:rPr>
        <w:t xml:space="preserve"> و ناراحت</w:t>
      </w:r>
      <w:r w:rsidR="003134E4">
        <w:rPr>
          <w:rStyle w:val="Char2"/>
          <w:rtl/>
        </w:rPr>
        <w:t xml:space="preserve"> می‌گردد </w:t>
      </w:r>
      <w:r w:rsidRPr="00D76E89">
        <w:rPr>
          <w:rStyle w:val="Char2"/>
          <w:rFonts w:hint="cs"/>
          <w:rtl/>
        </w:rPr>
        <w:t>و</w:t>
      </w:r>
      <w:r w:rsidRPr="00D76E89">
        <w:rPr>
          <w:rStyle w:val="Char2"/>
          <w:rtl/>
        </w:rPr>
        <w:t xml:space="preserve"> زندگی را بر خود تلخ</w:t>
      </w:r>
      <w:r w:rsidRPr="00D76E89">
        <w:rPr>
          <w:rStyle w:val="Char2"/>
          <w:rFonts w:hint="cs"/>
          <w:rtl/>
        </w:rPr>
        <w:t xml:space="preserve">  </w:t>
      </w:r>
      <w:r w:rsidRPr="00D76E89">
        <w:rPr>
          <w:rStyle w:val="Char2"/>
          <w:rtl/>
        </w:rPr>
        <w:t>می</w:t>
      </w:r>
      <w:r w:rsidRPr="00D76E89">
        <w:rPr>
          <w:rStyle w:val="Char2"/>
          <w:rFonts w:hint="cs"/>
          <w:rtl/>
        </w:rPr>
        <w:t>‌</w:t>
      </w:r>
      <w:r w:rsidRPr="00D76E89">
        <w:rPr>
          <w:rStyle w:val="Char2"/>
          <w:rtl/>
        </w:rPr>
        <w:t>گرداند و کوشش می</w:t>
      </w:r>
      <w:r w:rsidRPr="00D76E89">
        <w:rPr>
          <w:rStyle w:val="Char2"/>
          <w:rFonts w:hint="cs"/>
          <w:rtl/>
        </w:rPr>
        <w:t>‌</w:t>
      </w:r>
      <w:r w:rsidRPr="00D76E89">
        <w:rPr>
          <w:rStyle w:val="Char2"/>
          <w:rtl/>
        </w:rPr>
        <w:t>نماید که با او رقابت کند و از وی سبقت بگیرد در حالی این احساس و سبقت</w:t>
      </w:r>
      <w:r w:rsidR="00552463">
        <w:rPr>
          <w:rStyle w:val="Char2"/>
          <w:rFonts w:hint="cs"/>
          <w:rtl/>
        </w:rPr>
        <w:t>‌</w:t>
      </w:r>
      <w:r w:rsidRPr="00D76E89">
        <w:rPr>
          <w:rStyle w:val="Char2"/>
          <w:rtl/>
        </w:rPr>
        <w:t>جویی را در</w:t>
      </w:r>
      <w:r w:rsidRPr="00D76E89">
        <w:rPr>
          <w:rStyle w:val="Char2"/>
          <w:rFonts w:hint="cs"/>
          <w:rtl/>
        </w:rPr>
        <w:t xml:space="preserve"> </w:t>
      </w:r>
      <w:r w:rsidRPr="00D76E89">
        <w:rPr>
          <w:rStyle w:val="Char2"/>
          <w:rtl/>
        </w:rPr>
        <w:t>باره کسانی که در طاعت و اعمال صالح و نیک از وی پیشی گرفته</w:t>
      </w:r>
      <w:r w:rsidR="00552463">
        <w:rPr>
          <w:rStyle w:val="Char2"/>
          <w:rtl/>
        </w:rPr>
        <w:t xml:space="preserve">‌اند </w:t>
      </w:r>
      <w:r w:rsidRPr="00D76E89">
        <w:rPr>
          <w:rStyle w:val="Char2"/>
          <w:rtl/>
        </w:rPr>
        <w:t>یافت نمی</w:t>
      </w:r>
      <w:r w:rsidRPr="00D76E89">
        <w:rPr>
          <w:rStyle w:val="Char2"/>
          <w:rFonts w:hint="cs"/>
          <w:rtl/>
        </w:rPr>
        <w:t>‌</w:t>
      </w:r>
      <w:r w:rsidRPr="00D76E89">
        <w:rPr>
          <w:rStyle w:val="Char2"/>
          <w:rtl/>
        </w:rPr>
        <w:t>شود.</w:t>
      </w:r>
      <w:r w:rsidR="00552463">
        <w:rPr>
          <w:rStyle w:val="Char2"/>
          <w:rFonts w:hint="cs"/>
          <w:rtl/>
        </w:rPr>
        <w:t xml:space="preserve"> </w:t>
      </w:r>
      <w:r w:rsidRPr="00D76E89">
        <w:rPr>
          <w:rStyle w:val="Char2"/>
          <w:rtl/>
        </w:rPr>
        <w:t xml:space="preserve">آیا </w:t>
      </w:r>
      <w:r w:rsidRPr="00D76E89">
        <w:rPr>
          <w:rStyle w:val="Char2"/>
          <w:rFonts w:hint="cs"/>
          <w:rtl/>
        </w:rPr>
        <w:t>بر</w:t>
      </w:r>
      <w:r w:rsidRPr="00D76E89">
        <w:rPr>
          <w:rStyle w:val="Char2"/>
          <w:rtl/>
        </w:rPr>
        <w:t xml:space="preserve"> درجات و مراتب </w:t>
      </w:r>
      <w:r w:rsidRPr="00D76E89">
        <w:rPr>
          <w:rStyle w:val="Char2"/>
          <w:rFonts w:hint="cs"/>
          <w:rtl/>
        </w:rPr>
        <w:t xml:space="preserve">زایل </w:t>
      </w:r>
      <w:r w:rsidRPr="00D76E89">
        <w:rPr>
          <w:rStyle w:val="Char2"/>
          <w:rtl/>
        </w:rPr>
        <w:t>دنیا از هم سبقت می</w:t>
      </w:r>
      <w:r w:rsidRPr="00D76E89">
        <w:rPr>
          <w:rStyle w:val="Char2"/>
          <w:rFonts w:hint="cs"/>
          <w:rtl/>
        </w:rPr>
        <w:t>‌</w:t>
      </w:r>
      <w:r w:rsidRPr="00D76E89">
        <w:rPr>
          <w:rStyle w:val="Char2"/>
          <w:rtl/>
        </w:rPr>
        <w:t>گیریم و درجات و مراتب</w:t>
      </w:r>
      <w:r w:rsidRPr="00D76E89">
        <w:rPr>
          <w:rStyle w:val="Char2"/>
          <w:rFonts w:hint="cs"/>
          <w:rtl/>
        </w:rPr>
        <w:t xml:space="preserve"> جاودان</w:t>
      </w:r>
      <w:r w:rsidRPr="00D76E89">
        <w:rPr>
          <w:rStyle w:val="Char2"/>
          <w:rtl/>
        </w:rPr>
        <w:t xml:space="preserve"> بهشت را رها می</w:t>
      </w:r>
      <w:r w:rsidRPr="00D76E89">
        <w:rPr>
          <w:rStyle w:val="Char2"/>
          <w:rFonts w:hint="cs"/>
          <w:rtl/>
        </w:rPr>
        <w:t>‌</w:t>
      </w:r>
      <w:r w:rsidRPr="00D76E89">
        <w:rPr>
          <w:rStyle w:val="Char2"/>
          <w:rtl/>
        </w:rPr>
        <w:t>سازیم؟!</w:t>
      </w:r>
    </w:p>
    <w:p w:rsidR="00A971B5" w:rsidRPr="00D76E89" w:rsidRDefault="00A971B5" w:rsidP="00E034BB">
      <w:pPr>
        <w:ind w:firstLine="312"/>
        <w:jc w:val="lowKashida"/>
        <w:rPr>
          <w:rStyle w:val="Char2"/>
          <w:rtl/>
        </w:rPr>
      </w:pPr>
      <w:r w:rsidRPr="00D76E89">
        <w:rPr>
          <w:rStyle w:val="Char2"/>
          <w:rtl/>
        </w:rPr>
        <w:t>هر کارمندی سعی و تلاش دارد که مقام و پستش در جامعه ب</w:t>
      </w:r>
      <w:r w:rsidRPr="00D76E89">
        <w:rPr>
          <w:rStyle w:val="Char2"/>
          <w:rFonts w:hint="cs"/>
          <w:rtl/>
        </w:rPr>
        <w:t>الاتر</w:t>
      </w:r>
      <w:r w:rsidRPr="00D76E89">
        <w:rPr>
          <w:rStyle w:val="Char2"/>
          <w:rtl/>
        </w:rPr>
        <w:t xml:space="preserve"> باشد تا اینکه در نعمت و آسایش زندگی کند</w:t>
      </w:r>
      <w:r w:rsidRPr="00D76E89">
        <w:rPr>
          <w:rStyle w:val="Char2"/>
          <w:rFonts w:hint="cs"/>
          <w:rtl/>
        </w:rPr>
        <w:t xml:space="preserve">، </w:t>
      </w:r>
      <w:r w:rsidRPr="00D76E89">
        <w:rPr>
          <w:rStyle w:val="Char2"/>
          <w:rtl/>
        </w:rPr>
        <w:t xml:space="preserve">بدین خاطر گاهی در </w:t>
      </w:r>
      <w:r w:rsidR="00410B75">
        <w:rPr>
          <w:rStyle w:val="Char2"/>
          <w:rtl/>
        </w:rPr>
        <w:t>مسابقه‌های</w:t>
      </w:r>
      <w:r w:rsidRPr="00D76E89">
        <w:rPr>
          <w:rStyle w:val="Char2"/>
          <w:rtl/>
        </w:rPr>
        <w:t xml:space="preserve"> در مجال کارش شرکت می</w:t>
      </w:r>
      <w:r w:rsidRPr="00D76E89">
        <w:rPr>
          <w:rStyle w:val="Char2"/>
          <w:rFonts w:hint="cs"/>
          <w:rtl/>
        </w:rPr>
        <w:t>‌</w:t>
      </w:r>
      <w:r w:rsidRPr="00D76E89">
        <w:rPr>
          <w:rStyle w:val="Char2"/>
          <w:rtl/>
        </w:rPr>
        <w:t>کند</w:t>
      </w:r>
      <w:r w:rsidRPr="00D76E89">
        <w:rPr>
          <w:rStyle w:val="Char2"/>
          <w:rFonts w:hint="cs"/>
          <w:rtl/>
        </w:rPr>
        <w:t xml:space="preserve">، </w:t>
      </w:r>
      <w:r w:rsidRPr="00D76E89">
        <w:rPr>
          <w:rStyle w:val="Char2"/>
          <w:rtl/>
        </w:rPr>
        <w:t xml:space="preserve">یا برای بدست آوردن مدارک عالی دوری از </w:t>
      </w:r>
      <w:r w:rsidR="00410B75">
        <w:rPr>
          <w:rStyle w:val="Char2"/>
          <w:rtl/>
        </w:rPr>
        <w:t>خانواده‌اش</w:t>
      </w:r>
      <w:r w:rsidRPr="00D76E89">
        <w:rPr>
          <w:rStyle w:val="Char2"/>
          <w:rtl/>
        </w:rPr>
        <w:t xml:space="preserve"> را تحمل می</w:t>
      </w:r>
      <w:r w:rsidRPr="00D76E89">
        <w:rPr>
          <w:rStyle w:val="Char2"/>
          <w:rFonts w:hint="cs"/>
          <w:rtl/>
        </w:rPr>
        <w:t>‌</w:t>
      </w:r>
      <w:r w:rsidRPr="00D76E89">
        <w:rPr>
          <w:rStyle w:val="Char2"/>
          <w:rtl/>
        </w:rPr>
        <w:t xml:space="preserve">کند و همیشه خواهان </w:t>
      </w:r>
      <w:r w:rsidRPr="00D76E89">
        <w:rPr>
          <w:rStyle w:val="Char2"/>
          <w:rFonts w:hint="cs"/>
          <w:rtl/>
        </w:rPr>
        <w:t>پیشرفت</w:t>
      </w:r>
      <w:r w:rsidRPr="00D76E89">
        <w:rPr>
          <w:rStyle w:val="Char2"/>
          <w:rtl/>
        </w:rPr>
        <w:t xml:space="preserve"> و ترقی می</w:t>
      </w:r>
      <w:r w:rsidRPr="00D76E89">
        <w:rPr>
          <w:rStyle w:val="Char2"/>
          <w:rFonts w:hint="cs"/>
          <w:rtl/>
        </w:rPr>
        <w:t>‌</w:t>
      </w:r>
      <w:r w:rsidRPr="00D76E89">
        <w:rPr>
          <w:rStyle w:val="Char2"/>
          <w:rtl/>
        </w:rPr>
        <w:t xml:space="preserve">باشد تا </w:t>
      </w:r>
      <w:r w:rsidR="00CC5095">
        <w:rPr>
          <w:rStyle w:val="Char2"/>
          <w:rtl/>
        </w:rPr>
        <w:t>مرتبه‌اش</w:t>
      </w:r>
      <w:r w:rsidRPr="00D76E89">
        <w:rPr>
          <w:rStyle w:val="Char2"/>
          <w:rtl/>
        </w:rPr>
        <w:t xml:space="preserve"> و همچنین حقوقش بیشتر گردد و در نتیجه مکان و منزلت او در جامعه بالا برود. با وجود اینکه این شغل و کار و کرسی و پست همه این چیزها</w:t>
      </w:r>
      <w:r w:rsidRPr="00D76E89">
        <w:rPr>
          <w:rStyle w:val="Char2"/>
          <w:rFonts w:hint="cs"/>
          <w:rtl/>
        </w:rPr>
        <w:t xml:space="preserve"> ی</w:t>
      </w:r>
      <w:r w:rsidRPr="00D76E89">
        <w:rPr>
          <w:rStyle w:val="Char2"/>
          <w:rtl/>
        </w:rPr>
        <w:t xml:space="preserve"> که برای آن تلاش</w:t>
      </w:r>
      <w:r w:rsidR="00FA2619">
        <w:rPr>
          <w:rStyle w:val="Char2"/>
          <w:rtl/>
        </w:rPr>
        <w:t xml:space="preserve"> می‌کنند</w:t>
      </w:r>
      <w:r w:rsidRPr="00D76E89">
        <w:rPr>
          <w:rStyle w:val="Char2"/>
          <w:rtl/>
        </w:rPr>
        <w:t xml:space="preserve"> جاودان نیست بلکه </w:t>
      </w:r>
      <w:r w:rsidRPr="00D76E89">
        <w:rPr>
          <w:rStyle w:val="Char2"/>
          <w:rFonts w:hint="cs"/>
          <w:rtl/>
        </w:rPr>
        <w:t>ل</w:t>
      </w:r>
      <w:r w:rsidRPr="00D76E89">
        <w:rPr>
          <w:rStyle w:val="Char2"/>
          <w:rtl/>
        </w:rPr>
        <w:t>ذت</w:t>
      </w:r>
      <w:r w:rsidR="00552463">
        <w:rPr>
          <w:rStyle w:val="Char2"/>
          <w:rtl/>
        </w:rPr>
        <w:t xml:space="preserve">‌ها </w:t>
      </w:r>
      <w:r w:rsidRPr="00D76E89">
        <w:rPr>
          <w:rStyle w:val="Char2"/>
          <w:rtl/>
        </w:rPr>
        <w:t>و نعمت</w:t>
      </w:r>
      <w:r w:rsidR="003F5F96">
        <w:rPr>
          <w:rStyle w:val="Char2"/>
          <w:rtl/>
        </w:rPr>
        <w:t xml:space="preserve">‌های </w:t>
      </w:r>
      <w:r w:rsidRPr="00D76E89">
        <w:rPr>
          <w:rStyle w:val="Char2"/>
          <w:rtl/>
        </w:rPr>
        <w:t>زود گذر است و چه بسا پیش از بدست آوردنش اجلش فرا رسد</w:t>
      </w:r>
      <w:r w:rsidRPr="00D76E89">
        <w:rPr>
          <w:rStyle w:val="Char2"/>
          <w:rFonts w:hint="cs"/>
          <w:rtl/>
        </w:rPr>
        <w:t xml:space="preserve"> لیکن</w:t>
      </w:r>
      <w:r w:rsidRPr="00D76E89">
        <w:rPr>
          <w:rStyle w:val="Char2"/>
          <w:rtl/>
        </w:rPr>
        <w:t xml:space="preserve"> طمع و آرزو</w:t>
      </w:r>
      <w:r w:rsidR="003F5F96">
        <w:rPr>
          <w:rStyle w:val="Char2"/>
          <w:rtl/>
        </w:rPr>
        <w:t xml:space="preserve">‌های </w:t>
      </w:r>
      <w:r w:rsidRPr="00D76E89">
        <w:rPr>
          <w:rStyle w:val="Char2"/>
          <w:rtl/>
        </w:rPr>
        <w:t>انسان در دنیا اینچنین است در حالی که ف</w:t>
      </w:r>
      <w:r w:rsidRPr="00D76E89">
        <w:rPr>
          <w:rStyle w:val="Char2"/>
          <w:rFonts w:hint="cs"/>
          <w:rtl/>
        </w:rPr>
        <w:t>ر</w:t>
      </w:r>
      <w:r w:rsidRPr="00D76E89">
        <w:rPr>
          <w:rStyle w:val="Char2"/>
          <w:rtl/>
        </w:rPr>
        <w:t>د م</w:t>
      </w:r>
      <w:r w:rsidRPr="00D76E89">
        <w:rPr>
          <w:rStyle w:val="Char2"/>
          <w:rFonts w:hint="cs"/>
          <w:rtl/>
        </w:rPr>
        <w:t>ؤ</w:t>
      </w:r>
      <w:r w:rsidRPr="00D76E89">
        <w:rPr>
          <w:rStyle w:val="Char2"/>
          <w:rtl/>
        </w:rPr>
        <w:t>من باید زیرک و دانا باشد و تمام کوشش و سعی خود را برای بلند نمودن مقام و درجات خویش در بهشت بکار ببرد زیرا که درآنجا همیشه جاودان می</w:t>
      </w:r>
      <w:r w:rsidRPr="00D76E89">
        <w:rPr>
          <w:rStyle w:val="Char2"/>
          <w:rFonts w:hint="cs"/>
          <w:rtl/>
        </w:rPr>
        <w:t>‌</w:t>
      </w:r>
      <w:r w:rsidRPr="00D76E89">
        <w:rPr>
          <w:rStyle w:val="Char2"/>
          <w:rtl/>
        </w:rPr>
        <w:t>ماند و با بلندی درجات به نعمت و ملکش افزوده</w:t>
      </w:r>
      <w:r w:rsidR="003134E4">
        <w:rPr>
          <w:rStyle w:val="Char2"/>
          <w:rtl/>
        </w:rPr>
        <w:t xml:space="preserve"> می‌گردد </w:t>
      </w:r>
      <w:r w:rsidRPr="00D76E89">
        <w:rPr>
          <w:rStyle w:val="Char2"/>
          <w:rtl/>
        </w:rPr>
        <w:t>و در نتیجه لذت و سعادتش افزون می</w:t>
      </w:r>
      <w:r w:rsidRPr="00D76E89">
        <w:rPr>
          <w:rStyle w:val="Char2"/>
          <w:rFonts w:hint="cs"/>
          <w:rtl/>
        </w:rPr>
        <w:t>‌</w:t>
      </w:r>
      <w:r w:rsidRPr="00D76E89">
        <w:rPr>
          <w:rStyle w:val="Char2"/>
          <w:rtl/>
        </w:rPr>
        <w:t xml:space="preserve">شود. </w:t>
      </w:r>
    </w:p>
    <w:p w:rsidR="00A971B5" w:rsidRPr="00ED32D0" w:rsidRDefault="00A971B5" w:rsidP="00CC2E8F">
      <w:pPr>
        <w:pStyle w:val="a0"/>
        <w:rPr>
          <w:rtl/>
        </w:rPr>
      </w:pPr>
      <w:bookmarkStart w:id="57" w:name="_Toc257499305"/>
      <w:bookmarkStart w:id="58" w:name="_Toc257500727"/>
      <w:bookmarkStart w:id="59" w:name="_Toc258224677"/>
      <w:bookmarkStart w:id="60" w:name="_Toc290918132"/>
      <w:bookmarkStart w:id="61" w:name="_Toc434998914"/>
      <w:r w:rsidRPr="00ED32D0">
        <w:rPr>
          <w:rtl/>
        </w:rPr>
        <w:t>چگونه به این درجات و مراتب برسیم</w:t>
      </w:r>
      <w:bookmarkEnd w:id="57"/>
      <w:bookmarkEnd w:id="58"/>
      <w:bookmarkEnd w:id="59"/>
      <w:r w:rsidR="006215F9">
        <w:rPr>
          <w:rFonts w:hint="cs"/>
          <w:rtl/>
        </w:rPr>
        <w:t>؟</w:t>
      </w:r>
      <w:bookmarkEnd w:id="60"/>
      <w:bookmarkEnd w:id="61"/>
    </w:p>
    <w:p w:rsidR="00A971B5" w:rsidRPr="00552463" w:rsidRDefault="00A971B5" w:rsidP="00552463">
      <w:pPr>
        <w:pStyle w:val="a2"/>
        <w:rPr>
          <w:rtl/>
        </w:rPr>
      </w:pPr>
      <w:r w:rsidRPr="00552463">
        <w:rPr>
          <w:rtl/>
        </w:rPr>
        <w:t>بدرستی که منازل زیبا و درجات عالی بهشت</w:t>
      </w:r>
      <w:r w:rsidRPr="00552463">
        <w:rPr>
          <w:rFonts w:hint="cs"/>
          <w:rtl/>
        </w:rPr>
        <w:t xml:space="preserve"> با داشتن</w:t>
      </w:r>
      <w:r w:rsidRPr="00552463">
        <w:rPr>
          <w:rtl/>
        </w:rPr>
        <w:t xml:space="preserve"> مال بسیا</w:t>
      </w:r>
      <w:r w:rsidRPr="00552463">
        <w:rPr>
          <w:rFonts w:hint="cs"/>
          <w:rtl/>
        </w:rPr>
        <w:t>ر</w:t>
      </w:r>
      <w:r w:rsidRPr="00552463">
        <w:rPr>
          <w:rtl/>
        </w:rPr>
        <w:t xml:space="preserve"> یا مقام یا فرزند بدست نمی</w:t>
      </w:r>
      <w:r w:rsidRPr="00552463">
        <w:rPr>
          <w:rFonts w:hint="cs"/>
          <w:rtl/>
        </w:rPr>
        <w:t>‌</w:t>
      </w:r>
      <w:r w:rsidRPr="00552463">
        <w:rPr>
          <w:rtl/>
        </w:rPr>
        <w:t>آید</w:t>
      </w:r>
      <w:r w:rsidRPr="00552463">
        <w:rPr>
          <w:rFonts w:hint="cs"/>
          <w:rtl/>
        </w:rPr>
        <w:t xml:space="preserve">، </w:t>
      </w:r>
      <w:r w:rsidRPr="00552463">
        <w:rPr>
          <w:rtl/>
        </w:rPr>
        <w:t>بلکه به وسیله ایمان و عمل صالح حاصل می</w:t>
      </w:r>
      <w:r w:rsidRPr="00552463">
        <w:rPr>
          <w:rFonts w:hint="cs"/>
          <w:rtl/>
        </w:rPr>
        <w:t>‌</w:t>
      </w:r>
      <w:r w:rsidRPr="00552463">
        <w:rPr>
          <w:rtl/>
        </w:rPr>
        <w:t>گردد</w:t>
      </w:r>
      <w:r w:rsidRPr="00552463">
        <w:rPr>
          <w:rFonts w:hint="cs"/>
          <w:rtl/>
        </w:rPr>
        <w:t>.</w:t>
      </w:r>
    </w:p>
    <w:p w:rsidR="00A971B5" w:rsidRPr="00D76E89" w:rsidRDefault="00A971B5" w:rsidP="00E7331F">
      <w:pPr>
        <w:ind w:firstLine="312"/>
        <w:jc w:val="both"/>
        <w:rPr>
          <w:rStyle w:val="Char2"/>
          <w:rtl/>
        </w:rPr>
      </w:pPr>
      <w:r w:rsidRPr="00D76E89">
        <w:rPr>
          <w:rStyle w:val="Char2"/>
          <w:rtl/>
        </w:rPr>
        <w:t xml:space="preserve"> خداوند می</w:t>
      </w:r>
      <w:r w:rsidRPr="00D76E89">
        <w:rPr>
          <w:rStyle w:val="Char2"/>
          <w:rFonts w:hint="cs"/>
          <w:rtl/>
        </w:rPr>
        <w:t>‌</w:t>
      </w:r>
      <w:r w:rsidRPr="00D76E89">
        <w:rPr>
          <w:rStyle w:val="Char2"/>
          <w:rtl/>
        </w:rPr>
        <w:t>فرماید:</w:t>
      </w:r>
      <w:r w:rsidR="00CC2E8F">
        <w:rPr>
          <w:rStyle w:val="Char2"/>
          <w:rFonts w:hint="cs"/>
          <w:rtl/>
        </w:rPr>
        <w:t xml:space="preserve"> </w:t>
      </w:r>
      <w:r w:rsidR="00CC2E8F">
        <w:rPr>
          <w:rStyle w:val="Char2"/>
          <w:rFonts w:ascii="Traditional Arabic" w:hAnsi="Traditional Arabic" w:cs="Traditional Arabic"/>
          <w:rtl/>
        </w:rPr>
        <w:t>﴿</w:t>
      </w:r>
      <w:r w:rsidR="00E7331F" w:rsidRPr="003F5F96">
        <w:rPr>
          <w:rStyle w:val="Char8"/>
          <w:rFonts w:hint="eastAsia"/>
          <w:rtl/>
        </w:rPr>
        <w:t>وَمَا</w:t>
      </w:r>
      <w:r w:rsidR="00E7331F" w:rsidRPr="003F5F96">
        <w:rPr>
          <w:rStyle w:val="Char8"/>
          <w:rFonts w:hint="cs"/>
          <w:rtl/>
        </w:rPr>
        <w:t>ٓ</w:t>
      </w:r>
      <w:r w:rsidR="00E7331F" w:rsidRPr="003F5F96">
        <w:rPr>
          <w:rStyle w:val="Char8"/>
          <w:rtl/>
        </w:rPr>
        <w:t xml:space="preserve"> </w:t>
      </w:r>
      <w:r w:rsidR="00E7331F" w:rsidRPr="003F5F96">
        <w:rPr>
          <w:rStyle w:val="Char8"/>
          <w:rFonts w:hint="eastAsia"/>
          <w:rtl/>
        </w:rPr>
        <w:t>أَم</w:t>
      </w:r>
      <w:r w:rsidR="00E7331F" w:rsidRPr="003F5F96">
        <w:rPr>
          <w:rStyle w:val="Char8"/>
          <w:rFonts w:hint="cs"/>
          <w:rtl/>
        </w:rPr>
        <w:t>ۡ</w:t>
      </w:r>
      <w:r w:rsidR="00E7331F" w:rsidRPr="003F5F96">
        <w:rPr>
          <w:rStyle w:val="Char8"/>
          <w:rFonts w:hint="eastAsia"/>
          <w:rtl/>
        </w:rPr>
        <w:t>وَ</w:t>
      </w:r>
      <w:r w:rsidR="00E7331F" w:rsidRPr="003F5F96">
        <w:rPr>
          <w:rStyle w:val="Char8"/>
          <w:rFonts w:hint="cs"/>
          <w:rtl/>
        </w:rPr>
        <w:t>ٰ</w:t>
      </w:r>
      <w:r w:rsidR="00E7331F" w:rsidRPr="003F5F96">
        <w:rPr>
          <w:rStyle w:val="Char8"/>
          <w:rFonts w:hint="eastAsia"/>
          <w:rtl/>
        </w:rPr>
        <w:t>لُكُم</w:t>
      </w:r>
      <w:r w:rsidR="00E7331F" w:rsidRPr="003F5F96">
        <w:rPr>
          <w:rStyle w:val="Char8"/>
          <w:rFonts w:hint="cs"/>
          <w:rtl/>
        </w:rPr>
        <w:t>ۡ</w:t>
      </w:r>
      <w:r w:rsidR="00E7331F" w:rsidRPr="003F5F96">
        <w:rPr>
          <w:rStyle w:val="Char8"/>
          <w:rtl/>
        </w:rPr>
        <w:t xml:space="preserve"> </w:t>
      </w:r>
      <w:r w:rsidR="00E7331F" w:rsidRPr="003F5F96">
        <w:rPr>
          <w:rStyle w:val="Char8"/>
          <w:rFonts w:hint="eastAsia"/>
          <w:rtl/>
        </w:rPr>
        <w:t>وَلَا</w:t>
      </w:r>
      <w:r w:rsidR="00E7331F" w:rsidRPr="003F5F96">
        <w:rPr>
          <w:rStyle w:val="Char8"/>
          <w:rFonts w:hint="cs"/>
          <w:rtl/>
        </w:rPr>
        <w:t>ٓ</w:t>
      </w:r>
      <w:r w:rsidR="00E7331F" w:rsidRPr="003F5F96">
        <w:rPr>
          <w:rStyle w:val="Char8"/>
          <w:rtl/>
        </w:rPr>
        <w:t xml:space="preserve"> </w:t>
      </w:r>
      <w:r w:rsidR="00E7331F" w:rsidRPr="003F5F96">
        <w:rPr>
          <w:rStyle w:val="Char8"/>
          <w:rFonts w:hint="eastAsia"/>
          <w:rtl/>
        </w:rPr>
        <w:t>أَو</w:t>
      </w:r>
      <w:r w:rsidR="00E7331F" w:rsidRPr="003F5F96">
        <w:rPr>
          <w:rStyle w:val="Char8"/>
          <w:rFonts w:hint="cs"/>
          <w:rtl/>
        </w:rPr>
        <w:t>ۡ</w:t>
      </w:r>
      <w:r w:rsidR="00E7331F" w:rsidRPr="003F5F96">
        <w:rPr>
          <w:rStyle w:val="Char8"/>
          <w:rFonts w:hint="eastAsia"/>
          <w:rtl/>
        </w:rPr>
        <w:t>لَ</w:t>
      </w:r>
      <w:r w:rsidR="00E7331F" w:rsidRPr="003F5F96">
        <w:rPr>
          <w:rStyle w:val="Char8"/>
          <w:rFonts w:hint="cs"/>
          <w:rtl/>
        </w:rPr>
        <w:t>ٰ</w:t>
      </w:r>
      <w:r w:rsidR="00E7331F" w:rsidRPr="003F5F96">
        <w:rPr>
          <w:rStyle w:val="Char8"/>
          <w:rFonts w:hint="eastAsia"/>
          <w:rtl/>
        </w:rPr>
        <w:t>دُكُم</w:t>
      </w:r>
      <w:r w:rsidR="00E7331F" w:rsidRPr="003F5F96">
        <w:rPr>
          <w:rStyle w:val="Char8"/>
          <w:rtl/>
        </w:rPr>
        <w:t xml:space="preserve"> </w:t>
      </w:r>
      <w:r w:rsidR="00E7331F" w:rsidRPr="003F5F96">
        <w:rPr>
          <w:rStyle w:val="Char8"/>
          <w:rFonts w:hint="eastAsia"/>
          <w:rtl/>
        </w:rPr>
        <w:t>بِ</w:t>
      </w:r>
      <w:r w:rsidR="00E7331F" w:rsidRPr="003F5F96">
        <w:rPr>
          <w:rStyle w:val="Char8"/>
          <w:rFonts w:hint="cs"/>
          <w:rtl/>
        </w:rPr>
        <w:t>ٱ</w:t>
      </w:r>
      <w:r w:rsidR="00E7331F" w:rsidRPr="003F5F96">
        <w:rPr>
          <w:rStyle w:val="Char8"/>
          <w:rFonts w:hint="eastAsia"/>
          <w:rtl/>
        </w:rPr>
        <w:t>لَّتِي</w:t>
      </w:r>
      <w:r w:rsidR="00E7331F" w:rsidRPr="003F5F96">
        <w:rPr>
          <w:rStyle w:val="Char8"/>
          <w:rtl/>
        </w:rPr>
        <w:t xml:space="preserve"> </w:t>
      </w:r>
      <w:r w:rsidR="00E7331F" w:rsidRPr="003F5F96">
        <w:rPr>
          <w:rStyle w:val="Char8"/>
          <w:rFonts w:hint="eastAsia"/>
          <w:rtl/>
        </w:rPr>
        <w:t>تُقَرِّبُكُم</w:t>
      </w:r>
      <w:r w:rsidR="00E7331F" w:rsidRPr="003F5F96">
        <w:rPr>
          <w:rStyle w:val="Char8"/>
          <w:rFonts w:hint="cs"/>
          <w:rtl/>
        </w:rPr>
        <w:t>ۡ</w:t>
      </w:r>
      <w:r w:rsidR="00E7331F" w:rsidRPr="003F5F96">
        <w:rPr>
          <w:rStyle w:val="Char8"/>
          <w:rtl/>
        </w:rPr>
        <w:t xml:space="preserve"> </w:t>
      </w:r>
      <w:r w:rsidR="00E7331F" w:rsidRPr="003F5F96">
        <w:rPr>
          <w:rStyle w:val="Char8"/>
          <w:rFonts w:hint="eastAsia"/>
          <w:rtl/>
        </w:rPr>
        <w:t>عِندَنَا</w:t>
      </w:r>
      <w:r w:rsidR="00E7331F" w:rsidRPr="003F5F96">
        <w:rPr>
          <w:rStyle w:val="Char8"/>
          <w:rtl/>
        </w:rPr>
        <w:t xml:space="preserve"> </w:t>
      </w:r>
      <w:r w:rsidR="00E7331F" w:rsidRPr="003F5F96">
        <w:rPr>
          <w:rStyle w:val="Char8"/>
          <w:rFonts w:hint="eastAsia"/>
          <w:rtl/>
        </w:rPr>
        <w:t>زُل</w:t>
      </w:r>
      <w:r w:rsidR="00E7331F" w:rsidRPr="003F5F96">
        <w:rPr>
          <w:rStyle w:val="Char8"/>
          <w:rFonts w:hint="cs"/>
          <w:rtl/>
        </w:rPr>
        <w:t>ۡ</w:t>
      </w:r>
      <w:r w:rsidR="00E7331F" w:rsidRPr="003F5F96">
        <w:rPr>
          <w:rStyle w:val="Char8"/>
          <w:rFonts w:hint="eastAsia"/>
          <w:rtl/>
        </w:rPr>
        <w:t>فَى</w:t>
      </w:r>
      <w:r w:rsidR="00E7331F" w:rsidRPr="003F5F96">
        <w:rPr>
          <w:rStyle w:val="Char8"/>
          <w:rFonts w:hint="cs"/>
          <w:rtl/>
        </w:rPr>
        <w:t>ٰٓ</w:t>
      </w:r>
      <w:r w:rsidR="00E7331F" w:rsidRPr="003F5F96">
        <w:rPr>
          <w:rStyle w:val="Char8"/>
          <w:rtl/>
        </w:rPr>
        <w:t xml:space="preserve"> </w:t>
      </w:r>
      <w:r w:rsidR="00E7331F" w:rsidRPr="003F5F96">
        <w:rPr>
          <w:rStyle w:val="Char8"/>
          <w:rFonts w:hint="eastAsia"/>
          <w:rtl/>
        </w:rPr>
        <w:t>إِلَّا</w:t>
      </w:r>
      <w:r w:rsidR="00E7331F" w:rsidRPr="003F5F96">
        <w:rPr>
          <w:rStyle w:val="Char8"/>
          <w:rtl/>
        </w:rPr>
        <w:t xml:space="preserve"> </w:t>
      </w:r>
      <w:r w:rsidR="00E7331F" w:rsidRPr="003F5F96">
        <w:rPr>
          <w:rStyle w:val="Char8"/>
          <w:rFonts w:hint="eastAsia"/>
          <w:rtl/>
        </w:rPr>
        <w:t>مَن</w:t>
      </w:r>
      <w:r w:rsidR="00E7331F" w:rsidRPr="003F5F96">
        <w:rPr>
          <w:rStyle w:val="Char8"/>
          <w:rFonts w:hint="cs"/>
          <w:rtl/>
        </w:rPr>
        <w:t>ۡ</w:t>
      </w:r>
      <w:r w:rsidR="00E7331F" w:rsidRPr="003F5F96">
        <w:rPr>
          <w:rStyle w:val="Char8"/>
          <w:rtl/>
        </w:rPr>
        <w:t xml:space="preserve"> </w:t>
      </w:r>
      <w:r w:rsidR="00E7331F" w:rsidRPr="003F5F96">
        <w:rPr>
          <w:rStyle w:val="Char8"/>
          <w:rFonts w:hint="eastAsia"/>
          <w:rtl/>
        </w:rPr>
        <w:t>ءَامَنَ</w:t>
      </w:r>
      <w:r w:rsidR="00E7331F" w:rsidRPr="003F5F96">
        <w:rPr>
          <w:rStyle w:val="Char8"/>
          <w:rtl/>
        </w:rPr>
        <w:t xml:space="preserve"> </w:t>
      </w:r>
      <w:r w:rsidR="00E7331F" w:rsidRPr="003F5F96">
        <w:rPr>
          <w:rStyle w:val="Char8"/>
          <w:rFonts w:hint="eastAsia"/>
          <w:rtl/>
        </w:rPr>
        <w:t>وَعَمِلَ</w:t>
      </w:r>
      <w:r w:rsidR="00E7331F" w:rsidRPr="003F5F96">
        <w:rPr>
          <w:rStyle w:val="Char8"/>
          <w:rtl/>
        </w:rPr>
        <w:t xml:space="preserve"> </w:t>
      </w:r>
      <w:r w:rsidR="00E7331F" w:rsidRPr="003F5F96">
        <w:rPr>
          <w:rStyle w:val="Char8"/>
          <w:rFonts w:hint="eastAsia"/>
          <w:rtl/>
        </w:rPr>
        <w:t>صَ</w:t>
      </w:r>
      <w:r w:rsidR="00E7331F" w:rsidRPr="003F5F96">
        <w:rPr>
          <w:rStyle w:val="Char8"/>
          <w:rFonts w:hint="cs"/>
          <w:rtl/>
        </w:rPr>
        <w:t>ٰ</w:t>
      </w:r>
      <w:r w:rsidR="00E7331F" w:rsidRPr="003F5F96">
        <w:rPr>
          <w:rStyle w:val="Char8"/>
          <w:rFonts w:hint="eastAsia"/>
          <w:rtl/>
        </w:rPr>
        <w:t>لِح</w:t>
      </w:r>
      <w:r w:rsidR="00E7331F" w:rsidRPr="003F5F96">
        <w:rPr>
          <w:rStyle w:val="Char8"/>
          <w:rFonts w:hint="cs"/>
          <w:rtl/>
        </w:rPr>
        <w:t>ٗ</w:t>
      </w:r>
      <w:r w:rsidR="00E7331F" w:rsidRPr="003F5F96">
        <w:rPr>
          <w:rStyle w:val="Char8"/>
          <w:rFonts w:hint="eastAsia"/>
          <w:rtl/>
        </w:rPr>
        <w:t>ا</w:t>
      </w:r>
      <w:r w:rsidR="00E7331F" w:rsidRPr="003F5F96">
        <w:rPr>
          <w:rStyle w:val="Char8"/>
          <w:rtl/>
        </w:rPr>
        <w:t xml:space="preserve"> </w:t>
      </w:r>
      <w:r w:rsidR="00E7331F" w:rsidRPr="003F5F96">
        <w:rPr>
          <w:rStyle w:val="Char8"/>
          <w:rFonts w:hint="eastAsia"/>
          <w:rtl/>
        </w:rPr>
        <w:t>فَأُوْلَ</w:t>
      </w:r>
      <w:r w:rsidR="00E7331F" w:rsidRPr="003F5F96">
        <w:rPr>
          <w:rStyle w:val="Char8"/>
          <w:rFonts w:hint="cs"/>
          <w:rtl/>
        </w:rPr>
        <w:t>ٰٓ</w:t>
      </w:r>
      <w:r w:rsidR="00E7331F" w:rsidRPr="003F5F96">
        <w:rPr>
          <w:rStyle w:val="Char8"/>
          <w:rFonts w:hint="eastAsia"/>
          <w:rtl/>
        </w:rPr>
        <w:t>ئِكَ</w:t>
      </w:r>
      <w:r w:rsidR="00E7331F" w:rsidRPr="003F5F96">
        <w:rPr>
          <w:rStyle w:val="Char8"/>
          <w:rtl/>
        </w:rPr>
        <w:t xml:space="preserve"> </w:t>
      </w:r>
      <w:r w:rsidR="00E7331F" w:rsidRPr="003F5F96">
        <w:rPr>
          <w:rStyle w:val="Char8"/>
          <w:rFonts w:hint="eastAsia"/>
          <w:rtl/>
        </w:rPr>
        <w:t>لَهُم</w:t>
      </w:r>
      <w:r w:rsidR="00E7331F" w:rsidRPr="003F5F96">
        <w:rPr>
          <w:rStyle w:val="Char8"/>
          <w:rFonts w:hint="cs"/>
          <w:rtl/>
        </w:rPr>
        <w:t>ۡ</w:t>
      </w:r>
      <w:r w:rsidR="00E7331F" w:rsidRPr="003F5F96">
        <w:rPr>
          <w:rStyle w:val="Char8"/>
          <w:rtl/>
        </w:rPr>
        <w:t xml:space="preserve"> </w:t>
      </w:r>
      <w:r w:rsidR="00E7331F" w:rsidRPr="003F5F96">
        <w:rPr>
          <w:rStyle w:val="Char8"/>
          <w:rFonts w:hint="eastAsia"/>
          <w:rtl/>
        </w:rPr>
        <w:t>جَزَا</w:t>
      </w:r>
      <w:r w:rsidR="00E7331F" w:rsidRPr="003F5F96">
        <w:rPr>
          <w:rStyle w:val="Char8"/>
          <w:rFonts w:hint="cs"/>
          <w:rtl/>
        </w:rPr>
        <w:t>ٓ</w:t>
      </w:r>
      <w:r w:rsidR="00E7331F" w:rsidRPr="003F5F96">
        <w:rPr>
          <w:rStyle w:val="Char8"/>
          <w:rFonts w:hint="eastAsia"/>
          <w:rtl/>
        </w:rPr>
        <w:t>ءُ</w:t>
      </w:r>
      <w:r w:rsidR="00E7331F" w:rsidRPr="003F5F96">
        <w:rPr>
          <w:rStyle w:val="Char8"/>
          <w:rtl/>
        </w:rPr>
        <w:t xml:space="preserve"> </w:t>
      </w:r>
      <w:r w:rsidR="00E7331F" w:rsidRPr="003F5F96">
        <w:rPr>
          <w:rStyle w:val="Char8"/>
          <w:rFonts w:hint="cs"/>
          <w:rtl/>
        </w:rPr>
        <w:t>ٱ</w:t>
      </w:r>
      <w:r w:rsidR="00E7331F" w:rsidRPr="003F5F96">
        <w:rPr>
          <w:rStyle w:val="Char8"/>
          <w:rFonts w:hint="eastAsia"/>
          <w:rtl/>
        </w:rPr>
        <w:t>لضِّع</w:t>
      </w:r>
      <w:r w:rsidR="00E7331F" w:rsidRPr="003F5F96">
        <w:rPr>
          <w:rStyle w:val="Char8"/>
          <w:rFonts w:hint="cs"/>
          <w:rtl/>
        </w:rPr>
        <w:t>ۡ</w:t>
      </w:r>
      <w:r w:rsidR="00E7331F" w:rsidRPr="003F5F96">
        <w:rPr>
          <w:rStyle w:val="Char8"/>
          <w:rFonts w:hint="eastAsia"/>
          <w:rtl/>
        </w:rPr>
        <w:t>فِ</w:t>
      </w:r>
      <w:r w:rsidR="00E7331F" w:rsidRPr="003F5F96">
        <w:rPr>
          <w:rStyle w:val="Char8"/>
          <w:rtl/>
        </w:rPr>
        <w:t xml:space="preserve"> </w:t>
      </w:r>
      <w:r w:rsidR="00E7331F" w:rsidRPr="003F5F96">
        <w:rPr>
          <w:rStyle w:val="Char8"/>
          <w:rFonts w:hint="eastAsia"/>
          <w:rtl/>
        </w:rPr>
        <w:t>بِمَا</w:t>
      </w:r>
      <w:r w:rsidR="00E7331F" w:rsidRPr="003F5F96">
        <w:rPr>
          <w:rStyle w:val="Char8"/>
          <w:rtl/>
        </w:rPr>
        <w:t xml:space="preserve"> </w:t>
      </w:r>
      <w:r w:rsidR="00E7331F" w:rsidRPr="003F5F96">
        <w:rPr>
          <w:rStyle w:val="Char8"/>
          <w:rFonts w:hint="eastAsia"/>
          <w:rtl/>
        </w:rPr>
        <w:t>عَمِلُواْ</w:t>
      </w:r>
      <w:r w:rsidR="00E7331F" w:rsidRPr="003F5F96">
        <w:rPr>
          <w:rStyle w:val="Char8"/>
          <w:rtl/>
        </w:rPr>
        <w:t xml:space="preserve"> </w:t>
      </w:r>
      <w:r w:rsidR="00E7331F" w:rsidRPr="003F5F96">
        <w:rPr>
          <w:rStyle w:val="Char8"/>
          <w:rFonts w:hint="eastAsia"/>
          <w:rtl/>
        </w:rPr>
        <w:t>وَهُم</w:t>
      </w:r>
      <w:r w:rsidR="00E7331F" w:rsidRPr="003F5F96">
        <w:rPr>
          <w:rStyle w:val="Char8"/>
          <w:rFonts w:hint="cs"/>
          <w:rtl/>
        </w:rPr>
        <w:t>ۡ</w:t>
      </w:r>
      <w:r w:rsidR="00E7331F" w:rsidRPr="003F5F96">
        <w:rPr>
          <w:rStyle w:val="Char8"/>
          <w:rtl/>
        </w:rPr>
        <w:t xml:space="preserve"> </w:t>
      </w:r>
      <w:r w:rsidR="00E7331F" w:rsidRPr="003F5F96">
        <w:rPr>
          <w:rStyle w:val="Char8"/>
          <w:rFonts w:hint="eastAsia"/>
          <w:rtl/>
        </w:rPr>
        <w:t>فِي</w:t>
      </w:r>
      <w:r w:rsidR="00E7331F" w:rsidRPr="003F5F96">
        <w:rPr>
          <w:rStyle w:val="Char8"/>
          <w:rtl/>
        </w:rPr>
        <w:t xml:space="preserve"> </w:t>
      </w:r>
      <w:r w:rsidR="00E7331F" w:rsidRPr="003F5F96">
        <w:rPr>
          <w:rStyle w:val="Char8"/>
          <w:rFonts w:hint="cs"/>
          <w:rtl/>
        </w:rPr>
        <w:t>ٱ</w:t>
      </w:r>
      <w:r w:rsidR="00E7331F" w:rsidRPr="003F5F96">
        <w:rPr>
          <w:rStyle w:val="Char8"/>
          <w:rFonts w:hint="eastAsia"/>
          <w:rtl/>
        </w:rPr>
        <w:t>ل</w:t>
      </w:r>
      <w:r w:rsidR="00E7331F" w:rsidRPr="003F5F96">
        <w:rPr>
          <w:rStyle w:val="Char8"/>
          <w:rFonts w:hint="cs"/>
          <w:rtl/>
        </w:rPr>
        <w:t>ۡ</w:t>
      </w:r>
      <w:r w:rsidR="00E7331F" w:rsidRPr="003F5F96">
        <w:rPr>
          <w:rStyle w:val="Char8"/>
          <w:rFonts w:hint="eastAsia"/>
          <w:rtl/>
        </w:rPr>
        <w:t>غُرُفَ</w:t>
      </w:r>
      <w:r w:rsidR="00E7331F" w:rsidRPr="003F5F96">
        <w:rPr>
          <w:rStyle w:val="Char8"/>
          <w:rFonts w:hint="cs"/>
          <w:rtl/>
        </w:rPr>
        <w:t>ٰ</w:t>
      </w:r>
      <w:r w:rsidR="00E7331F" w:rsidRPr="003F5F96">
        <w:rPr>
          <w:rStyle w:val="Char8"/>
          <w:rFonts w:hint="eastAsia"/>
          <w:rtl/>
        </w:rPr>
        <w:t>تِ</w:t>
      </w:r>
      <w:r w:rsidR="00E7331F" w:rsidRPr="003F5F96">
        <w:rPr>
          <w:rStyle w:val="Char8"/>
          <w:rtl/>
        </w:rPr>
        <w:t xml:space="preserve"> </w:t>
      </w:r>
      <w:r w:rsidR="00E7331F" w:rsidRPr="003F5F96">
        <w:rPr>
          <w:rStyle w:val="Char8"/>
          <w:rFonts w:hint="eastAsia"/>
          <w:rtl/>
        </w:rPr>
        <w:t>ءَامِنُونَ</w:t>
      </w:r>
      <w:r w:rsidR="00E7331F" w:rsidRPr="003F5F96">
        <w:rPr>
          <w:rStyle w:val="Char8"/>
          <w:rtl/>
        </w:rPr>
        <w:t xml:space="preserve"> </w:t>
      </w:r>
      <w:r w:rsidR="00E7331F" w:rsidRPr="003F5F96">
        <w:rPr>
          <w:rStyle w:val="Char8"/>
          <w:rFonts w:hint="cs"/>
          <w:rtl/>
        </w:rPr>
        <w:t>٣٧</w:t>
      </w:r>
      <w:r w:rsidR="00CC2E8F">
        <w:rPr>
          <w:rStyle w:val="Char2"/>
          <w:rFonts w:ascii="Traditional Arabic" w:hAnsi="Traditional Arabic" w:cs="Traditional Arabic"/>
          <w:rtl/>
        </w:rPr>
        <w:t>﴾</w:t>
      </w:r>
      <w:r w:rsidR="00CC2E8F">
        <w:rPr>
          <w:rStyle w:val="Char2"/>
          <w:rFonts w:hint="cs"/>
          <w:rtl/>
        </w:rPr>
        <w:t xml:space="preserve"> </w:t>
      </w:r>
      <w:r w:rsidR="00CC2E8F" w:rsidRPr="00E7331F">
        <w:rPr>
          <w:rStyle w:val="Char6"/>
          <w:rFonts w:hint="cs"/>
          <w:rtl/>
        </w:rPr>
        <w:t>[سبا: 37]</w:t>
      </w:r>
      <w:r w:rsidR="00CC2E8F">
        <w:rPr>
          <w:rStyle w:val="Char2"/>
          <w:rFonts w:hint="cs"/>
          <w:rtl/>
        </w:rPr>
        <w:t>.</w:t>
      </w:r>
      <w:r w:rsidRPr="00D76E89">
        <w:rPr>
          <w:rStyle w:val="Char2"/>
          <w:rtl/>
        </w:rPr>
        <w:t xml:space="preserve"> </w:t>
      </w:r>
      <w:r w:rsidRPr="00ED32D0">
        <w:rPr>
          <w:rFonts w:cs="Traditional Arabic" w:hint="cs"/>
          <w:rtl/>
        </w:rPr>
        <w:t>«</w:t>
      </w:r>
      <w:r w:rsidRPr="00D76E89">
        <w:rPr>
          <w:rStyle w:val="Char2"/>
          <w:rtl/>
        </w:rPr>
        <w:t>و اموال و فرزندانتان چ</w:t>
      </w:r>
      <w:r w:rsidR="005200C4" w:rsidRPr="00D76E89">
        <w:rPr>
          <w:rStyle w:val="Char2"/>
          <w:rtl/>
        </w:rPr>
        <w:t>ی</w:t>
      </w:r>
      <w:r w:rsidRPr="00D76E89">
        <w:rPr>
          <w:rStyle w:val="Char2"/>
          <w:rtl/>
        </w:rPr>
        <w:t>زى ن</w:t>
      </w:r>
      <w:r w:rsidR="005200C4" w:rsidRPr="00D76E89">
        <w:rPr>
          <w:rStyle w:val="Char2"/>
          <w:rtl/>
        </w:rPr>
        <w:t>ی</w:t>
      </w:r>
      <w:r w:rsidRPr="00D76E89">
        <w:rPr>
          <w:rStyle w:val="Char2"/>
          <w:rtl/>
        </w:rPr>
        <w:t xml:space="preserve">ستند </w:t>
      </w:r>
      <w:r w:rsidR="00AC742E" w:rsidRPr="00D76E89">
        <w:rPr>
          <w:rStyle w:val="Char2"/>
          <w:rtl/>
        </w:rPr>
        <w:t>ک</w:t>
      </w:r>
      <w:r w:rsidRPr="00D76E89">
        <w:rPr>
          <w:rStyle w:val="Char2"/>
          <w:rtl/>
        </w:rPr>
        <w:t>ه شما را در نزد ما نزد</w:t>
      </w:r>
      <w:r w:rsidR="005200C4" w:rsidRPr="00D76E89">
        <w:rPr>
          <w:rStyle w:val="Char2"/>
          <w:rtl/>
        </w:rPr>
        <w:t>ی</w:t>
      </w:r>
      <w:r w:rsidR="00AC742E" w:rsidRPr="00D76E89">
        <w:rPr>
          <w:rStyle w:val="Char2"/>
          <w:rtl/>
        </w:rPr>
        <w:t>ک</w:t>
      </w:r>
      <w:r w:rsidRPr="00D76E89">
        <w:rPr>
          <w:rStyle w:val="Char2"/>
          <w:rtl/>
        </w:rPr>
        <w:t xml:space="preserve"> سازند. بل</w:t>
      </w:r>
      <w:r w:rsidR="00AC742E" w:rsidRPr="00D76E89">
        <w:rPr>
          <w:rStyle w:val="Char2"/>
          <w:rtl/>
        </w:rPr>
        <w:t>ک</w:t>
      </w:r>
      <w:r w:rsidRPr="00D76E89">
        <w:rPr>
          <w:rStyle w:val="Char2"/>
          <w:rtl/>
        </w:rPr>
        <w:t xml:space="preserve">ه [مقرب‏] </w:t>
      </w:r>
      <w:r w:rsidR="00AC742E" w:rsidRPr="00D76E89">
        <w:rPr>
          <w:rStyle w:val="Char2"/>
          <w:rtl/>
        </w:rPr>
        <w:t>ک</w:t>
      </w:r>
      <w:r w:rsidRPr="00D76E89">
        <w:rPr>
          <w:rStyle w:val="Char2"/>
          <w:rtl/>
        </w:rPr>
        <w:t xml:space="preserve">سى است </w:t>
      </w:r>
      <w:r w:rsidR="00AC742E" w:rsidRPr="00D76E89">
        <w:rPr>
          <w:rStyle w:val="Char2"/>
          <w:rtl/>
        </w:rPr>
        <w:t>ک</w:t>
      </w:r>
      <w:r w:rsidRPr="00D76E89">
        <w:rPr>
          <w:rStyle w:val="Char2"/>
          <w:rtl/>
        </w:rPr>
        <w:t>ه ا</w:t>
      </w:r>
      <w:r w:rsidR="005200C4" w:rsidRPr="00D76E89">
        <w:rPr>
          <w:rStyle w:val="Char2"/>
          <w:rtl/>
        </w:rPr>
        <w:t>ی</w:t>
      </w:r>
      <w:r w:rsidRPr="00D76E89">
        <w:rPr>
          <w:rStyle w:val="Char2"/>
          <w:rtl/>
        </w:rPr>
        <w:t xml:space="preserve">مان آورد و </w:t>
      </w:r>
      <w:r w:rsidR="00AC742E" w:rsidRPr="00D76E89">
        <w:rPr>
          <w:rStyle w:val="Char2"/>
          <w:rtl/>
        </w:rPr>
        <w:t>ک</w:t>
      </w:r>
      <w:r w:rsidRPr="00D76E89">
        <w:rPr>
          <w:rStyle w:val="Char2"/>
          <w:rtl/>
        </w:rPr>
        <w:t>ار شا</w:t>
      </w:r>
      <w:r w:rsidR="005200C4" w:rsidRPr="00D76E89">
        <w:rPr>
          <w:rStyle w:val="Char2"/>
          <w:rtl/>
        </w:rPr>
        <w:t>ی</w:t>
      </w:r>
      <w:r w:rsidRPr="00D76E89">
        <w:rPr>
          <w:rStyle w:val="Char2"/>
          <w:rtl/>
        </w:rPr>
        <w:t xml:space="preserve">سته </w:t>
      </w:r>
      <w:r w:rsidR="00AC742E" w:rsidRPr="00D76E89">
        <w:rPr>
          <w:rStyle w:val="Char2"/>
          <w:rtl/>
        </w:rPr>
        <w:t>ک</w:t>
      </w:r>
      <w:r w:rsidRPr="00D76E89">
        <w:rPr>
          <w:rStyle w:val="Char2"/>
          <w:rtl/>
        </w:rPr>
        <w:t xml:space="preserve">ند، پس آنان به [جبران‏] </w:t>
      </w:r>
      <w:r w:rsidR="00AC742E" w:rsidRPr="00D76E89">
        <w:rPr>
          <w:rStyle w:val="Char2"/>
          <w:rtl/>
        </w:rPr>
        <w:t>ک</w:t>
      </w:r>
      <w:r w:rsidRPr="00D76E89">
        <w:rPr>
          <w:rStyle w:val="Char2"/>
          <w:rtl/>
        </w:rPr>
        <w:t xml:space="preserve">ارى </w:t>
      </w:r>
      <w:r w:rsidR="00AC742E" w:rsidRPr="00D76E89">
        <w:rPr>
          <w:rStyle w:val="Char2"/>
          <w:rtl/>
        </w:rPr>
        <w:t>ک</w:t>
      </w:r>
      <w:r w:rsidRPr="00D76E89">
        <w:rPr>
          <w:rStyle w:val="Char2"/>
          <w:rtl/>
        </w:rPr>
        <w:t xml:space="preserve">ه </w:t>
      </w:r>
      <w:r w:rsidR="00AC742E" w:rsidRPr="00D76E89">
        <w:rPr>
          <w:rStyle w:val="Char2"/>
          <w:rtl/>
        </w:rPr>
        <w:t>ک</w:t>
      </w:r>
      <w:r w:rsidRPr="00D76E89">
        <w:rPr>
          <w:rStyle w:val="Char2"/>
          <w:rtl/>
        </w:rPr>
        <w:t>رده‏اند سزاى دو چندان دارند و آنان در غرفه‏هاى [بلند] ا</w:t>
      </w:r>
      <w:r w:rsidR="005200C4" w:rsidRPr="00D76E89">
        <w:rPr>
          <w:rStyle w:val="Char2"/>
          <w:rtl/>
        </w:rPr>
        <w:t>ی</w:t>
      </w:r>
      <w:r w:rsidRPr="00D76E89">
        <w:rPr>
          <w:rStyle w:val="Char2"/>
          <w:rtl/>
        </w:rPr>
        <w:t>من‏اند</w:t>
      </w:r>
      <w:r w:rsidRPr="00ED32D0">
        <w:rPr>
          <w:rFonts w:ascii="Arial" w:hAnsi="Arial" w:cs="Traditional Arabic" w:hint="cs"/>
          <w:rtl/>
        </w:rPr>
        <w:t>»</w:t>
      </w:r>
      <w:r w:rsidR="006215F9" w:rsidRPr="00D76E89">
        <w:rPr>
          <w:rStyle w:val="Char2"/>
          <w:rFonts w:hint="cs"/>
          <w:rtl/>
        </w:rPr>
        <w:t>.</w:t>
      </w:r>
    </w:p>
    <w:p w:rsidR="00A971B5" w:rsidRPr="00D76E89" w:rsidRDefault="00A971B5" w:rsidP="00B81B41">
      <w:pPr>
        <w:ind w:firstLine="312"/>
        <w:jc w:val="both"/>
        <w:rPr>
          <w:rStyle w:val="Char2"/>
          <w:rtl/>
        </w:rPr>
      </w:pPr>
      <w:r w:rsidRPr="00D76E89">
        <w:rPr>
          <w:rStyle w:val="Char2"/>
          <w:rtl/>
        </w:rPr>
        <w:t>خداوند عزوجل فرموده</w:t>
      </w:r>
      <w:r w:rsidR="00552463">
        <w:rPr>
          <w:rStyle w:val="Char2"/>
          <w:rtl/>
        </w:rPr>
        <w:t xml:space="preserve">‌اند </w:t>
      </w:r>
      <w:r w:rsidRPr="00D76E89">
        <w:rPr>
          <w:rStyle w:val="Char2"/>
          <w:rtl/>
        </w:rPr>
        <w:t>که</w:t>
      </w:r>
      <w:r w:rsidRPr="00D76E89">
        <w:rPr>
          <w:rStyle w:val="Char2"/>
          <w:rFonts w:hint="cs"/>
          <w:rtl/>
        </w:rPr>
        <w:t>:</w:t>
      </w:r>
      <w:r w:rsidRPr="00D76E89">
        <w:rPr>
          <w:rStyle w:val="Char2"/>
          <w:rtl/>
        </w:rPr>
        <w:t xml:space="preserve"> هر م</w:t>
      </w:r>
      <w:r w:rsidRPr="00D76E89">
        <w:rPr>
          <w:rStyle w:val="Char2"/>
          <w:rFonts w:hint="cs"/>
          <w:rtl/>
        </w:rPr>
        <w:t>ؤ</w:t>
      </w:r>
      <w:r w:rsidRPr="00D76E89">
        <w:rPr>
          <w:rStyle w:val="Char2"/>
          <w:rtl/>
        </w:rPr>
        <w:t>منی که عمل صالح انجام دهد، در روز قیامت صاحب درجات و مراتب عالی در بهشت خواهد بود</w:t>
      </w:r>
      <w:r w:rsidRPr="00D76E89">
        <w:rPr>
          <w:rStyle w:val="Char2"/>
          <w:rFonts w:hint="cs"/>
          <w:rtl/>
        </w:rPr>
        <w:t>:</w:t>
      </w:r>
      <w:r w:rsidR="00467769">
        <w:rPr>
          <w:rStyle w:val="Char2"/>
          <w:rFonts w:hint="cs"/>
          <w:rtl/>
        </w:rPr>
        <w:t xml:space="preserve"> </w:t>
      </w:r>
      <w:r w:rsidR="00467769">
        <w:rPr>
          <w:rStyle w:val="Char2"/>
          <w:rFonts w:ascii="Traditional Arabic" w:hAnsi="Traditional Arabic" w:cs="Traditional Arabic"/>
          <w:rtl/>
        </w:rPr>
        <w:t>﴿</w:t>
      </w:r>
      <w:r w:rsidR="00B81B41" w:rsidRPr="003F5F96">
        <w:rPr>
          <w:rStyle w:val="Char8"/>
          <w:rFonts w:hint="eastAsia"/>
          <w:rtl/>
        </w:rPr>
        <w:t>وَمَن</w:t>
      </w:r>
      <w:r w:rsidR="00B81B41" w:rsidRPr="003F5F96">
        <w:rPr>
          <w:rStyle w:val="Char8"/>
          <w:rtl/>
        </w:rPr>
        <w:t xml:space="preserve"> </w:t>
      </w:r>
      <w:r w:rsidR="00B81B41" w:rsidRPr="003F5F96">
        <w:rPr>
          <w:rStyle w:val="Char8"/>
          <w:rFonts w:hint="eastAsia"/>
          <w:rtl/>
        </w:rPr>
        <w:t>يَأ</w:t>
      </w:r>
      <w:r w:rsidR="00B81B41" w:rsidRPr="003F5F96">
        <w:rPr>
          <w:rStyle w:val="Char8"/>
          <w:rFonts w:hint="cs"/>
          <w:rtl/>
        </w:rPr>
        <w:t>ۡ</w:t>
      </w:r>
      <w:r w:rsidR="00B81B41" w:rsidRPr="003F5F96">
        <w:rPr>
          <w:rStyle w:val="Char8"/>
          <w:rFonts w:hint="eastAsia"/>
          <w:rtl/>
        </w:rPr>
        <w:t>تِهِ</w:t>
      </w:r>
      <w:r w:rsidR="00B81B41" w:rsidRPr="003F5F96">
        <w:rPr>
          <w:rStyle w:val="Char8"/>
          <w:rFonts w:hint="cs"/>
          <w:rtl/>
        </w:rPr>
        <w:t>ۦ</w:t>
      </w:r>
      <w:r w:rsidR="00B81B41" w:rsidRPr="003F5F96">
        <w:rPr>
          <w:rStyle w:val="Char8"/>
          <w:rtl/>
        </w:rPr>
        <w:t xml:space="preserve"> </w:t>
      </w:r>
      <w:r w:rsidR="00B81B41" w:rsidRPr="003F5F96">
        <w:rPr>
          <w:rStyle w:val="Char8"/>
          <w:rFonts w:hint="eastAsia"/>
          <w:rtl/>
        </w:rPr>
        <w:t>مُؤ</w:t>
      </w:r>
      <w:r w:rsidR="00B81B41" w:rsidRPr="003F5F96">
        <w:rPr>
          <w:rStyle w:val="Char8"/>
          <w:rFonts w:hint="cs"/>
          <w:rtl/>
        </w:rPr>
        <w:t>ۡ</w:t>
      </w:r>
      <w:r w:rsidR="00B81B41" w:rsidRPr="003F5F96">
        <w:rPr>
          <w:rStyle w:val="Char8"/>
          <w:rFonts w:hint="eastAsia"/>
          <w:rtl/>
        </w:rPr>
        <w:t>مِن</w:t>
      </w:r>
      <w:r w:rsidR="00B81B41" w:rsidRPr="003F5F96">
        <w:rPr>
          <w:rStyle w:val="Char8"/>
          <w:rFonts w:hint="cs"/>
          <w:rtl/>
        </w:rPr>
        <w:t>ٗ</w:t>
      </w:r>
      <w:r w:rsidR="00B81B41" w:rsidRPr="003F5F96">
        <w:rPr>
          <w:rStyle w:val="Char8"/>
          <w:rFonts w:hint="eastAsia"/>
          <w:rtl/>
        </w:rPr>
        <w:t>ا</w:t>
      </w:r>
      <w:r w:rsidR="00B81B41" w:rsidRPr="003F5F96">
        <w:rPr>
          <w:rStyle w:val="Char8"/>
          <w:rtl/>
        </w:rPr>
        <w:t xml:space="preserve"> </w:t>
      </w:r>
      <w:r w:rsidR="00B81B41" w:rsidRPr="003F5F96">
        <w:rPr>
          <w:rStyle w:val="Char8"/>
          <w:rFonts w:hint="eastAsia"/>
          <w:rtl/>
        </w:rPr>
        <w:t>قَد</w:t>
      </w:r>
      <w:r w:rsidR="00B81B41" w:rsidRPr="003F5F96">
        <w:rPr>
          <w:rStyle w:val="Char8"/>
          <w:rFonts w:hint="cs"/>
          <w:rtl/>
        </w:rPr>
        <w:t>ۡ</w:t>
      </w:r>
      <w:r w:rsidR="00B81B41" w:rsidRPr="003F5F96">
        <w:rPr>
          <w:rStyle w:val="Char8"/>
          <w:rtl/>
        </w:rPr>
        <w:t xml:space="preserve"> </w:t>
      </w:r>
      <w:r w:rsidR="00B81B41" w:rsidRPr="003F5F96">
        <w:rPr>
          <w:rStyle w:val="Char8"/>
          <w:rFonts w:hint="eastAsia"/>
          <w:rtl/>
        </w:rPr>
        <w:t>عَمِلَ</w:t>
      </w:r>
      <w:r w:rsidR="00B81B41" w:rsidRPr="003F5F96">
        <w:rPr>
          <w:rStyle w:val="Char8"/>
          <w:rtl/>
        </w:rPr>
        <w:t xml:space="preserve"> </w:t>
      </w:r>
      <w:r w:rsidR="00B81B41" w:rsidRPr="003F5F96">
        <w:rPr>
          <w:rStyle w:val="Char8"/>
          <w:rFonts w:hint="cs"/>
          <w:rtl/>
        </w:rPr>
        <w:t>ٱ</w:t>
      </w:r>
      <w:r w:rsidR="00B81B41" w:rsidRPr="003F5F96">
        <w:rPr>
          <w:rStyle w:val="Char8"/>
          <w:rFonts w:hint="eastAsia"/>
          <w:rtl/>
        </w:rPr>
        <w:t>لصَّ</w:t>
      </w:r>
      <w:r w:rsidR="00B81B41" w:rsidRPr="003F5F96">
        <w:rPr>
          <w:rStyle w:val="Char8"/>
          <w:rFonts w:hint="cs"/>
          <w:rtl/>
        </w:rPr>
        <w:t>ٰ</w:t>
      </w:r>
      <w:r w:rsidR="00B81B41" w:rsidRPr="003F5F96">
        <w:rPr>
          <w:rStyle w:val="Char8"/>
          <w:rFonts w:hint="eastAsia"/>
          <w:rtl/>
        </w:rPr>
        <w:t>لِحَ</w:t>
      </w:r>
      <w:r w:rsidR="00B81B41" w:rsidRPr="003F5F96">
        <w:rPr>
          <w:rStyle w:val="Char8"/>
          <w:rFonts w:hint="cs"/>
          <w:rtl/>
        </w:rPr>
        <w:t>ٰ</w:t>
      </w:r>
      <w:r w:rsidR="00B81B41" w:rsidRPr="003F5F96">
        <w:rPr>
          <w:rStyle w:val="Char8"/>
          <w:rFonts w:hint="eastAsia"/>
          <w:rtl/>
        </w:rPr>
        <w:t>تِ</w:t>
      </w:r>
      <w:r w:rsidR="00B81B41" w:rsidRPr="003F5F96">
        <w:rPr>
          <w:rStyle w:val="Char8"/>
          <w:rtl/>
        </w:rPr>
        <w:t xml:space="preserve"> </w:t>
      </w:r>
      <w:r w:rsidR="00B81B41" w:rsidRPr="003F5F96">
        <w:rPr>
          <w:rStyle w:val="Char8"/>
          <w:rFonts w:hint="eastAsia"/>
          <w:rtl/>
        </w:rPr>
        <w:t>فَأُوْلَ</w:t>
      </w:r>
      <w:r w:rsidR="00B81B41" w:rsidRPr="003F5F96">
        <w:rPr>
          <w:rStyle w:val="Char8"/>
          <w:rFonts w:hint="cs"/>
          <w:rtl/>
        </w:rPr>
        <w:t>ٰٓ</w:t>
      </w:r>
      <w:r w:rsidR="00B81B41" w:rsidRPr="003F5F96">
        <w:rPr>
          <w:rStyle w:val="Char8"/>
          <w:rFonts w:hint="eastAsia"/>
          <w:rtl/>
        </w:rPr>
        <w:t>ئِكَ</w:t>
      </w:r>
      <w:r w:rsidR="00B81B41" w:rsidRPr="003F5F96">
        <w:rPr>
          <w:rStyle w:val="Char8"/>
          <w:rtl/>
        </w:rPr>
        <w:t xml:space="preserve"> </w:t>
      </w:r>
      <w:r w:rsidR="00B81B41" w:rsidRPr="003F5F96">
        <w:rPr>
          <w:rStyle w:val="Char8"/>
          <w:rFonts w:hint="eastAsia"/>
          <w:rtl/>
        </w:rPr>
        <w:t>لَهُمُ</w:t>
      </w:r>
      <w:r w:rsidR="00B81B41" w:rsidRPr="003F5F96">
        <w:rPr>
          <w:rStyle w:val="Char8"/>
          <w:rtl/>
        </w:rPr>
        <w:t xml:space="preserve"> </w:t>
      </w:r>
      <w:r w:rsidR="00B81B41" w:rsidRPr="003F5F96">
        <w:rPr>
          <w:rStyle w:val="Char8"/>
          <w:rFonts w:hint="cs"/>
          <w:rtl/>
        </w:rPr>
        <w:t>ٱ</w:t>
      </w:r>
      <w:r w:rsidR="00B81B41" w:rsidRPr="003F5F96">
        <w:rPr>
          <w:rStyle w:val="Char8"/>
          <w:rFonts w:hint="eastAsia"/>
          <w:rtl/>
        </w:rPr>
        <w:t>لدَّرَجَ</w:t>
      </w:r>
      <w:r w:rsidR="00B81B41" w:rsidRPr="003F5F96">
        <w:rPr>
          <w:rStyle w:val="Char8"/>
          <w:rFonts w:hint="cs"/>
          <w:rtl/>
        </w:rPr>
        <w:t>ٰ</w:t>
      </w:r>
      <w:r w:rsidR="00B81B41" w:rsidRPr="003F5F96">
        <w:rPr>
          <w:rStyle w:val="Char8"/>
          <w:rFonts w:hint="eastAsia"/>
          <w:rtl/>
        </w:rPr>
        <w:t>تُ</w:t>
      </w:r>
      <w:r w:rsidR="00B81B41" w:rsidRPr="003F5F96">
        <w:rPr>
          <w:rStyle w:val="Char8"/>
          <w:rtl/>
        </w:rPr>
        <w:t xml:space="preserve"> </w:t>
      </w:r>
      <w:r w:rsidR="00B81B41" w:rsidRPr="003F5F96">
        <w:rPr>
          <w:rStyle w:val="Char8"/>
          <w:rFonts w:hint="cs"/>
          <w:rtl/>
        </w:rPr>
        <w:t>ٱ</w:t>
      </w:r>
      <w:r w:rsidR="00B81B41" w:rsidRPr="003F5F96">
        <w:rPr>
          <w:rStyle w:val="Char8"/>
          <w:rFonts w:hint="eastAsia"/>
          <w:rtl/>
        </w:rPr>
        <w:t>ل</w:t>
      </w:r>
      <w:r w:rsidR="00B81B41" w:rsidRPr="003F5F96">
        <w:rPr>
          <w:rStyle w:val="Char8"/>
          <w:rFonts w:hint="cs"/>
          <w:rtl/>
        </w:rPr>
        <w:t>ۡ</w:t>
      </w:r>
      <w:r w:rsidR="00B81B41" w:rsidRPr="003F5F96">
        <w:rPr>
          <w:rStyle w:val="Char8"/>
          <w:rFonts w:hint="eastAsia"/>
          <w:rtl/>
        </w:rPr>
        <w:t>عُلَى</w:t>
      </w:r>
      <w:r w:rsidR="00B81B41" w:rsidRPr="003F5F96">
        <w:rPr>
          <w:rStyle w:val="Char8"/>
          <w:rFonts w:hint="cs"/>
          <w:rtl/>
        </w:rPr>
        <w:t>ٰ</w:t>
      </w:r>
      <w:r w:rsidR="00B81B41" w:rsidRPr="003F5F96">
        <w:rPr>
          <w:rStyle w:val="Char8"/>
          <w:rtl/>
        </w:rPr>
        <w:t xml:space="preserve"> </w:t>
      </w:r>
      <w:r w:rsidR="00B81B41" w:rsidRPr="003F5F96">
        <w:rPr>
          <w:rStyle w:val="Char8"/>
          <w:rFonts w:hint="cs"/>
          <w:rtl/>
        </w:rPr>
        <w:t>٧٥</w:t>
      </w:r>
      <w:r w:rsidR="00467769">
        <w:rPr>
          <w:rStyle w:val="Char2"/>
          <w:rFonts w:ascii="Traditional Arabic" w:hAnsi="Traditional Arabic" w:cs="Traditional Arabic"/>
          <w:rtl/>
        </w:rPr>
        <w:t>﴾</w:t>
      </w:r>
      <w:r w:rsidR="00467769">
        <w:rPr>
          <w:rStyle w:val="Char2"/>
          <w:rFonts w:hint="cs"/>
          <w:rtl/>
        </w:rPr>
        <w:t xml:space="preserve"> </w:t>
      </w:r>
      <w:r w:rsidR="00467769" w:rsidRPr="00B81B41">
        <w:rPr>
          <w:rStyle w:val="Char6"/>
          <w:rFonts w:hint="cs"/>
          <w:rtl/>
        </w:rPr>
        <w:t>[طه: 75]</w:t>
      </w:r>
      <w:r w:rsidR="00467769">
        <w:rPr>
          <w:rStyle w:val="Char2"/>
          <w:rFonts w:hint="cs"/>
          <w:rtl/>
        </w:rPr>
        <w:t>.</w:t>
      </w:r>
      <w:r w:rsidRPr="00D76E89">
        <w:rPr>
          <w:rStyle w:val="Char2"/>
          <w:rFonts w:hint="cs"/>
          <w:rtl/>
        </w:rPr>
        <w:t xml:space="preserve"> </w:t>
      </w:r>
      <w:r w:rsidRPr="00ED32D0">
        <w:rPr>
          <w:rFonts w:ascii="Arial" w:hAnsi="Arial" w:cs="Traditional Arabic" w:hint="cs"/>
          <w:rtl/>
          <w:lang w:bidi="fa-IR"/>
        </w:rPr>
        <w:t>«</w:t>
      </w:r>
      <w:r w:rsidRPr="00D76E89">
        <w:rPr>
          <w:rStyle w:val="Char2"/>
          <w:rtl/>
        </w:rPr>
        <w:t>و</w:t>
      </w:r>
      <w:r w:rsidR="005B4CB3">
        <w:rPr>
          <w:rStyle w:val="Char2"/>
          <w:rtl/>
        </w:rPr>
        <w:t xml:space="preserve"> هرکس </w:t>
      </w:r>
      <w:r w:rsidR="00AC742E" w:rsidRPr="00D76E89">
        <w:rPr>
          <w:rStyle w:val="Char2"/>
          <w:rtl/>
        </w:rPr>
        <w:t>ک</w:t>
      </w:r>
      <w:r w:rsidRPr="00D76E89">
        <w:rPr>
          <w:rStyle w:val="Char2"/>
          <w:rtl/>
        </w:rPr>
        <w:t>ه مؤمن شا</w:t>
      </w:r>
      <w:r w:rsidR="005200C4" w:rsidRPr="00D76E89">
        <w:rPr>
          <w:rStyle w:val="Char2"/>
          <w:rtl/>
        </w:rPr>
        <w:t>ی</w:t>
      </w:r>
      <w:r w:rsidRPr="00D76E89">
        <w:rPr>
          <w:rStyle w:val="Char2"/>
          <w:rtl/>
        </w:rPr>
        <w:t xml:space="preserve">سته </w:t>
      </w:r>
      <w:r w:rsidR="00AC742E" w:rsidRPr="00D76E89">
        <w:rPr>
          <w:rStyle w:val="Char2"/>
          <w:rtl/>
        </w:rPr>
        <w:t>ک</w:t>
      </w:r>
      <w:r w:rsidRPr="00D76E89">
        <w:rPr>
          <w:rStyle w:val="Char2"/>
          <w:rtl/>
        </w:rPr>
        <w:t>ار به نزد او آ</w:t>
      </w:r>
      <w:r w:rsidR="005200C4" w:rsidRPr="00D76E89">
        <w:rPr>
          <w:rStyle w:val="Char2"/>
          <w:rtl/>
        </w:rPr>
        <w:t>ی</w:t>
      </w:r>
      <w:r w:rsidRPr="00D76E89">
        <w:rPr>
          <w:rStyle w:val="Char2"/>
          <w:rtl/>
        </w:rPr>
        <w:t>د، ا</w:t>
      </w:r>
      <w:r w:rsidR="005200C4" w:rsidRPr="00D76E89">
        <w:rPr>
          <w:rStyle w:val="Char2"/>
          <w:rtl/>
        </w:rPr>
        <w:t>ی</w:t>
      </w:r>
      <w:r w:rsidRPr="00D76E89">
        <w:rPr>
          <w:rStyle w:val="Char2"/>
          <w:rtl/>
        </w:rPr>
        <w:t>نان درجات بلند دارند</w:t>
      </w:r>
      <w:r w:rsidRPr="00ED32D0">
        <w:rPr>
          <w:rFonts w:cs="Traditional Arabic" w:hint="cs"/>
          <w:rtl/>
        </w:rPr>
        <w:t>»</w:t>
      </w:r>
      <w:r w:rsidR="006215F9" w:rsidRPr="00D76E89">
        <w:rPr>
          <w:rStyle w:val="Char2"/>
          <w:rFonts w:hint="cs"/>
          <w:rtl/>
        </w:rPr>
        <w:t>.</w:t>
      </w:r>
    </w:p>
    <w:p w:rsidR="00A971B5" w:rsidRPr="00D76E89" w:rsidRDefault="00A971B5" w:rsidP="00E034BB">
      <w:pPr>
        <w:ind w:firstLine="312"/>
        <w:jc w:val="lowKashida"/>
        <w:rPr>
          <w:rStyle w:val="Char2"/>
          <w:rtl/>
        </w:rPr>
      </w:pPr>
      <w:r w:rsidRPr="00D76E89">
        <w:rPr>
          <w:rStyle w:val="Char2"/>
          <w:rtl/>
        </w:rPr>
        <w:t>و رسول خدا</w:t>
      </w:r>
      <w:r w:rsidR="00325280" w:rsidRPr="00325280">
        <w:rPr>
          <w:rStyle w:val="Char2"/>
          <w:rFonts w:cs="CTraditional Arabic"/>
          <w:rtl/>
        </w:rPr>
        <w:t xml:space="preserve">ص </w:t>
      </w:r>
      <w:r w:rsidR="006215F9" w:rsidRPr="00D76E89">
        <w:rPr>
          <w:rStyle w:val="Char2"/>
          <w:rtl/>
        </w:rPr>
        <w:t>نیز واضح نموده</w:t>
      </w:r>
      <w:r w:rsidR="006215F9" w:rsidRPr="00D76E89">
        <w:rPr>
          <w:rStyle w:val="Char2"/>
          <w:rFonts w:hint="cs"/>
          <w:rtl/>
        </w:rPr>
        <w:t>‌</w:t>
      </w:r>
      <w:r w:rsidRPr="00D76E89">
        <w:rPr>
          <w:rStyle w:val="Char2"/>
          <w:rtl/>
        </w:rPr>
        <w:t>اند که هر عمل صالحی سبب افزون شدن نیکی</w:t>
      </w:r>
      <w:r w:rsidR="00552463">
        <w:rPr>
          <w:rStyle w:val="Char2"/>
          <w:rtl/>
        </w:rPr>
        <w:t xml:space="preserve">‌ها </w:t>
      </w:r>
      <w:r w:rsidRPr="00D76E89">
        <w:rPr>
          <w:rStyle w:val="Char2"/>
          <w:rtl/>
        </w:rPr>
        <w:t>و بلندی درجات می</w:t>
      </w:r>
      <w:r w:rsidRPr="00D76E89">
        <w:rPr>
          <w:rStyle w:val="Char2"/>
          <w:rFonts w:hint="cs"/>
          <w:rtl/>
        </w:rPr>
        <w:t>‌</w:t>
      </w:r>
      <w:r w:rsidRPr="00D76E89">
        <w:rPr>
          <w:rStyle w:val="Char2"/>
          <w:rtl/>
        </w:rPr>
        <w:t xml:space="preserve">گردد. </w:t>
      </w:r>
    </w:p>
    <w:p w:rsidR="00A971B5" w:rsidRPr="00D76E89" w:rsidRDefault="00A971B5" w:rsidP="00552463">
      <w:pPr>
        <w:ind w:firstLine="312"/>
        <w:jc w:val="lowKashida"/>
        <w:rPr>
          <w:rStyle w:val="Char2"/>
        </w:rPr>
      </w:pPr>
      <w:r w:rsidRPr="00D76E89">
        <w:rPr>
          <w:rStyle w:val="Char2"/>
          <w:rtl/>
        </w:rPr>
        <w:t>رسول الله</w:t>
      </w:r>
      <w:r w:rsidR="00325280" w:rsidRPr="00325280">
        <w:rPr>
          <w:rStyle w:val="Char2"/>
          <w:rFonts w:cs="CTraditional Arabic"/>
          <w:rtl/>
        </w:rPr>
        <w:t xml:space="preserve">ص </w:t>
      </w:r>
      <w:r w:rsidRPr="00D76E89">
        <w:rPr>
          <w:rStyle w:val="Char2"/>
          <w:rtl/>
        </w:rPr>
        <w:t>ب</w:t>
      </w:r>
      <w:r w:rsidRPr="00D76E89">
        <w:rPr>
          <w:rStyle w:val="Char2"/>
          <w:rFonts w:hint="cs"/>
          <w:rtl/>
        </w:rPr>
        <w:t>ه</w:t>
      </w:r>
      <w:r w:rsidRPr="00D76E89">
        <w:rPr>
          <w:rStyle w:val="Char2"/>
          <w:rtl/>
        </w:rPr>
        <w:t xml:space="preserve"> سعد</w:t>
      </w:r>
      <w:r w:rsidRPr="00D76E89">
        <w:rPr>
          <w:rStyle w:val="Char2"/>
          <w:rFonts w:hint="cs"/>
          <w:rtl/>
        </w:rPr>
        <w:t xml:space="preserve"> </w:t>
      </w:r>
      <w:r w:rsidRPr="00D76E89">
        <w:rPr>
          <w:rStyle w:val="Char2"/>
          <w:rtl/>
        </w:rPr>
        <w:t>بن و</w:t>
      </w:r>
      <w:r w:rsidRPr="00D76E89">
        <w:rPr>
          <w:rStyle w:val="Char2"/>
          <w:rFonts w:hint="cs"/>
          <w:rtl/>
        </w:rPr>
        <w:t>قا</w:t>
      </w:r>
      <w:r w:rsidRPr="00D76E89">
        <w:rPr>
          <w:rStyle w:val="Char2"/>
          <w:rtl/>
        </w:rPr>
        <w:t>ص</w:t>
      </w:r>
      <w:r w:rsidR="00F80BF9" w:rsidRPr="00F80BF9">
        <w:rPr>
          <w:rStyle w:val="Char2"/>
          <w:rFonts w:cs="CTraditional Arabic"/>
          <w:rtl/>
        </w:rPr>
        <w:t xml:space="preserve">س </w:t>
      </w:r>
      <w:r w:rsidRPr="00D76E89">
        <w:rPr>
          <w:rStyle w:val="Char2"/>
          <w:rtl/>
        </w:rPr>
        <w:t xml:space="preserve">هنگام بیماریش فرمود: </w:t>
      </w:r>
      <w:r w:rsidRPr="00ED32D0">
        <w:rPr>
          <w:rFonts w:ascii="Arial" w:hAnsi="Arial" w:cs="Traditional Arabic" w:hint="cs"/>
          <w:rtl/>
          <w:lang w:bidi="fa-IR"/>
        </w:rPr>
        <w:t>«</w:t>
      </w:r>
      <w:r w:rsidRPr="00D76E89">
        <w:rPr>
          <w:rStyle w:val="Char2"/>
          <w:rtl/>
        </w:rPr>
        <w:t>هرچه بیشتر بمانی و عمل صالح برای خاطر خدا انجام دهی به درجات و رتبه</w:t>
      </w:r>
      <w:r w:rsidRPr="00D76E89">
        <w:rPr>
          <w:rStyle w:val="Char2"/>
          <w:rFonts w:hint="cs"/>
          <w:rtl/>
        </w:rPr>
        <w:t>‌</w:t>
      </w:r>
      <w:r w:rsidRPr="00D76E89">
        <w:rPr>
          <w:rStyle w:val="Char2"/>
          <w:rtl/>
        </w:rPr>
        <w:t>ات افزوده می</w:t>
      </w:r>
      <w:r w:rsidRPr="00D76E89">
        <w:rPr>
          <w:rStyle w:val="Char2"/>
          <w:rFonts w:hint="cs"/>
          <w:rtl/>
        </w:rPr>
        <w:t>‌</w:t>
      </w:r>
      <w:r w:rsidRPr="00D76E89">
        <w:rPr>
          <w:rStyle w:val="Char2"/>
          <w:rtl/>
        </w:rPr>
        <w:t>گردد</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40"/>
      </w:r>
      <w:r w:rsidRPr="00817724">
        <w:rPr>
          <w:rStyle w:val="Char2"/>
          <w:rFonts w:hint="cs"/>
          <w:vertAlign w:val="superscript"/>
          <w:rtl/>
        </w:rPr>
        <w:t>)</w:t>
      </w:r>
      <w:r w:rsidRPr="00D76E89">
        <w:rPr>
          <w:rStyle w:val="Char2"/>
          <w:rtl/>
        </w:rPr>
        <w:t>.</w:t>
      </w:r>
    </w:p>
    <w:p w:rsidR="00A971B5" w:rsidRPr="00D76E89" w:rsidRDefault="00A971B5" w:rsidP="00E034BB">
      <w:pPr>
        <w:ind w:firstLine="312"/>
        <w:jc w:val="lowKashida"/>
        <w:rPr>
          <w:rStyle w:val="Char2"/>
          <w:rtl/>
        </w:rPr>
      </w:pPr>
      <w:r w:rsidRPr="00D76E89">
        <w:rPr>
          <w:rStyle w:val="Char2"/>
          <w:rtl/>
        </w:rPr>
        <w:t>این کتاب بیانگر برخی از اعمال صالحی است که رسول خدا</w:t>
      </w:r>
      <w:r w:rsidR="00325280" w:rsidRPr="00325280">
        <w:rPr>
          <w:rStyle w:val="Char2"/>
          <w:rFonts w:cs="CTraditional Arabic"/>
          <w:rtl/>
        </w:rPr>
        <w:t xml:space="preserve">ص </w:t>
      </w:r>
      <w:r w:rsidRPr="00D76E89">
        <w:rPr>
          <w:rStyle w:val="Char2"/>
          <w:rtl/>
        </w:rPr>
        <w:t>بیان فرموده که با انجام</w:t>
      </w:r>
      <w:r w:rsidR="0072388B">
        <w:rPr>
          <w:rStyle w:val="Char2"/>
          <w:rtl/>
        </w:rPr>
        <w:t xml:space="preserve"> آن‌ها </w:t>
      </w:r>
      <w:r w:rsidRPr="00D76E89">
        <w:rPr>
          <w:rStyle w:val="Char2"/>
          <w:rtl/>
        </w:rPr>
        <w:t>درجه م</w:t>
      </w:r>
      <w:r w:rsidRPr="00D76E89">
        <w:rPr>
          <w:rStyle w:val="Char2"/>
          <w:rFonts w:hint="cs"/>
          <w:rtl/>
        </w:rPr>
        <w:t>ؤ</w:t>
      </w:r>
      <w:r w:rsidRPr="00D76E89">
        <w:rPr>
          <w:rStyle w:val="Char2"/>
          <w:rtl/>
        </w:rPr>
        <w:t>من در بهشت و یا نزد خداوند بلند می</w:t>
      </w:r>
      <w:r w:rsidRPr="00D76E89">
        <w:rPr>
          <w:rStyle w:val="Char2"/>
          <w:rFonts w:hint="cs"/>
          <w:rtl/>
        </w:rPr>
        <w:t>‌</w:t>
      </w:r>
      <w:r w:rsidRPr="00D76E89">
        <w:rPr>
          <w:rStyle w:val="Char2"/>
          <w:rtl/>
        </w:rPr>
        <w:t xml:space="preserve">شود. </w:t>
      </w:r>
    </w:p>
    <w:p w:rsidR="00A971B5" w:rsidRPr="00D76E89" w:rsidRDefault="00A971B5" w:rsidP="00E034BB">
      <w:pPr>
        <w:ind w:firstLine="312"/>
        <w:jc w:val="lowKashida"/>
        <w:rPr>
          <w:rStyle w:val="Char2"/>
          <w:rtl/>
        </w:rPr>
      </w:pPr>
      <w:r w:rsidRPr="00D76E89">
        <w:rPr>
          <w:rStyle w:val="Char2"/>
          <w:rtl/>
        </w:rPr>
        <w:t>پس ای برادر گرامی شایسته است که در انجام دادن اعمال صالحی که سلف صالح در انجام دادنش از یکدیگر سبقت می</w:t>
      </w:r>
      <w:r w:rsidRPr="00D76E89">
        <w:rPr>
          <w:rStyle w:val="Char2"/>
          <w:rFonts w:hint="cs"/>
          <w:rtl/>
        </w:rPr>
        <w:t>‌</w:t>
      </w:r>
      <w:r w:rsidRPr="00D76E89">
        <w:rPr>
          <w:rStyle w:val="Char2"/>
          <w:rtl/>
        </w:rPr>
        <w:t xml:space="preserve">جستند و به درجات عالی رسیدند بسیار کوشا و حریص باشی. </w:t>
      </w:r>
      <w:bookmarkStart w:id="62" w:name="_Toc257499306"/>
      <w:bookmarkStart w:id="63" w:name="_Toc257500728"/>
    </w:p>
    <w:p w:rsidR="00A971B5" w:rsidRPr="000A5C42" w:rsidRDefault="00A971B5" w:rsidP="00552463">
      <w:pPr>
        <w:pStyle w:val="a0"/>
        <w:rPr>
          <w:rtl/>
        </w:rPr>
      </w:pPr>
      <w:bookmarkStart w:id="64" w:name="_Toc258224678"/>
      <w:bookmarkStart w:id="65" w:name="_Toc290918133"/>
      <w:bookmarkStart w:id="66" w:name="_Toc434998915"/>
      <w:r w:rsidRPr="000A5C42">
        <w:rPr>
          <w:rtl/>
        </w:rPr>
        <w:t>ناامید نباش</w:t>
      </w:r>
      <w:bookmarkEnd w:id="62"/>
      <w:bookmarkEnd w:id="63"/>
      <w:bookmarkEnd w:id="64"/>
      <w:bookmarkEnd w:id="65"/>
      <w:bookmarkEnd w:id="66"/>
    </w:p>
    <w:p w:rsidR="00A971B5" w:rsidRPr="00552463" w:rsidRDefault="00A971B5" w:rsidP="00552463">
      <w:pPr>
        <w:pStyle w:val="a2"/>
        <w:rPr>
          <w:rtl/>
        </w:rPr>
      </w:pPr>
      <w:r w:rsidRPr="00552463">
        <w:rPr>
          <w:rtl/>
        </w:rPr>
        <w:t>بعضی از مردم هنگامی که زندگی س</w:t>
      </w:r>
      <w:r w:rsidRPr="00552463">
        <w:rPr>
          <w:rFonts w:hint="cs"/>
          <w:rtl/>
        </w:rPr>
        <w:t>ل</w:t>
      </w:r>
      <w:r w:rsidRPr="00552463">
        <w:rPr>
          <w:rtl/>
        </w:rPr>
        <w:t>ف را بررسی</w:t>
      </w:r>
      <w:r w:rsidR="00FA2619" w:rsidRPr="00552463">
        <w:rPr>
          <w:rtl/>
        </w:rPr>
        <w:t xml:space="preserve"> می‌کنند</w:t>
      </w:r>
      <w:r w:rsidRPr="00552463">
        <w:rPr>
          <w:rtl/>
        </w:rPr>
        <w:t xml:space="preserve"> که چگونه در انجام اعمال صالح بر یکدیگر سبقت </w:t>
      </w:r>
      <w:r w:rsidRPr="00552463">
        <w:rPr>
          <w:rFonts w:hint="cs"/>
          <w:rtl/>
        </w:rPr>
        <w:t xml:space="preserve"> می</w:t>
      </w:r>
      <w:r w:rsidRPr="00552463">
        <w:rPr>
          <w:rFonts w:hint="eastAsia"/>
          <w:rtl/>
        </w:rPr>
        <w:t>‌</w:t>
      </w:r>
      <w:r w:rsidRPr="00552463">
        <w:rPr>
          <w:rtl/>
        </w:rPr>
        <w:t>جستند، دچار سستی و ناتوانی می</w:t>
      </w:r>
      <w:r w:rsidRPr="00552463">
        <w:rPr>
          <w:rFonts w:hint="cs"/>
          <w:rtl/>
        </w:rPr>
        <w:t>‌</w:t>
      </w:r>
      <w:r w:rsidRPr="00552463">
        <w:rPr>
          <w:rtl/>
        </w:rPr>
        <w:t>گردند، چونکه جهاد و اعمال آنان و همت بلند آنان را با اعمال و همت خودشان مقایسه</w:t>
      </w:r>
      <w:r w:rsidR="00FA2619" w:rsidRPr="00552463">
        <w:rPr>
          <w:rtl/>
        </w:rPr>
        <w:t xml:space="preserve"> می‌کنند</w:t>
      </w:r>
      <w:r w:rsidRPr="00552463">
        <w:rPr>
          <w:rtl/>
        </w:rPr>
        <w:t xml:space="preserve"> و </w:t>
      </w:r>
      <w:r w:rsidR="004D0451" w:rsidRPr="00552463">
        <w:rPr>
          <w:rtl/>
        </w:rPr>
        <w:t>می‌بین</w:t>
      </w:r>
      <w:r w:rsidRPr="00552463">
        <w:rPr>
          <w:rtl/>
        </w:rPr>
        <w:t>ند که آنان چگونه برای رضای خدا و جهاد در راهش کوشش می</w:t>
      </w:r>
      <w:r w:rsidRPr="00552463">
        <w:rPr>
          <w:rFonts w:hint="cs"/>
          <w:rtl/>
        </w:rPr>
        <w:t>‌</w:t>
      </w:r>
      <w:r w:rsidRPr="00552463">
        <w:rPr>
          <w:rtl/>
        </w:rPr>
        <w:t xml:space="preserve">کردند و چه پاداش عظیمی که در انتظار آنان است. در نتیجه </w:t>
      </w:r>
      <w:r w:rsidR="006215F9" w:rsidRPr="00552463">
        <w:rPr>
          <w:rtl/>
        </w:rPr>
        <w:t>می‌گوید</w:t>
      </w:r>
      <w:r w:rsidRPr="00552463">
        <w:rPr>
          <w:rtl/>
        </w:rPr>
        <w:t>: ما کجا و</w:t>
      </w:r>
      <w:r w:rsidR="0072388B" w:rsidRPr="00552463">
        <w:rPr>
          <w:rtl/>
        </w:rPr>
        <w:t xml:space="preserve"> آن‌ها </w:t>
      </w:r>
      <w:r w:rsidRPr="00552463">
        <w:rPr>
          <w:rtl/>
        </w:rPr>
        <w:t>کجا، همه</w:t>
      </w:r>
      <w:r w:rsidRPr="00552463">
        <w:rPr>
          <w:rFonts w:hint="cs"/>
          <w:rtl/>
        </w:rPr>
        <w:t>‌ی</w:t>
      </w:r>
      <w:r w:rsidRPr="00552463">
        <w:rPr>
          <w:rtl/>
        </w:rPr>
        <w:t xml:space="preserve"> درجات و کمالات از</w:t>
      </w:r>
      <w:r w:rsidRPr="00552463">
        <w:rPr>
          <w:rFonts w:hint="cs"/>
          <w:rtl/>
        </w:rPr>
        <w:t xml:space="preserve"> آن</w:t>
      </w:r>
      <w:r w:rsidRPr="00552463">
        <w:rPr>
          <w:rtl/>
        </w:rPr>
        <w:t xml:space="preserve"> آنان شده و ما نمی</w:t>
      </w:r>
      <w:r w:rsidRPr="00552463">
        <w:rPr>
          <w:rFonts w:hint="cs"/>
          <w:rtl/>
        </w:rPr>
        <w:t>‌</w:t>
      </w:r>
      <w:r w:rsidRPr="00552463">
        <w:rPr>
          <w:rtl/>
        </w:rPr>
        <w:t>توانیم به آنان برسیم، لدا نا امید گشته و همچنین شیطان به وی وسوسه می</w:t>
      </w:r>
      <w:r w:rsidRPr="00552463">
        <w:rPr>
          <w:rFonts w:hint="cs"/>
          <w:rtl/>
        </w:rPr>
        <w:t>‌</w:t>
      </w:r>
      <w:r w:rsidRPr="00552463">
        <w:rPr>
          <w:rtl/>
        </w:rPr>
        <w:t>کند که عمل تو پذیرفته نیست یا اینکه عمل تو چیزی را جلو یا عقب نمی</w:t>
      </w:r>
      <w:r w:rsidRPr="00552463">
        <w:rPr>
          <w:rFonts w:hint="cs"/>
          <w:rtl/>
        </w:rPr>
        <w:t>‌</w:t>
      </w:r>
      <w:r w:rsidRPr="00552463">
        <w:rPr>
          <w:rtl/>
        </w:rPr>
        <w:t>سازد</w:t>
      </w:r>
      <w:r w:rsidRPr="00552463">
        <w:rPr>
          <w:rFonts w:hint="cs"/>
          <w:rtl/>
        </w:rPr>
        <w:t>،</w:t>
      </w:r>
      <w:r w:rsidRPr="00552463">
        <w:rPr>
          <w:rtl/>
        </w:rPr>
        <w:t xml:space="preserve"> زیرا که بهشت با رحمت حاصل </w:t>
      </w:r>
      <w:r w:rsidRPr="00552463">
        <w:rPr>
          <w:rFonts w:hint="cs"/>
          <w:rtl/>
        </w:rPr>
        <w:t xml:space="preserve"> </w:t>
      </w:r>
      <w:r w:rsidRPr="00552463">
        <w:rPr>
          <w:rtl/>
        </w:rPr>
        <w:t>می</w:t>
      </w:r>
      <w:r w:rsidRPr="00552463">
        <w:rPr>
          <w:rFonts w:hint="cs"/>
          <w:rtl/>
        </w:rPr>
        <w:t>‌</w:t>
      </w:r>
      <w:r w:rsidRPr="00552463">
        <w:rPr>
          <w:rtl/>
        </w:rPr>
        <w:t>شود نه</w:t>
      </w:r>
      <w:r w:rsidRPr="00552463">
        <w:rPr>
          <w:rFonts w:hint="cs"/>
          <w:rtl/>
        </w:rPr>
        <w:t xml:space="preserve"> با</w:t>
      </w:r>
      <w:r w:rsidRPr="00552463">
        <w:rPr>
          <w:rtl/>
        </w:rPr>
        <w:t xml:space="preserve"> عمل. </w:t>
      </w:r>
    </w:p>
    <w:p w:rsidR="00A971B5" w:rsidRPr="00D76E89" w:rsidRDefault="00A971B5" w:rsidP="00E034BB">
      <w:pPr>
        <w:ind w:firstLine="312"/>
        <w:jc w:val="lowKashida"/>
        <w:rPr>
          <w:rStyle w:val="Char2"/>
          <w:rtl/>
        </w:rPr>
      </w:pPr>
      <w:r w:rsidRPr="00D76E89">
        <w:rPr>
          <w:rStyle w:val="Char2"/>
          <w:rtl/>
        </w:rPr>
        <w:t>برادر گرامی! بدان که فضل و بخشش خداوند گستر</w:t>
      </w:r>
      <w:r w:rsidRPr="00D76E89">
        <w:rPr>
          <w:rStyle w:val="Char2"/>
          <w:rFonts w:hint="cs"/>
          <w:rtl/>
        </w:rPr>
        <w:t>د</w:t>
      </w:r>
      <w:r w:rsidRPr="00D76E89">
        <w:rPr>
          <w:rStyle w:val="Char2"/>
          <w:rtl/>
        </w:rPr>
        <w:t>ه</w:t>
      </w:r>
      <w:r w:rsidRPr="00D76E89">
        <w:rPr>
          <w:rStyle w:val="Char2"/>
          <w:rFonts w:hint="cs"/>
          <w:rtl/>
        </w:rPr>
        <w:t>‌</w:t>
      </w:r>
      <w:r w:rsidRPr="00D76E89">
        <w:rPr>
          <w:rStyle w:val="Char2"/>
          <w:rtl/>
        </w:rPr>
        <w:t>تر از آن است که تصورش کنی و</w:t>
      </w:r>
      <w:r w:rsidRPr="00D76E89">
        <w:rPr>
          <w:rStyle w:val="Char2"/>
          <w:rFonts w:hint="cs"/>
          <w:rtl/>
        </w:rPr>
        <w:t xml:space="preserve"> </w:t>
      </w:r>
      <w:r w:rsidRPr="00D76E89">
        <w:rPr>
          <w:rStyle w:val="Char2"/>
          <w:rtl/>
        </w:rPr>
        <w:t>رحمت</w:t>
      </w:r>
      <w:r w:rsidR="0033734F">
        <w:rPr>
          <w:rStyle w:val="Char2"/>
          <w:rtl/>
        </w:rPr>
        <w:t xml:space="preserve">‌اش </w:t>
      </w:r>
      <w:r w:rsidRPr="00D76E89">
        <w:rPr>
          <w:rStyle w:val="Char2"/>
          <w:rtl/>
        </w:rPr>
        <w:t xml:space="preserve">همه چیز را فرا گرفته است و بهشت تنها یک باغ بوستان نیست بلکه </w:t>
      </w:r>
      <w:r w:rsidR="00CD141A">
        <w:rPr>
          <w:rStyle w:val="Char2"/>
          <w:rtl/>
        </w:rPr>
        <w:t>باغ‌ها</w:t>
      </w:r>
      <w:r w:rsidR="00A23AF3">
        <w:rPr>
          <w:rStyle w:val="Char2"/>
          <w:rtl/>
        </w:rPr>
        <w:t>ی</w:t>
      </w:r>
      <w:r w:rsidRPr="00D76E89">
        <w:rPr>
          <w:rStyle w:val="Char2"/>
          <w:rtl/>
        </w:rPr>
        <w:t xml:space="preserve"> بسیاری است و در هر کدا</w:t>
      </w:r>
      <w:r w:rsidRPr="00D76E89">
        <w:rPr>
          <w:rStyle w:val="Char2"/>
          <w:rFonts w:hint="cs"/>
          <w:rtl/>
        </w:rPr>
        <w:t>م</w:t>
      </w:r>
      <w:r w:rsidRPr="00D76E89">
        <w:rPr>
          <w:rStyle w:val="Char2"/>
          <w:rtl/>
        </w:rPr>
        <w:t xml:space="preserve"> از</w:t>
      </w:r>
      <w:r w:rsidR="0072388B">
        <w:rPr>
          <w:rStyle w:val="Char2"/>
          <w:rtl/>
        </w:rPr>
        <w:t xml:space="preserve"> آن‌ها </w:t>
      </w:r>
      <w:r w:rsidRPr="00D76E89">
        <w:rPr>
          <w:rStyle w:val="Char2"/>
          <w:rtl/>
        </w:rPr>
        <w:t>درجات و مراتبی وجود دارد و</w:t>
      </w:r>
      <w:r w:rsidRPr="00D76E89">
        <w:rPr>
          <w:rStyle w:val="Char2"/>
          <w:rFonts w:hint="cs"/>
          <w:rtl/>
        </w:rPr>
        <w:t xml:space="preserve"> </w:t>
      </w:r>
      <w:r w:rsidRPr="00D76E89">
        <w:rPr>
          <w:rStyle w:val="Char2"/>
          <w:rtl/>
        </w:rPr>
        <w:t>آنقدر وسیع و گسترده است که باز خداوند آفرینش جدیدی می</w:t>
      </w:r>
      <w:r w:rsidRPr="00D76E89">
        <w:rPr>
          <w:rStyle w:val="Char2"/>
          <w:rFonts w:hint="cs"/>
          <w:rtl/>
        </w:rPr>
        <w:t>‌</w:t>
      </w:r>
      <w:r w:rsidRPr="00D76E89">
        <w:rPr>
          <w:rStyle w:val="Char2"/>
          <w:rtl/>
        </w:rPr>
        <w:t>آفزیند و</w:t>
      </w:r>
      <w:r w:rsidR="0072388B">
        <w:rPr>
          <w:rStyle w:val="Char2"/>
          <w:rtl/>
        </w:rPr>
        <w:t xml:space="preserve"> آن‌ها </w:t>
      </w:r>
      <w:r w:rsidRPr="00D76E89">
        <w:rPr>
          <w:rStyle w:val="Char2"/>
          <w:rtl/>
        </w:rPr>
        <w:t>در آنجا</w:t>
      </w:r>
      <w:r w:rsidRPr="00D76E89">
        <w:rPr>
          <w:rStyle w:val="Char2"/>
          <w:rFonts w:hint="cs"/>
          <w:rtl/>
        </w:rPr>
        <w:t xml:space="preserve"> </w:t>
      </w:r>
      <w:r w:rsidRPr="00D76E89">
        <w:rPr>
          <w:rStyle w:val="Char2"/>
          <w:rtl/>
        </w:rPr>
        <w:t>ساکن می</w:t>
      </w:r>
      <w:r w:rsidRPr="00D76E89">
        <w:rPr>
          <w:rStyle w:val="Char2"/>
          <w:rFonts w:hint="cs"/>
          <w:rtl/>
        </w:rPr>
        <w:t>‌</w:t>
      </w:r>
      <w:r w:rsidRPr="00D76E89">
        <w:rPr>
          <w:rStyle w:val="Char2"/>
          <w:rtl/>
        </w:rPr>
        <w:t>گرداند. انس بن مالک</w:t>
      </w:r>
      <w:r w:rsidR="00F80BF9" w:rsidRPr="00F80BF9">
        <w:rPr>
          <w:rStyle w:val="Char2"/>
          <w:rFonts w:cs="CTraditional Arabic"/>
          <w:rtl/>
        </w:rPr>
        <w:t xml:space="preserve">س </w:t>
      </w:r>
      <w:r w:rsidR="006215F9" w:rsidRPr="00D76E89">
        <w:rPr>
          <w:rStyle w:val="Char2"/>
          <w:rtl/>
        </w:rPr>
        <w:t>می‌گوید</w:t>
      </w:r>
      <w:r w:rsidRPr="00D76E89">
        <w:rPr>
          <w:rStyle w:val="Char2"/>
          <w:rtl/>
        </w:rPr>
        <w:t xml:space="preserve">: </w:t>
      </w:r>
      <w:r w:rsidRPr="00D76E89">
        <w:rPr>
          <w:rStyle w:val="Char2"/>
          <w:rFonts w:hint="cs"/>
          <w:rtl/>
        </w:rPr>
        <w:t>رسول خدا</w:t>
      </w:r>
      <w:r w:rsidR="00325280" w:rsidRPr="00325280">
        <w:rPr>
          <w:rStyle w:val="Char2"/>
          <w:rFonts w:cs="CTraditional Arabic" w:hint="cs"/>
          <w:rtl/>
        </w:rPr>
        <w:t xml:space="preserve">ص </w:t>
      </w:r>
      <w:r w:rsidRPr="00D76E89">
        <w:rPr>
          <w:rStyle w:val="Char2"/>
          <w:rFonts w:hint="cs"/>
          <w:rtl/>
        </w:rPr>
        <w:t xml:space="preserve">فرمود: </w:t>
      </w:r>
      <w:r w:rsidRPr="00ED32D0">
        <w:rPr>
          <w:rFonts w:ascii="Arial" w:hAnsi="Arial" w:cs="Traditional Arabic" w:hint="cs"/>
          <w:rtl/>
          <w:lang w:bidi="fa-IR"/>
        </w:rPr>
        <w:t>«</w:t>
      </w:r>
      <w:r w:rsidRPr="00D76E89">
        <w:rPr>
          <w:rStyle w:val="Char2"/>
          <w:rFonts w:hint="cs"/>
          <w:rtl/>
        </w:rPr>
        <w:t>پیوسته در جهنم انداخته می</w:t>
      </w:r>
      <w:r w:rsidRPr="00D76E89">
        <w:rPr>
          <w:rStyle w:val="Char2"/>
          <w:rFonts w:hint="eastAsia"/>
          <w:rtl/>
        </w:rPr>
        <w:t>‌</w:t>
      </w:r>
      <w:r w:rsidRPr="00D76E89">
        <w:rPr>
          <w:rStyle w:val="Char2"/>
          <w:rFonts w:hint="cs"/>
          <w:rtl/>
        </w:rPr>
        <w:t xml:space="preserve">شود و جهنم </w:t>
      </w:r>
      <w:r w:rsidR="006215F9" w:rsidRPr="00D76E89">
        <w:rPr>
          <w:rStyle w:val="Char2"/>
          <w:rFonts w:hint="cs"/>
          <w:rtl/>
        </w:rPr>
        <w:t>می‌گوید</w:t>
      </w:r>
      <w:r w:rsidRPr="00D76E89">
        <w:rPr>
          <w:rStyle w:val="Char2"/>
          <w:rFonts w:hint="cs"/>
          <w:rtl/>
        </w:rPr>
        <w:t>:</w:t>
      </w:r>
      <w:r w:rsidRPr="00D76E89">
        <w:rPr>
          <w:rStyle w:val="Char2"/>
          <w:rtl/>
        </w:rPr>
        <w:t xml:space="preserve"> آیا</w:t>
      </w:r>
      <w:r w:rsidRPr="00D76E89">
        <w:rPr>
          <w:rStyle w:val="Char2"/>
          <w:rFonts w:hint="cs"/>
          <w:rtl/>
        </w:rPr>
        <w:t xml:space="preserve"> </w:t>
      </w:r>
      <w:r w:rsidRPr="00D76E89">
        <w:rPr>
          <w:rStyle w:val="Char2"/>
          <w:rtl/>
        </w:rPr>
        <w:t>بیشترهست؟ تا اینکه رب ال</w:t>
      </w:r>
      <w:r w:rsidRPr="00D76E89">
        <w:rPr>
          <w:rStyle w:val="Char2"/>
          <w:rFonts w:hint="cs"/>
          <w:rtl/>
        </w:rPr>
        <w:t>عز</w:t>
      </w:r>
      <w:r w:rsidRPr="00D76E89">
        <w:rPr>
          <w:rStyle w:val="Char2"/>
          <w:rtl/>
        </w:rPr>
        <w:t>ت قدمش را می</w:t>
      </w:r>
      <w:r w:rsidRPr="00D76E89">
        <w:rPr>
          <w:rStyle w:val="Char2"/>
          <w:rFonts w:hint="cs"/>
          <w:rtl/>
        </w:rPr>
        <w:t>‌</w:t>
      </w:r>
      <w:r w:rsidRPr="00D76E89">
        <w:rPr>
          <w:rStyle w:val="Char2"/>
          <w:rtl/>
        </w:rPr>
        <w:t>گذارد، آنگاه جمع</w:t>
      </w:r>
      <w:r w:rsidR="003134E4">
        <w:rPr>
          <w:rStyle w:val="Char2"/>
          <w:rtl/>
        </w:rPr>
        <w:t xml:space="preserve"> می‌گردد </w:t>
      </w:r>
      <w:r w:rsidRPr="00D76E89">
        <w:rPr>
          <w:rStyle w:val="Char2"/>
          <w:rtl/>
        </w:rPr>
        <w:t xml:space="preserve">و </w:t>
      </w:r>
      <w:r w:rsidR="006215F9" w:rsidRPr="00D76E89">
        <w:rPr>
          <w:rStyle w:val="Char2"/>
          <w:rtl/>
        </w:rPr>
        <w:t>می‌گوید</w:t>
      </w:r>
      <w:r w:rsidRPr="00D76E89">
        <w:rPr>
          <w:rStyle w:val="Char2"/>
          <w:rtl/>
        </w:rPr>
        <w:t xml:space="preserve"> که</w:t>
      </w:r>
      <w:r w:rsidRPr="00D76E89">
        <w:rPr>
          <w:rStyle w:val="Char2"/>
          <w:rFonts w:hint="cs"/>
          <w:rtl/>
        </w:rPr>
        <w:t>:</w:t>
      </w:r>
      <w:r w:rsidRPr="00D76E89">
        <w:rPr>
          <w:rStyle w:val="Char2"/>
          <w:rtl/>
        </w:rPr>
        <w:t xml:space="preserve"> کافی است. و پیوسته در بهشت جایی خالی</w:t>
      </w:r>
      <w:r w:rsidRPr="00D76E89">
        <w:rPr>
          <w:rStyle w:val="Char2"/>
          <w:rFonts w:hint="cs"/>
          <w:rtl/>
        </w:rPr>
        <w:t xml:space="preserve"> باقی</w:t>
      </w:r>
      <w:r w:rsidR="003F5F96">
        <w:rPr>
          <w:rStyle w:val="Char2"/>
          <w:rtl/>
        </w:rPr>
        <w:t xml:space="preserve"> می‌</w:t>
      </w:r>
      <w:r w:rsidRPr="00D76E89">
        <w:rPr>
          <w:rStyle w:val="Char2"/>
          <w:rtl/>
        </w:rPr>
        <w:t>ماند تا اینکه خداوند آفرینشی را برایش می</w:t>
      </w:r>
      <w:r w:rsidRPr="00D76E89">
        <w:rPr>
          <w:rStyle w:val="Char2"/>
          <w:rFonts w:hint="cs"/>
          <w:rtl/>
        </w:rPr>
        <w:t>‌</w:t>
      </w:r>
      <w:r w:rsidRPr="00D76E89">
        <w:rPr>
          <w:rStyle w:val="Char2"/>
          <w:rtl/>
        </w:rPr>
        <w:t>آفریند و آنان را در آنجا سکونت</w:t>
      </w:r>
      <w:r w:rsidR="003F5F96">
        <w:rPr>
          <w:rStyle w:val="Char2"/>
          <w:rFonts w:hint="cs"/>
          <w:rtl/>
        </w:rPr>
        <w:t xml:space="preserve"> می‌</w:t>
      </w:r>
      <w:r w:rsidRPr="00D76E89">
        <w:rPr>
          <w:rStyle w:val="Char2"/>
          <w:rtl/>
        </w:rPr>
        <w:t>دهند</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41"/>
      </w:r>
      <w:r w:rsidRPr="00817724">
        <w:rPr>
          <w:rStyle w:val="Char2"/>
          <w:rFonts w:hint="cs"/>
          <w:vertAlign w:val="superscript"/>
          <w:rtl/>
        </w:rPr>
        <w:t>)</w:t>
      </w:r>
      <w:r w:rsidRPr="00D76E89">
        <w:rPr>
          <w:rStyle w:val="Char2"/>
          <w:rFonts w:hint="cs"/>
          <w:rtl/>
        </w:rPr>
        <w:t>.</w:t>
      </w:r>
    </w:p>
    <w:p w:rsidR="00A971B5" w:rsidRPr="00D76E89" w:rsidRDefault="00A971B5" w:rsidP="00E034BB">
      <w:pPr>
        <w:ind w:firstLine="312"/>
        <w:jc w:val="lowKashida"/>
        <w:rPr>
          <w:rStyle w:val="Char2"/>
          <w:rtl/>
        </w:rPr>
      </w:pPr>
      <w:r w:rsidRPr="00D76E89">
        <w:rPr>
          <w:rStyle w:val="Char2"/>
          <w:rtl/>
        </w:rPr>
        <w:t xml:space="preserve">پس برای این درجات عالی همت کن و آستین را بالا بزن. </w:t>
      </w:r>
    </w:p>
    <w:p w:rsidR="00A971B5" w:rsidRPr="00ED32D0" w:rsidRDefault="00A971B5" w:rsidP="00C30484">
      <w:pPr>
        <w:pStyle w:val="a0"/>
        <w:rPr>
          <w:rtl/>
        </w:rPr>
      </w:pPr>
      <w:bookmarkStart w:id="67" w:name="_Toc257499307"/>
      <w:bookmarkStart w:id="68" w:name="_Toc257500729"/>
      <w:bookmarkStart w:id="69" w:name="_Toc258224679"/>
      <w:bookmarkStart w:id="70" w:name="_Toc290918134"/>
      <w:bookmarkStart w:id="71" w:name="_Toc434998916"/>
      <w:r w:rsidRPr="00ED32D0">
        <w:rPr>
          <w:rtl/>
        </w:rPr>
        <w:t>همت بلند داشته باش</w:t>
      </w:r>
      <w:bookmarkEnd w:id="67"/>
      <w:bookmarkEnd w:id="68"/>
      <w:bookmarkEnd w:id="69"/>
      <w:bookmarkEnd w:id="70"/>
      <w:bookmarkEnd w:id="71"/>
    </w:p>
    <w:p w:rsidR="00A971B5" w:rsidRPr="00552463" w:rsidRDefault="00A971B5" w:rsidP="00552463">
      <w:pPr>
        <w:pStyle w:val="a2"/>
        <w:rPr>
          <w:rtl/>
        </w:rPr>
      </w:pPr>
      <w:r w:rsidRPr="00552463">
        <w:rPr>
          <w:rtl/>
        </w:rPr>
        <w:t>برای م</w:t>
      </w:r>
      <w:r w:rsidRPr="00552463">
        <w:rPr>
          <w:rFonts w:hint="cs"/>
          <w:rtl/>
        </w:rPr>
        <w:t>ؤ</w:t>
      </w:r>
      <w:r w:rsidRPr="00552463">
        <w:rPr>
          <w:rtl/>
        </w:rPr>
        <w:t>من باهوش و زیرک شایسته است که همیشه کوشش نماید که درجات و مقامش در بهشت جاودان بلند باشد، همانگونه که برخی از مردم در بدست آوردن پست و مقام در دنیا همت بلند دارند. لذا باید همت ما در امور آخرت بیشتر از آن باشد</w:t>
      </w:r>
      <w:r w:rsidRPr="00552463">
        <w:rPr>
          <w:rFonts w:hint="cs"/>
          <w:rtl/>
        </w:rPr>
        <w:t>،</w:t>
      </w:r>
      <w:r w:rsidRPr="00552463">
        <w:rPr>
          <w:rtl/>
        </w:rPr>
        <w:t xml:space="preserve"> پس هرگاه رسول خدا</w:t>
      </w:r>
      <w:r w:rsidR="00325280" w:rsidRPr="00552463">
        <w:rPr>
          <w:rFonts w:cs="CTraditional Arabic"/>
          <w:rtl/>
        </w:rPr>
        <w:t xml:space="preserve">ص </w:t>
      </w:r>
      <w:r w:rsidRPr="00552463">
        <w:rPr>
          <w:rtl/>
        </w:rPr>
        <w:t>به ما دستور فرموده</w:t>
      </w:r>
      <w:r w:rsidR="00552463" w:rsidRPr="00552463">
        <w:rPr>
          <w:rtl/>
        </w:rPr>
        <w:t xml:space="preserve">‌اند </w:t>
      </w:r>
      <w:r w:rsidRPr="00552463">
        <w:rPr>
          <w:rtl/>
        </w:rPr>
        <w:t>چون از خداوند بهشت را طلب</w:t>
      </w:r>
      <w:r w:rsidRPr="00552463">
        <w:rPr>
          <w:rFonts w:hint="cs"/>
          <w:rtl/>
        </w:rPr>
        <w:t xml:space="preserve"> </w:t>
      </w:r>
      <w:r w:rsidRPr="00552463">
        <w:rPr>
          <w:rtl/>
        </w:rPr>
        <w:t>نمود</w:t>
      </w:r>
      <w:r w:rsidRPr="00552463">
        <w:rPr>
          <w:rFonts w:hint="cs"/>
          <w:rtl/>
        </w:rPr>
        <w:t>ی</w:t>
      </w:r>
      <w:r w:rsidRPr="00552463">
        <w:rPr>
          <w:rtl/>
        </w:rPr>
        <w:t>د، فردوس را بخواهید، چنین</w:t>
      </w:r>
      <w:r w:rsidRPr="00552463">
        <w:rPr>
          <w:rFonts w:hint="cs"/>
          <w:rtl/>
        </w:rPr>
        <w:t xml:space="preserve"> </w:t>
      </w:r>
      <w:r w:rsidRPr="00552463">
        <w:rPr>
          <w:rtl/>
        </w:rPr>
        <w:t xml:space="preserve">نباشید مانند بعضی افراد </w:t>
      </w:r>
      <w:r w:rsidRPr="00552463">
        <w:rPr>
          <w:rFonts w:hint="cs"/>
          <w:rtl/>
        </w:rPr>
        <w:t xml:space="preserve">که </w:t>
      </w:r>
      <w:r w:rsidRPr="00552463">
        <w:rPr>
          <w:rtl/>
        </w:rPr>
        <w:t>می</w:t>
      </w:r>
      <w:r w:rsidRPr="00552463">
        <w:rPr>
          <w:rFonts w:hint="cs"/>
          <w:rtl/>
        </w:rPr>
        <w:t>‌</w:t>
      </w:r>
      <w:r w:rsidRPr="00552463">
        <w:rPr>
          <w:rtl/>
        </w:rPr>
        <w:t>گوی</w:t>
      </w:r>
      <w:r w:rsidRPr="00552463">
        <w:rPr>
          <w:rFonts w:hint="cs"/>
          <w:rtl/>
        </w:rPr>
        <w:t>ن</w:t>
      </w:r>
      <w:r w:rsidRPr="00552463">
        <w:rPr>
          <w:rtl/>
        </w:rPr>
        <w:t>د</w:t>
      </w:r>
      <w:r w:rsidRPr="00552463">
        <w:rPr>
          <w:rFonts w:hint="cs"/>
          <w:rtl/>
        </w:rPr>
        <w:t>:</w:t>
      </w:r>
      <w:r w:rsidRPr="00552463">
        <w:rPr>
          <w:rtl/>
        </w:rPr>
        <w:t xml:space="preserve"> خدایا به ما بهشت عطا بفرما</w:t>
      </w:r>
      <w:r w:rsidRPr="00552463">
        <w:rPr>
          <w:rFonts w:hint="cs"/>
          <w:rtl/>
        </w:rPr>
        <w:t xml:space="preserve">، </w:t>
      </w:r>
      <w:r w:rsidRPr="00552463">
        <w:rPr>
          <w:rtl/>
        </w:rPr>
        <w:t xml:space="preserve">اگرچه نزد </w:t>
      </w:r>
      <w:r w:rsidR="00A5176B" w:rsidRPr="00552463">
        <w:rPr>
          <w:rtl/>
        </w:rPr>
        <w:t>دروازه‌اش</w:t>
      </w:r>
      <w:r w:rsidRPr="00552463">
        <w:rPr>
          <w:rtl/>
        </w:rPr>
        <w:t xml:space="preserve"> باشد</w:t>
      </w:r>
      <w:r w:rsidRPr="00552463">
        <w:rPr>
          <w:rFonts w:hint="cs"/>
          <w:rtl/>
        </w:rPr>
        <w:t xml:space="preserve">، </w:t>
      </w:r>
      <w:r w:rsidRPr="00552463">
        <w:rPr>
          <w:rtl/>
        </w:rPr>
        <w:t xml:space="preserve">بلکه از خداوند درجات عالی و مراتب بلند طلب کنیم. </w:t>
      </w:r>
    </w:p>
    <w:p w:rsidR="00A971B5" w:rsidRPr="00D76E89" w:rsidRDefault="00A971B5" w:rsidP="00E034BB">
      <w:pPr>
        <w:ind w:firstLine="312"/>
        <w:jc w:val="lowKashida"/>
        <w:rPr>
          <w:rStyle w:val="Char2"/>
          <w:rtl/>
        </w:rPr>
      </w:pPr>
      <w:r w:rsidRPr="00D76E89">
        <w:rPr>
          <w:rStyle w:val="Char2"/>
          <w:rtl/>
        </w:rPr>
        <w:t>و بدان که کالای خداوند (بهشت)</w:t>
      </w:r>
      <w:r w:rsidRPr="00D76E89">
        <w:rPr>
          <w:rStyle w:val="Char2"/>
          <w:rFonts w:hint="cs"/>
          <w:rtl/>
        </w:rPr>
        <w:t xml:space="preserve"> </w:t>
      </w:r>
      <w:r w:rsidRPr="00D76E89">
        <w:rPr>
          <w:rStyle w:val="Char2"/>
          <w:rtl/>
        </w:rPr>
        <w:t>گران قیمت است، و درجات عالی با آرزو و خواهش بدست نمی</w:t>
      </w:r>
      <w:r w:rsidRPr="00D76E89">
        <w:rPr>
          <w:rStyle w:val="Char2"/>
          <w:rFonts w:hint="cs"/>
          <w:rtl/>
        </w:rPr>
        <w:t>‌</w:t>
      </w:r>
      <w:r w:rsidRPr="00D76E89">
        <w:rPr>
          <w:rStyle w:val="Char2"/>
          <w:rtl/>
        </w:rPr>
        <w:t>آید باید آستین بالا زد و کوشش کرد و اعمال صالح را انجام داد و مطیع و فرمانبردار پروردگار شد، پس تلاش کن با انجام دادن اعمالی که در این کتاب ذکر شده به مراتب و درجات بلند در بهشت برسی</w:t>
      </w:r>
      <w:r w:rsidRPr="00D76E89">
        <w:rPr>
          <w:rStyle w:val="Char2"/>
          <w:rFonts w:hint="cs"/>
          <w:rtl/>
        </w:rPr>
        <w:t>.</w:t>
      </w:r>
      <w:r w:rsidRPr="00D76E89">
        <w:rPr>
          <w:rStyle w:val="Char2"/>
          <w:rtl/>
        </w:rPr>
        <w:t xml:space="preserve"> ان</w:t>
      </w:r>
      <w:r w:rsidRPr="00D76E89">
        <w:rPr>
          <w:rStyle w:val="Char2"/>
          <w:rFonts w:hint="cs"/>
          <w:rtl/>
        </w:rPr>
        <w:t xml:space="preserve"> </w:t>
      </w:r>
      <w:r w:rsidRPr="00D76E89">
        <w:rPr>
          <w:rStyle w:val="Char2"/>
          <w:rtl/>
        </w:rPr>
        <w:t>شا</w:t>
      </w:r>
      <w:r w:rsidRPr="00D76E89">
        <w:rPr>
          <w:rStyle w:val="Char2"/>
          <w:rFonts w:hint="cs"/>
          <w:rtl/>
        </w:rPr>
        <w:t xml:space="preserve">ء </w:t>
      </w:r>
      <w:r w:rsidRPr="00D76E89">
        <w:rPr>
          <w:rStyle w:val="Char2"/>
          <w:rtl/>
        </w:rPr>
        <w:t xml:space="preserve">الله. </w:t>
      </w:r>
    </w:p>
    <w:p w:rsidR="00A971B5" w:rsidRDefault="00A971B5" w:rsidP="00E034BB">
      <w:pPr>
        <w:rPr>
          <w:rStyle w:val="Char2"/>
          <w:rtl/>
        </w:rPr>
      </w:pPr>
      <w:bookmarkStart w:id="72" w:name="_Toc257499308"/>
      <w:bookmarkStart w:id="73" w:name="_Toc257500730"/>
    </w:p>
    <w:p w:rsidR="00085D7E" w:rsidRDefault="00085D7E" w:rsidP="00E034BB">
      <w:pPr>
        <w:rPr>
          <w:rStyle w:val="Char2"/>
          <w:rtl/>
        </w:rPr>
      </w:pPr>
    </w:p>
    <w:p w:rsidR="004B6D27" w:rsidRDefault="004B6D27" w:rsidP="00E034BB">
      <w:pPr>
        <w:rPr>
          <w:rStyle w:val="Char2"/>
          <w:rtl/>
        </w:rPr>
        <w:sectPr w:rsidR="004B6D27" w:rsidSect="00A00924">
          <w:headerReference w:type="default" r:id="rId19"/>
          <w:footnotePr>
            <w:numRestart w:val="eachPage"/>
          </w:footnotePr>
          <w:type w:val="oddPage"/>
          <w:pgSz w:w="7938" w:h="11907" w:code="9"/>
          <w:pgMar w:top="567" w:right="851" w:bottom="851" w:left="851" w:header="454" w:footer="0" w:gutter="0"/>
          <w:cols w:space="708"/>
          <w:titlePg/>
          <w:bidi/>
          <w:rtlGutter/>
          <w:docGrid w:linePitch="381"/>
        </w:sectPr>
      </w:pPr>
    </w:p>
    <w:p w:rsidR="00A971B5" w:rsidRPr="00085D7E" w:rsidRDefault="00A971B5" w:rsidP="00085D7E">
      <w:pPr>
        <w:pStyle w:val="a"/>
        <w:rPr>
          <w:rtl/>
        </w:rPr>
      </w:pPr>
      <w:bookmarkStart w:id="74" w:name="_Toc258224680"/>
      <w:bookmarkStart w:id="75" w:name="_Toc290918135"/>
      <w:bookmarkStart w:id="76" w:name="_Toc434998917"/>
      <w:r w:rsidRPr="00085D7E">
        <w:rPr>
          <w:rtl/>
        </w:rPr>
        <w:t>مهم</w:t>
      </w:r>
      <w:r w:rsidR="00552463">
        <w:rPr>
          <w:rFonts w:hint="cs"/>
          <w:rtl/>
        </w:rPr>
        <w:t>‌</w:t>
      </w:r>
      <w:r w:rsidRPr="00085D7E">
        <w:rPr>
          <w:rtl/>
        </w:rPr>
        <w:t>ترین اعمالی که با آن مقام و درجه م</w:t>
      </w:r>
      <w:r w:rsidRPr="00085D7E">
        <w:rPr>
          <w:rFonts w:hint="cs"/>
          <w:rtl/>
        </w:rPr>
        <w:t>ؤ</w:t>
      </w:r>
      <w:r w:rsidRPr="00085D7E">
        <w:rPr>
          <w:rtl/>
        </w:rPr>
        <w:t>من در بهشت بلند</w:t>
      </w:r>
      <w:r w:rsidR="003F5F96">
        <w:rPr>
          <w:rtl/>
        </w:rPr>
        <w:t xml:space="preserve"> می‌</w:t>
      </w:r>
      <w:r w:rsidRPr="00085D7E">
        <w:rPr>
          <w:rtl/>
        </w:rPr>
        <w:t>گردد</w:t>
      </w:r>
      <w:bookmarkEnd w:id="72"/>
      <w:bookmarkEnd w:id="73"/>
      <w:bookmarkEnd w:id="74"/>
      <w:bookmarkEnd w:id="75"/>
      <w:bookmarkEnd w:id="76"/>
    </w:p>
    <w:p w:rsidR="00A971B5" w:rsidRPr="005B753F" w:rsidRDefault="00A971B5" w:rsidP="005B753F">
      <w:pPr>
        <w:pStyle w:val="a0"/>
        <w:rPr>
          <w:rtl/>
        </w:rPr>
      </w:pPr>
      <w:bookmarkStart w:id="77" w:name="_Toc257499309"/>
      <w:bookmarkStart w:id="78" w:name="_Toc257500731"/>
      <w:bookmarkStart w:id="79" w:name="_Toc258224681"/>
      <w:bookmarkStart w:id="80" w:name="_Toc290918136"/>
      <w:bookmarkStart w:id="81" w:name="_Toc434998918"/>
      <w:r w:rsidRPr="005B753F">
        <w:rPr>
          <w:rtl/>
        </w:rPr>
        <w:t>اولین عمل: ایمان راسخ و جازم به خدا و پیامبرانش</w:t>
      </w:r>
      <w:bookmarkEnd w:id="77"/>
      <w:bookmarkEnd w:id="78"/>
      <w:bookmarkEnd w:id="79"/>
      <w:bookmarkEnd w:id="80"/>
      <w:bookmarkEnd w:id="81"/>
    </w:p>
    <w:p w:rsidR="00A971B5" w:rsidRPr="002A3487" w:rsidRDefault="00A971B5" w:rsidP="002A3487">
      <w:pPr>
        <w:pStyle w:val="a2"/>
        <w:rPr>
          <w:rtl/>
        </w:rPr>
      </w:pPr>
      <w:r w:rsidRPr="002A3487">
        <w:rPr>
          <w:rtl/>
        </w:rPr>
        <w:t xml:space="preserve">بدرستی که </w:t>
      </w:r>
      <w:r w:rsidRPr="002A3487">
        <w:rPr>
          <w:rFonts w:hint="cs"/>
          <w:rtl/>
        </w:rPr>
        <w:t>ب</w:t>
      </w:r>
      <w:r w:rsidRPr="002A3487">
        <w:rPr>
          <w:rtl/>
        </w:rPr>
        <w:t>یشترین عملی که انسان را به درجات بلند بهشتی رهنمون</w:t>
      </w:r>
      <w:r w:rsidR="003134E4">
        <w:rPr>
          <w:rtl/>
        </w:rPr>
        <w:t xml:space="preserve"> می‌گردد </w:t>
      </w:r>
      <w:r w:rsidRPr="002A3487">
        <w:rPr>
          <w:rtl/>
        </w:rPr>
        <w:t>بلکه انسان را به منزل و مراتب انبیاء می</w:t>
      </w:r>
      <w:r w:rsidRPr="002A3487">
        <w:rPr>
          <w:rFonts w:hint="cs"/>
          <w:rtl/>
        </w:rPr>
        <w:t>‌</w:t>
      </w:r>
      <w:r w:rsidRPr="002A3487">
        <w:rPr>
          <w:rtl/>
        </w:rPr>
        <w:t xml:space="preserve">رساند، ایمان صادق و یقین راسخ به خداوند عزوجل و به </w:t>
      </w:r>
      <w:r w:rsidR="00527E41">
        <w:rPr>
          <w:rtl/>
        </w:rPr>
        <w:t>وعده‌های</w:t>
      </w:r>
      <w:r w:rsidRPr="002A3487">
        <w:rPr>
          <w:rtl/>
        </w:rPr>
        <w:t xml:space="preserve"> او می</w:t>
      </w:r>
      <w:r w:rsidRPr="002A3487">
        <w:rPr>
          <w:rFonts w:hint="cs"/>
          <w:rtl/>
        </w:rPr>
        <w:t>‌</w:t>
      </w:r>
      <w:r w:rsidRPr="002A3487">
        <w:rPr>
          <w:rtl/>
        </w:rPr>
        <w:t>باشد و همچنین پذیرفتن اوامر خداوند بدون تردید و شک، و این امری است که برای عموم مسلمانان حاصل نمی</w:t>
      </w:r>
      <w:r w:rsidRPr="002A3487">
        <w:rPr>
          <w:rFonts w:hint="cs"/>
          <w:rtl/>
        </w:rPr>
        <w:t>‌</w:t>
      </w:r>
      <w:r w:rsidRPr="002A3487">
        <w:rPr>
          <w:rtl/>
        </w:rPr>
        <w:t>گردد بلکه از آن م</w:t>
      </w:r>
      <w:r w:rsidRPr="002A3487">
        <w:rPr>
          <w:rFonts w:hint="cs"/>
          <w:rtl/>
        </w:rPr>
        <w:t>ؤ</w:t>
      </w:r>
      <w:r w:rsidRPr="002A3487">
        <w:rPr>
          <w:rtl/>
        </w:rPr>
        <w:t>منین و صدیقین و خاصان است</w:t>
      </w:r>
      <w:r w:rsidRPr="002A3487">
        <w:rPr>
          <w:rFonts w:hint="cs"/>
          <w:rtl/>
        </w:rPr>
        <w:t>،</w:t>
      </w:r>
      <w:r w:rsidRPr="002A3487">
        <w:rPr>
          <w:rtl/>
        </w:rPr>
        <w:t xml:space="preserve"> آنان که غیب چنان برای </w:t>
      </w:r>
      <w:r w:rsidRPr="002A3487">
        <w:rPr>
          <w:rFonts w:hint="cs"/>
          <w:rtl/>
        </w:rPr>
        <w:t>قلوبشان</w:t>
      </w:r>
      <w:r w:rsidRPr="002A3487">
        <w:rPr>
          <w:rtl/>
        </w:rPr>
        <w:t xml:space="preserve"> آش</w:t>
      </w:r>
      <w:r w:rsidRPr="002A3487">
        <w:rPr>
          <w:rFonts w:hint="cs"/>
          <w:rtl/>
        </w:rPr>
        <w:t>کار</w:t>
      </w:r>
      <w:r w:rsidRPr="002A3487">
        <w:rPr>
          <w:rtl/>
        </w:rPr>
        <w:t xml:space="preserve"> گشته و تجلی نموده گویا مشاهده می</w:t>
      </w:r>
      <w:r w:rsidRPr="002A3487">
        <w:rPr>
          <w:rFonts w:hint="cs"/>
          <w:rtl/>
        </w:rPr>
        <w:t>‌</w:t>
      </w:r>
      <w:r w:rsidRPr="002A3487">
        <w:rPr>
          <w:rtl/>
        </w:rPr>
        <w:t>نمایند همانند ایمان ابوبکر و عمر</w:t>
      </w:r>
      <w:r w:rsidRPr="00ED32D0">
        <w:rPr>
          <w:rFonts w:ascii="Arial" w:hAnsi="Arial" w:cs="CTraditional Arabic" w:hint="cs"/>
          <w:rtl/>
        </w:rPr>
        <w:t>ب</w:t>
      </w:r>
      <w:r w:rsidRPr="002A3487">
        <w:rPr>
          <w:rtl/>
        </w:rPr>
        <w:t xml:space="preserve">. </w:t>
      </w:r>
    </w:p>
    <w:p w:rsidR="00A971B5" w:rsidRPr="00D76E89" w:rsidRDefault="00A971B5" w:rsidP="00E034BB">
      <w:pPr>
        <w:ind w:firstLine="312"/>
        <w:jc w:val="lowKashida"/>
        <w:rPr>
          <w:rStyle w:val="Char2"/>
          <w:rtl/>
        </w:rPr>
      </w:pPr>
      <w:r w:rsidRPr="00D76E89">
        <w:rPr>
          <w:rStyle w:val="Char2"/>
          <w:rtl/>
        </w:rPr>
        <w:t>ابوهریره</w:t>
      </w:r>
      <w:r w:rsidR="00F80BF9" w:rsidRPr="00F80BF9">
        <w:rPr>
          <w:rStyle w:val="Char2"/>
          <w:rFonts w:cs="CTraditional Arabic"/>
          <w:rtl/>
        </w:rPr>
        <w:t xml:space="preserve">س </w:t>
      </w:r>
      <w:r w:rsidRPr="00D76E89">
        <w:rPr>
          <w:rStyle w:val="Char2"/>
          <w:rtl/>
        </w:rPr>
        <w:t>از رسول خدا</w:t>
      </w:r>
      <w:r w:rsidR="00325280" w:rsidRPr="00325280">
        <w:rPr>
          <w:rStyle w:val="Char2"/>
          <w:rFonts w:cs="CTraditional Arabic"/>
          <w:rtl/>
        </w:rPr>
        <w:t xml:space="preserve">ص </w:t>
      </w:r>
      <w:r w:rsidRPr="00D76E89">
        <w:rPr>
          <w:rStyle w:val="Char2"/>
          <w:rFonts w:hint="cs"/>
          <w:rtl/>
        </w:rPr>
        <w:t>ر</w:t>
      </w:r>
      <w:r w:rsidRPr="00D76E89">
        <w:rPr>
          <w:rStyle w:val="Char2"/>
          <w:rtl/>
        </w:rPr>
        <w:t>وایت</w:t>
      </w:r>
      <w:r w:rsidR="003F5F96">
        <w:rPr>
          <w:rStyle w:val="Char2"/>
          <w:rtl/>
        </w:rPr>
        <w:t xml:space="preserve"> می‌</w:t>
      </w:r>
      <w:r w:rsidRPr="00D76E89">
        <w:rPr>
          <w:rStyle w:val="Char2"/>
          <w:rtl/>
        </w:rPr>
        <w:t xml:space="preserve">کند که فرمودند: </w:t>
      </w:r>
      <w:r w:rsidRPr="00ED32D0">
        <w:rPr>
          <w:rFonts w:ascii="Arial" w:hAnsi="Arial" w:cs="Traditional Arabic" w:hint="cs"/>
          <w:rtl/>
          <w:lang w:bidi="fa-IR"/>
        </w:rPr>
        <w:t>«</w:t>
      </w:r>
      <w:r w:rsidRPr="00D76E89">
        <w:rPr>
          <w:rStyle w:val="Char2"/>
          <w:rtl/>
        </w:rPr>
        <w:t xml:space="preserve">اهل بهشت به کسانی که در </w:t>
      </w:r>
      <w:r w:rsidR="00643FAD">
        <w:rPr>
          <w:rStyle w:val="Char2"/>
          <w:rtl/>
        </w:rPr>
        <w:t>غرفه‌های</w:t>
      </w:r>
      <w:r w:rsidRPr="00D76E89">
        <w:rPr>
          <w:rStyle w:val="Char2"/>
          <w:rtl/>
        </w:rPr>
        <w:t xml:space="preserve"> بلند در </w:t>
      </w:r>
      <w:r w:rsidR="00643FAD">
        <w:rPr>
          <w:rStyle w:val="Char2"/>
          <w:rtl/>
        </w:rPr>
        <w:t>بالای‌شان</w:t>
      </w:r>
      <w:r w:rsidRPr="00D76E89">
        <w:rPr>
          <w:rStyle w:val="Char2"/>
          <w:rtl/>
        </w:rPr>
        <w:t xml:space="preserve"> قرار دارد نگاه</w:t>
      </w:r>
      <w:r w:rsidR="00FA2619">
        <w:rPr>
          <w:rStyle w:val="Char2"/>
          <w:rtl/>
        </w:rPr>
        <w:t xml:space="preserve"> می‌کنند.</w:t>
      </w:r>
      <w:r w:rsidRPr="00D76E89">
        <w:rPr>
          <w:rStyle w:val="Char2"/>
          <w:rtl/>
        </w:rPr>
        <w:t xml:space="preserve"> همانگونه که به ستاره درخشان در افق شرق و یا مغرب نگاه</w:t>
      </w:r>
      <w:r w:rsidR="00FA2619">
        <w:rPr>
          <w:rStyle w:val="Char2"/>
          <w:rtl/>
        </w:rPr>
        <w:t xml:space="preserve"> می‌کنند</w:t>
      </w:r>
      <w:r w:rsidRPr="00D76E89">
        <w:rPr>
          <w:rStyle w:val="Char2"/>
          <w:rtl/>
        </w:rPr>
        <w:t xml:space="preserve">، این به خاطر برتری و تفاضل درجات </w:t>
      </w:r>
      <w:r w:rsidR="005B7AC1" w:rsidRPr="00D76E89">
        <w:rPr>
          <w:rStyle w:val="Char2"/>
          <w:rtl/>
        </w:rPr>
        <w:t>می‌باش</w:t>
      </w:r>
      <w:r w:rsidRPr="00D76E89">
        <w:rPr>
          <w:rStyle w:val="Char2"/>
          <w:rtl/>
        </w:rPr>
        <w:t xml:space="preserve">د. </w:t>
      </w:r>
      <w:r w:rsidRPr="00D76E89">
        <w:rPr>
          <w:rStyle w:val="Char2"/>
          <w:rFonts w:hint="cs"/>
          <w:rtl/>
        </w:rPr>
        <w:t>عرض</w:t>
      </w:r>
      <w:r w:rsidRPr="00D76E89">
        <w:rPr>
          <w:rStyle w:val="Char2"/>
          <w:rtl/>
        </w:rPr>
        <w:t xml:space="preserve"> کردند ای رسول خدا آنان پیامبران هستند؟</w:t>
      </w:r>
      <w:r w:rsidRPr="00D76E89">
        <w:rPr>
          <w:rStyle w:val="Char2"/>
          <w:rFonts w:hint="cs"/>
          <w:rtl/>
        </w:rPr>
        <w:t xml:space="preserve">  </w:t>
      </w:r>
      <w:r w:rsidRPr="00D76E89">
        <w:rPr>
          <w:rStyle w:val="Char2"/>
          <w:rtl/>
        </w:rPr>
        <w:t xml:space="preserve">فرمود: </w:t>
      </w:r>
      <w:r w:rsidRPr="00ED32D0">
        <w:rPr>
          <w:rFonts w:ascii="Arial" w:hAnsi="Arial" w:cs="Traditional Arabic" w:hint="cs"/>
          <w:rtl/>
          <w:lang w:bidi="fa-IR"/>
        </w:rPr>
        <w:t>«</w:t>
      </w:r>
      <w:r w:rsidRPr="00D76E89">
        <w:rPr>
          <w:rStyle w:val="Char2"/>
          <w:rtl/>
        </w:rPr>
        <w:t xml:space="preserve">خیر قسم به ذاتی که جانم در دست اوست آنان افرادی هستند که به خدا و پیامبرانش </w:t>
      </w:r>
      <w:r w:rsidRPr="00D76E89">
        <w:rPr>
          <w:rStyle w:val="Char2"/>
          <w:rFonts w:hint="cs"/>
          <w:rtl/>
        </w:rPr>
        <w:t>ا</w:t>
      </w:r>
      <w:r w:rsidRPr="00D76E89">
        <w:rPr>
          <w:rStyle w:val="Char2"/>
          <w:rtl/>
        </w:rPr>
        <w:t>یمان آوردند و پیامبرانش را تصدیق نمودند</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42"/>
      </w:r>
      <w:r w:rsidRPr="00817724">
        <w:rPr>
          <w:rStyle w:val="Char2"/>
          <w:rFonts w:hint="cs"/>
          <w:vertAlign w:val="superscript"/>
          <w:rtl/>
        </w:rPr>
        <w:t>)</w:t>
      </w:r>
      <w:r w:rsidRPr="00D76E89">
        <w:rPr>
          <w:rStyle w:val="Char2"/>
          <w:rFonts w:hint="cs"/>
          <w:rtl/>
        </w:rPr>
        <w:t>.</w:t>
      </w:r>
    </w:p>
    <w:p w:rsidR="00A971B5" w:rsidRPr="00D76E89" w:rsidRDefault="00A971B5" w:rsidP="00E034BB">
      <w:pPr>
        <w:ind w:firstLine="312"/>
        <w:jc w:val="lowKashida"/>
        <w:rPr>
          <w:rStyle w:val="Char2"/>
          <w:rtl/>
        </w:rPr>
      </w:pPr>
      <w:r w:rsidRPr="00D76E89">
        <w:rPr>
          <w:rStyle w:val="Char2"/>
          <w:rtl/>
        </w:rPr>
        <w:t>بنابراین بر حسب مقام و منزلت انسان</w:t>
      </w:r>
      <w:r w:rsidRPr="00D76E89">
        <w:rPr>
          <w:rStyle w:val="Char2"/>
          <w:rFonts w:hint="cs"/>
          <w:rtl/>
        </w:rPr>
        <w:t>،</w:t>
      </w:r>
      <w:r w:rsidRPr="00D76E89">
        <w:rPr>
          <w:rStyle w:val="Char2"/>
          <w:rtl/>
        </w:rPr>
        <w:t xml:space="preserve"> درجات وی در بهشت تفاوت دارد، آنان که در درجات بلند هستند کسانی که در پایین</w:t>
      </w:r>
      <w:r w:rsidRPr="00D76E89">
        <w:rPr>
          <w:rStyle w:val="Char2"/>
          <w:rFonts w:hint="cs"/>
          <w:rtl/>
        </w:rPr>
        <w:t>‌</w:t>
      </w:r>
      <w:r w:rsidRPr="00D76E89">
        <w:rPr>
          <w:rStyle w:val="Char2"/>
          <w:rtl/>
        </w:rPr>
        <w:t>تر قرار دارند آنان را مانند ستارگان ن</w:t>
      </w:r>
      <w:r w:rsidRPr="00D76E89">
        <w:rPr>
          <w:rStyle w:val="Char2"/>
          <w:rFonts w:hint="cs"/>
          <w:rtl/>
        </w:rPr>
        <w:t>ظ</w:t>
      </w:r>
      <w:r w:rsidRPr="00D76E89">
        <w:rPr>
          <w:rStyle w:val="Char2"/>
          <w:rtl/>
        </w:rPr>
        <w:t>اره</w:t>
      </w:r>
      <w:r w:rsidR="00FA2619">
        <w:rPr>
          <w:rStyle w:val="Char2"/>
          <w:rtl/>
        </w:rPr>
        <w:t xml:space="preserve"> می‌کنند</w:t>
      </w:r>
      <w:r w:rsidRPr="00D76E89">
        <w:rPr>
          <w:rStyle w:val="Char2"/>
          <w:rtl/>
        </w:rPr>
        <w:t>، یاران رسول الله</w:t>
      </w:r>
      <w:r w:rsidR="00325280" w:rsidRPr="00325280">
        <w:rPr>
          <w:rStyle w:val="Char2"/>
          <w:rFonts w:cs="CTraditional Arabic"/>
          <w:rtl/>
        </w:rPr>
        <w:t xml:space="preserve">ص </w:t>
      </w:r>
      <w:r w:rsidRPr="00D76E89">
        <w:rPr>
          <w:rStyle w:val="Char2"/>
          <w:rtl/>
        </w:rPr>
        <w:t>فکر کردند که این درجات مخصوص پیامبران می</w:t>
      </w:r>
      <w:r w:rsidRPr="00D76E89">
        <w:rPr>
          <w:rStyle w:val="Char2"/>
          <w:rFonts w:hint="cs"/>
          <w:rtl/>
        </w:rPr>
        <w:t>‌</w:t>
      </w:r>
      <w:r w:rsidRPr="00D76E89">
        <w:rPr>
          <w:rStyle w:val="Char2"/>
          <w:rtl/>
        </w:rPr>
        <w:t>باشد لذا رسول الله فرمود</w:t>
      </w:r>
      <w:r w:rsidRPr="00D76E89">
        <w:rPr>
          <w:rStyle w:val="Char2"/>
          <w:rFonts w:hint="cs"/>
          <w:rtl/>
        </w:rPr>
        <w:t xml:space="preserve">: </w:t>
      </w:r>
      <w:r w:rsidRPr="00D76E89">
        <w:rPr>
          <w:rStyle w:val="Char2"/>
          <w:rtl/>
        </w:rPr>
        <w:t xml:space="preserve">بله </w:t>
      </w:r>
      <w:r w:rsidRPr="00D76E89">
        <w:rPr>
          <w:rStyle w:val="Char2"/>
          <w:rFonts w:hint="cs"/>
          <w:rtl/>
        </w:rPr>
        <w:t>از</w:t>
      </w:r>
      <w:r w:rsidRPr="00D76E89">
        <w:rPr>
          <w:rStyle w:val="Char2"/>
          <w:rtl/>
        </w:rPr>
        <w:t xml:space="preserve"> آن پیامبران هست، ولی همچنین از آن افرادی نیز می</w:t>
      </w:r>
      <w:r w:rsidRPr="00D76E89">
        <w:rPr>
          <w:rStyle w:val="Char2"/>
          <w:rFonts w:hint="cs"/>
          <w:rtl/>
        </w:rPr>
        <w:t>‌</w:t>
      </w:r>
      <w:r w:rsidRPr="00D76E89">
        <w:rPr>
          <w:rStyle w:val="Char2"/>
          <w:rtl/>
        </w:rPr>
        <w:t>باشد که به خدا و پیامبرانش ایمان آورده</w:t>
      </w:r>
      <w:r w:rsidR="00552463">
        <w:rPr>
          <w:rStyle w:val="Char2"/>
          <w:rtl/>
        </w:rPr>
        <w:t xml:space="preserve">‌اند </w:t>
      </w:r>
      <w:r w:rsidRPr="00D76E89">
        <w:rPr>
          <w:rStyle w:val="Char2"/>
          <w:rtl/>
        </w:rPr>
        <w:t xml:space="preserve">و پیامبران را تصدیق </w:t>
      </w:r>
      <w:r w:rsidR="00C70734">
        <w:rPr>
          <w:rStyle w:val="Char2"/>
          <w:rtl/>
        </w:rPr>
        <w:t>نموده‌اند.</w:t>
      </w:r>
      <w:r w:rsidRPr="00D76E89">
        <w:rPr>
          <w:rStyle w:val="Char2"/>
          <w:rtl/>
        </w:rPr>
        <w:t xml:space="preserve"> </w:t>
      </w:r>
    </w:p>
    <w:p w:rsidR="00A971B5" w:rsidRPr="00D76E89" w:rsidRDefault="00A971B5" w:rsidP="00E034BB">
      <w:pPr>
        <w:ind w:firstLine="312"/>
        <w:jc w:val="lowKashida"/>
        <w:rPr>
          <w:rStyle w:val="Char2"/>
          <w:rtl/>
        </w:rPr>
      </w:pPr>
      <w:r w:rsidRPr="00D76E89">
        <w:rPr>
          <w:rStyle w:val="Char2"/>
          <w:rtl/>
        </w:rPr>
        <w:t xml:space="preserve">و شاید این درجات بلند از </w:t>
      </w:r>
      <w:r w:rsidRPr="00D76E89">
        <w:rPr>
          <w:rStyle w:val="Char2"/>
          <w:rFonts w:hint="cs"/>
          <w:rtl/>
        </w:rPr>
        <w:t>آ</w:t>
      </w:r>
      <w:r w:rsidRPr="00D76E89">
        <w:rPr>
          <w:rStyle w:val="Char2"/>
          <w:rtl/>
        </w:rPr>
        <w:t>ن افرادی از امت محمد</w:t>
      </w:r>
      <w:r w:rsidR="00325280" w:rsidRPr="00325280">
        <w:rPr>
          <w:rStyle w:val="Char2"/>
          <w:rFonts w:cs="CTraditional Arabic"/>
          <w:rtl/>
        </w:rPr>
        <w:t xml:space="preserve">ص </w:t>
      </w:r>
      <w:r w:rsidRPr="00D76E89">
        <w:rPr>
          <w:rStyle w:val="Char2"/>
          <w:rFonts w:hint="cs"/>
          <w:rtl/>
        </w:rPr>
        <w:t xml:space="preserve">باشد که </w:t>
      </w:r>
      <w:r w:rsidR="00810922">
        <w:rPr>
          <w:rStyle w:val="Char2"/>
          <w:rFonts w:hint="cs"/>
          <w:rtl/>
        </w:rPr>
        <w:t>ایمان‌شان</w:t>
      </w:r>
      <w:r w:rsidRPr="00D76E89">
        <w:rPr>
          <w:rStyle w:val="Char2"/>
          <w:rFonts w:hint="cs"/>
          <w:rtl/>
        </w:rPr>
        <w:t xml:space="preserve"> به مرتبه</w:t>
      </w:r>
      <w:r w:rsidRPr="00D76E89">
        <w:rPr>
          <w:rStyle w:val="Char2"/>
          <w:rFonts w:hint="eastAsia"/>
          <w:rtl/>
        </w:rPr>
        <w:t>‌</w:t>
      </w:r>
      <w:r w:rsidRPr="00D76E89">
        <w:rPr>
          <w:rStyle w:val="Char2"/>
          <w:rFonts w:hint="cs"/>
          <w:rtl/>
        </w:rPr>
        <w:t>ی احسان رسیده است و آنچه ابن حجر</w:t>
      </w:r>
      <w:r w:rsidR="004C24E6" w:rsidRPr="004C24E6">
        <w:rPr>
          <w:rStyle w:val="Char2"/>
          <w:rFonts w:cs="CTraditional Arabic" w:hint="cs"/>
          <w:rtl/>
        </w:rPr>
        <w:t xml:space="preserve">/ </w:t>
      </w:r>
      <w:r w:rsidRPr="00D76E89">
        <w:rPr>
          <w:rStyle w:val="Char2"/>
          <w:rFonts w:hint="cs"/>
          <w:rtl/>
        </w:rPr>
        <w:t>ذکرنموده این مطلب را تأیید می</w:t>
      </w:r>
      <w:r w:rsidRPr="00D76E89">
        <w:rPr>
          <w:rStyle w:val="Char2"/>
          <w:rFonts w:hint="eastAsia"/>
          <w:rtl/>
        </w:rPr>
        <w:t>‌</w:t>
      </w:r>
      <w:r w:rsidRPr="00D76E89">
        <w:rPr>
          <w:rStyle w:val="Char2"/>
          <w:rFonts w:hint="cs"/>
          <w:rtl/>
        </w:rPr>
        <w:t>کند که ایمان به خدا و پیامبرش و تصدیق همه</w:t>
      </w:r>
      <w:r w:rsidRPr="00D76E89">
        <w:rPr>
          <w:rStyle w:val="Char2"/>
          <w:rFonts w:hint="eastAsia"/>
          <w:rtl/>
        </w:rPr>
        <w:t>‌</w:t>
      </w:r>
      <w:r w:rsidRPr="00D76E89">
        <w:rPr>
          <w:rStyle w:val="Char2"/>
          <w:rFonts w:hint="cs"/>
          <w:rtl/>
        </w:rPr>
        <w:t>ی پیامبران تنها برای امت محمد</w:t>
      </w:r>
      <w:r w:rsidR="00325280" w:rsidRPr="00325280">
        <w:rPr>
          <w:rStyle w:val="Char2"/>
          <w:rFonts w:cs="CTraditional Arabic" w:hint="cs"/>
          <w:rtl/>
        </w:rPr>
        <w:t xml:space="preserve">ص </w:t>
      </w:r>
      <w:r w:rsidRPr="00D76E89">
        <w:rPr>
          <w:rStyle w:val="Char2"/>
          <w:rFonts w:hint="cs"/>
          <w:rtl/>
        </w:rPr>
        <w:t xml:space="preserve">محقق </w:t>
      </w:r>
      <w:r w:rsidRPr="00D76E89">
        <w:rPr>
          <w:rStyle w:val="Char2"/>
          <w:rtl/>
        </w:rPr>
        <w:t xml:space="preserve"> است </w:t>
      </w:r>
      <w:r w:rsidRPr="00D76E89">
        <w:rPr>
          <w:rStyle w:val="Char2"/>
          <w:rFonts w:hint="cs"/>
          <w:rtl/>
        </w:rPr>
        <w:t xml:space="preserve">زیرا که آنان آخرین امت </w:t>
      </w:r>
      <w:r w:rsidRPr="00D76E89">
        <w:rPr>
          <w:rStyle w:val="Char2"/>
          <w:rtl/>
        </w:rPr>
        <w:t>هستند، هرچند که ا</w:t>
      </w:r>
      <w:r w:rsidRPr="00D76E89">
        <w:rPr>
          <w:rStyle w:val="Char2"/>
          <w:rFonts w:hint="cs"/>
          <w:rtl/>
        </w:rPr>
        <w:t xml:space="preserve">متهای </w:t>
      </w:r>
      <w:r w:rsidRPr="00D76E89">
        <w:rPr>
          <w:rStyle w:val="Char2"/>
          <w:rtl/>
        </w:rPr>
        <w:t>سابق کسانی بودند که پیامبران آینده را تصدیق نمودند</w:t>
      </w:r>
      <w:r w:rsidRPr="00817724">
        <w:rPr>
          <w:rStyle w:val="Char2"/>
          <w:rFonts w:hint="cs"/>
          <w:vertAlign w:val="superscript"/>
          <w:rtl/>
        </w:rPr>
        <w:t>(</w:t>
      </w:r>
      <w:r w:rsidRPr="00817724">
        <w:rPr>
          <w:rStyle w:val="Char2"/>
          <w:vertAlign w:val="superscript"/>
          <w:rtl/>
        </w:rPr>
        <w:footnoteReference w:id="43"/>
      </w:r>
      <w:r w:rsidRPr="00817724">
        <w:rPr>
          <w:rStyle w:val="Char2"/>
          <w:rFonts w:hint="cs"/>
          <w:vertAlign w:val="superscript"/>
          <w:rtl/>
        </w:rPr>
        <w:t>)</w:t>
      </w:r>
      <w:r w:rsidRPr="00D76E89">
        <w:rPr>
          <w:rStyle w:val="Char2"/>
          <w:rtl/>
        </w:rPr>
        <w:t>.</w:t>
      </w:r>
    </w:p>
    <w:p w:rsidR="00A971B5" w:rsidRPr="00D76E89" w:rsidRDefault="00A971B5" w:rsidP="00E034BB">
      <w:pPr>
        <w:ind w:firstLine="312"/>
        <w:jc w:val="lowKashida"/>
        <w:rPr>
          <w:rStyle w:val="Char2"/>
          <w:rtl/>
        </w:rPr>
      </w:pPr>
      <w:r w:rsidRPr="00D76E89">
        <w:rPr>
          <w:rStyle w:val="Char2"/>
          <w:rtl/>
        </w:rPr>
        <w:t>اگر به سیرت و زندگی صحابه کرام نظر افکنیم هجرت، و جهادشان و پایداری آنان بر حق</w:t>
      </w:r>
      <w:r w:rsidRPr="00D76E89">
        <w:rPr>
          <w:rStyle w:val="Char2"/>
          <w:rFonts w:hint="cs"/>
          <w:rtl/>
        </w:rPr>
        <w:t xml:space="preserve">، </w:t>
      </w:r>
      <w:r w:rsidRPr="00D76E89">
        <w:rPr>
          <w:rStyle w:val="Char2"/>
          <w:rtl/>
        </w:rPr>
        <w:t>نشانگر جایگ</w:t>
      </w:r>
      <w:r w:rsidRPr="00D76E89">
        <w:rPr>
          <w:rStyle w:val="Char2"/>
          <w:rFonts w:hint="cs"/>
          <w:rtl/>
        </w:rPr>
        <w:t>ز</w:t>
      </w:r>
      <w:r w:rsidRPr="00D76E89">
        <w:rPr>
          <w:rStyle w:val="Char2"/>
          <w:rtl/>
        </w:rPr>
        <w:t>ین شدن ایمان در دلهایشان می</w:t>
      </w:r>
      <w:r w:rsidRPr="00D76E89">
        <w:rPr>
          <w:rStyle w:val="Char2"/>
          <w:rFonts w:hint="cs"/>
          <w:rtl/>
        </w:rPr>
        <w:t>‌</w:t>
      </w:r>
      <w:r w:rsidRPr="00D76E89">
        <w:rPr>
          <w:rStyle w:val="Char2"/>
          <w:rtl/>
        </w:rPr>
        <w:t>باشد که چگونه استجابت می</w:t>
      </w:r>
      <w:r w:rsidRPr="00D76E89">
        <w:rPr>
          <w:rStyle w:val="Char2"/>
          <w:rFonts w:hint="cs"/>
          <w:rtl/>
        </w:rPr>
        <w:t>‌</w:t>
      </w:r>
      <w:r w:rsidRPr="00D76E89">
        <w:rPr>
          <w:rStyle w:val="Char2"/>
          <w:rtl/>
        </w:rPr>
        <w:t>کردند و به سوی فرمان رسول الله می</w:t>
      </w:r>
      <w:r w:rsidRPr="00D76E89">
        <w:rPr>
          <w:rStyle w:val="Char2"/>
          <w:rFonts w:hint="cs"/>
          <w:rtl/>
        </w:rPr>
        <w:t>‌</w:t>
      </w:r>
      <w:r w:rsidRPr="00D76E89">
        <w:rPr>
          <w:rStyle w:val="Char2"/>
          <w:rtl/>
        </w:rPr>
        <w:t xml:space="preserve">شتافتند. </w:t>
      </w:r>
    </w:p>
    <w:p w:rsidR="00A971B5" w:rsidRPr="00D76E89" w:rsidRDefault="00A971B5" w:rsidP="00E034BB">
      <w:pPr>
        <w:ind w:firstLine="312"/>
        <w:jc w:val="lowKashida"/>
        <w:rPr>
          <w:rStyle w:val="Char2"/>
          <w:rtl/>
        </w:rPr>
      </w:pPr>
      <w:r w:rsidRPr="00D76E89">
        <w:rPr>
          <w:rStyle w:val="Char2"/>
          <w:rtl/>
        </w:rPr>
        <w:t>حضرت عمر</w:t>
      </w:r>
      <w:r w:rsidR="00F80BF9" w:rsidRPr="00F80BF9">
        <w:rPr>
          <w:rStyle w:val="Char2"/>
          <w:rFonts w:cs="CTraditional Arabic"/>
          <w:rtl/>
        </w:rPr>
        <w:t xml:space="preserve">س </w:t>
      </w:r>
      <w:r w:rsidRPr="00D76E89">
        <w:rPr>
          <w:rStyle w:val="Char2"/>
          <w:rtl/>
        </w:rPr>
        <w:t>در صلح حدیب</w:t>
      </w:r>
      <w:r w:rsidRPr="00D76E89">
        <w:rPr>
          <w:rStyle w:val="Char2"/>
          <w:rFonts w:hint="cs"/>
          <w:rtl/>
        </w:rPr>
        <w:t>ی</w:t>
      </w:r>
      <w:r w:rsidRPr="00D76E89">
        <w:rPr>
          <w:rStyle w:val="Char2"/>
          <w:rtl/>
        </w:rPr>
        <w:t>ه هنگامی که صلح منعقد گردید</w:t>
      </w:r>
      <w:r w:rsidRPr="00D76E89">
        <w:rPr>
          <w:rStyle w:val="Char2"/>
          <w:rFonts w:hint="cs"/>
          <w:rtl/>
        </w:rPr>
        <w:t xml:space="preserve">، </w:t>
      </w:r>
      <w:r w:rsidRPr="00D76E89">
        <w:rPr>
          <w:rStyle w:val="Char2"/>
          <w:rtl/>
        </w:rPr>
        <w:t>چون فکر می</w:t>
      </w:r>
      <w:r w:rsidRPr="00D76E89">
        <w:rPr>
          <w:rStyle w:val="Char2"/>
          <w:rFonts w:hint="cs"/>
          <w:rtl/>
        </w:rPr>
        <w:t>‌</w:t>
      </w:r>
      <w:r w:rsidRPr="00D76E89">
        <w:rPr>
          <w:rStyle w:val="Char2"/>
          <w:rtl/>
        </w:rPr>
        <w:t>کرد که در این صلح نامه به مسلمانان اج</w:t>
      </w:r>
      <w:r w:rsidRPr="00D76E89">
        <w:rPr>
          <w:rStyle w:val="Char2"/>
          <w:rFonts w:hint="cs"/>
          <w:rtl/>
        </w:rPr>
        <w:t>ب</w:t>
      </w:r>
      <w:r w:rsidRPr="00D76E89">
        <w:rPr>
          <w:rStyle w:val="Char2"/>
          <w:rtl/>
        </w:rPr>
        <w:t>ا</w:t>
      </w:r>
      <w:r w:rsidRPr="00D76E89">
        <w:rPr>
          <w:rStyle w:val="Char2"/>
          <w:rFonts w:hint="cs"/>
          <w:rtl/>
        </w:rPr>
        <w:t xml:space="preserve">ر و </w:t>
      </w:r>
      <w:r w:rsidRPr="00D76E89">
        <w:rPr>
          <w:rStyle w:val="Char2"/>
          <w:rtl/>
        </w:rPr>
        <w:t>ستم شده خشمگین شد و نزد ابوبکر صدیق</w:t>
      </w:r>
      <w:r w:rsidR="00F80BF9" w:rsidRPr="00F80BF9">
        <w:rPr>
          <w:rStyle w:val="Char2"/>
          <w:rFonts w:cs="CTraditional Arabic"/>
          <w:rtl/>
        </w:rPr>
        <w:t xml:space="preserve">س </w:t>
      </w:r>
      <w:r w:rsidRPr="00D76E89">
        <w:rPr>
          <w:rStyle w:val="Char2"/>
          <w:rtl/>
        </w:rPr>
        <w:t>آمد و گفت: ای ابوبکر، آیا ایشان رسول خدا نیستند؟ فرمود: بله گفت: مگر ما مسلمان نیستیم؟ فرمود: بله</w:t>
      </w:r>
      <w:r w:rsidRPr="00D76E89">
        <w:rPr>
          <w:rStyle w:val="Char2"/>
          <w:rFonts w:hint="cs"/>
          <w:rtl/>
        </w:rPr>
        <w:t xml:space="preserve">، </w:t>
      </w:r>
      <w:r w:rsidRPr="00D76E89">
        <w:rPr>
          <w:rStyle w:val="Char2"/>
          <w:rtl/>
        </w:rPr>
        <w:t xml:space="preserve">گفت: مگر آنان </w:t>
      </w:r>
      <w:r w:rsidRPr="00D76E89">
        <w:rPr>
          <w:rStyle w:val="Char2"/>
          <w:rFonts w:hint="cs"/>
          <w:rtl/>
        </w:rPr>
        <w:t>م</w:t>
      </w:r>
      <w:r w:rsidRPr="00D76E89">
        <w:rPr>
          <w:rStyle w:val="Char2"/>
          <w:rtl/>
        </w:rPr>
        <w:t>شرک نیستند؟ فرمود: بله گفت: پس چرا ما در دی</w:t>
      </w:r>
      <w:r w:rsidRPr="00D76E89">
        <w:rPr>
          <w:rStyle w:val="Char2"/>
          <w:rFonts w:hint="cs"/>
          <w:rtl/>
        </w:rPr>
        <w:t>ن</w:t>
      </w:r>
      <w:r w:rsidRPr="00D76E89">
        <w:rPr>
          <w:rStyle w:val="Char2"/>
          <w:rtl/>
        </w:rPr>
        <w:t>مان تن به خواری دهیم؟</w:t>
      </w:r>
      <w:r w:rsidRPr="00D76E89">
        <w:rPr>
          <w:rStyle w:val="Char2"/>
          <w:rFonts w:hint="cs"/>
          <w:rtl/>
        </w:rPr>
        <w:t xml:space="preserve"> </w:t>
      </w:r>
      <w:r w:rsidRPr="00D76E89">
        <w:rPr>
          <w:rStyle w:val="Char2"/>
          <w:rtl/>
        </w:rPr>
        <w:t>ابوبکر فرمود: ای عمر، دامان او را رها نکن، من گواهی می</w:t>
      </w:r>
      <w:r w:rsidRPr="00D76E89">
        <w:rPr>
          <w:rStyle w:val="Char2"/>
          <w:rFonts w:hint="cs"/>
          <w:rtl/>
        </w:rPr>
        <w:t>‌</w:t>
      </w:r>
      <w:r w:rsidRPr="00D76E89">
        <w:rPr>
          <w:rStyle w:val="Char2"/>
          <w:rtl/>
        </w:rPr>
        <w:t>دهم او رسول خداست</w:t>
      </w:r>
      <w:r w:rsidRPr="00817724">
        <w:rPr>
          <w:rStyle w:val="Char2"/>
          <w:rFonts w:hint="cs"/>
          <w:vertAlign w:val="superscript"/>
          <w:rtl/>
        </w:rPr>
        <w:t>(</w:t>
      </w:r>
      <w:r w:rsidRPr="00817724">
        <w:rPr>
          <w:rStyle w:val="Char2"/>
          <w:vertAlign w:val="superscript"/>
          <w:rtl/>
        </w:rPr>
        <w:footnoteReference w:id="44"/>
      </w:r>
      <w:r w:rsidRPr="00817724">
        <w:rPr>
          <w:rStyle w:val="Char2"/>
          <w:rFonts w:hint="cs"/>
          <w:vertAlign w:val="superscript"/>
          <w:rtl/>
        </w:rPr>
        <w:t>)</w:t>
      </w:r>
      <w:r w:rsidRPr="00D76E89">
        <w:rPr>
          <w:rStyle w:val="Char2"/>
          <w:rFonts w:hint="cs"/>
          <w:rtl/>
        </w:rPr>
        <w:t>.</w:t>
      </w:r>
    </w:p>
    <w:p w:rsidR="00A971B5" w:rsidRPr="00D76E89" w:rsidRDefault="00A971B5" w:rsidP="00E034BB">
      <w:pPr>
        <w:ind w:firstLine="312"/>
        <w:jc w:val="lowKashida"/>
        <w:rPr>
          <w:rStyle w:val="Char2"/>
          <w:rtl/>
        </w:rPr>
      </w:pPr>
      <w:r w:rsidRPr="00D76E89">
        <w:rPr>
          <w:rStyle w:val="Char2"/>
          <w:rtl/>
        </w:rPr>
        <w:t>هم</w:t>
      </w:r>
      <w:r w:rsidRPr="00D76E89">
        <w:rPr>
          <w:rStyle w:val="Char2"/>
          <w:rFonts w:hint="cs"/>
          <w:rtl/>
        </w:rPr>
        <w:t>ی</w:t>
      </w:r>
      <w:r w:rsidRPr="00D76E89">
        <w:rPr>
          <w:rStyle w:val="Char2"/>
          <w:rtl/>
        </w:rPr>
        <w:t>ن</w:t>
      </w:r>
      <w:r w:rsidRPr="00D76E89">
        <w:rPr>
          <w:rStyle w:val="Char2"/>
          <w:rFonts w:hint="cs"/>
          <w:rtl/>
        </w:rPr>
        <w:t xml:space="preserve"> </w:t>
      </w:r>
      <w:r w:rsidRPr="00D76E89">
        <w:rPr>
          <w:rStyle w:val="Char2"/>
          <w:rtl/>
        </w:rPr>
        <w:t>گونه بنگر و تفکرکن، در روز حادثه</w:t>
      </w:r>
      <w:r w:rsidRPr="00D76E89">
        <w:rPr>
          <w:rStyle w:val="Char2"/>
          <w:rFonts w:hint="cs"/>
          <w:rtl/>
        </w:rPr>
        <w:t>‌</w:t>
      </w:r>
      <w:r w:rsidRPr="00D76E89">
        <w:rPr>
          <w:rStyle w:val="Char2"/>
          <w:rtl/>
        </w:rPr>
        <w:t>ی اسراء و معراج نی</w:t>
      </w:r>
      <w:r w:rsidRPr="00D76E89">
        <w:rPr>
          <w:rStyle w:val="Char2"/>
          <w:rFonts w:hint="cs"/>
          <w:rtl/>
        </w:rPr>
        <w:t>ز این</w:t>
      </w:r>
      <w:r w:rsidRPr="00D76E89">
        <w:rPr>
          <w:rStyle w:val="Char2"/>
          <w:rtl/>
        </w:rPr>
        <w:t xml:space="preserve"> به یقین و تصدیق کامل که در قلب ابوبکر است. موقف اختیار نمود</w:t>
      </w:r>
      <w:r w:rsidRPr="00D76E89">
        <w:rPr>
          <w:rStyle w:val="Char2"/>
          <w:rFonts w:hint="cs"/>
          <w:rtl/>
        </w:rPr>
        <w:t xml:space="preserve">، </w:t>
      </w:r>
      <w:r w:rsidRPr="00D76E89">
        <w:rPr>
          <w:rStyle w:val="Char2"/>
          <w:rtl/>
        </w:rPr>
        <w:t>هنگامی که خبر اسراء و معراج رسول خدا</w:t>
      </w:r>
      <w:r w:rsidR="00325280" w:rsidRPr="00325280">
        <w:rPr>
          <w:rStyle w:val="Char2"/>
          <w:rFonts w:cs="CTraditional Arabic"/>
          <w:rtl/>
        </w:rPr>
        <w:t xml:space="preserve">ص </w:t>
      </w:r>
      <w:r w:rsidRPr="00D76E89">
        <w:rPr>
          <w:rStyle w:val="Char2"/>
          <w:rtl/>
        </w:rPr>
        <w:t>به مشرکان رسید، نزد ابوبکر آمدند و گفتند: محمد چنین گمان می</w:t>
      </w:r>
      <w:r w:rsidRPr="00D76E89">
        <w:rPr>
          <w:rStyle w:val="Char2"/>
          <w:rFonts w:hint="cs"/>
          <w:rtl/>
        </w:rPr>
        <w:t>‌</w:t>
      </w:r>
      <w:r w:rsidRPr="00D76E89">
        <w:rPr>
          <w:rStyle w:val="Char2"/>
          <w:rtl/>
        </w:rPr>
        <w:t>کند در یک شب به بیت المقدس رفته و برگشته است، در حالی که ما یکماه به بیت المقدس می</w:t>
      </w:r>
      <w:r w:rsidRPr="00D76E89">
        <w:rPr>
          <w:rStyle w:val="Char2"/>
          <w:rFonts w:hint="cs"/>
          <w:rtl/>
        </w:rPr>
        <w:t>‌</w:t>
      </w:r>
      <w:r w:rsidRPr="00D76E89">
        <w:rPr>
          <w:rStyle w:val="Char2"/>
          <w:rtl/>
        </w:rPr>
        <w:t>رسیم و یکماه بعد بر می</w:t>
      </w:r>
      <w:r w:rsidRPr="00D76E89">
        <w:rPr>
          <w:rStyle w:val="Char2"/>
          <w:rFonts w:hint="cs"/>
          <w:rtl/>
        </w:rPr>
        <w:t>‌</w:t>
      </w:r>
      <w:r w:rsidRPr="00D76E89">
        <w:rPr>
          <w:rStyle w:val="Char2"/>
          <w:rtl/>
        </w:rPr>
        <w:t>گردیم، ابوبکر در حالی که هنوز از زبان خود رسول الله یا از شخصی از مسلمانان چی</w:t>
      </w:r>
      <w:r w:rsidRPr="00D76E89">
        <w:rPr>
          <w:rStyle w:val="Char2"/>
          <w:rFonts w:hint="cs"/>
          <w:rtl/>
        </w:rPr>
        <w:t>ز</w:t>
      </w:r>
      <w:r w:rsidRPr="00D76E89">
        <w:rPr>
          <w:rStyle w:val="Char2"/>
          <w:rtl/>
        </w:rPr>
        <w:t>ی نشنیده بود، چ</w:t>
      </w:r>
      <w:r w:rsidRPr="00D76E89">
        <w:rPr>
          <w:rStyle w:val="Char2"/>
          <w:rFonts w:hint="cs"/>
          <w:rtl/>
        </w:rPr>
        <w:t>نی</w:t>
      </w:r>
      <w:r w:rsidRPr="00D76E89">
        <w:rPr>
          <w:rStyle w:val="Char2"/>
          <w:rtl/>
        </w:rPr>
        <w:t>ن جواب داد: سوگند به خدا، اگر رسول خدا فرمود</w:t>
      </w:r>
      <w:r w:rsidRPr="00D76E89">
        <w:rPr>
          <w:rStyle w:val="Char2"/>
          <w:rFonts w:hint="cs"/>
          <w:rtl/>
        </w:rPr>
        <w:t>،</w:t>
      </w:r>
      <w:r w:rsidRPr="00D76E89">
        <w:rPr>
          <w:rStyle w:val="Char2"/>
          <w:rtl/>
        </w:rPr>
        <w:t xml:space="preserve"> بدون شک راست فرموده است، جای تعجب کجاست؟ به خدا سوگند او به ما خبر می</w:t>
      </w:r>
      <w:r w:rsidRPr="00D76E89">
        <w:rPr>
          <w:rStyle w:val="Char2"/>
          <w:rFonts w:hint="cs"/>
          <w:rtl/>
        </w:rPr>
        <w:t>‌</w:t>
      </w:r>
      <w:r w:rsidRPr="00D76E89">
        <w:rPr>
          <w:rStyle w:val="Char2"/>
          <w:rtl/>
        </w:rPr>
        <w:t>دهد که در هر لحظه از شبانه روز خبر آسمان برایش می</w:t>
      </w:r>
      <w:r w:rsidRPr="00D76E89">
        <w:rPr>
          <w:rStyle w:val="Char2"/>
          <w:rFonts w:hint="cs"/>
          <w:rtl/>
        </w:rPr>
        <w:t>‌</w:t>
      </w:r>
      <w:r w:rsidRPr="00D76E89">
        <w:rPr>
          <w:rStyle w:val="Char2"/>
          <w:rtl/>
        </w:rPr>
        <w:t>آید و او را تصدیق می</w:t>
      </w:r>
      <w:r w:rsidRPr="00D76E89">
        <w:rPr>
          <w:rStyle w:val="Char2"/>
          <w:rFonts w:hint="cs"/>
          <w:rtl/>
        </w:rPr>
        <w:t>‌</w:t>
      </w:r>
      <w:r w:rsidRPr="00D76E89">
        <w:rPr>
          <w:rStyle w:val="Char2"/>
          <w:rtl/>
        </w:rPr>
        <w:t>نماییم، از آن لحظه به بعد رسول خدا</w:t>
      </w:r>
      <w:r w:rsidR="00325280" w:rsidRPr="00325280">
        <w:rPr>
          <w:rStyle w:val="Char2"/>
          <w:rFonts w:cs="CTraditional Arabic"/>
          <w:rtl/>
        </w:rPr>
        <w:t xml:space="preserve">ص </w:t>
      </w:r>
      <w:r w:rsidRPr="00D76E89">
        <w:rPr>
          <w:rStyle w:val="Char2"/>
          <w:rtl/>
        </w:rPr>
        <w:t>او را صدیق نامیدند</w:t>
      </w:r>
      <w:r w:rsidRPr="00817724">
        <w:rPr>
          <w:rStyle w:val="Char2"/>
          <w:rFonts w:hint="cs"/>
          <w:vertAlign w:val="superscript"/>
          <w:rtl/>
        </w:rPr>
        <w:t>(</w:t>
      </w:r>
      <w:r w:rsidRPr="00817724">
        <w:rPr>
          <w:rStyle w:val="Char2"/>
          <w:vertAlign w:val="superscript"/>
          <w:rtl/>
        </w:rPr>
        <w:footnoteReference w:id="45"/>
      </w:r>
      <w:r w:rsidRPr="00817724">
        <w:rPr>
          <w:rStyle w:val="Char2"/>
          <w:rFonts w:hint="cs"/>
          <w:vertAlign w:val="superscript"/>
          <w:rtl/>
        </w:rPr>
        <w:t>)</w:t>
      </w:r>
      <w:r w:rsidRPr="00D76E89">
        <w:rPr>
          <w:rStyle w:val="Char2"/>
          <w:rFonts w:hint="cs"/>
          <w:rtl/>
        </w:rPr>
        <w:t>.</w:t>
      </w:r>
    </w:p>
    <w:p w:rsidR="00A971B5" w:rsidRPr="00D76E89" w:rsidRDefault="00A971B5" w:rsidP="00E034BB">
      <w:pPr>
        <w:ind w:firstLine="312"/>
        <w:jc w:val="lowKashida"/>
        <w:rPr>
          <w:rStyle w:val="Char2"/>
          <w:rtl/>
        </w:rPr>
      </w:pPr>
      <w:r w:rsidRPr="00D76E89">
        <w:rPr>
          <w:rStyle w:val="Char2"/>
          <w:rtl/>
        </w:rPr>
        <w:t>اما</w:t>
      </w:r>
      <w:r w:rsidRPr="00D76E89">
        <w:rPr>
          <w:rStyle w:val="Char2"/>
          <w:rFonts w:hint="cs"/>
          <w:rtl/>
        </w:rPr>
        <w:t>م</w:t>
      </w:r>
      <w:r w:rsidRPr="00D76E89">
        <w:rPr>
          <w:rStyle w:val="Char2"/>
          <w:rtl/>
        </w:rPr>
        <w:t xml:space="preserve"> ابوبکربن عیاش </w:t>
      </w:r>
      <w:r w:rsidR="006215F9" w:rsidRPr="00D76E89">
        <w:rPr>
          <w:rStyle w:val="Char2"/>
          <w:rtl/>
        </w:rPr>
        <w:t>می‌گوید</w:t>
      </w:r>
      <w:r w:rsidRPr="00D76E89">
        <w:rPr>
          <w:rStyle w:val="Char2"/>
          <w:rtl/>
        </w:rPr>
        <w:t>: ابوبکر به خاطر روزه و نماز بسیار از شما سبقت نگرفته است لیکن بخاطر چیزی (ایمان و یقین )که در قلبش جای گرفته است</w:t>
      </w:r>
      <w:r w:rsidRPr="00817724">
        <w:rPr>
          <w:rStyle w:val="Char2"/>
          <w:rFonts w:hint="cs"/>
          <w:vertAlign w:val="superscript"/>
          <w:rtl/>
        </w:rPr>
        <w:t>(</w:t>
      </w:r>
      <w:r w:rsidRPr="00817724">
        <w:rPr>
          <w:rStyle w:val="Char2"/>
          <w:vertAlign w:val="superscript"/>
          <w:rtl/>
        </w:rPr>
        <w:footnoteReference w:id="46"/>
      </w:r>
      <w:r w:rsidRPr="00817724">
        <w:rPr>
          <w:rStyle w:val="Char2"/>
          <w:rFonts w:hint="cs"/>
          <w:vertAlign w:val="superscript"/>
          <w:rtl/>
        </w:rPr>
        <w:t>)</w:t>
      </w:r>
      <w:r w:rsidRPr="00D76E89">
        <w:rPr>
          <w:rStyle w:val="Char2"/>
          <w:rFonts w:hint="cs"/>
          <w:rtl/>
        </w:rPr>
        <w:t>.</w:t>
      </w:r>
    </w:p>
    <w:p w:rsidR="00A971B5" w:rsidRPr="00D76E89" w:rsidRDefault="00A971B5" w:rsidP="00E034BB">
      <w:pPr>
        <w:ind w:firstLine="312"/>
        <w:jc w:val="lowKashida"/>
        <w:rPr>
          <w:rStyle w:val="Char2"/>
          <w:rtl/>
        </w:rPr>
      </w:pPr>
      <w:r w:rsidRPr="00D76E89">
        <w:rPr>
          <w:rStyle w:val="Char2"/>
          <w:rtl/>
        </w:rPr>
        <w:t>بنایراین جای تعجب نیست که رسول</w:t>
      </w:r>
      <w:r w:rsidR="00325280" w:rsidRPr="00325280">
        <w:rPr>
          <w:rStyle w:val="Char2"/>
          <w:rFonts w:cs="CTraditional Arabic"/>
          <w:rtl/>
        </w:rPr>
        <w:t xml:space="preserve">ص </w:t>
      </w:r>
      <w:r w:rsidRPr="00D76E89">
        <w:rPr>
          <w:rStyle w:val="Char2"/>
          <w:rtl/>
        </w:rPr>
        <w:t>هر کدام از ابوبکر و عمر</w:t>
      </w:r>
      <w:r w:rsidR="00F05CCA" w:rsidRPr="00F05CCA">
        <w:rPr>
          <w:rStyle w:val="Char2"/>
          <w:rFonts w:cs="CTraditional Arabic"/>
          <w:rtl/>
        </w:rPr>
        <w:t xml:space="preserve">ب </w:t>
      </w:r>
      <w:r w:rsidRPr="00D76E89">
        <w:rPr>
          <w:rStyle w:val="Char2"/>
          <w:rFonts w:hint="cs"/>
          <w:rtl/>
        </w:rPr>
        <w:t>را</w:t>
      </w:r>
      <w:r w:rsidRPr="00D76E89">
        <w:rPr>
          <w:rStyle w:val="Char2"/>
          <w:rtl/>
        </w:rPr>
        <w:t xml:space="preserve"> به خاطر ایمان راسخ و کاملشان به این درجات عالی بهشت بشارت دهند. </w:t>
      </w:r>
    </w:p>
    <w:p w:rsidR="00A971B5" w:rsidRPr="00D76E89" w:rsidRDefault="00A971B5" w:rsidP="00E034BB">
      <w:pPr>
        <w:ind w:firstLine="312"/>
        <w:jc w:val="lowKashida"/>
        <w:rPr>
          <w:rStyle w:val="Char2"/>
          <w:rtl/>
        </w:rPr>
      </w:pPr>
      <w:r w:rsidRPr="00D76E89">
        <w:rPr>
          <w:rStyle w:val="Char2"/>
          <w:rtl/>
        </w:rPr>
        <w:t>پس</w:t>
      </w:r>
      <w:r w:rsidRPr="00D76E89">
        <w:rPr>
          <w:rStyle w:val="Char2"/>
          <w:rFonts w:hint="cs"/>
          <w:rtl/>
        </w:rPr>
        <w:t xml:space="preserve"> ای</w:t>
      </w:r>
      <w:r w:rsidRPr="00D76E89">
        <w:rPr>
          <w:rStyle w:val="Char2"/>
          <w:rtl/>
        </w:rPr>
        <w:t xml:space="preserve"> برادر مسلمان شایسته است که کوشش نمایی تا ایمان خود را تقویت نموده و آنچه پیامبر در سنت</w:t>
      </w:r>
      <w:r w:rsidR="0033734F">
        <w:rPr>
          <w:rStyle w:val="Char2"/>
          <w:rtl/>
        </w:rPr>
        <w:t xml:space="preserve">‌اش </w:t>
      </w:r>
      <w:r w:rsidRPr="00D76E89">
        <w:rPr>
          <w:rStyle w:val="Char2"/>
          <w:rtl/>
        </w:rPr>
        <w:t>بیان فرموده عمل نمایی تا اینکه به این مراتب عالی برسی. همیشه از خداوند بخواهید که ایمان شما را تجدید و تقویت نماید زیرا قلب انسان به یک حالت باقی نمی</w:t>
      </w:r>
      <w:r w:rsidRPr="00D76E89">
        <w:rPr>
          <w:rStyle w:val="Char2"/>
          <w:rFonts w:hint="cs"/>
          <w:rtl/>
        </w:rPr>
        <w:t>‌</w:t>
      </w:r>
      <w:r w:rsidRPr="00D76E89">
        <w:rPr>
          <w:rStyle w:val="Char2"/>
          <w:rtl/>
        </w:rPr>
        <w:t>ماند</w:t>
      </w:r>
      <w:r w:rsidRPr="00D76E89">
        <w:rPr>
          <w:rStyle w:val="Char2"/>
          <w:rFonts w:hint="cs"/>
          <w:rtl/>
        </w:rPr>
        <w:t>.</w:t>
      </w:r>
      <w:r w:rsidRPr="00D76E89">
        <w:rPr>
          <w:rStyle w:val="Char2"/>
          <w:rtl/>
        </w:rPr>
        <w:t xml:space="preserve"> در حدیثی که عبدالله </w:t>
      </w:r>
      <w:r w:rsidRPr="00D76E89">
        <w:rPr>
          <w:rStyle w:val="Char2"/>
          <w:rFonts w:hint="cs"/>
          <w:rtl/>
        </w:rPr>
        <w:t xml:space="preserve">بن </w:t>
      </w:r>
      <w:r w:rsidRPr="00D76E89">
        <w:rPr>
          <w:rStyle w:val="Char2"/>
          <w:rtl/>
        </w:rPr>
        <w:t>عمر</w:t>
      </w:r>
      <w:r w:rsidRPr="00D76E89">
        <w:rPr>
          <w:rStyle w:val="Char2"/>
          <w:rFonts w:hint="cs"/>
          <w:rtl/>
        </w:rPr>
        <w:t>و</w:t>
      </w:r>
      <w:r w:rsidR="00F05CCA" w:rsidRPr="00F05CCA">
        <w:rPr>
          <w:rStyle w:val="Char2"/>
          <w:rFonts w:cs="CTraditional Arabic"/>
          <w:rtl/>
        </w:rPr>
        <w:t xml:space="preserve">ب </w:t>
      </w:r>
      <w:r w:rsidRPr="00D76E89">
        <w:rPr>
          <w:rStyle w:val="Char2"/>
          <w:rtl/>
        </w:rPr>
        <w:t>از رسول خدا روایت می</w:t>
      </w:r>
      <w:r w:rsidRPr="00D76E89">
        <w:rPr>
          <w:rStyle w:val="Char2"/>
          <w:rFonts w:hint="cs"/>
          <w:rtl/>
        </w:rPr>
        <w:t>‌</w:t>
      </w:r>
      <w:r w:rsidRPr="00D76E89">
        <w:rPr>
          <w:rStyle w:val="Char2"/>
          <w:rtl/>
        </w:rPr>
        <w:t xml:space="preserve">کند آمده است: </w:t>
      </w:r>
      <w:r w:rsidRPr="00ED32D0">
        <w:rPr>
          <w:rFonts w:ascii="Arial" w:hAnsi="Arial" w:cs="Traditional Arabic" w:hint="cs"/>
          <w:rtl/>
          <w:lang w:bidi="fa-IR"/>
        </w:rPr>
        <w:t>«</w:t>
      </w:r>
      <w:r w:rsidRPr="00D76E89">
        <w:rPr>
          <w:rStyle w:val="Char2"/>
          <w:rtl/>
        </w:rPr>
        <w:t>همانا ایمان در سینه</w:t>
      </w:r>
      <w:r w:rsidR="00552463">
        <w:rPr>
          <w:rStyle w:val="Char2"/>
          <w:rtl/>
        </w:rPr>
        <w:t xml:space="preserve">‌ها </w:t>
      </w:r>
      <w:r w:rsidRPr="00D76E89">
        <w:rPr>
          <w:rStyle w:val="Char2"/>
          <w:rtl/>
        </w:rPr>
        <w:t>کهنه</w:t>
      </w:r>
      <w:r w:rsidR="003134E4">
        <w:rPr>
          <w:rStyle w:val="Char2"/>
          <w:rtl/>
        </w:rPr>
        <w:t xml:space="preserve"> می‌گردد </w:t>
      </w:r>
      <w:r w:rsidRPr="00D76E89">
        <w:rPr>
          <w:rStyle w:val="Char2"/>
          <w:rtl/>
        </w:rPr>
        <w:t>همانگونه که لباس کهنه می</w:t>
      </w:r>
      <w:r w:rsidRPr="00D76E89">
        <w:rPr>
          <w:rStyle w:val="Char2"/>
          <w:rFonts w:hint="cs"/>
          <w:rtl/>
        </w:rPr>
        <w:t>‌</w:t>
      </w:r>
      <w:r w:rsidRPr="00D76E89">
        <w:rPr>
          <w:rStyle w:val="Char2"/>
          <w:rtl/>
        </w:rPr>
        <w:t>گردد</w:t>
      </w:r>
      <w:r w:rsidRPr="00D76E89">
        <w:rPr>
          <w:rStyle w:val="Char2"/>
          <w:rFonts w:hint="cs"/>
          <w:rtl/>
        </w:rPr>
        <w:t xml:space="preserve">، </w:t>
      </w:r>
      <w:r w:rsidRPr="00D76E89">
        <w:rPr>
          <w:rStyle w:val="Char2"/>
          <w:rtl/>
        </w:rPr>
        <w:t>پس از خداوند بخواهید که ایمانتان را در دل</w:t>
      </w:r>
      <w:r w:rsidR="00552463">
        <w:rPr>
          <w:rStyle w:val="Char2"/>
          <w:rFonts w:hint="cs"/>
          <w:rtl/>
        </w:rPr>
        <w:t>‌</w:t>
      </w:r>
      <w:r w:rsidRPr="00D76E89">
        <w:rPr>
          <w:rStyle w:val="Char2"/>
          <w:rtl/>
        </w:rPr>
        <w:t>هایتان تازه بگرداند</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47"/>
      </w:r>
      <w:r w:rsidRPr="00817724">
        <w:rPr>
          <w:rStyle w:val="Char2"/>
          <w:rFonts w:hint="cs"/>
          <w:vertAlign w:val="superscript"/>
          <w:rtl/>
        </w:rPr>
        <w:t>)</w:t>
      </w:r>
      <w:r w:rsidRPr="00D76E89">
        <w:rPr>
          <w:rStyle w:val="Char2"/>
          <w:rFonts w:hint="cs"/>
          <w:rtl/>
        </w:rPr>
        <w:t>.</w:t>
      </w:r>
    </w:p>
    <w:p w:rsidR="00A971B5" w:rsidRPr="00E034BB" w:rsidRDefault="00A971B5" w:rsidP="001A57A4">
      <w:pPr>
        <w:pStyle w:val="a0"/>
        <w:rPr>
          <w:rtl/>
        </w:rPr>
      </w:pPr>
      <w:bookmarkStart w:id="82" w:name="_Toc257499310"/>
      <w:bookmarkStart w:id="83" w:name="_Toc257500732"/>
      <w:bookmarkStart w:id="84" w:name="_Toc258224682"/>
      <w:bookmarkStart w:id="85" w:name="_Toc290918137"/>
      <w:bookmarkStart w:id="86" w:name="_Toc434998919"/>
      <w:r w:rsidRPr="00E034BB">
        <w:rPr>
          <w:rtl/>
        </w:rPr>
        <w:t xml:space="preserve">دومین عمل: تقوای </w:t>
      </w:r>
      <w:r w:rsidRPr="001A57A4">
        <w:rPr>
          <w:rtl/>
        </w:rPr>
        <w:t>الهی</w:t>
      </w:r>
      <w:bookmarkEnd w:id="82"/>
      <w:bookmarkEnd w:id="83"/>
      <w:bookmarkEnd w:id="84"/>
      <w:bookmarkEnd w:id="85"/>
      <w:bookmarkEnd w:id="86"/>
      <w:r w:rsidRPr="00E034BB">
        <w:rPr>
          <w:rtl/>
        </w:rPr>
        <w:t xml:space="preserve"> </w:t>
      </w:r>
    </w:p>
    <w:p w:rsidR="00A971B5" w:rsidRPr="00552463" w:rsidRDefault="00A971B5" w:rsidP="00552463">
      <w:pPr>
        <w:pStyle w:val="a2"/>
        <w:rPr>
          <w:rtl/>
        </w:rPr>
      </w:pPr>
      <w:r w:rsidRPr="00552463">
        <w:rPr>
          <w:rtl/>
        </w:rPr>
        <w:t>دومین عمل برای رفع درجات در بهشت همانا تقوای الهی است. خداوند می</w:t>
      </w:r>
      <w:r w:rsidRPr="00552463">
        <w:rPr>
          <w:rFonts w:hint="cs"/>
          <w:rtl/>
        </w:rPr>
        <w:t>‌</w:t>
      </w:r>
      <w:r w:rsidRPr="00552463">
        <w:rPr>
          <w:rtl/>
        </w:rPr>
        <w:t>فرماید:</w:t>
      </w:r>
      <w:r w:rsidR="003D6068" w:rsidRPr="00552463">
        <w:rPr>
          <w:rFonts w:hint="cs"/>
          <w:rtl/>
        </w:rPr>
        <w:t xml:space="preserve"> </w:t>
      </w:r>
      <w:r w:rsidR="003D6068" w:rsidRPr="00552463">
        <w:rPr>
          <w:rFonts w:ascii="Traditional Arabic" w:hAnsi="Traditional Arabic" w:cs="Traditional Arabic"/>
          <w:rtl/>
        </w:rPr>
        <w:t>﴿</w:t>
      </w:r>
      <w:r w:rsidR="00A15136" w:rsidRPr="003F5F96">
        <w:rPr>
          <w:rStyle w:val="Char8"/>
          <w:rFonts w:hint="eastAsia"/>
          <w:rtl/>
        </w:rPr>
        <w:t>لَ</w:t>
      </w:r>
      <w:r w:rsidR="00A15136" w:rsidRPr="003F5F96">
        <w:rPr>
          <w:rStyle w:val="Char8"/>
          <w:rFonts w:hint="cs"/>
          <w:rtl/>
        </w:rPr>
        <w:t>ٰ</w:t>
      </w:r>
      <w:r w:rsidR="00A15136" w:rsidRPr="003F5F96">
        <w:rPr>
          <w:rStyle w:val="Char8"/>
          <w:rFonts w:hint="eastAsia"/>
          <w:rtl/>
        </w:rPr>
        <w:t>كِنِ</w:t>
      </w:r>
      <w:r w:rsidR="00A15136" w:rsidRPr="003F5F96">
        <w:rPr>
          <w:rStyle w:val="Char8"/>
          <w:rtl/>
        </w:rPr>
        <w:t xml:space="preserve"> </w:t>
      </w:r>
      <w:r w:rsidR="00A15136" w:rsidRPr="003F5F96">
        <w:rPr>
          <w:rStyle w:val="Char8"/>
          <w:rFonts w:hint="cs"/>
          <w:rtl/>
        </w:rPr>
        <w:t>ٱ</w:t>
      </w:r>
      <w:r w:rsidR="00A15136" w:rsidRPr="003F5F96">
        <w:rPr>
          <w:rStyle w:val="Char8"/>
          <w:rFonts w:hint="eastAsia"/>
          <w:rtl/>
        </w:rPr>
        <w:t>لَّذِينَ</w:t>
      </w:r>
      <w:r w:rsidR="00A15136" w:rsidRPr="003F5F96">
        <w:rPr>
          <w:rStyle w:val="Char8"/>
          <w:rtl/>
        </w:rPr>
        <w:t xml:space="preserve"> </w:t>
      </w:r>
      <w:r w:rsidR="00A15136" w:rsidRPr="003F5F96">
        <w:rPr>
          <w:rStyle w:val="Char8"/>
          <w:rFonts w:hint="cs"/>
          <w:rtl/>
        </w:rPr>
        <w:t>ٱ</w:t>
      </w:r>
      <w:r w:rsidR="00A15136" w:rsidRPr="003F5F96">
        <w:rPr>
          <w:rStyle w:val="Char8"/>
          <w:rFonts w:hint="eastAsia"/>
          <w:rtl/>
        </w:rPr>
        <w:t>تَّقَو</w:t>
      </w:r>
      <w:r w:rsidR="00A15136" w:rsidRPr="003F5F96">
        <w:rPr>
          <w:rStyle w:val="Char8"/>
          <w:rFonts w:hint="cs"/>
          <w:rtl/>
        </w:rPr>
        <w:t>ۡ</w:t>
      </w:r>
      <w:r w:rsidR="00A15136" w:rsidRPr="003F5F96">
        <w:rPr>
          <w:rStyle w:val="Char8"/>
          <w:rFonts w:hint="eastAsia"/>
          <w:rtl/>
        </w:rPr>
        <w:t>اْ</w:t>
      </w:r>
      <w:r w:rsidR="00A15136" w:rsidRPr="003F5F96">
        <w:rPr>
          <w:rStyle w:val="Char8"/>
          <w:rtl/>
        </w:rPr>
        <w:t xml:space="preserve"> </w:t>
      </w:r>
      <w:r w:rsidR="00A15136" w:rsidRPr="003F5F96">
        <w:rPr>
          <w:rStyle w:val="Char8"/>
          <w:rFonts w:hint="eastAsia"/>
          <w:rtl/>
        </w:rPr>
        <w:t>رَبَّهُم</w:t>
      </w:r>
      <w:r w:rsidR="00A15136" w:rsidRPr="003F5F96">
        <w:rPr>
          <w:rStyle w:val="Char8"/>
          <w:rFonts w:hint="cs"/>
          <w:rtl/>
        </w:rPr>
        <w:t>ۡ</w:t>
      </w:r>
      <w:r w:rsidR="00A15136" w:rsidRPr="003F5F96">
        <w:rPr>
          <w:rStyle w:val="Char8"/>
          <w:rtl/>
        </w:rPr>
        <w:t xml:space="preserve"> </w:t>
      </w:r>
      <w:r w:rsidR="00A15136" w:rsidRPr="003F5F96">
        <w:rPr>
          <w:rStyle w:val="Char8"/>
          <w:rFonts w:hint="eastAsia"/>
          <w:rtl/>
        </w:rPr>
        <w:t>لَهُم</w:t>
      </w:r>
      <w:r w:rsidR="00A15136" w:rsidRPr="003F5F96">
        <w:rPr>
          <w:rStyle w:val="Char8"/>
          <w:rFonts w:hint="cs"/>
          <w:rtl/>
        </w:rPr>
        <w:t>ۡ</w:t>
      </w:r>
      <w:r w:rsidR="00A15136" w:rsidRPr="003F5F96">
        <w:rPr>
          <w:rStyle w:val="Char8"/>
          <w:rtl/>
        </w:rPr>
        <w:t xml:space="preserve"> </w:t>
      </w:r>
      <w:r w:rsidR="00A15136" w:rsidRPr="003F5F96">
        <w:rPr>
          <w:rStyle w:val="Char8"/>
          <w:rFonts w:hint="eastAsia"/>
          <w:rtl/>
        </w:rPr>
        <w:t>غُرَف</w:t>
      </w:r>
      <w:r w:rsidR="00A15136" w:rsidRPr="003F5F96">
        <w:rPr>
          <w:rStyle w:val="Char8"/>
          <w:rFonts w:hint="cs"/>
          <w:rtl/>
        </w:rPr>
        <w:t>ٞ</w:t>
      </w:r>
      <w:r w:rsidR="00A15136" w:rsidRPr="003F5F96">
        <w:rPr>
          <w:rStyle w:val="Char8"/>
          <w:rtl/>
        </w:rPr>
        <w:t xml:space="preserve"> </w:t>
      </w:r>
      <w:r w:rsidR="00A15136" w:rsidRPr="003F5F96">
        <w:rPr>
          <w:rStyle w:val="Char8"/>
          <w:rFonts w:hint="eastAsia"/>
          <w:rtl/>
        </w:rPr>
        <w:t>مِّن</w:t>
      </w:r>
      <w:r w:rsidR="00A15136" w:rsidRPr="003F5F96">
        <w:rPr>
          <w:rStyle w:val="Char8"/>
          <w:rtl/>
        </w:rPr>
        <w:t xml:space="preserve"> </w:t>
      </w:r>
      <w:r w:rsidR="00A15136" w:rsidRPr="003F5F96">
        <w:rPr>
          <w:rStyle w:val="Char8"/>
          <w:rFonts w:hint="eastAsia"/>
          <w:rtl/>
        </w:rPr>
        <w:t>فَو</w:t>
      </w:r>
      <w:r w:rsidR="00A15136" w:rsidRPr="003F5F96">
        <w:rPr>
          <w:rStyle w:val="Char8"/>
          <w:rFonts w:hint="cs"/>
          <w:rtl/>
        </w:rPr>
        <w:t>ۡ</w:t>
      </w:r>
      <w:r w:rsidR="00A15136" w:rsidRPr="003F5F96">
        <w:rPr>
          <w:rStyle w:val="Char8"/>
          <w:rFonts w:hint="eastAsia"/>
          <w:rtl/>
        </w:rPr>
        <w:t>قِهَا</w:t>
      </w:r>
      <w:r w:rsidR="00A15136" w:rsidRPr="003F5F96">
        <w:rPr>
          <w:rStyle w:val="Char8"/>
          <w:rtl/>
        </w:rPr>
        <w:t xml:space="preserve"> </w:t>
      </w:r>
      <w:r w:rsidR="00A15136" w:rsidRPr="003F5F96">
        <w:rPr>
          <w:rStyle w:val="Char8"/>
          <w:rFonts w:hint="eastAsia"/>
          <w:rtl/>
        </w:rPr>
        <w:t>غُرَف</w:t>
      </w:r>
      <w:r w:rsidR="00A15136" w:rsidRPr="003F5F96">
        <w:rPr>
          <w:rStyle w:val="Char8"/>
          <w:rFonts w:hint="cs"/>
          <w:rtl/>
        </w:rPr>
        <w:t>ٞ</w:t>
      </w:r>
      <w:r w:rsidR="00A15136" w:rsidRPr="003F5F96">
        <w:rPr>
          <w:rStyle w:val="Char8"/>
          <w:rtl/>
        </w:rPr>
        <w:t xml:space="preserve"> </w:t>
      </w:r>
      <w:r w:rsidR="00A15136" w:rsidRPr="003F5F96">
        <w:rPr>
          <w:rStyle w:val="Char8"/>
          <w:rFonts w:hint="eastAsia"/>
          <w:rtl/>
        </w:rPr>
        <w:t>مَّب</w:t>
      </w:r>
      <w:r w:rsidR="00A15136" w:rsidRPr="003F5F96">
        <w:rPr>
          <w:rStyle w:val="Char8"/>
          <w:rFonts w:hint="cs"/>
          <w:rtl/>
        </w:rPr>
        <w:t>ۡ</w:t>
      </w:r>
      <w:r w:rsidR="00A15136" w:rsidRPr="003F5F96">
        <w:rPr>
          <w:rStyle w:val="Char8"/>
          <w:rFonts w:hint="eastAsia"/>
          <w:rtl/>
        </w:rPr>
        <w:t>نِيَّة</w:t>
      </w:r>
      <w:r w:rsidR="00A15136" w:rsidRPr="003F5F96">
        <w:rPr>
          <w:rStyle w:val="Char8"/>
          <w:rFonts w:hint="cs"/>
          <w:rtl/>
        </w:rPr>
        <w:t>ٞ</w:t>
      </w:r>
      <w:r w:rsidR="00A15136" w:rsidRPr="003F5F96">
        <w:rPr>
          <w:rStyle w:val="Char8"/>
          <w:rtl/>
        </w:rPr>
        <w:t xml:space="preserve"> </w:t>
      </w:r>
      <w:r w:rsidR="00A15136" w:rsidRPr="003F5F96">
        <w:rPr>
          <w:rStyle w:val="Char8"/>
          <w:rFonts w:hint="eastAsia"/>
          <w:rtl/>
        </w:rPr>
        <w:t>تَج</w:t>
      </w:r>
      <w:r w:rsidR="00A15136" w:rsidRPr="003F5F96">
        <w:rPr>
          <w:rStyle w:val="Char8"/>
          <w:rFonts w:hint="cs"/>
          <w:rtl/>
        </w:rPr>
        <w:t>ۡ</w:t>
      </w:r>
      <w:r w:rsidR="00A15136" w:rsidRPr="003F5F96">
        <w:rPr>
          <w:rStyle w:val="Char8"/>
          <w:rFonts w:hint="eastAsia"/>
          <w:rtl/>
        </w:rPr>
        <w:t>رِي</w:t>
      </w:r>
      <w:r w:rsidR="00A15136" w:rsidRPr="003F5F96">
        <w:rPr>
          <w:rStyle w:val="Char8"/>
          <w:rtl/>
        </w:rPr>
        <w:t xml:space="preserve"> </w:t>
      </w:r>
      <w:r w:rsidR="00A15136" w:rsidRPr="003F5F96">
        <w:rPr>
          <w:rStyle w:val="Char8"/>
          <w:rFonts w:hint="eastAsia"/>
          <w:rtl/>
        </w:rPr>
        <w:t>مِن</w:t>
      </w:r>
      <w:r w:rsidR="00A15136" w:rsidRPr="003F5F96">
        <w:rPr>
          <w:rStyle w:val="Char8"/>
          <w:rtl/>
        </w:rPr>
        <w:t xml:space="preserve"> </w:t>
      </w:r>
      <w:r w:rsidR="00A15136" w:rsidRPr="003F5F96">
        <w:rPr>
          <w:rStyle w:val="Char8"/>
          <w:rFonts w:hint="eastAsia"/>
          <w:rtl/>
        </w:rPr>
        <w:t>تَح</w:t>
      </w:r>
      <w:r w:rsidR="00A15136" w:rsidRPr="003F5F96">
        <w:rPr>
          <w:rStyle w:val="Char8"/>
          <w:rFonts w:hint="cs"/>
          <w:rtl/>
        </w:rPr>
        <w:t>ۡ</w:t>
      </w:r>
      <w:r w:rsidR="00A15136" w:rsidRPr="003F5F96">
        <w:rPr>
          <w:rStyle w:val="Char8"/>
          <w:rFonts w:hint="eastAsia"/>
          <w:rtl/>
        </w:rPr>
        <w:t>تِهَا</w:t>
      </w:r>
      <w:r w:rsidR="00A15136" w:rsidRPr="003F5F96">
        <w:rPr>
          <w:rStyle w:val="Char8"/>
          <w:rtl/>
        </w:rPr>
        <w:t xml:space="preserve"> </w:t>
      </w:r>
      <w:r w:rsidR="00A15136" w:rsidRPr="003F5F96">
        <w:rPr>
          <w:rStyle w:val="Char8"/>
          <w:rFonts w:hint="cs"/>
          <w:rtl/>
        </w:rPr>
        <w:t>ٱ</w:t>
      </w:r>
      <w:r w:rsidR="00A15136" w:rsidRPr="003F5F96">
        <w:rPr>
          <w:rStyle w:val="Char8"/>
          <w:rFonts w:hint="eastAsia"/>
          <w:rtl/>
        </w:rPr>
        <w:t>ل</w:t>
      </w:r>
      <w:r w:rsidR="00A15136" w:rsidRPr="003F5F96">
        <w:rPr>
          <w:rStyle w:val="Char8"/>
          <w:rFonts w:hint="cs"/>
          <w:rtl/>
        </w:rPr>
        <w:t>ۡ</w:t>
      </w:r>
      <w:r w:rsidR="00A15136" w:rsidRPr="003F5F96">
        <w:rPr>
          <w:rStyle w:val="Char8"/>
          <w:rFonts w:hint="eastAsia"/>
          <w:rtl/>
        </w:rPr>
        <w:t>أَن</w:t>
      </w:r>
      <w:r w:rsidR="00A15136" w:rsidRPr="003F5F96">
        <w:rPr>
          <w:rStyle w:val="Char8"/>
          <w:rFonts w:hint="cs"/>
          <w:rtl/>
        </w:rPr>
        <w:t>ۡ</w:t>
      </w:r>
      <w:r w:rsidR="00A15136" w:rsidRPr="003F5F96">
        <w:rPr>
          <w:rStyle w:val="Char8"/>
          <w:rFonts w:hint="eastAsia"/>
          <w:rtl/>
        </w:rPr>
        <w:t>هَ</w:t>
      </w:r>
      <w:r w:rsidR="00A15136" w:rsidRPr="003F5F96">
        <w:rPr>
          <w:rStyle w:val="Char8"/>
          <w:rFonts w:hint="cs"/>
          <w:rtl/>
        </w:rPr>
        <w:t>ٰ</w:t>
      </w:r>
      <w:r w:rsidR="00A15136" w:rsidRPr="003F5F96">
        <w:rPr>
          <w:rStyle w:val="Char8"/>
          <w:rFonts w:hint="eastAsia"/>
          <w:rtl/>
        </w:rPr>
        <w:t>رُ</w:t>
      </w:r>
      <w:r w:rsidR="00A15136" w:rsidRPr="003F5F96">
        <w:rPr>
          <w:rStyle w:val="Char8"/>
          <w:rFonts w:hint="cs"/>
          <w:rtl/>
        </w:rPr>
        <w:t>ۖ</w:t>
      </w:r>
      <w:r w:rsidR="00A15136" w:rsidRPr="003F5F96">
        <w:rPr>
          <w:rStyle w:val="Char8"/>
          <w:rtl/>
        </w:rPr>
        <w:t xml:space="preserve"> </w:t>
      </w:r>
      <w:r w:rsidR="00A15136" w:rsidRPr="003F5F96">
        <w:rPr>
          <w:rStyle w:val="Char8"/>
          <w:rFonts w:hint="eastAsia"/>
          <w:rtl/>
        </w:rPr>
        <w:t>وَع</w:t>
      </w:r>
      <w:r w:rsidR="00A15136" w:rsidRPr="003F5F96">
        <w:rPr>
          <w:rStyle w:val="Char8"/>
          <w:rFonts w:hint="cs"/>
          <w:rtl/>
        </w:rPr>
        <w:t>ۡ</w:t>
      </w:r>
      <w:r w:rsidR="00A15136" w:rsidRPr="003F5F96">
        <w:rPr>
          <w:rStyle w:val="Char8"/>
          <w:rFonts w:hint="eastAsia"/>
          <w:rtl/>
        </w:rPr>
        <w:t>دَ</w:t>
      </w:r>
      <w:r w:rsidR="00A15136" w:rsidRPr="003F5F96">
        <w:rPr>
          <w:rStyle w:val="Char8"/>
          <w:rtl/>
        </w:rPr>
        <w:t xml:space="preserve"> </w:t>
      </w:r>
      <w:r w:rsidR="00A15136" w:rsidRPr="003F5F96">
        <w:rPr>
          <w:rStyle w:val="Char8"/>
          <w:rFonts w:hint="cs"/>
          <w:rtl/>
        </w:rPr>
        <w:t>ٱ</w:t>
      </w:r>
      <w:r w:rsidR="00A15136" w:rsidRPr="003F5F96">
        <w:rPr>
          <w:rStyle w:val="Char8"/>
          <w:rFonts w:hint="eastAsia"/>
          <w:rtl/>
        </w:rPr>
        <w:t>للَّهِ</w:t>
      </w:r>
      <w:r w:rsidR="00A15136" w:rsidRPr="003F5F96">
        <w:rPr>
          <w:rStyle w:val="Char8"/>
          <w:rtl/>
        </w:rPr>
        <w:t xml:space="preserve"> </w:t>
      </w:r>
      <w:r w:rsidR="00A15136" w:rsidRPr="003F5F96">
        <w:rPr>
          <w:rStyle w:val="Char8"/>
          <w:rFonts w:hint="eastAsia"/>
          <w:rtl/>
        </w:rPr>
        <w:t>لَا</w:t>
      </w:r>
      <w:r w:rsidR="00A15136" w:rsidRPr="003F5F96">
        <w:rPr>
          <w:rStyle w:val="Char8"/>
          <w:rtl/>
        </w:rPr>
        <w:t xml:space="preserve"> </w:t>
      </w:r>
      <w:r w:rsidR="00A15136" w:rsidRPr="003F5F96">
        <w:rPr>
          <w:rStyle w:val="Char8"/>
          <w:rFonts w:hint="eastAsia"/>
          <w:rtl/>
        </w:rPr>
        <w:t>يُخ</w:t>
      </w:r>
      <w:r w:rsidR="00A15136" w:rsidRPr="003F5F96">
        <w:rPr>
          <w:rStyle w:val="Char8"/>
          <w:rFonts w:hint="cs"/>
          <w:rtl/>
        </w:rPr>
        <w:t>ۡ</w:t>
      </w:r>
      <w:r w:rsidR="00A15136" w:rsidRPr="003F5F96">
        <w:rPr>
          <w:rStyle w:val="Char8"/>
          <w:rFonts w:hint="eastAsia"/>
          <w:rtl/>
        </w:rPr>
        <w:t>لِفُ</w:t>
      </w:r>
      <w:r w:rsidR="00A15136" w:rsidRPr="003F5F96">
        <w:rPr>
          <w:rStyle w:val="Char8"/>
          <w:rtl/>
        </w:rPr>
        <w:t xml:space="preserve"> </w:t>
      </w:r>
      <w:r w:rsidR="00A15136" w:rsidRPr="003F5F96">
        <w:rPr>
          <w:rStyle w:val="Char8"/>
          <w:rFonts w:hint="cs"/>
          <w:rtl/>
        </w:rPr>
        <w:t>ٱ</w:t>
      </w:r>
      <w:r w:rsidR="00A15136" w:rsidRPr="003F5F96">
        <w:rPr>
          <w:rStyle w:val="Char8"/>
          <w:rFonts w:hint="eastAsia"/>
          <w:rtl/>
        </w:rPr>
        <w:t>للَّهُ</w:t>
      </w:r>
      <w:r w:rsidR="00A15136" w:rsidRPr="003F5F96">
        <w:rPr>
          <w:rStyle w:val="Char8"/>
          <w:rtl/>
        </w:rPr>
        <w:t xml:space="preserve"> </w:t>
      </w:r>
      <w:r w:rsidR="00A15136" w:rsidRPr="003F5F96">
        <w:rPr>
          <w:rStyle w:val="Char8"/>
          <w:rFonts w:hint="cs"/>
          <w:rtl/>
        </w:rPr>
        <w:t>ٱ</w:t>
      </w:r>
      <w:r w:rsidR="00A15136" w:rsidRPr="003F5F96">
        <w:rPr>
          <w:rStyle w:val="Char8"/>
          <w:rFonts w:hint="eastAsia"/>
          <w:rtl/>
        </w:rPr>
        <w:t>ل</w:t>
      </w:r>
      <w:r w:rsidR="00A15136" w:rsidRPr="003F5F96">
        <w:rPr>
          <w:rStyle w:val="Char8"/>
          <w:rFonts w:hint="cs"/>
          <w:rtl/>
        </w:rPr>
        <w:t>ۡ</w:t>
      </w:r>
      <w:r w:rsidR="00A15136" w:rsidRPr="003F5F96">
        <w:rPr>
          <w:rStyle w:val="Char8"/>
          <w:rFonts w:hint="eastAsia"/>
          <w:rtl/>
        </w:rPr>
        <w:t>مِيعَادَ</w:t>
      </w:r>
      <w:r w:rsidR="00A15136" w:rsidRPr="003F5F96">
        <w:rPr>
          <w:rStyle w:val="Char8"/>
          <w:rtl/>
        </w:rPr>
        <w:t xml:space="preserve"> </w:t>
      </w:r>
      <w:r w:rsidR="00A15136" w:rsidRPr="003F5F96">
        <w:rPr>
          <w:rStyle w:val="Char8"/>
          <w:rFonts w:hint="cs"/>
          <w:rtl/>
        </w:rPr>
        <w:t>٢٠</w:t>
      </w:r>
      <w:r w:rsidR="003D6068" w:rsidRPr="00552463">
        <w:rPr>
          <w:rFonts w:ascii="Traditional Arabic" w:hAnsi="Traditional Arabic" w:cs="Traditional Arabic"/>
          <w:rtl/>
        </w:rPr>
        <w:t>﴾</w:t>
      </w:r>
      <w:r w:rsidR="003D6068" w:rsidRPr="00552463">
        <w:rPr>
          <w:rFonts w:hint="cs"/>
          <w:rtl/>
        </w:rPr>
        <w:t xml:space="preserve"> </w:t>
      </w:r>
      <w:r w:rsidR="003D6068" w:rsidRPr="00A15136">
        <w:rPr>
          <w:rStyle w:val="Char6"/>
          <w:rFonts w:hint="cs"/>
          <w:rtl/>
        </w:rPr>
        <w:t>[الزمر: 20]</w:t>
      </w:r>
      <w:r w:rsidR="003D6068" w:rsidRPr="00552463">
        <w:rPr>
          <w:rFonts w:hint="cs"/>
          <w:rtl/>
        </w:rPr>
        <w:t>.</w:t>
      </w:r>
      <w:r w:rsidR="00A15136" w:rsidRPr="00552463">
        <w:t xml:space="preserve"> </w:t>
      </w:r>
      <w:r w:rsidRPr="00ED32D0">
        <w:rPr>
          <w:rFonts w:cs="Traditional Arabic" w:hint="cs"/>
          <w:rtl/>
        </w:rPr>
        <w:t>«</w:t>
      </w:r>
      <w:r w:rsidRPr="00552463">
        <w:rPr>
          <w:rtl/>
        </w:rPr>
        <w:t xml:space="preserve">ولى آنان </w:t>
      </w:r>
      <w:r w:rsidR="00AC742E" w:rsidRPr="00552463">
        <w:rPr>
          <w:rtl/>
        </w:rPr>
        <w:t>ک</w:t>
      </w:r>
      <w:r w:rsidRPr="00552463">
        <w:rPr>
          <w:rtl/>
        </w:rPr>
        <w:t>ه از پروردگارشان پروا داشته‏اند غرفه‏ها</w:t>
      </w:r>
      <w:r w:rsidR="005200C4" w:rsidRPr="00552463">
        <w:rPr>
          <w:rtl/>
        </w:rPr>
        <w:t>ی</w:t>
      </w:r>
      <w:r w:rsidRPr="00552463">
        <w:rPr>
          <w:rtl/>
        </w:rPr>
        <w:t xml:space="preserve">ى دارند </w:t>
      </w:r>
      <w:r w:rsidR="00AC742E" w:rsidRPr="00552463">
        <w:rPr>
          <w:rtl/>
        </w:rPr>
        <w:t>ک</w:t>
      </w:r>
      <w:r w:rsidRPr="00552463">
        <w:rPr>
          <w:rtl/>
        </w:rPr>
        <w:t>ه بر فرازش غرفه‏ها</w:t>
      </w:r>
      <w:r w:rsidR="005200C4" w:rsidRPr="00552463">
        <w:rPr>
          <w:rtl/>
        </w:rPr>
        <w:t>ی</w:t>
      </w:r>
      <w:r w:rsidRPr="00552463">
        <w:rPr>
          <w:rtl/>
        </w:rPr>
        <w:t>ى د</w:t>
      </w:r>
      <w:r w:rsidR="005200C4" w:rsidRPr="00552463">
        <w:rPr>
          <w:rtl/>
        </w:rPr>
        <w:t>ی</w:t>
      </w:r>
      <w:r w:rsidRPr="00552463">
        <w:rPr>
          <w:rtl/>
        </w:rPr>
        <w:t>گر ساخته شده است. از فرودست آن جو</w:t>
      </w:r>
      <w:r w:rsidR="005200C4" w:rsidRPr="00552463">
        <w:rPr>
          <w:rtl/>
        </w:rPr>
        <w:t>ی</w:t>
      </w:r>
      <w:r w:rsidRPr="00552463">
        <w:rPr>
          <w:rtl/>
        </w:rPr>
        <w:t>باران روان است. خداوند به وعده‏اى [راست</w:t>
      </w:r>
      <w:r w:rsidR="005200C4" w:rsidRPr="00552463">
        <w:rPr>
          <w:rtl/>
        </w:rPr>
        <w:t>ی</w:t>
      </w:r>
      <w:r w:rsidRPr="00552463">
        <w:rPr>
          <w:rtl/>
        </w:rPr>
        <w:t xml:space="preserve">ن‏] وعده </w:t>
      </w:r>
      <w:r w:rsidR="00AC742E" w:rsidRPr="00552463">
        <w:rPr>
          <w:rtl/>
        </w:rPr>
        <w:t>ک</w:t>
      </w:r>
      <w:r w:rsidRPr="00552463">
        <w:rPr>
          <w:rtl/>
        </w:rPr>
        <w:t>رده است. خداوند وعده [اش‏] را خلاف نمى‏</w:t>
      </w:r>
      <w:r w:rsidR="00AC742E" w:rsidRPr="00552463">
        <w:rPr>
          <w:rtl/>
        </w:rPr>
        <w:t>ک</w:t>
      </w:r>
      <w:r w:rsidRPr="00552463">
        <w:rPr>
          <w:rtl/>
        </w:rPr>
        <w:t>ند</w:t>
      </w:r>
      <w:r w:rsidRPr="00ED32D0">
        <w:rPr>
          <w:rFonts w:ascii="Arial" w:hAnsi="Arial" w:cs="Traditional Arabic" w:hint="cs"/>
          <w:rtl/>
        </w:rPr>
        <w:t>»</w:t>
      </w:r>
    </w:p>
    <w:p w:rsidR="00552463" w:rsidRPr="00552463" w:rsidRDefault="00A971B5" w:rsidP="00552463">
      <w:pPr>
        <w:pStyle w:val="a2"/>
      </w:pPr>
      <w:r w:rsidRPr="00552463">
        <w:rPr>
          <w:rtl/>
        </w:rPr>
        <w:t xml:space="preserve">منظور از غرف: </w:t>
      </w:r>
      <w:r w:rsidR="00F770BE" w:rsidRPr="00552463">
        <w:rPr>
          <w:rtl/>
        </w:rPr>
        <w:t>کاخ‌های</w:t>
      </w:r>
      <w:r w:rsidRPr="00552463">
        <w:rPr>
          <w:rtl/>
        </w:rPr>
        <w:t xml:space="preserve"> عالی و بلند </w:t>
      </w:r>
      <w:r w:rsidR="005B7AC1" w:rsidRPr="00552463">
        <w:rPr>
          <w:rtl/>
        </w:rPr>
        <w:t>می‌باش</w:t>
      </w:r>
      <w:r w:rsidRPr="00552463">
        <w:rPr>
          <w:rtl/>
        </w:rPr>
        <w:t>د. خداوند در این آیه ت</w:t>
      </w:r>
      <w:r w:rsidRPr="00552463">
        <w:rPr>
          <w:rFonts w:hint="cs"/>
          <w:rtl/>
        </w:rPr>
        <w:t>أ</w:t>
      </w:r>
      <w:r w:rsidRPr="00552463">
        <w:rPr>
          <w:rtl/>
        </w:rPr>
        <w:t>کید فرمودنده</w:t>
      </w:r>
      <w:r w:rsidR="00552463" w:rsidRPr="00552463">
        <w:rPr>
          <w:rtl/>
        </w:rPr>
        <w:t xml:space="preserve">‌اند </w:t>
      </w:r>
      <w:r w:rsidRPr="00552463">
        <w:rPr>
          <w:rtl/>
        </w:rPr>
        <w:t xml:space="preserve">که </w:t>
      </w:r>
      <w:r w:rsidR="00F770BE" w:rsidRPr="00552463">
        <w:rPr>
          <w:rtl/>
        </w:rPr>
        <w:t>کاخ‌های</w:t>
      </w:r>
      <w:r w:rsidRPr="00552463">
        <w:rPr>
          <w:rtl/>
        </w:rPr>
        <w:t xml:space="preserve"> بهشتی وهمی و خیالی نیست</w:t>
      </w:r>
      <w:r w:rsidRPr="00552463">
        <w:rPr>
          <w:rFonts w:hint="cs"/>
          <w:rtl/>
        </w:rPr>
        <w:t>،</w:t>
      </w:r>
      <w:r w:rsidRPr="00552463">
        <w:rPr>
          <w:rtl/>
        </w:rPr>
        <w:t xml:space="preserve"> بلکه کاخ</w:t>
      </w:r>
      <w:r w:rsidR="00552463">
        <w:rPr>
          <w:rtl/>
        </w:rPr>
        <w:t xml:space="preserve">‌هایی </w:t>
      </w:r>
      <w:r w:rsidRPr="00552463">
        <w:rPr>
          <w:rtl/>
        </w:rPr>
        <w:t xml:space="preserve">است که </w:t>
      </w:r>
      <w:r w:rsidRPr="00552463">
        <w:rPr>
          <w:rFonts w:hint="cs"/>
          <w:rtl/>
        </w:rPr>
        <w:t>بن</w:t>
      </w:r>
      <w:r w:rsidRPr="00552463">
        <w:rPr>
          <w:rtl/>
        </w:rPr>
        <w:t>اشد</w:t>
      </w:r>
      <w:r w:rsidRPr="00552463">
        <w:rPr>
          <w:rFonts w:hint="cs"/>
          <w:rtl/>
        </w:rPr>
        <w:t>ه</w:t>
      </w:r>
      <w:r w:rsidRPr="00552463">
        <w:rPr>
          <w:rtl/>
        </w:rPr>
        <w:t xml:space="preserve"> و محسوس می</w:t>
      </w:r>
      <w:r w:rsidRPr="00552463">
        <w:rPr>
          <w:rFonts w:hint="cs"/>
          <w:rtl/>
        </w:rPr>
        <w:t>‌</w:t>
      </w:r>
      <w:r w:rsidRPr="00552463">
        <w:rPr>
          <w:rtl/>
        </w:rPr>
        <w:t>باشد، فرشتگان گرامی</w:t>
      </w:r>
      <w:r w:rsidR="0072388B" w:rsidRPr="00552463">
        <w:rPr>
          <w:rtl/>
        </w:rPr>
        <w:t xml:space="preserve"> آن‌ها </w:t>
      </w:r>
      <w:r w:rsidRPr="00552463">
        <w:rPr>
          <w:rtl/>
        </w:rPr>
        <w:t>را ساخته</w:t>
      </w:r>
      <w:r w:rsidR="003F5F96" w:rsidRPr="00552463">
        <w:rPr>
          <w:rFonts w:hint="cs"/>
          <w:rtl/>
        </w:rPr>
        <w:t>‌اند،</w:t>
      </w:r>
      <w:r w:rsidRPr="00552463">
        <w:rPr>
          <w:rtl/>
        </w:rPr>
        <w:t xml:space="preserve"> حدیث ابوموسی اشعری</w:t>
      </w:r>
      <w:r w:rsidR="00F80BF9" w:rsidRPr="00552463">
        <w:rPr>
          <w:rFonts w:cs="CTraditional Arabic"/>
          <w:rtl/>
        </w:rPr>
        <w:t xml:space="preserve">س </w:t>
      </w:r>
      <w:r w:rsidRPr="00552463">
        <w:rPr>
          <w:rFonts w:hint="cs"/>
          <w:rtl/>
        </w:rPr>
        <w:t>بر</w:t>
      </w:r>
      <w:r w:rsidRPr="00552463">
        <w:rPr>
          <w:rtl/>
        </w:rPr>
        <w:t xml:space="preserve"> این مطلب تأکید دارد. </w:t>
      </w:r>
    </w:p>
    <w:p w:rsidR="00A971B5" w:rsidRPr="00552463" w:rsidRDefault="00A971B5" w:rsidP="00552463">
      <w:pPr>
        <w:pStyle w:val="a2"/>
        <w:rPr>
          <w:rtl/>
        </w:rPr>
      </w:pPr>
      <w:r w:rsidRPr="00552463">
        <w:rPr>
          <w:rtl/>
        </w:rPr>
        <w:t>رسول خدا</w:t>
      </w:r>
      <w:r w:rsidR="00325280" w:rsidRPr="00552463">
        <w:rPr>
          <w:rFonts w:cs="CTraditional Arabic"/>
          <w:rtl/>
        </w:rPr>
        <w:t xml:space="preserve">ص </w:t>
      </w:r>
      <w:r w:rsidRPr="00552463">
        <w:rPr>
          <w:rtl/>
        </w:rPr>
        <w:t xml:space="preserve">فرمود: </w:t>
      </w:r>
      <w:r w:rsidRPr="00ED32D0">
        <w:rPr>
          <w:rFonts w:ascii="Arial" w:hAnsi="Arial" w:cs="Traditional Arabic" w:hint="cs"/>
          <w:rtl/>
        </w:rPr>
        <w:t>«</w:t>
      </w:r>
      <w:r w:rsidRPr="00552463">
        <w:rPr>
          <w:rtl/>
        </w:rPr>
        <w:t>هرگاه فرزند، بنده خدا بمیرد، خداوند خطاب به فرشتگان</w:t>
      </w:r>
      <w:r w:rsidRPr="00552463">
        <w:rPr>
          <w:rFonts w:hint="cs"/>
          <w:rtl/>
        </w:rPr>
        <w:t>ش</w:t>
      </w:r>
      <w:r w:rsidRPr="00552463">
        <w:rPr>
          <w:rtl/>
        </w:rPr>
        <w:t xml:space="preserve"> می</w:t>
      </w:r>
      <w:r w:rsidRPr="00552463">
        <w:rPr>
          <w:rFonts w:hint="cs"/>
          <w:rtl/>
        </w:rPr>
        <w:t>‌</w:t>
      </w:r>
      <w:r w:rsidRPr="00552463">
        <w:rPr>
          <w:rtl/>
        </w:rPr>
        <w:t>فرماید: روح فرزند بنده</w:t>
      </w:r>
      <w:r w:rsidRPr="00552463">
        <w:rPr>
          <w:rFonts w:hint="cs"/>
          <w:rtl/>
        </w:rPr>
        <w:t>‌</w:t>
      </w:r>
      <w:r w:rsidRPr="00552463">
        <w:rPr>
          <w:rtl/>
        </w:rPr>
        <w:t>ام را گرفتید؟</w:t>
      </w:r>
      <w:r w:rsidRPr="00552463">
        <w:rPr>
          <w:rFonts w:hint="cs"/>
          <w:rtl/>
        </w:rPr>
        <w:t xml:space="preserve"> </w:t>
      </w:r>
      <w:r w:rsidRPr="00552463">
        <w:rPr>
          <w:rtl/>
        </w:rPr>
        <w:t>می</w:t>
      </w:r>
      <w:r w:rsidRPr="00552463">
        <w:rPr>
          <w:rFonts w:hint="cs"/>
          <w:rtl/>
        </w:rPr>
        <w:t>‌‌</w:t>
      </w:r>
      <w:r w:rsidRPr="00552463">
        <w:rPr>
          <w:rtl/>
        </w:rPr>
        <w:t>گ</w:t>
      </w:r>
      <w:r w:rsidRPr="00552463">
        <w:rPr>
          <w:rFonts w:hint="cs"/>
          <w:rtl/>
        </w:rPr>
        <w:t>ویند</w:t>
      </w:r>
      <w:r w:rsidRPr="00552463">
        <w:rPr>
          <w:rtl/>
        </w:rPr>
        <w:t>: بل</w:t>
      </w:r>
      <w:r w:rsidRPr="00552463">
        <w:rPr>
          <w:rFonts w:hint="cs"/>
          <w:rtl/>
        </w:rPr>
        <w:t>ه</w:t>
      </w:r>
      <w:r w:rsidR="00552463">
        <w:rPr>
          <w:rFonts w:hint="cs"/>
          <w:rtl/>
        </w:rPr>
        <w:t xml:space="preserve"> </w:t>
      </w:r>
      <w:r w:rsidRPr="00552463">
        <w:rPr>
          <w:rtl/>
        </w:rPr>
        <w:t>می</w:t>
      </w:r>
      <w:r w:rsidRPr="00552463">
        <w:rPr>
          <w:rFonts w:hint="cs"/>
          <w:rtl/>
        </w:rPr>
        <w:t>‌</w:t>
      </w:r>
      <w:r w:rsidRPr="00552463">
        <w:rPr>
          <w:rtl/>
        </w:rPr>
        <w:t>ف</w:t>
      </w:r>
      <w:r w:rsidRPr="00552463">
        <w:rPr>
          <w:rFonts w:hint="cs"/>
          <w:rtl/>
        </w:rPr>
        <w:t>ر</w:t>
      </w:r>
      <w:r w:rsidRPr="00552463">
        <w:rPr>
          <w:rtl/>
        </w:rPr>
        <w:t>ماید: میوه دلش را قبض کردید</w:t>
      </w:r>
      <w:r w:rsidRPr="00552463">
        <w:rPr>
          <w:rFonts w:hint="cs"/>
          <w:rtl/>
        </w:rPr>
        <w:t>؟ می</w:t>
      </w:r>
      <w:r w:rsidRPr="00552463">
        <w:rPr>
          <w:rFonts w:hint="eastAsia"/>
          <w:rtl/>
        </w:rPr>
        <w:t>‌</w:t>
      </w:r>
      <w:r w:rsidRPr="00552463">
        <w:rPr>
          <w:rFonts w:hint="cs"/>
          <w:rtl/>
        </w:rPr>
        <w:t>گویند: بله، می</w:t>
      </w:r>
      <w:r w:rsidRPr="00552463">
        <w:rPr>
          <w:rFonts w:hint="eastAsia"/>
          <w:rtl/>
        </w:rPr>
        <w:t>‌</w:t>
      </w:r>
      <w:r w:rsidRPr="00552463">
        <w:rPr>
          <w:rFonts w:hint="cs"/>
          <w:rtl/>
        </w:rPr>
        <w:t>فرماید: بنده</w:t>
      </w:r>
      <w:r w:rsidRPr="00552463">
        <w:rPr>
          <w:rFonts w:hint="eastAsia"/>
          <w:rtl/>
        </w:rPr>
        <w:t>‌</w:t>
      </w:r>
      <w:r w:rsidRPr="00552463">
        <w:rPr>
          <w:rFonts w:hint="cs"/>
          <w:rtl/>
        </w:rPr>
        <w:t xml:space="preserve">ام چه گفت، </w:t>
      </w:r>
      <w:r w:rsidRPr="00552463">
        <w:rPr>
          <w:rtl/>
        </w:rPr>
        <w:t>می</w:t>
      </w:r>
      <w:r w:rsidRPr="00552463">
        <w:rPr>
          <w:rFonts w:hint="cs"/>
          <w:rtl/>
        </w:rPr>
        <w:t>‌</w:t>
      </w:r>
      <w:r w:rsidRPr="00552463">
        <w:rPr>
          <w:rtl/>
        </w:rPr>
        <w:t>گویند: تو را ستایش نمود و</w:t>
      </w:r>
      <w:r w:rsidRPr="00552463">
        <w:rPr>
          <w:rFonts w:hint="cs"/>
          <w:rtl/>
        </w:rPr>
        <w:t xml:space="preserve"> (استرجاع) </w:t>
      </w:r>
      <w:r w:rsidRPr="00552463">
        <w:rPr>
          <w:rStyle w:val="Char9"/>
          <w:rtl/>
        </w:rPr>
        <w:t>«إنا لله وإنا إلیه راجعون»</w:t>
      </w:r>
      <w:r w:rsidRPr="00552463">
        <w:rPr>
          <w:rtl/>
        </w:rPr>
        <w:t xml:space="preserve"> گفت: می</w:t>
      </w:r>
      <w:r w:rsidRPr="00552463">
        <w:rPr>
          <w:rFonts w:hint="cs"/>
          <w:rtl/>
        </w:rPr>
        <w:t>‌</w:t>
      </w:r>
      <w:r w:rsidRPr="00552463">
        <w:rPr>
          <w:rtl/>
        </w:rPr>
        <w:t>فرماید: برای بنده</w:t>
      </w:r>
      <w:r w:rsidR="00552463">
        <w:rPr>
          <w:rFonts w:hint="cs"/>
          <w:rtl/>
        </w:rPr>
        <w:t>‌</w:t>
      </w:r>
      <w:r w:rsidRPr="00552463">
        <w:rPr>
          <w:rtl/>
        </w:rPr>
        <w:t>ام در بهشت کاخی بسازید و آن را کاخ</w:t>
      </w:r>
      <w:r w:rsidRPr="00552463">
        <w:rPr>
          <w:rFonts w:hint="cs"/>
          <w:rtl/>
        </w:rPr>
        <w:t xml:space="preserve"> (حمد)</w:t>
      </w:r>
      <w:r w:rsidRPr="00552463">
        <w:rPr>
          <w:rtl/>
        </w:rPr>
        <w:t xml:space="preserve"> ستایش بنامید</w:t>
      </w:r>
      <w:r w:rsidRPr="00ED32D0">
        <w:rPr>
          <w:rFonts w:ascii="Arial" w:hAnsi="Arial" w:cs="Traditional Arabic" w:hint="cs"/>
          <w:rtl/>
        </w:rPr>
        <w:t>»</w:t>
      </w:r>
      <w:r w:rsidRPr="00552463">
        <w:rPr>
          <w:rFonts w:hint="cs"/>
          <w:vertAlign w:val="superscript"/>
          <w:rtl/>
        </w:rPr>
        <w:t>(</w:t>
      </w:r>
      <w:r w:rsidRPr="00552463">
        <w:rPr>
          <w:vertAlign w:val="superscript"/>
          <w:rtl/>
        </w:rPr>
        <w:footnoteReference w:id="48"/>
      </w:r>
      <w:r w:rsidRPr="00552463">
        <w:rPr>
          <w:rFonts w:hint="cs"/>
          <w:vertAlign w:val="superscript"/>
          <w:rtl/>
        </w:rPr>
        <w:t>)</w:t>
      </w:r>
      <w:r w:rsidRPr="00552463">
        <w:rPr>
          <w:rtl/>
        </w:rPr>
        <w:t>.</w:t>
      </w:r>
    </w:p>
    <w:p w:rsidR="00A971B5" w:rsidRPr="00D76E89" w:rsidRDefault="00A971B5" w:rsidP="00E034BB">
      <w:pPr>
        <w:ind w:firstLine="312"/>
        <w:jc w:val="lowKashida"/>
        <w:rPr>
          <w:rStyle w:val="Char2"/>
          <w:rtl/>
        </w:rPr>
      </w:pPr>
      <w:r w:rsidRPr="00D76E89">
        <w:rPr>
          <w:rStyle w:val="Char2"/>
          <w:rtl/>
        </w:rPr>
        <w:t xml:space="preserve">این حدیث دلالت میکند که این کاخ قبلاً وجود نداشته لیکن به فرمان الهی </w:t>
      </w:r>
      <w:r w:rsidRPr="00D76E89">
        <w:rPr>
          <w:rStyle w:val="Char2"/>
          <w:rFonts w:hint="cs"/>
          <w:rtl/>
        </w:rPr>
        <w:t>ب</w:t>
      </w:r>
      <w:r w:rsidRPr="00D76E89">
        <w:rPr>
          <w:rStyle w:val="Char2"/>
          <w:rtl/>
        </w:rPr>
        <w:t>ناشد</w:t>
      </w:r>
      <w:r w:rsidRPr="00D76E89">
        <w:rPr>
          <w:rStyle w:val="Char2"/>
          <w:rFonts w:hint="cs"/>
          <w:rtl/>
        </w:rPr>
        <w:t>ه</w:t>
      </w:r>
      <w:r w:rsidRPr="00D76E89">
        <w:rPr>
          <w:rStyle w:val="Char2"/>
          <w:rtl/>
        </w:rPr>
        <w:t xml:space="preserve"> است</w:t>
      </w:r>
      <w:r w:rsidRPr="00D76E89">
        <w:rPr>
          <w:rStyle w:val="Char2"/>
          <w:rFonts w:hint="cs"/>
          <w:rtl/>
        </w:rPr>
        <w:t xml:space="preserve">، بخاطر اینکه آن بنده خدا هنگام وفات فرزندش صبر و شکیبایی نموده است، </w:t>
      </w:r>
      <w:r w:rsidRPr="00D76E89">
        <w:rPr>
          <w:rStyle w:val="Char2"/>
          <w:rtl/>
        </w:rPr>
        <w:t>و کسانی که</w:t>
      </w:r>
      <w:r w:rsidR="003F5F96">
        <w:rPr>
          <w:rStyle w:val="Char2"/>
          <w:rtl/>
        </w:rPr>
        <w:t xml:space="preserve"> می‌</w:t>
      </w:r>
      <w:r w:rsidRPr="00D76E89">
        <w:rPr>
          <w:rStyle w:val="Char2"/>
          <w:rtl/>
        </w:rPr>
        <w:t>سازند فرشتگان بزرگوار هستند که</w:t>
      </w:r>
      <w:r w:rsidRPr="00D76E89">
        <w:rPr>
          <w:rStyle w:val="Char2"/>
          <w:rFonts w:hint="cs"/>
          <w:rtl/>
        </w:rPr>
        <w:t xml:space="preserve"> </w:t>
      </w:r>
      <w:r w:rsidRPr="00D76E89">
        <w:rPr>
          <w:rStyle w:val="Char2"/>
          <w:rtl/>
        </w:rPr>
        <w:t>کی</w:t>
      </w:r>
      <w:r w:rsidRPr="00D76E89">
        <w:rPr>
          <w:rStyle w:val="Char2"/>
          <w:rFonts w:hint="cs"/>
          <w:rtl/>
        </w:rPr>
        <w:t>ف</w:t>
      </w:r>
      <w:r w:rsidRPr="00D76E89">
        <w:rPr>
          <w:rStyle w:val="Char2"/>
          <w:rtl/>
        </w:rPr>
        <w:t>یت آن را نمی</w:t>
      </w:r>
      <w:r w:rsidRPr="00D76E89">
        <w:rPr>
          <w:rStyle w:val="Char2"/>
          <w:rFonts w:hint="cs"/>
          <w:rtl/>
        </w:rPr>
        <w:t>‌</w:t>
      </w:r>
      <w:r w:rsidRPr="00D76E89">
        <w:rPr>
          <w:rStyle w:val="Char2"/>
          <w:rtl/>
        </w:rPr>
        <w:t>دانیم.</w:t>
      </w:r>
    </w:p>
    <w:p w:rsidR="00A971B5" w:rsidRPr="00D76E89" w:rsidRDefault="00A971B5" w:rsidP="00E034BB">
      <w:pPr>
        <w:ind w:firstLine="312"/>
        <w:jc w:val="lowKashida"/>
        <w:rPr>
          <w:rStyle w:val="Char2"/>
          <w:rtl/>
        </w:rPr>
      </w:pPr>
      <w:r w:rsidRPr="00D76E89">
        <w:rPr>
          <w:rStyle w:val="Char2"/>
          <w:rtl/>
        </w:rPr>
        <w:t xml:space="preserve"> تقوا خوف الهی سرآمد همه کارهاست</w:t>
      </w:r>
      <w:r w:rsidRPr="00D76E89">
        <w:rPr>
          <w:rStyle w:val="Char2"/>
          <w:rFonts w:hint="cs"/>
          <w:rtl/>
        </w:rPr>
        <w:t>.</w:t>
      </w:r>
      <w:r w:rsidRPr="00D76E89">
        <w:rPr>
          <w:rStyle w:val="Char2"/>
          <w:rtl/>
        </w:rPr>
        <w:t xml:space="preserve"> ابو سعید</w:t>
      </w:r>
      <w:r w:rsidRPr="00D76E89">
        <w:rPr>
          <w:rStyle w:val="Char2"/>
          <w:rFonts w:hint="cs"/>
          <w:rtl/>
        </w:rPr>
        <w:t xml:space="preserve"> خدری</w:t>
      </w:r>
      <w:r w:rsidR="00F80BF9" w:rsidRPr="00F80BF9">
        <w:rPr>
          <w:rStyle w:val="Char2"/>
          <w:rFonts w:cs="CTraditional Arabic" w:hint="cs"/>
          <w:rtl/>
        </w:rPr>
        <w:t xml:space="preserve">س </w:t>
      </w:r>
      <w:r w:rsidRPr="00D76E89">
        <w:rPr>
          <w:rStyle w:val="Char2"/>
          <w:rtl/>
        </w:rPr>
        <w:t>از رسول خدا</w:t>
      </w:r>
      <w:r w:rsidRPr="00ED32D0">
        <w:rPr>
          <w:rFonts w:ascii="Arial" w:hAnsi="Arial" w:cs="CTraditional Arabic" w:hint="cs"/>
          <w:rtl/>
          <w:lang w:bidi="fa-IR"/>
        </w:rPr>
        <w:t>ص</w:t>
      </w:r>
      <w:r w:rsidRPr="00D76E89">
        <w:rPr>
          <w:rStyle w:val="Char2"/>
          <w:rFonts w:hint="cs"/>
          <w:rtl/>
        </w:rPr>
        <w:t xml:space="preserve"> </w:t>
      </w:r>
      <w:r w:rsidRPr="00D76E89">
        <w:rPr>
          <w:rStyle w:val="Char2"/>
          <w:rtl/>
        </w:rPr>
        <w:t>روایت می</w:t>
      </w:r>
      <w:r w:rsidRPr="00D76E89">
        <w:rPr>
          <w:rStyle w:val="Char2"/>
          <w:rFonts w:hint="cs"/>
          <w:rtl/>
        </w:rPr>
        <w:t>‌</w:t>
      </w:r>
      <w:r w:rsidRPr="00D76E89">
        <w:rPr>
          <w:rStyle w:val="Char2"/>
          <w:rtl/>
        </w:rPr>
        <w:t xml:space="preserve">کند که فرمود: </w:t>
      </w:r>
      <w:r w:rsidRPr="00ED32D0">
        <w:rPr>
          <w:rFonts w:ascii="Arial" w:hAnsi="Arial" w:cs="Traditional Arabic" w:hint="cs"/>
          <w:rtl/>
          <w:lang w:bidi="fa-IR"/>
        </w:rPr>
        <w:t>«</w:t>
      </w:r>
      <w:r w:rsidRPr="00D76E89">
        <w:rPr>
          <w:rStyle w:val="Char2"/>
          <w:rtl/>
        </w:rPr>
        <w:t>تو</w:t>
      </w:r>
      <w:r w:rsidRPr="00D76E89">
        <w:rPr>
          <w:rStyle w:val="Char2"/>
          <w:rFonts w:hint="cs"/>
          <w:rtl/>
        </w:rPr>
        <w:t xml:space="preserve"> </w:t>
      </w:r>
      <w:r w:rsidRPr="00D76E89">
        <w:rPr>
          <w:rStyle w:val="Char2"/>
          <w:rtl/>
        </w:rPr>
        <w:t>را به تقوا وصیت می</w:t>
      </w:r>
      <w:r w:rsidRPr="00D76E89">
        <w:rPr>
          <w:rStyle w:val="Char2"/>
          <w:rFonts w:hint="cs"/>
          <w:rtl/>
        </w:rPr>
        <w:t>‌</w:t>
      </w:r>
      <w:r w:rsidRPr="00D76E89">
        <w:rPr>
          <w:rStyle w:val="Char2"/>
          <w:rtl/>
        </w:rPr>
        <w:t xml:space="preserve">نمایم زیرا که سر </w:t>
      </w:r>
      <w:r w:rsidRPr="00D76E89">
        <w:rPr>
          <w:rStyle w:val="Char2"/>
          <w:rFonts w:hint="cs"/>
          <w:rtl/>
        </w:rPr>
        <w:t>آ</w:t>
      </w:r>
      <w:r w:rsidRPr="00D76E89">
        <w:rPr>
          <w:rStyle w:val="Char2"/>
          <w:rtl/>
        </w:rPr>
        <w:t xml:space="preserve">مد همه چیز است و جهاد کن زیرا که در اسلام رهبانیت نیست و از </w:t>
      </w:r>
      <w:r w:rsidRPr="00D76E89">
        <w:rPr>
          <w:rStyle w:val="Char2"/>
          <w:rFonts w:hint="cs"/>
          <w:rtl/>
        </w:rPr>
        <w:t>ذ</w:t>
      </w:r>
      <w:r w:rsidRPr="00D76E89">
        <w:rPr>
          <w:rStyle w:val="Char2"/>
          <w:rtl/>
        </w:rPr>
        <w:t>کر خدا و</w:t>
      </w:r>
      <w:r w:rsidRPr="00D76E89">
        <w:rPr>
          <w:rStyle w:val="Char2"/>
          <w:rFonts w:hint="cs"/>
          <w:rtl/>
        </w:rPr>
        <w:t xml:space="preserve"> </w:t>
      </w:r>
      <w:r w:rsidRPr="00D76E89">
        <w:rPr>
          <w:rStyle w:val="Char2"/>
          <w:rtl/>
        </w:rPr>
        <w:t xml:space="preserve">تلاوت قرآن غافل مباش که همانا روح تو در </w:t>
      </w:r>
      <w:r w:rsidRPr="00D76E89">
        <w:rPr>
          <w:rStyle w:val="Char2"/>
          <w:rFonts w:hint="cs"/>
          <w:rtl/>
        </w:rPr>
        <w:t>آ</w:t>
      </w:r>
      <w:r w:rsidRPr="00D76E89">
        <w:rPr>
          <w:rStyle w:val="Char2"/>
          <w:rtl/>
        </w:rPr>
        <w:t>سمان و یادت در زمین خواهد بود</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49"/>
      </w:r>
      <w:r w:rsidRPr="00817724">
        <w:rPr>
          <w:rStyle w:val="Char2"/>
          <w:rFonts w:hint="cs"/>
          <w:vertAlign w:val="superscript"/>
          <w:rtl/>
        </w:rPr>
        <w:t>)</w:t>
      </w:r>
      <w:r w:rsidRPr="00D76E89">
        <w:rPr>
          <w:rStyle w:val="Char2"/>
          <w:rFonts w:hint="cs"/>
          <w:rtl/>
        </w:rPr>
        <w:t>.</w:t>
      </w:r>
    </w:p>
    <w:p w:rsidR="00A971B5" w:rsidRPr="00D76E89" w:rsidRDefault="00A971B5" w:rsidP="00225918">
      <w:pPr>
        <w:ind w:firstLine="312"/>
        <w:jc w:val="both"/>
        <w:rPr>
          <w:rStyle w:val="Char2"/>
          <w:rtl/>
        </w:rPr>
      </w:pPr>
      <w:r w:rsidRPr="00D76E89">
        <w:rPr>
          <w:rStyle w:val="Char2"/>
          <w:rtl/>
        </w:rPr>
        <w:t>کسی که تقوای خداوند را پیشه کند بی</w:t>
      </w:r>
      <w:r w:rsidRPr="00D76E89">
        <w:rPr>
          <w:rStyle w:val="Char2"/>
          <w:rFonts w:hint="cs"/>
          <w:rtl/>
        </w:rPr>
        <w:t>‌</w:t>
      </w:r>
      <w:r w:rsidRPr="00D76E89">
        <w:rPr>
          <w:rStyle w:val="Char2"/>
          <w:rtl/>
        </w:rPr>
        <w:t>گمان بین خود و خداوند را اصلاح نمود</w:t>
      </w:r>
      <w:r w:rsidRPr="00D76E89">
        <w:rPr>
          <w:rStyle w:val="Char2"/>
          <w:rFonts w:hint="cs"/>
          <w:rtl/>
        </w:rPr>
        <w:t>ه</w:t>
      </w:r>
      <w:r w:rsidRPr="00D76E89">
        <w:rPr>
          <w:rStyle w:val="Char2"/>
          <w:rtl/>
        </w:rPr>
        <w:t xml:space="preserve"> و</w:t>
      </w:r>
      <w:r w:rsidRPr="00D76E89">
        <w:rPr>
          <w:rStyle w:val="Char2"/>
          <w:rFonts w:hint="cs"/>
          <w:rtl/>
        </w:rPr>
        <w:t xml:space="preserve"> </w:t>
      </w:r>
      <w:r w:rsidRPr="00D76E89">
        <w:rPr>
          <w:rStyle w:val="Char2"/>
          <w:rtl/>
        </w:rPr>
        <w:t xml:space="preserve">تمام خصال دین را بدست آورده </w:t>
      </w:r>
      <w:r w:rsidRPr="00D76E89">
        <w:rPr>
          <w:rStyle w:val="Char2"/>
          <w:rFonts w:hint="cs"/>
          <w:rtl/>
        </w:rPr>
        <w:t>است</w:t>
      </w:r>
      <w:r w:rsidRPr="00D76E89">
        <w:rPr>
          <w:rStyle w:val="Char2"/>
          <w:rtl/>
        </w:rPr>
        <w:t xml:space="preserve"> و کسی که چنین کند خداوند به وی </w:t>
      </w:r>
      <w:r w:rsidR="00F770BE">
        <w:rPr>
          <w:rStyle w:val="Char2"/>
          <w:rtl/>
        </w:rPr>
        <w:t>کاخ‌های</w:t>
      </w:r>
      <w:r w:rsidRPr="00D76E89">
        <w:rPr>
          <w:rStyle w:val="Char2"/>
          <w:rtl/>
        </w:rPr>
        <w:t xml:space="preserve"> عالی و درجات بلند عطا می</w:t>
      </w:r>
      <w:r w:rsidRPr="00D76E89">
        <w:rPr>
          <w:rStyle w:val="Char2"/>
          <w:rFonts w:hint="cs"/>
          <w:rtl/>
        </w:rPr>
        <w:t>‌</w:t>
      </w:r>
      <w:r w:rsidRPr="00D76E89">
        <w:rPr>
          <w:rStyle w:val="Char2"/>
          <w:rtl/>
        </w:rPr>
        <w:t xml:space="preserve">فرماید. تقوا بهترین لباس </w:t>
      </w:r>
      <w:r w:rsidRPr="00D76E89">
        <w:rPr>
          <w:rStyle w:val="Char2"/>
          <w:rFonts w:hint="cs"/>
          <w:rtl/>
        </w:rPr>
        <w:t xml:space="preserve">و </w:t>
      </w:r>
      <w:r w:rsidRPr="00D76E89">
        <w:rPr>
          <w:rStyle w:val="Char2"/>
          <w:rtl/>
        </w:rPr>
        <w:t>پوششی است که خداوند امر</w:t>
      </w:r>
      <w:r w:rsidRPr="00D76E89">
        <w:rPr>
          <w:rStyle w:val="Char2"/>
          <w:rFonts w:hint="cs"/>
          <w:rtl/>
        </w:rPr>
        <w:t xml:space="preserve"> </w:t>
      </w:r>
      <w:r w:rsidRPr="00D76E89">
        <w:rPr>
          <w:rStyle w:val="Char2"/>
          <w:rtl/>
        </w:rPr>
        <w:t xml:space="preserve">به پوشیدن آن و توشه گرفتن از آن نموده است. </w:t>
      </w:r>
      <w:r w:rsidRPr="00D76E89">
        <w:rPr>
          <w:rStyle w:val="Char2"/>
          <w:rFonts w:hint="cs"/>
          <w:rtl/>
        </w:rPr>
        <w:t>تقوا</w:t>
      </w:r>
      <w:r w:rsidRPr="00D76E89">
        <w:rPr>
          <w:rStyle w:val="Char2"/>
          <w:rtl/>
        </w:rPr>
        <w:t xml:space="preserve"> سفارش خداوند به همه است</w:t>
      </w:r>
      <w:r w:rsidRPr="00D76E89">
        <w:rPr>
          <w:rStyle w:val="Char2"/>
          <w:rFonts w:hint="cs"/>
          <w:rtl/>
        </w:rPr>
        <w:t>:</w:t>
      </w:r>
      <w:r w:rsidR="001522E5">
        <w:rPr>
          <w:rStyle w:val="Char2"/>
          <w:rFonts w:hint="cs"/>
          <w:rtl/>
        </w:rPr>
        <w:t xml:space="preserve"> </w:t>
      </w:r>
      <w:r w:rsidR="001522E5">
        <w:rPr>
          <w:rStyle w:val="Char2"/>
          <w:rFonts w:ascii="Traditional Arabic" w:hAnsi="Traditional Arabic" w:cs="Traditional Arabic"/>
          <w:rtl/>
        </w:rPr>
        <w:t>﴿</w:t>
      </w:r>
      <w:r w:rsidR="00225918" w:rsidRPr="003F5F96">
        <w:rPr>
          <w:rStyle w:val="Char8"/>
          <w:rFonts w:hint="eastAsia"/>
          <w:rtl/>
        </w:rPr>
        <w:t>وَلَقَد</w:t>
      </w:r>
      <w:r w:rsidR="00225918" w:rsidRPr="003F5F96">
        <w:rPr>
          <w:rStyle w:val="Char8"/>
          <w:rFonts w:hint="cs"/>
          <w:rtl/>
        </w:rPr>
        <w:t>ۡ</w:t>
      </w:r>
      <w:r w:rsidR="00225918" w:rsidRPr="003F5F96">
        <w:rPr>
          <w:rStyle w:val="Char8"/>
          <w:rtl/>
        </w:rPr>
        <w:t xml:space="preserve"> </w:t>
      </w:r>
      <w:r w:rsidR="00225918" w:rsidRPr="003F5F96">
        <w:rPr>
          <w:rStyle w:val="Char8"/>
          <w:rFonts w:hint="eastAsia"/>
          <w:rtl/>
        </w:rPr>
        <w:t>وَصَّي</w:t>
      </w:r>
      <w:r w:rsidR="00225918" w:rsidRPr="003F5F96">
        <w:rPr>
          <w:rStyle w:val="Char8"/>
          <w:rFonts w:hint="cs"/>
          <w:rtl/>
        </w:rPr>
        <w:t>ۡ</w:t>
      </w:r>
      <w:r w:rsidR="00225918" w:rsidRPr="003F5F96">
        <w:rPr>
          <w:rStyle w:val="Char8"/>
          <w:rFonts w:hint="eastAsia"/>
          <w:rtl/>
        </w:rPr>
        <w:t>نَا</w:t>
      </w:r>
      <w:r w:rsidR="00225918" w:rsidRPr="003F5F96">
        <w:rPr>
          <w:rStyle w:val="Char8"/>
          <w:rtl/>
        </w:rPr>
        <w:t xml:space="preserve"> </w:t>
      </w:r>
      <w:r w:rsidR="00225918" w:rsidRPr="003F5F96">
        <w:rPr>
          <w:rStyle w:val="Char8"/>
          <w:rFonts w:hint="cs"/>
          <w:rtl/>
        </w:rPr>
        <w:t>ٱ</w:t>
      </w:r>
      <w:r w:rsidR="00225918" w:rsidRPr="003F5F96">
        <w:rPr>
          <w:rStyle w:val="Char8"/>
          <w:rFonts w:hint="eastAsia"/>
          <w:rtl/>
        </w:rPr>
        <w:t>لَّذِينَ</w:t>
      </w:r>
      <w:r w:rsidR="00225918" w:rsidRPr="003F5F96">
        <w:rPr>
          <w:rStyle w:val="Char8"/>
          <w:rtl/>
        </w:rPr>
        <w:t xml:space="preserve"> </w:t>
      </w:r>
      <w:r w:rsidR="00225918" w:rsidRPr="003F5F96">
        <w:rPr>
          <w:rStyle w:val="Char8"/>
          <w:rFonts w:hint="eastAsia"/>
          <w:rtl/>
        </w:rPr>
        <w:t>أُوتُواْ</w:t>
      </w:r>
      <w:r w:rsidR="00225918" w:rsidRPr="003F5F96">
        <w:rPr>
          <w:rStyle w:val="Char8"/>
          <w:rtl/>
        </w:rPr>
        <w:t xml:space="preserve"> </w:t>
      </w:r>
      <w:r w:rsidR="00225918" w:rsidRPr="003F5F96">
        <w:rPr>
          <w:rStyle w:val="Char8"/>
          <w:rFonts w:hint="cs"/>
          <w:rtl/>
        </w:rPr>
        <w:t>ٱ</w:t>
      </w:r>
      <w:r w:rsidR="00225918" w:rsidRPr="003F5F96">
        <w:rPr>
          <w:rStyle w:val="Char8"/>
          <w:rFonts w:hint="eastAsia"/>
          <w:rtl/>
        </w:rPr>
        <w:t>ل</w:t>
      </w:r>
      <w:r w:rsidR="00225918" w:rsidRPr="003F5F96">
        <w:rPr>
          <w:rStyle w:val="Char8"/>
          <w:rFonts w:hint="cs"/>
          <w:rtl/>
        </w:rPr>
        <w:t>ۡ</w:t>
      </w:r>
      <w:r w:rsidR="00225918" w:rsidRPr="003F5F96">
        <w:rPr>
          <w:rStyle w:val="Char8"/>
          <w:rFonts w:hint="eastAsia"/>
          <w:rtl/>
        </w:rPr>
        <w:t>كِتَ</w:t>
      </w:r>
      <w:r w:rsidR="00225918" w:rsidRPr="003F5F96">
        <w:rPr>
          <w:rStyle w:val="Char8"/>
          <w:rFonts w:hint="cs"/>
          <w:rtl/>
        </w:rPr>
        <w:t>ٰ</w:t>
      </w:r>
      <w:r w:rsidR="00225918" w:rsidRPr="003F5F96">
        <w:rPr>
          <w:rStyle w:val="Char8"/>
          <w:rFonts w:hint="eastAsia"/>
          <w:rtl/>
        </w:rPr>
        <w:t>بَ</w:t>
      </w:r>
      <w:r w:rsidR="00225918" w:rsidRPr="003F5F96">
        <w:rPr>
          <w:rStyle w:val="Char8"/>
          <w:rtl/>
        </w:rPr>
        <w:t xml:space="preserve"> </w:t>
      </w:r>
      <w:r w:rsidR="00225918" w:rsidRPr="003F5F96">
        <w:rPr>
          <w:rStyle w:val="Char8"/>
          <w:rFonts w:hint="eastAsia"/>
          <w:rtl/>
        </w:rPr>
        <w:t>مِن</w:t>
      </w:r>
      <w:r w:rsidR="00225918" w:rsidRPr="003F5F96">
        <w:rPr>
          <w:rStyle w:val="Char8"/>
          <w:rtl/>
        </w:rPr>
        <w:t xml:space="preserve"> </w:t>
      </w:r>
      <w:r w:rsidR="00225918" w:rsidRPr="003F5F96">
        <w:rPr>
          <w:rStyle w:val="Char8"/>
          <w:rFonts w:hint="eastAsia"/>
          <w:rtl/>
        </w:rPr>
        <w:t>قَب</w:t>
      </w:r>
      <w:r w:rsidR="00225918" w:rsidRPr="003F5F96">
        <w:rPr>
          <w:rStyle w:val="Char8"/>
          <w:rFonts w:hint="cs"/>
          <w:rtl/>
        </w:rPr>
        <w:t>ۡ</w:t>
      </w:r>
      <w:r w:rsidR="00225918" w:rsidRPr="003F5F96">
        <w:rPr>
          <w:rStyle w:val="Char8"/>
          <w:rFonts w:hint="eastAsia"/>
          <w:rtl/>
        </w:rPr>
        <w:t>لِكُم</w:t>
      </w:r>
      <w:r w:rsidR="00225918" w:rsidRPr="003F5F96">
        <w:rPr>
          <w:rStyle w:val="Char8"/>
          <w:rFonts w:hint="cs"/>
          <w:rtl/>
        </w:rPr>
        <w:t>ۡ</w:t>
      </w:r>
      <w:r w:rsidR="00225918" w:rsidRPr="003F5F96">
        <w:rPr>
          <w:rStyle w:val="Char8"/>
          <w:rtl/>
        </w:rPr>
        <w:t xml:space="preserve"> </w:t>
      </w:r>
      <w:r w:rsidR="00225918" w:rsidRPr="003F5F96">
        <w:rPr>
          <w:rStyle w:val="Char8"/>
          <w:rFonts w:hint="eastAsia"/>
          <w:rtl/>
        </w:rPr>
        <w:t>وَإِيَّاكُم</w:t>
      </w:r>
      <w:r w:rsidR="00225918" w:rsidRPr="003F5F96">
        <w:rPr>
          <w:rStyle w:val="Char8"/>
          <w:rFonts w:hint="cs"/>
          <w:rtl/>
        </w:rPr>
        <w:t>ۡ</w:t>
      </w:r>
      <w:r w:rsidR="00225918" w:rsidRPr="003F5F96">
        <w:rPr>
          <w:rStyle w:val="Char8"/>
          <w:rtl/>
        </w:rPr>
        <w:t xml:space="preserve"> </w:t>
      </w:r>
      <w:r w:rsidR="00225918" w:rsidRPr="003F5F96">
        <w:rPr>
          <w:rStyle w:val="Char8"/>
          <w:rFonts w:hint="eastAsia"/>
          <w:rtl/>
        </w:rPr>
        <w:t>أَنِ</w:t>
      </w:r>
      <w:r w:rsidR="00225918" w:rsidRPr="003F5F96">
        <w:rPr>
          <w:rStyle w:val="Char8"/>
          <w:rtl/>
        </w:rPr>
        <w:t xml:space="preserve"> </w:t>
      </w:r>
      <w:r w:rsidR="00225918" w:rsidRPr="003F5F96">
        <w:rPr>
          <w:rStyle w:val="Char8"/>
          <w:rFonts w:hint="cs"/>
          <w:rtl/>
        </w:rPr>
        <w:t>ٱ</w:t>
      </w:r>
      <w:r w:rsidR="00225918" w:rsidRPr="003F5F96">
        <w:rPr>
          <w:rStyle w:val="Char8"/>
          <w:rFonts w:hint="eastAsia"/>
          <w:rtl/>
        </w:rPr>
        <w:t>تَّقُواْ</w:t>
      </w:r>
      <w:r w:rsidR="00225918" w:rsidRPr="003F5F96">
        <w:rPr>
          <w:rStyle w:val="Char8"/>
          <w:rtl/>
        </w:rPr>
        <w:t xml:space="preserve"> </w:t>
      </w:r>
      <w:r w:rsidR="00225918" w:rsidRPr="003F5F96">
        <w:rPr>
          <w:rStyle w:val="Char8"/>
          <w:rFonts w:hint="cs"/>
          <w:rtl/>
        </w:rPr>
        <w:t>ٱ</w:t>
      </w:r>
      <w:r w:rsidR="00225918" w:rsidRPr="003F5F96">
        <w:rPr>
          <w:rStyle w:val="Char8"/>
          <w:rFonts w:hint="eastAsia"/>
          <w:rtl/>
        </w:rPr>
        <w:t>للَّهَ</w:t>
      </w:r>
      <w:r w:rsidR="001522E5">
        <w:rPr>
          <w:rStyle w:val="Char2"/>
          <w:rFonts w:ascii="Traditional Arabic" w:hAnsi="Traditional Arabic" w:cs="Traditional Arabic"/>
          <w:rtl/>
        </w:rPr>
        <w:t>﴾</w:t>
      </w:r>
      <w:r w:rsidR="001522E5">
        <w:rPr>
          <w:rStyle w:val="Char2"/>
          <w:rFonts w:hint="cs"/>
          <w:rtl/>
        </w:rPr>
        <w:t xml:space="preserve"> </w:t>
      </w:r>
      <w:r w:rsidR="001522E5" w:rsidRPr="00225918">
        <w:rPr>
          <w:rStyle w:val="Char6"/>
          <w:rFonts w:hint="cs"/>
          <w:rtl/>
        </w:rPr>
        <w:t>[النساء: 131]</w:t>
      </w:r>
      <w:r w:rsidR="001522E5">
        <w:rPr>
          <w:rStyle w:val="Char2"/>
          <w:rFonts w:hint="cs"/>
          <w:rtl/>
        </w:rPr>
        <w:t xml:space="preserve">. </w:t>
      </w:r>
      <w:r w:rsidRPr="00ED32D0">
        <w:rPr>
          <w:rFonts w:cs="Traditional Arabic" w:hint="cs"/>
          <w:rtl/>
        </w:rPr>
        <w:t>«</w:t>
      </w:r>
      <w:r w:rsidRPr="00D76E89">
        <w:rPr>
          <w:rStyle w:val="Char2"/>
          <w:rtl/>
        </w:rPr>
        <w:t xml:space="preserve">و به آنان </w:t>
      </w:r>
      <w:r w:rsidR="00AC742E" w:rsidRPr="00D76E89">
        <w:rPr>
          <w:rStyle w:val="Char2"/>
          <w:rtl/>
        </w:rPr>
        <w:t>ک</w:t>
      </w:r>
      <w:r w:rsidRPr="00D76E89">
        <w:rPr>
          <w:rStyle w:val="Char2"/>
          <w:rtl/>
        </w:rPr>
        <w:t>ه پ</w:t>
      </w:r>
      <w:r w:rsidR="005200C4" w:rsidRPr="00D76E89">
        <w:rPr>
          <w:rStyle w:val="Char2"/>
          <w:rtl/>
        </w:rPr>
        <w:t>ی</w:t>
      </w:r>
      <w:r w:rsidRPr="00D76E89">
        <w:rPr>
          <w:rStyle w:val="Char2"/>
          <w:rtl/>
        </w:rPr>
        <w:t xml:space="preserve">ش از شما </w:t>
      </w:r>
      <w:r w:rsidR="00AC742E" w:rsidRPr="00D76E89">
        <w:rPr>
          <w:rStyle w:val="Char2"/>
          <w:rtl/>
        </w:rPr>
        <w:t>ک</w:t>
      </w:r>
      <w:r w:rsidRPr="00D76E89">
        <w:rPr>
          <w:rStyle w:val="Char2"/>
          <w:rtl/>
        </w:rPr>
        <w:t>تاب داده شدند و [ن</w:t>
      </w:r>
      <w:r w:rsidR="005200C4" w:rsidRPr="00D76E89">
        <w:rPr>
          <w:rStyle w:val="Char2"/>
          <w:rtl/>
        </w:rPr>
        <w:t>ی</w:t>
      </w:r>
      <w:r w:rsidRPr="00D76E89">
        <w:rPr>
          <w:rStyle w:val="Char2"/>
          <w:rtl/>
        </w:rPr>
        <w:t>ز] به شما ح</w:t>
      </w:r>
      <w:r w:rsidR="00AC742E" w:rsidRPr="00D76E89">
        <w:rPr>
          <w:rStyle w:val="Char2"/>
          <w:rtl/>
        </w:rPr>
        <w:t>ک</w:t>
      </w:r>
      <w:r w:rsidRPr="00D76E89">
        <w:rPr>
          <w:rStyle w:val="Char2"/>
          <w:rtl/>
        </w:rPr>
        <w:t xml:space="preserve">م </w:t>
      </w:r>
      <w:r w:rsidR="00AC742E" w:rsidRPr="00D76E89">
        <w:rPr>
          <w:rStyle w:val="Char2"/>
          <w:rtl/>
        </w:rPr>
        <w:t>ک</w:t>
      </w:r>
      <w:r w:rsidRPr="00D76E89">
        <w:rPr>
          <w:rStyle w:val="Char2"/>
          <w:rtl/>
        </w:rPr>
        <w:t>رد</w:t>
      </w:r>
      <w:r w:rsidR="005200C4" w:rsidRPr="00D76E89">
        <w:rPr>
          <w:rStyle w:val="Char2"/>
          <w:rtl/>
        </w:rPr>
        <w:t>ی</w:t>
      </w:r>
      <w:r w:rsidRPr="00D76E89">
        <w:rPr>
          <w:rStyle w:val="Char2"/>
          <w:rtl/>
        </w:rPr>
        <w:t xml:space="preserve">م </w:t>
      </w:r>
      <w:r w:rsidR="00AC742E" w:rsidRPr="00D76E89">
        <w:rPr>
          <w:rStyle w:val="Char2"/>
          <w:rtl/>
        </w:rPr>
        <w:t>ک</w:t>
      </w:r>
      <w:r w:rsidRPr="00D76E89">
        <w:rPr>
          <w:rStyle w:val="Char2"/>
          <w:rtl/>
        </w:rPr>
        <w:t>ه از خداوند پروا بدار</w:t>
      </w:r>
      <w:r w:rsidR="005200C4" w:rsidRPr="00D76E89">
        <w:rPr>
          <w:rStyle w:val="Char2"/>
          <w:rtl/>
        </w:rPr>
        <w:t>ی</w:t>
      </w:r>
      <w:r w:rsidRPr="00D76E89">
        <w:rPr>
          <w:rStyle w:val="Char2"/>
          <w:rtl/>
        </w:rPr>
        <w:t>د</w:t>
      </w:r>
      <w:r w:rsidRPr="00ED32D0">
        <w:rPr>
          <w:rFonts w:ascii="Arial" w:hAnsi="Arial" w:cs="Traditional Arabic" w:hint="cs"/>
          <w:rtl/>
        </w:rPr>
        <w:t>»</w:t>
      </w:r>
      <w:r w:rsidRPr="00D76E89">
        <w:rPr>
          <w:rStyle w:val="Char2"/>
          <w:rFonts w:hint="cs"/>
          <w:rtl/>
        </w:rPr>
        <w:t>.</w:t>
      </w:r>
    </w:p>
    <w:p w:rsidR="00A971B5" w:rsidRPr="00D76E89" w:rsidRDefault="00A971B5" w:rsidP="00E034BB">
      <w:pPr>
        <w:ind w:firstLine="312"/>
        <w:jc w:val="lowKashida"/>
        <w:rPr>
          <w:rStyle w:val="Char2"/>
          <w:rtl/>
        </w:rPr>
      </w:pPr>
      <w:r w:rsidRPr="00D76E89">
        <w:rPr>
          <w:rStyle w:val="Char2"/>
          <w:rtl/>
        </w:rPr>
        <w:t>و رسول خدا</w:t>
      </w:r>
      <w:r w:rsidR="00325280" w:rsidRPr="00325280">
        <w:rPr>
          <w:rStyle w:val="Char2"/>
          <w:rFonts w:cs="CTraditional Arabic"/>
          <w:rtl/>
        </w:rPr>
        <w:t xml:space="preserve">ص </w:t>
      </w:r>
      <w:r w:rsidRPr="00D76E89">
        <w:rPr>
          <w:rStyle w:val="Char2"/>
          <w:rtl/>
        </w:rPr>
        <w:t>در هر خطبه ا</w:t>
      </w:r>
      <w:r w:rsidRPr="00D76E89">
        <w:rPr>
          <w:rStyle w:val="Char2"/>
          <w:rFonts w:hint="cs"/>
          <w:rtl/>
        </w:rPr>
        <w:t>م</w:t>
      </w:r>
      <w:r w:rsidRPr="00D76E89">
        <w:rPr>
          <w:rStyle w:val="Char2"/>
          <w:rtl/>
        </w:rPr>
        <w:t>ت را به تقوا سفارش می</w:t>
      </w:r>
      <w:r w:rsidRPr="00D76E89">
        <w:rPr>
          <w:rStyle w:val="Char2"/>
          <w:rFonts w:hint="cs"/>
          <w:rtl/>
        </w:rPr>
        <w:t>‌</w:t>
      </w:r>
      <w:r w:rsidRPr="00D76E89">
        <w:rPr>
          <w:rStyle w:val="Char2"/>
          <w:rtl/>
        </w:rPr>
        <w:t>دادند. علما</w:t>
      </w:r>
      <w:r w:rsidRPr="00D76E89">
        <w:rPr>
          <w:rStyle w:val="Char2"/>
          <w:rFonts w:hint="cs"/>
          <w:rtl/>
        </w:rPr>
        <w:t>ء</w:t>
      </w:r>
      <w:r w:rsidRPr="00D76E89">
        <w:rPr>
          <w:rStyle w:val="Char2"/>
          <w:rtl/>
        </w:rPr>
        <w:t xml:space="preserve"> و دانشمندان نیز شاگردان خویش را به تقو</w:t>
      </w:r>
      <w:r w:rsidRPr="00D76E89">
        <w:rPr>
          <w:rStyle w:val="Char2"/>
          <w:rFonts w:hint="cs"/>
          <w:rtl/>
        </w:rPr>
        <w:t>ا توصیه می</w:t>
      </w:r>
      <w:r w:rsidRPr="00D76E89">
        <w:rPr>
          <w:rStyle w:val="Char2"/>
          <w:rFonts w:hint="eastAsia"/>
          <w:rtl/>
        </w:rPr>
        <w:t>‌</w:t>
      </w:r>
      <w:r w:rsidRPr="00D76E89">
        <w:rPr>
          <w:rStyle w:val="Char2"/>
          <w:rFonts w:hint="cs"/>
          <w:rtl/>
        </w:rPr>
        <w:t xml:space="preserve">کردند. چنانچه شخصی به یونس بن عبید گفت: مرا سفارش کن، فرمود: تو را به تقوا </w:t>
      </w:r>
      <w:r w:rsidRPr="00D76E89">
        <w:rPr>
          <w:rStyle w:val="Char2"/>
          <w:rtl/>
        </w:rPr>
        <w:t>و احسان سفارش می</w:t>
      </w:r>
      <w:r w:rsidRPr="00D76E89">
        <w:rPr>
          <w:rStyle w:val="Char2"/>
          <w:rFonts w:hint="cs"/>
          <w:rtl/>
        </w:rPr>
        <w:t>‌</w:t>
      </w:r>
      <w:r w:rsidRPr="00D76E89">
        <w:rPr>
          <w:rStyle w:val="Char2"/>
          <w:rtl/>
        </w:rPr>
        <w:t>کنم زیرا که خداوند با متقین و محسنین است.</w:t>
      </w:r>
    </w:p>
    <w:p w:rsidR="00A971B5" w:rsidRPr="00D76E89" w:rsidRDefault="00A971B5" w:rsidP="00E034BB">
      <w:pPr>
        <w:ind w:firstLine="312"/>
        <w:jc w:val="lowKashida"/>
        <w:rPr>
          <w:rStyle w:val="Char2"/>
          <w:rtl/>
        </w:rPr>
      </w:pPr>
      <w:r w:rsidRPr="00D76E89">
        <w:rPr>
          <w:rStyle w:val="Char2"/>
          <w:rtl/>
        </w:rPr>
        <w:t>عمر بن عبدالعزیز به کسی نوشت: تو را به تقوا سفارش می</w:t>
      </w:r>
      <w:r w:rsidRPr="00D76E89">
        <w:rPr>
          <w:rStyle w:val="Char2"/>
          <w:rFonts w:hint="cs"/>
          <w:rtl/>
        </w:rPr>
        <w:t>‌</w:t>
      </w:r>
      <w:r w:rsidRPr="00D76E89">
        <w:rPr>
          <w:rStyle w:val="Char2"/>
          <w:rtl/>
        </w:rPr>
        <w:t>کنم، که خداوند بجز آن چیزی نمی</w:t>
      </w:r>
      <w:r w:rsidRPr="00D76E89">
        <w:rPr>
          <w:rStyle w:val="Char2"/>
          <w:rFonts w:hint="cs"/>
          <w:rtl/>
        </w:rPr>
        <w:t>‌</w:t>
      </w:r>
      <w:r w:rsidRPr="00D76E89">
        <w:rPr>
          <w:rStyle w:val="Char2"/>
          <w:rtl/>
        </w:rPr>
        <w:t>پذیرد و اهل تقوا را رحم می</w:t>
      </w:r>
      <w:r w:rsidRPr="00D76E89">
        <w:rPr>
          <w:rStyle w:val="Char2"/>
          <w:rFonts w:hint="cs"/>
          <w:rtl/>
        </w:rPr>
        <w:t>‌</w:t>
      </w:r>
      <w:r w:rsidRPr="00D76E89">
        <w:rPr>
          <w:rStyle w:val="Char2"/>
          <w:rtl/>
        </w:rPr>
        <w:t>فرماید و</w:t>
      </w:r>
      <w:r w:rsidRPr="00D76E89">
        <w:rPr>
          <w:rStyle w:val="Char2"/>
          <w:rFonts w:hint="cs"/>
          <w:rtl/>
        </w:rPr>
        <w:t xml:space="preserve"> به</w:t>
      </w:r>
      <w:r w:rsidRPr="00D76E89">
        <w:rPr>
          <w:rStyle w:val="Char2"/>
          <w:rtl/>
        </w:rPr>
        <w:t xml:space="preserve"> </w:t>
      </w:r>
      <w:r w:rsidRPr="00D76E89">
        <w:rPr>
          <w:rStyle w:val="Char2"/>
          <w:rFonts w:hint="cs"/>
          <w:rtl/>
        </w:rPr>
        <w:t>آ</w:t>
      </w:r>
      <w:r w:rsidRPr="00D76E89">
        <w:rPr>
          <w:rStyle w:val="Char2"/>
          <w:rtl/>
        </w:rPr>
        <w:t>نان پاداش می</w:t>
      </w:r>
      <w:r w:rsidRPr="00D76E89">
        <w:rPr>
          <w:rStyle w:val="Char2"/>
          <w:rFonts w:hint="cs"/>
          <w:rtl/>
        </w:rPr>
        <w:t>‌</w:t>
      </w:r>
      <w:r w:rsidRPr="00D76E89">
        <w:rPr>
          <w:rStyle w:val="Char2"/>
          <w:rtl/>
        </w:rPr>
        <w:t>دهد، بدان که</w:t>
      </w:r>
      <w:r w:rsidRPr="00D76E89">
        <w:rPr>
          <w:rStyle w:val="Char2"/>
          <w:rFonts w:hint="cs"/>
          <w:rtl/>
        </w:rPr>
        <w:t>،</w:t>
      </w:r>
      <w:r w:rsidRPr="00D76E89">
        <w:rPr>
          <w:rStyle w:val="Char2"/>
          <w:rtl/>
        </w:rPr>
        <w:t xml:space="preserve"> پند دهندگان به آن زیاد </w:t>
      </w:r>
      <w:r w:rsidRPr="00D76E89">
        <w:rPr>
          <w:rStyle w:val="Char2"/>
          <w:rFonts w:hint="cs"/>
          <w:rtl/>
        </w:rPr>
        <w:t xml:space="preserve">ولی </w:t>
      </w:r>
      <w:r w:rsidRPr="00D76E89">
        <w:rPr>
          <w:rStyle w:val="Char2"/>
          <w:rtl/>
        </w:rPr>
        <w:t>عمل کنند</w:t>
      </w:r>
      <w:r w:rsidRPr="00D76E89">
        <w:rPr>
          <w:rStyle w:val="Char2"/>
          <w:rFonts w:hint="cs"/>
          <w:rtl/>
        </w:rPr>
        <w:t>گان</w:t>
      </w:r>
      <w:r w:rsidRPr="00D76E89">
        <w:rPr>
          <w:rStyle w:val="Char2"/>
          <w:rtl/>
        </w:rPr>
        <w:t xml:space="preserve"> به آن اندک هستند، خداوند من و شما را از متقین بگرداند. علما برای تقوا تعریفات گوناگونی ذکر </w:t>
      </w:r>
      <w:r w:rsidR="00C70734">
        <w:rPr>
          <w:rStyle w:val="Char2"/>
          <w:rtl/>
        </w:rPr>
        <w:t>نموده‌اند</w:t>
      </w:r>
      <w:r w:rsidRPr="00D76E89">
        <w:rPr>
          <w:rStyle w:val="Char2"/>
          <w:rtl/>
        </w:rPr>
        <w:t xml:space="preserve"> که محور</w:t>
      </w:r>
      <w:r w:rsidRPr="00D76E89">
        <w:rPr>
          <w:rStyle w:val="Char2"/>
          <w:rFonts w:hint="cs"/>
          <w:rtl/>
        </w:rPr>
        <w:t xml:space="preserve"> </w:t>
      </w:r>
      <w:r w:rsidRPr="00D76E89">
        <w:rPr>
          <w:rStyle w:val="Char2"/>
          <w:rtl/>
        </w:rPr>
        <w:t xml:space="preserve">همه </w:t>
      </w:r>
      <w:r w:rsidRPr="00D76E89">
        <w:rPr>
          <w:rStyle w:val="Char2"/>
          <w:rFonts w:hint="cs"/>
          <w:rtl/>
        </w:rPr>
        <w:t>بر ادای</w:t>
      </w:r>
      <w:r w:rsidRPr="00D76E89">
        <w:rPr>
          <w:rStyle w:val="Char2"/>
          <w:rtl/>
        </w:rPr>
        <w:t xml:space="preserve"> فرایض و دوری از محرمات دور می</w:t>
      </w:r>
      <w:r w:rsidRPr="00D76E89">
        <w:rPr>
          <w:rStyle w:val="Char2"/>
          <w:rFonts w:hint="cs"/>
          <w:rtl/>
        </w:rPr>
        <w:t>‌</w:t>
      </w:r>
      <w:r w:rsidRPr="00D76E89">
        <w:rPr>
          <w:rStyle w:val="Char2"/>
          <w:rtl/>
        </w:rPr>
        <w:t xml:space="preserve">زند. </w:t>
      </w:r>
    </w:p>
    <w:p w:rsidR="00A971B5" w:rsidRPr="00D76E89" w:rsidRDefault="00A971B5" w:rsidP="00E034BB">
      <w:pPr>
        <w:ind w:firstLine="312"/>
        <w:jc w:val="lowKashida"/>
        <w:rPr>
          <w:rStyle w:val="Char2"/>
          <w:rtl/>
        </w:rPr>
      </w:pPr>
      <w:r w:rsidRPr="00D76E89">
        <w:rPr>
          <w:rStyle w:val="Char2"/>
          <w:rtl/>
        </w:rPr>
        <w:t>عمربن</w:t>
      </w:r>
      <w:r w:rsidRPr="00D76E89">
        <w:rPr>
          <w:rStyle w:val="Char2"/>
          <w:rFonts w:hint="cs"/>
          <w:rtl/>
        </w:rPr>
        <w:t xml:space="preserve"> </w:t>
      </w:r>
      <w:r w:rsidRPr="00D76E89">
        <w:rPr>
          <w:rStyle w:val="Char2"/>
          <w:rtl/>
        </w:rPr>
        <w:t xml:space="preserve">عبدالعزیز </w:t>
      </w:r>
      <w:r w:rsidR="006215F9" w:rsidRPr="00D76E89">
        <w:rPr>
          <w:rStyle w:val="Char2"/>
          <w:rtl/>
        </w:rPr>
        <w:t>می‌گوید</w:t>
      </w:r>
      <w:r w:rsidRPr="00D76E89">
        <w:rPr>
          <w:rStyle w:val="Char2"/>
          <w:rtl/>
        </w:rPr>
        <w:t>: تقوا این نیست که قیام شب نمایی</w:t>
      </w:r>
      <w:r w:rsidRPr="00D76E89">
        <w:rPr>
          <w:rStyle w:val="Char2"/>
          <w:rFonts w:hint="cs"/>
          <w:rtl/>
        </w:rPr>
        <w:t xml:space="preserve"> و</w:t>
      </w:r>
      <w:r w:rsidRPr="00D76E89">
        <w:rPr>
          <w:rStyle w:val="Char2"/>
          <w:rtl/>
        </w:rPr>
        <w:t xml:space="preserve"> روزه بگیری، بلکه تقوا ادای آنچه خداوند</w:t>
      </w:r>
      <w:r w:rsidRPr="00D76E89">
        <w:rPr>
          <w:rStyle w:val="Char2"/>
          <w:rFonts w:hint="cs"/>
          <w:rtl/>
        </w:rPr>
        <w:t xml:space="preserve"> </w:t>
      </w:r>
      <w:r w:rsidRPr="00D76E89">
        <w:rPr>
          <w:rStyle w:val="Char2"/>
          <w:rtl/>
        </w:rPr>
        <w:t xml:space="preserve">فرض نموده و ترک نمودن آنچه که خداوند </w:t>
      </w:r>
      <w:r w:rsidRPr="00D76E89">
        <w:rPr>
          <w:rStyle w:val="Char2"/>
          <w:rFonts w:hint="cs"/>
          <w:rtl/>
        </w:rPr>
        <w:t>حرام</w:t>
      </w:r>
      <w:r w:rsidRPr="00D76E89">
        <w:rPr>
          <w:rStyle w:val="Char2"/>
          <w:rtl/>
        </w:rPr>
        <w:t xml:space="preserve"> کرده</w:t>
      </w:r>
      <w:r w:rsidRPr="00D76E89">
        <w:rPr>
          <w:rStyle w:val="Char2"/>
          <w:rFonts w:hint="cs"/>
          <w:rtl/>
        </w:rPr>
        <w:t xml:space="preserve"> می</w:t>
      </w:r>
      <w:r w:rsidRPr="00D76E89">
        <w:rPr>
          <w:rStyle w:val="Char2"/>
          <w:rFonts w:hint="eastAsia"/>
          <w:rtl/>
        </w:rPr>
        <w:t>‌</w:t>
      </w:r>
      <w:r w:rsidRPr="00D76E89">
        <w:rPr>
          <w:rStyle w:val="Char2"/>
          <w:rtl/>
        </w:rPr>
        <w:t xml:space="preserve">باشد. </w:t>
      </w:r>
    </w:p>
    <w:p w:rsidR="00A971B5" w:rsidRPr="00D76E89" w:rsidRDefault="00A971B5" w:rsidP="00E034BB">
      <w:pPr>
        <w:ind w:firstLine="312"/>
        <w:jc w:val="lowKashida"/>
        <w:rPr>
          <w:rStyle w:val="Char2"/>
          <w:rtl/>
        </w:rPr>
      </w:pPr>
      <w:r w:rsidRPr="00D76E89">
        <w:rPr>
          <w:rStyle w:val="Char2"/>
          <w:rtl/>
        </w:rPr>
        <w:t>علی بن ابیطالب</w:t>
      </w:r>
      <w:r w:rsidR="00F80BF9" w:rsidRPr="00F80BF9">
        <w:rPr>
          <w:rStyle w:val="Char2"/>
          <w:rFonts w:cs="CTraditional Arabic"/>
          <w:rtl/>
        </w:rPr>
        <w:t xml:space="preserve">س </w:t>
      </w:r>
      <w:r w:rsidR="005A6F48" w:rsidRPr="00D76E89">
        <w:rPr>
          <w:rStyle w:val="Char2"/>
          <w:rtl/>
        </w:rPr>
        <w:t>می‌فرمای</w:t>
      </w:r>
      <w:r w:rsidRPr="00D76E89">
        <w:rPr>
          <w:rStyle w:val="Char2"/>
          <w:rtl/>
        </w:rPr>
        <w:t xml:space="preserve">د: تقوا یعنی ترس از جلیل، و عمل به تنزیل (قرآن) قناعت به قلیل و آمادگی برای روز رحیل (سفر مرگ). </w:t>
      </w:r>
    </w:p>
    <w:p w:rsidR="00A971B5" w:rsidRPr="00D76E89" w:rsidRDefault="00A971B5" w:rsidP="00E034BB">
      <w:pPr>
        <w:ind w:firstLine="312"/>
        <w:jc w:val="lowKashida"/>
        <w:rPr>
          <w:rStyle w:val="Char2"/>
          <w:rtl/>
        </w:rPr>
      </w:pPr>
      <w:r w:rsidRPr="00D76E89">
        <w:rPr>
          <w:rStyle w:val="Char2"/>
          <w:rtl/>
        </w:rPr>
        <w:t xml:space="preserve">کسی که از محرمات دوری گزیند و طاعات را انجام دهد تقوای خداوند را به جای آورده است. </w:t>
      </w:r>
    </w:p>
    <w:p w:rsidR="00A971B5" w:rsidRPr="00D76E89" w:rsidRDefault="00A971B5" w:rsidP="00E034BB">
      <w:pPr>
        <w:ind w:firstLine="312"/>
        <w:jc w:val="lowKashida"/>
        <w:rPr>
          <w:rStyle w:val="Char2"/>
          <w:rtl/>
        </w:rPr>
      </w:pPr>
      <w:r w:rsidRPr="00D76E89">
        <w:rPr>
          <w:rStyle w:val="Char2"/>
          <w:rtl/>
        </w:rPr>
        <w:t>ابو هریره</w:t>
      </w:r>
      <w:r w:rsidR="00F80BF9" w:rsidRPr="00F80BF9">
        <w:rPr>
          <w:rStyle w:val="Char2"/>
          <w:rFonts w:cs="CTraditional Arabic"/>
          <w:rtl/>
        </w:rPr>
        <w:t xml:space="preserve">س </w:t>
      </w:r>
      <w:r w:rsidR="006215F9" w:rsidRPr="00D76E89">
        <w:rPr>
          <w:rStyle w:val="Char2"/>
          <w:rtl/>
        </w:rPr>
        <w:t>می‌گوید</w:t>
      </w:r>
      <w:r w:rsidRPr="00D76E89">
        <w:rPr>
          <w:rStyle w:val="Char2"/>
          <w:rtl/>
        </w:rPr>
        <w:t>: رسول خدا</w:t>
      </w:r>
      <w:r w:rsidR="00325280" w:rsidRPr="00325280">
        <w:rPr>
          <w:rStyle w:val="Char2"/>
          <w:rFonts w:cs="CTraditional Arabic"/>
          <w:rtl/>
        </w:rPr>
        <w:t xml:space="preserve">ص </w:t>
      </w:r>
      <w:r w:rsidRPr="00D76E89">
        <w:rPr>
          <w:rStyle w:val="Char2"/>
          <w:rtl/>
        </w:rPr>
        <w:t xml:space="preserve">فرمود: </w:t>
      </w:r>
      <w:r w:rsidRPr="00ED32D0">
        <w:rPr>
          <w:rFonts w:ascii="Arial" w:hAnsi="Arial" w:cs="Traditional Arabic" w:hint="cs"/>
          <w:rtl/>
          <w:lang w:bidi="fa-IR"/>
        </w:rPr>
        <w:t>«</w:t>
      </w:r>
      <w:r w:rsidRPr="00D76E89">
        <w:rPr>
          <w:rStyle w:val="Char2"/>
          <w:rtl/>
        </w:rPr>
        <w:t>چه کسی این کلمات را از من می</w:t>
      </w:r>
      <w:r w:rsidRPr="00D76E89">
        <w:rPr>
          <w:rStyle w:val="Char2"/>
          <w:rFonts w:hint="cs"/>
          <w:rtl/>
        </w:rPr>
        <w:t>‌</w:t>
      </w:r>
      <w:r w:rsidRPr="00D76E89">
        <w:rPr>
          <w:rStyle w:val="Char2"/>
          <w:rtl/>
        </w:rPr>
        <w:t>گیرد و به آن عمل می</w:t>
      </w:r>
      <w:r w:rsidRPr="00D76E89">
        <w:rPr>
          <w:rStyle w:val="Char2"/>
          <w:rFonts w:hint="cs"/>
          <w:rtl/>
        </w:rPr>
        <w:t>‌</w:t>
      </w:r>
      <w:r w:rsidRPr="00D76E89">
        <w:rPr>
          <w:rStyle w:val="Char2"/>
          <w:rtl/>
        </w:rPr>
        <w:t xml:space="preserve">نماید یا بکسی بیاموزد که به آن عمل نماید، ابوهریره </w:t>
      </w:r>
      <w:r w:rsidR="006215F9" w:rsidRPr="00D76E89">
        <w:rPr>
          <w:rStyle w:val="Char2"/>
          <w:rtl/>
        </w:rPr>
        <w:t>می‌گوید</w:t>
      </w:r>
      <w:r w:rsidRPr="00D76E89">
        <w:rPr>
          <w:rStyle w:val="Char2"/>
          <w:rtl/>
        </w:rPr>
        <w:t xml:space="preserve">: من عرض کردم: </w:t>
      </w:r>
      <w:r w:rsidRPr="00D76E89">
        <w:rPr>
          <w:rStyle w:val="Char2"/>
          <w:rFonts w:hint="cs"/>
          <w:rtl/>
        </w:rPr>
        <w:t>من</w:t>
      </w:r>
      <w:r w:rsidRPr="00D76E89">
        <w:rPr>
          <w:rStyle w:val="Char2"/>
          <w:rtl/>
        </w:rPr>
        <w:t xml:space="preserve"> ای رسول خدا</w:t>
      </w:r>
      <w:r w:rsidRPr="00D76E89">
        <w:rPr>
          <w:rStyle w:val="Char2"/>
          <w:rFonts w:hint="cs"/>
          <w:rtl/>
        </w:rPr>
        <w:t>،</w:t>
      </w:r>
      <w:r w:rsidRPr="00D76E89">
        <w:rPr>
          <w:rStyle w:val="Char2"/>
          <w:rtl/>
        </w:rPr>
        <w:t xml:space="preserve"> پس دست مرا گرفتند و</w:t>
      </w:r>
      <w:r w:rsidRPr="00D76E89">
        <w:rPr>
          <w:rStyle w:val="Char2"/>
          <w:rFonts w:hint="cs"/>
          <w:rtl/>
        </w:rPr>
        <w:t xml:space="preserve"> پنج تا شمردند و</w:t>
      </w:r>
      <w:r w:rsidRPr="00D76E89">
        <w:rPr>
          <w:rStyle w:val="Char2"/>
          <w:rtl/>
        </w:rPr>
        <w:t xml:space="preserve"> فرمود</w:t>
      </w:r>
      <w:r w:rsidRPr="00D76E89">
        <w:rPr>
          <w:rStyle w:val="Char2"/>
          <w:rFonts w:hint="cs"/>
          <w:rtl/>
        </w:rPr>
        <w:t xml:space="preserve">ند: </w:t>
      </w:r>
      <w:r w:rsidRPr="00D76E89">
        <w:rPr>
          <w:rStyle w:val="Char2"/>
          <w:rtl/>
        </w:rPr>
        <w:t xml:space="preserve">از حرام دوری کن پس عابدترین مردم خواهی بود، </w:t>
      </w:r>
      <w:r w:rsidRPr="00D76E89">
        <w:rPr>
          <w:rStyle w:val="Char2"/>
          <w:rFonts w:hint="cs"/>
          <w:rtl/>
        </w:rPr>
        <w:t>به آنچه خداوند برای تو قسمت نموده راضی باش، غنی</w:t>
      </w:r>
      <w:r w:rsidRPr="00D76E89">
        <w:rPr>
          <w:rStyle w:val="Char2"/>
          <w:rFonts w:hint="eastAsia"/>
          <w:rtl/>
        </w:rPr>
        <w:t>‌</w:t>
      </w:r>
      <w:r w:rsidRPr="00D76E89">
        <w:rPr>
          <w:rStyle w:val="Char2"/>
          <w:rFonts w:hint="cs"/>
          <w:rtl/>
        </w:rPr>
        <w:t xml:space="preserve">ترین مردم خواهی بود، </w:t>
      </w:r>
      <w:r w:rsidRPr="00D76E89">
        <w:rPr>
          <w:rStyle w:val="Char2"/>
          <w:rtl/>
        </w:rPr>
        <w:t>به همسایه</w:t>
      </w:r>
      <w:r w:rsidRPr="00D76E89">
        <w:rPr>
          <w:rStyle w:val="Char2"/>
          <w:rFonts w:hint="cs"/>
          <w:rtl/>
        </w:rPr>
        <w:t>‌</w:t>
      </w:r>
      <w:r w:rsidRPr="00D76E89">
        <w:rPr>
          <w:rStyle w:val="Char2"/>
          <w:rtl/>
        </w:rPr>
        <w:t>ات نیکی کن م</w:t>
      </w:r>
      <w:r w:rsidRPr="00D76E89">
        <w:rPr>
          <w:rStyle w:val="Char2"/>
          <w:rFonts w:hint="cs"/>
          <w:rtl/>
        </w:rPr>
        <w:t>ؤ</w:t>
      </w:r>
      <w:r w:rsidRPr="00D76E89">
        <w:rPr>
          <w:rStyle w:val="Char2"/>
          <w:rtl/>
        </w:rPr>
        <w:t>من خواهی بود آنچه برای خودت دوست داری برای مردم دوست داشته باشی، مسلمان خواهی بود و خنده</w:t>
      </w:r>
      <w:r w:rsidRPr="00D76E89">
        <w:rPr>
          <w:rStyle w:val="Char2"/>
          <w:rFonts w:hint="cs"/>
          <w:rtl/>
        </w:rPr>
        <w:t xml:space="preserve">‌ی </w:t>
      </w:r>
      <w:r w:rsidRPr="00D76E89">
        <w:rPr>
          <w:rStyle w:val="Char2"/>
          <w:rtl/>
        </w:rPr>
        <w:t>بسیار نکن، زیرا که خنده</w:t>
      </w:r>
      <w:r w:rsidRPr="00D76E89">
        <w:rPr>
          <w:rStyle w:val="Char2"/>
          <w:rFonts w:hint="cs"/>
          <w:rtl/>
        </w:rPr>
        <w:t>‌ی</w:t>
      </w:r>
      <w:r w:rsidRPr="00D76E89">
        <w:rPr>
          <w:rStyle w:val="Char2"/>
          <w:rtl/>
        </w:rPr>
        <w:t xml:space="preserve"> بسیار قلبت را</w:t>
      </w:r>
      <w:r w:rsidRPr="00D76E89">
        <w:rPr>
          <w:rStyle w:val="Char2"/>
          <w:rFonts w:hint="cs"/>
          <w:rtl/>
        </w:rPr>
        <w:t xml:space="preserve"> </w:t>
      </w:r>
      <w:r w:rsidRPr="00D76E89">
        <w:rPr>
          <w:rStyle w:val="Char2"/>
          <w:rtl/>
        </w:rPr>
        <w:t>می</w:t>
      </w:r>
      <w:r w:rsidRPr="00D76E89">
        <w:rPr>
          <w:rStyle w:val="Char2"/>
          <w:rFonts w:hint="cs"/>
          <w:rtl/>
        </w:rPr>
        <w:t>‌</w:t>
      </w:r>
      <w:r w:rsidRPr="00D76E89">
        <w:rPr>
          <w:rStyle w:val="Char2"/>
          <w:rtl/>
        </w:rPr>
        <w:t>میراند</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50"/>
      </w:r>
      <w:r w:rsidRPr="00817724">
        <w:rPr>
          <w:rStyle w:val="Char2"/>
          <w:rFonts w:hint="cs"/>
          <w:vertAlign w:val="superscript"/>
          <w:rtl/>
        </w:rPr>
        <w:t>)</w:t>
      </w:r>
      <w:r w:rsidRPr="00D76E89">
        <w:rPr>
          <w:rStyle w:val="Char2"/>
          <w:rFonts w:hint="cs"/>
          <w:rtl/>
        </w:rPr>
        <w:t>.</w:t>
      </w:r>
    </w:p>
    <w:p w:rsidR="00A971B5" w:rsidRDefault="00A971B5" w:rsidP="00552463">
      <w:pPr>
        <w:ind w:firstLine="312"/>
        <w:jc w:val="both"/>
        <w:rPr>
          <w:rStyle w:val="Char2"/>
          <w:rtl/>
        </w:rPr>
      </w:pPr>
      <w:r w:rsidRPr="00D76E89">
        <w:rPr>
          <w:rStyle w:val="Char2"/>
          <w:rtl/>
        </w:rPr>
        <w:t>و مسلمان باید همیشه از خداوند بخواهد که پرهیزگاری و تقوا روزیش بگرداند. رسول خدا</w:t>
      </w:r>
      <w:r w:rsidR="00325280" w:rsidRPr="00325280">
        <w:rPr>
          <w:rStyle w:val="Char2"/>
          <w:rFonts w:cs="CTraditional Arabic"/>
          <w:rtl/>
        </w:rPr>
        <w:t xml:space="preserve">ص </w:t>
      </w:r>
      <w:r w:rsidRPr="00D76E89">
        <w:rPr>
          <w:rStyle w:val="Char2"/>
          <w:rtl/>
        </w:rPr>
        <w:t xml:space="preserve">با وجود اینکه خشیت و </w:t>
      </w:r>
      <w:r w:rsidRPr="00D76E89">
        <w:rPr>
          <w:rStyle w:val="Char2"/>
          <w:rFonts w:hint="cs"/>
          <w:rtl/>
        </w:rPr>
        <w:t>خو</w:t>
      </w:r>
      <w:r w:rsidRPr="00D76E89">
        <w:rPr>
          <w:rStyle w:val="Char2"/>
          <w:rtl/>
        </w:rPr>
        <w:t>ف و تقوایش از همه کس بیشتر بود می</w:t>
      </w:r>
      <w:r w:rsidRPr="00D76E89">
        <w:rPr>
          <w:rStyle w:val="Char2"/>
          <w:rFonts w:hint="cs"/>
          <w:rtl/>
        </w:rPr>
        <w:t>‌</w:t>
      </w:r>
      <w:r w:rsidRPr="00D76E89">
        <w:rPr>
          <w:rStyle w:val="Char2"/>
          <w:rtl/>
        </w:rPr>
        <w:t xml:space="preserve">فرمود: </w:t>
      </w:r>
      <w:r w:rsidRPr="003727E5">
        <w:rPr>
          <w:rStyle w:val="Char5"/>
          <w:rFonts w:hint="cs"/>
          <w:rtl/>
        </w:rPr>
        <w:t>«</w:t>
      </w:r>
      <w:r w:rsidRPr="003727E5">
        <w:rPr>
          <w:rStyle w:val="Char5"/>
          <w:rtl/>
        </w:rPr>
        <w:t>اللَّهُمَّ إِنِّ</w:t>
      </w:r>
      <w:r w:rsidR="00552463">
        <w:rPr>
          <w:rStyle w:val="Char5"/>
          <w:rFonts w:hint="cs"/>
          <w:rtl/>
        </w:rPr>
        <w:t>ي</w:t>
      </w:r>
      <w:r w:rsidRPr="003727E5">
        <w:rPr>
          <w:rStyle w:val="Char5"/>
          <w:rtl/>
        </w:rPr>
        <w:t xml:space="preserve"> أَسْأَلُكَ الْهُدَى وَالتُّقَى وَالْعَفَافَ وَالْغِنَى</w:t>
      </w:r>
      <w:r w:rsidRPr="003727E5">
        <w:rPr>
          <w:rStyle w:val="Char5"/>
          <w:rFonts w:hint="cs"/>
          <w:rtl/>
        </w:rPr>
        <w:t>»</w:t>
      </w:r>
      <w:r w:rsidRPr="00817724">
        <w:rPr>
          <w:rStyle w:val="Char2"/>
          <w:rFonts w:hint="cs"/>
          <w:vertAlign w:val="superscript"/>
          <w:rtl/>
        </w:rPr>
        <w:t>(</w:t>
      </w:r>
      <w:r w:rsidRPr="00817724">
        <w:rPr>
          <w:rStyle w:val="Char2"/>
          <w:vertAlign w:val="superscript"/>
          <w:rtl/>
        </w:rPr>
        <w:footnoteReference w:id="51"/>
      </w:r>
      <w:r w:rsidRPr="00817724">
        <w:rPr>
          <w:rStyle w:val="Char2"/>
          <w:rFonts w:hint="cs"/>
          <w:vertAlign w:val="superscript"/>
          <w:rtl/>
        </w:rPr>
        <w:t>)</w:t>
      </w:r>
      <w:r w:rsidRPr="00D76E89">
        <w:rPr>
          <w:rStyle w:val="Char2"/>
          <w:rtl/>
        </w:rPr>
        <w:t>.</w:t>
      </w:r>
    </w:p>
    <w:p w:rsidR="00A971B5" w:rsidRPr="00D76E89" w:rsidRDefault="00A971B5" w:rsidP="00DD698D">
      <w:pPr>
        <w:ind w:firstLine="312"/>
        <w:jc w:val="both"/>
        <w:rPr>
          <w:rStyle w:val="Char2"/>
          <w:rtl/>
        </w:rPr>
      </w:pPr>
      <w:r w:rsidRPr="00D76E89">
        <w:rPr>
          <w:rStyle w:val="Char2"/>
          <w:rtl/>
        </w:rPr>
        <w:t xml:space="preserve">و </w:t>
      </w:r>
      <w:r w:rsidR="00DD698D" w:rsidRPr="00D76E89">
        <w:rPr>
          <w:rStyle w:val="Char2"/>
          <w:rtl/>
        </w:rPr>
        <w:t>می‌فرمود</w:t>
      </w:r>
      <w:r w:rsidRPr="00D76E89">
        <w:rPr>
          <w:rStyle w:val="Char2"/>
          <w:rtl/>
        </w:rPr>
        <w:t xml:space="preserve">ند: </w:t>
      </w:r>
      <w:r w:rsidRPr="003727E5">
        <w:rPr>
          <w:rStyle w:val="Char5"/>
          <w:rFonts w:hint="cs"/>
          <w:rtl/>
        </w:rPr>
        <w:t>«</w:t>
      </w:r>
      <w:r w:rsidRPr="003727E5">
        <w:rPr>
          <w:rStyle w:val="Char5"/>
          <w:rtl/>
        </w:rPr>
        <w:t>اللَّهُمَّ آتِ نَفْسِى تَقْوَاهَا وَزَكِّهَا أَنْتَ خَيْرُ مَنْ زَكَّاهَا أَنْتَ وَلِيُّهَا وَمَوْلاَهَا اللَّهُمَّ إِنِّى أَعُوذُ بِكَ مِنْ عِلْمٍ لاَ يَنْفَعُ وَمِنْ قَلْبٍ لاَ يَخْشَعُ وَمِنْ نَفْسٍ لاَ تَشْبَعُ وَمِنْ دَعْوَةٍ لاَ يُسْتَجَابُ لَهَا</w:t>
      </w:r>
      <w:r w:rsidRPr="003727E5">
        <w:rPr>
          <w:rStyle w:val="Char5"/>
          <w:rFonts w:hint="cs"/>
          <w:rtl/>
        </w:rPr>
        <w:t>»</w:t>
      </w:r>
      <w:r w:rsidRPr="00D76E89">
        <w:rPr>
          <w:rStyle w:val="Char2"/>
          <w:rFonts w:hint="cs"/>
          <w:rtl/>
        </w:rPr>
        <w:t xml:space="preserve"> </w:t>
      </w:r>
      <w:r w:rsidRPr="00817724">
        <w:rPr>
          <w:rStyle w:val="Char2"/>
          <w:rFonts w:hint="cs"/>
          <w:vertAlign w:val="superscript"/>
          <w:rtl/>
        </w:rPr>
        <w:t>(</w:t>
      </w:r>
      <w:r w:rsidRPr="00817724">
        <w:rPr>
          <w:rStyle w:val="Char2"/>
          <w:vertAlign w:val="superscript"/>
          <w:rtl/>
        </w:rPr>
        <w:footnoteReference w:id="52"/>
      </w:r>
      <w:r w:rsidRPr="00817724">
        <w:rPr>
          <w:rStyle w:val="Char2"/>
          <w:rFonts w:hint="cs"/>
          <w:vertAlign w:val="superscript"/>
          <w:rtl/>
        </w:rPr>
        <w:t>)</w:t>
      </w:r>
      <w:r w:rsidRPr="00D76E89">
        <w:rPr>
          <w:rStyle w:val="Char2"/>
          <w:rFonts w:hint="cs"/>
          <w:rtl/>
        </w:rPr>
        <w:t xml:space="preserve">. </w:t>
      </w:r>
    </w:p>
    <w:p w:rsidR="00A971B5" w:rsidRPr="00D76E89" w:rsidRDefault="00A971B5" w:rsidP="00E034BB">
      <w:pPr>
        <w:ind w:firstLine="312"/>
        <w:jc w:val="lowKashida"/>
        <w:rPr>
          <w:rStyle w:val="Char2"/>
          <w:rtl/>
        </w:rPr>
      </w:pPr>
      <w:r w:rsidRPr="00D76E89">
        <w:rPr>
          <w:rStyle w:val="Char2"/>
          <w:rtl/>
        </w:rPr>
        <w:t>بنا</w:t>
      </w:r>
      <w:r w:rsidRPr="00D76E89">
        <w:rPr>
          <w:rStyle w:val="Char2"/>
          <w:rFonts w:hint="cs"/>
          <w:rtl/>
        </w:rPr>
        <w:t>ب</w:t>
      </w:r>
      <w:r w:rsidRPr="00D76E89">
        <w:rPr>
          <w:rStyle w:val="Char2"/>
          <w:rtl/>
        </w:rPr>
        <w:t>راین با تمام وجود</w:t>
      </w:r>
      <w:r w:rsidRPr="00D76E89">
        <w:rPr>
          <w:rStyle w:val="Char2"/>
          <w:rFonts w:hint="cs"/>
          <w:rtl/>
        </w:rPr>
        <w:t>ت</w:t>
      </w:r>
      <w:r w:rsidRPr="00D76E89">
        <w:rPr>
          <w:rStyle w:val="Char2"/>
          <w:rtl/>
        </w:rPr>
        <w:t xml:space="preserve"> سعی و تلاش کن که از محرمات و آنچه خداوند ناپسند می</w:t>
      </w:r>
      <w:r w:rsidRPr="00D76E89">
        <w:rPr>
          <w:rStyle w:val="Char2"/>
          <w:rFonts w:hint="cs"/>
          <w:rtl/>
        </w:rPr>
        <w:t>‌</w:t>
      </w:r>
      <w:r w:rsidRPr="00D76E89">
        <w:rPr>
          <w:rStyle w:val="Char2"/>
          <w:rtl/>
        </w:rPr>
        <w:t>داند اجتناب نمایی و بسوی آنچه خداوند می</w:t>
      </w:r>
      <w:r w:rsidRPr="00D76E89">
        <w:rPr>
          <w:rStyle w:val="Char2"/>
          <w:rFonts w:hint="cs"/>
          <w:rtl/>
        </w:rPr>
        <w:t>‌پسندد</w:t>
      </w:r>
      <w:r w:rsidRPr="00D76E89">
        <w:rPr>
          <w:rStyle w:val="Char2"/>
          <w:rtl/>
        </w:rPr>
        <w:t xml:space="preserve"> و خشنود می</w:t>
      </w:r>
      <w:r w:rsidRPr="00D76E89">
        <w:rPr>
          <w:rStyle w:val="Char2"/>
          <w:rFonts w:hint="cs"/>
          <w:rtl/>
        </w:rPr>
        <w:t>‌</w:t>
      </w:r>
      <w:r w:rsidRPr="00D76E89">
        <w:rPr>
          <w:rStyle w:val="Char2"/>
          <w:rtl/>
        </w:rPr>
        <w:t xml:space="preserve">شود بشتابی، تا اینکه از متقین و پرهیزکاران شوی، و </w:t>
      </w:r>
      <w:r w:rsidR="00B305B1">
        <w:rPr>
          <w:rStyle w:val="Char2"/>
          <w:rtl/>
        </w:rPr>
        <w:t>اطاق‌های</w:t>
      </w:r>
      <w:r w:rsidRPr="00D76E89">
        <w:rPr>
          <w:rStyle w:val="Char2"/>
          <w:rtl/>
        </w:rPr>
        <w:t xml:space="preserve"> زی</w:t>
      </w:r>
      <w:r w:rsidRPr="00D76E89">
        <w:rPr>
          <w:rStyle w:val="Char2"/>
          <w:rFonts w:hint="cs"/>
          <w:rtl/>
        </w:rPr>
        <w:t>با</w:t>
      </w:r>
      <w:r w:rsidRPr="00D76E89">
        <w:rPr>
          <w:rStyle w:val="Char2"/>
          <w:rtl/>
        </w:rPr>
        <w:t xml:space="preserve"> و </w:t>
      </w:r>
      <w:r w:rsidR="00F770BE">
        <w:rPr>
          <w:rStyle w:val="Char2"/>
          <w:rtl/>
        </w:rPr>
        <w:t>کاخ‌های</w:t>
      </w:r>
      <w:r w:rsidRPr="00D76E89">
        <w:rPr>
          <w:rStyle w:val="Char2"/>
          <w:rtl/>
        </w:rPr>
        <w:t xml:space="preserve"> بلند بهشتی فایز گردی. </w:t>
      </w:r>
    </w:p>
    <w:p w:rsidR="00A971B5" w:rsidRPr="00ED32D0" w:rsidRDefault="00A971B5" w:rsidP="003727E5">
      <w:pPr>
        <w:pStyle w:val="a0"/>
        <w:rPr>
          <w:rtl/>
        </w:rPr>
      </w:pPr>
      <w:bookmarkStart w:id="87" w:name="_Toc257499311"/>
      <w:bookmarkStart w:id="88" w:name="_Toc257500733"/>
      <w:bookmarkStart w:id="89" w:name="_Toc258224683"/>
      <w:bookmarkStart w:id="90" w:name="_Toc290918138"/>
      <w:bookmarkStart w:id="91" w:name="_Toc434998920"/>
      <w:r w:rsidRPr="00ED32D0">
        <w:rPr>
          <w:rtl/>
        </w:rPr>
        <w:t xml:space="preserve">سومین عمل: </w:t>
      </w:r>
      <w:r w:rsidRPr="003727E5">
        <w:rPr>
          <w:rtl/>
        </w:rPr>
        <w:t>خوف</w:t>
      </w:r>
      <w:r w:rsidRPr="00ED32D0">
        <w:rPr>
          <w:rtl/>
        </w:rPr>
        <w:t xml:space="preserve"> (ترس)</w:t>
      </w:r>
      <w:r w:rsidRPr="00ED32D0">
        <w:rPr>
          <w:rFonts w:hint="cs"/>
          <w:rtl/>
        </w:rPr>
        <w:t xml:space="preserve"> </w:t>
      </w:r>
      <w:r w:rsidRPr="00ED32D0">
        <w:rPr>
          <w:rtl/>
        </w:rPr>
        <w:t>از خداوند عزوجل</w:t>
      </w:r>
      <w:bookmarkEnd w:id="87"/>
      <w:bookmarkEnd w:id="88"/>
      <w:bookmarkEnd w:id="89"/>
      <w:bookmarkEnd w:id="90"/>
      <w:bookmarkEnd w:id="91"/>
    </w:p>
    <w:p w:rsidR="00A971B5" w:rsidRPr="00552463" w:rsidRDefault="00A971B5" w:rsidP="00552463">
      <w:pPr>
        <w:pStyle w:val="a2"/>
        <w:rPr>
          <w:rtl/>
        </w:rPr>
      </w:pPr>
      <w:r w:rsidRPr="00552463">
        <w:rPr>
          <w:rtl/>
        </w:rPr>
        <w:t>سومین عمل برای رفع درجات همانا خوف الهی است، خداوند می</w:t>
      </w:r>
      <w:r w:rsidRPr="00552463">
        <w:rPr>
          <w:rFonts w:hint="eastAsia"/>
          <w:rtl/>
        </w:rPr>
        <w:t>‌</w:t>
      </w:r>
      <w:r w:rsidRPr="00552463">
        <w:rPr>
          <w:rFonts w:hint="cs"/>
          <w:rtl/>
        </w:rPr>
        <w:t>‌</w:t>
      </w:r>
      <w:r w:rsidRPr="00552463">
        <w:rPr>
          <w:rtl/>
        </w:rPr>
        <w:t>فرماید</w:t>
      </w:r>
      <w:r w:rsidR="002C2055" w:rsidRPr="00552463">
        <w:rPr>
          <w:rFonts w:hint="cs"/>
          <w:rtl/>
        </w:rPr>
        <w:t>:</w:t>
      </w:r>
      <w:r w:rsidR="00B140B8" w:rsidRPr="00552463">
        <w:rPr>
          <w:rFonts w:hint="cs"/>
          <w:rtl/>
        </w:rPr>
        <w:t xml:space="preserve"> </w:t>
      </w:r>
      <w:r w:rsidR="002C2055" w:rsidRPr="00552463">
        <w:rPr>
          <w:rFonts w:ascii="Traditional Arabic" w:hAnsi="Traditional Arabic" w:cs="Traditional Arabic"/>
          <w:rtl/>
        </w:rPr>
        <w:t>﴿</w:t>
      </w:r>
      <w:r w:rsidR="002C2055" w:rsidRPr="003F5F96">
        <w:rPr>
          <w:rStyle w:val="Char8"/>
          <w:rFonts w:hint="eastAsia"/>
          <w:rtl/>
        </w:rPr>
        <w:t>إِنَّمَا</w:t>
      </w:r>
      <w:r w:rsidR="002C2055" w:rsidRPr="003F5F96">
        <w:rPr>
          <w:rStyle w:val="Char8"/>
          <w:rtl/>
        </w:rPr>
        <w:t xml:space="preserve"> </w:t>
      </w:r>
      <w:r w:rsidR="002C2055" w:rsidRPr="003F5F96">
        <w:rPr>
          <w:rStyle w:val="Char8"/>
          <w:rFonts w:hint="cs"/>
          <w:rtl/>
        </w:rPr>
        <w:t>ٱ</w:t>
      </w:r>
      <w:r w:rsidR="002C2055" w:rsidRPr="003F5F96">
        <w:rPr>
          <w:rStyle w:val="Char8"/>
          <w:rFonts w:hint="eastAsia"/>
          <w:rtl/>
        </w:rPr>
        <w:t>ل</w:t>
      </w:r>
      <w:r w:rsidR="002C2055" w:rsidRPr="003F5F96">
        <w:rPr>
          <w:rStyle w:val="Char8"/>
          <w:rFonts w:hint="cs"/>
          <w:rtl/>
        </w:rPr>
        <w:t>ۡ</w:t>
      </w:r>
      <w:r w:rsidR="002C2055" w:rsidRPr="003F5F96">
        <w:rPr>
          <w:rStyle w:val="Char8"/>
          <w:rFonts w:hint="eastAsia"/>
          <w:rtl/>
        </w:rPr>
        <w:t>مُؤ</w:t>
      </w:r>
      <w:r w:rsidR="002C2055" w:rsidRPr="003F5F96">
        <w:rPr>
          <w:rStyle w:val="Char8"/>
          <w:rFonts w:hint="cs"/>
          <w:rtl/>
        </w:rPr>
        <w:t>ۡ</w:t>
      </w:r>
      <w:r w:rsidR="002C2055" w:rsidRPr="003F5F96">
        <w:rPr>
          <w:rStyle w:val="Char8"/>
          <w:rFonts w:hint="eastAsia"/>
          <w:rtl/>
        </w:rPr>
        <w:t>مِنُونَ</w:t>
      </w:r>
      <w:r w:rsidR="002C2055" w:rsidRPr="003F5F96">
        <w:rPr>
          <w:rStyle w:val="Char8"/>
          <w:rtl/>
        </w:rPr>
        <w:t xml:space="preserve"> </w:t>
      </w:r>
      <w:r w:rsidR="002C2055" w:rsidRPr="003F5F96">
        <w:rPr>
          <w:rStyle w:val="Char8"/>
          <w:rFonts w:hint="cs"/>
          <w:rtl/>
        </w:rPr>
        <w:t>ٱ</w:t>
      </w:r>
      <w:r w:rsidR="002C2055" w:rsidRPr="003F5F96">
        <w:rPr>
          <w:rStyle w:val="Char8"/>
          <w:rFonts w:hint="eastAsia"/>
          <w:rtl/>
        </w:rPr>
        <w:t>لَّذِينَ</w:t>
      </w:r>
      <w:r w:rsidR="002C2055" w:rsidRPr="003F5F96">
        <w:rPr>
          <w:rStyle w:val="Char8"/>
          <w:rtl/>
        </w:rPr>
        <w:t xml:space="preserve"> </w:t>
      </w:r>
      <w:r w:rsidR="002C2055" w:rsidRPr="003F5F96">
        <w:rPr>
          <w:rStyle w:val="Char8"/>
          <w:rFonts w:hint="eastAsia"/>
          <w:rtl/>
        </w:rPr>
        <w:t>إِذَا</w:t>
      </w:r>
      <w:r w:rsidR="002C2055" w:rsidRPr="003F5F96">
        <w:rPr>
          <w:rStyle w:val="Char8"/>
          <w:rtl/>
        </w:rPr>
        <w:t xml:space="preserve"> </w:t>
      </w:r>
      <w:r w:rsidR="002C2055" w:rsidRPr="003F5F96">
        <w:rPr>
          <w:rStyle w:val="Char8"/>
          <w:rFonts w:hint="eastAsia"/>
          <w:rtl/>
        </w:rPr>
        <w:t>ذُكِرَ</w:t>
      </w:r>
      <w:r w:rsidR="002C2055" w:rsidRPr="003F5F96">
        <w:rPr>
          <w:rStyle w:val="Char8"/>
          <w:rtl/>
        </w:rPr>
        <w:t xml:space="preserve"> </w:t>
      </w:r>
      <w:r w:rsidR="002C2055" w:rsidRPr="003F5F96">
        <w:rPr>
          <w:rStyle w:val="Char8"/>
          <w:rFonts w:hint="cs"/>
          <w:rtl/>
        </w:rPr>
        <w:t>ٱ</w:t>
      </w:r>
      <w:r w:rsidR="002C2055" w:rsidRPr="003F5F96">
        <w:rPr>
          <w:rStyle w:val="Char8"/>
          <w:rFonts w:hint="eastAsia"/>
          <w:rtl/>
        </w:rPr>
        <w:t>للَّهُ</w:t>
      </w:r>
      <w:r w:rsidR="002C2055" w:rsidRPr="003F5F96">
        <w:rPr>
          <w:rStyle w:val="Char8"/>
          <w:rtl/>
        </w:rPr>
        <w:t xml:space="preserve"> </w:t>
      </w:r>
      <w:r w:rsidR="002C2055" w:rsidRPr="003F5F96">
        <w:rPr>
          <w:rStyle w:val="Char8"/>
          <w:rFonts w:hint="eastAsia"/>
          <w:rtl/>
        </w:rPr>
        <w:t>وَجِلَت</w:t>
      </w:r>
      <w:r w:rsidR="002C2055" w:rsidRPr="003F5F96">
        <w:rPr>
          <w:rStyle w:val="Char8"/>
          <w:rFonts w:hint="cs"/>
          <w:rtl/>
        </w:rPr>
        <w:t>ۡ</w:t>
      </w:r>
      <w:r w:rsidR="002C2055" w:rsidRPr="003F5F96">
        <w:rPr>
          <w:rStyle w:val="Char8"/>
          <w:rtl/>
        </w:rPr>
        <w:t xml:space="preserve"> </w:t>
      </w:r>
      <w:r w:rsidR="002C2055" w:rsidRPr="003F5F96">
        <w:rPr>
          <w:rStyle w:val="Char8"/>
          <w:rFonts w:hint="eastAsia"/>
          <w:rtl/>
        </w:rPr>
        <w:t>قُلُوبُهُم</w:t>
      </w:r>
      <w:r w:rsidR="002C2055" w:rsidRPr="003F5F96">
        <w:rPr>
          <w:rStyle w:val="Char8"/>
          <w:rFonts w:hint="cs"/>
          <w:rtl/>
        </w:rPr>
        <w:t>ۡ</w:t>
      </w:r>
      <w:r w:rsidR="002C2055" w:rsidRPr="003F5F96">
        <w:rPr>
          <w:rStyle w:val="Char8"/>
          <w:rtl/>
        </w:rPr>
        <w:t xml:space="preserve"> </w:t>
      </w:r>
      <w:r w:rsidR="002C2055" w:rsidRPr="003F5F96">
        <w:rPr>
          <w:rStyle w:val="Char8"/>
          <w:rFonts w:hint="eastAsia"/>
          <w:rtl/>
        </w:rPr>
        <w:t>وَإِذَا</w:t>
      </w:r>
      <w:r w:rsidR="002C2055" w:rsidRPr="003F5F96">
        <w:rPr>
          <w:rStyle w:val="Char8"/>
          <w:rtl/>
        </w:rPr>
        <w:t xml:space="preserve"> </w:t>
      </w:r>
      <w:r w:rsidR="002C2055" w:rsidRPr="003F5F96">
        <w:rPr>
          <w:rStyle w:val="Char8"/>
          <w:rFonts w:hint="eastAsia"/>
          <w:rtl/>
        </w:rPr>
        <w:t>تُلِيَت</w:t>
      </w:r>
      <w:r w:rsidR="002C2055" w:rsidRPr="003F5F96">
        <w:rPr>
          <w:rStyle w:val="Char8"/>
          <w:rFonts w:hint="cs"/>
          <w:rtl/>
        </w:rPr>
        <w:t>ۡ</w:t>
      </w:r>
      <w:r w:rsidR="002C2055" w:rsidRPr="003F5F96">
        <w:rPr>
          <w:rStyle w:val="Char8"/>
          <w:rtl/>
        </w:rPr>
        <w:t xml:space="preserve"> </w:t>
      </w:r>
      <w:r w:rsidR="002C2055" w:rsidRPr="003F5F96">
        <w:rPr>
          <w:rStyle w:val="Char8"/>
          <w:rFonts w:hint="eastAsia"/>
          <w:rtl/>
        </w:rPr>
        <w:t>عَلَي</w:t>
      </w:r>
      <w:r w:rsidR="002C2055" w:rsidRPr="003F5F96">
        <w:rPr>
          <w:rStyle w:val="Char8"/>
          <w:rFonts w:hint="cs"/>
          <w:rtl/>
        </w:rPr>
        <w:t>ۡ</w:t>
      </w:r>
      <w:r w:rsidR="002C2055" w:rsidRPr="003F5F96">
        <w:rPr>
          <w:rStyle w:val="Char8"/>
          <w:rFonts w:hint="eastAsia"/>
          <w:rtl/>
        </w:rPr>
        <w:t>هِم</w:t>
      </w:r>
      <w:r w:rsidR="002C2055" w:rsidRPr="003F5F96">
        <w:rPr>
          <w:rStyle w:val="Char8"/>
          <w:rFonts w:hint="cs"/>
          <w:rtl/>
        </w:rPr>
        <w:t>ۡ</w:t>
      </w:r>
      <w:r w:rsidR="002C2055" w:rsidRPr="003F5F96">
        <w:rPr>
          <w:rStyle w:val="Char8"/>
          <w:rtl/>
        </w:rPr>
        <w:t xml:space="preserve"> </w:t>
      </w:r>
      <w:r w:rsidR="002C2055" w:rsidRPr="003F5F96">
        <w:rPr>
          <w:rStyle w:val="Char8"/>
          <w:rFonts w:hint="eastAsia"/>
          <w:rtl/>
        </w:rPr>
        <w:t>ءَايَ</w:t>
      </w:r>
      <w:r w:rsidR="002C2055" w:rsidRPr="003F5F96">
        <w:rPr>
          <w:rStyle w:val="Char8"/>
          <w:rFonts w:hint="cs"/>
          <w:rtl/>
        </w:rPr>
        <w:t>ٰ</w:t>
      </w:r>
      <w:r w:rsidR="002C2055" w:rsidRPr="003F5F96">
        <w:rPr>
          <w:rStyle w:val="Char8"/>
          <w:rFonts w:hint="eastAsia"/>
          <w:rtl/>
        </w:rPr>
        <w:t>تُهُ</w:t>
      </w:r>
      <w:r w:rsidR="002C2055" w:rsidRPr="003F5F96">
        <w:rPr>
          <w:rStyle w:val="Char8"/>
          <w:rFonts w:hint="cs"/>
          <w:rtl/>
        </w:rPr>
        <w:t>ۥ</w:t>
      </w:r>
      <w:r w:rsidR="002C2055" w:rsidRPr="003F5F96">
        <w:rPr>
          <w:rStyle w:val="Char8"/>
          <w:rtl/>
        </w:rPr>
        <w:t xml:space="preserve"> </w:t>
      </w:r>
      <w:r w:rsidR="002C2055" w:rsidRPr="003F5F96">
        <w:rPr>
          <w:rStyle w:val="Char8"/>
          <w:rFonts w:hint="eastAsia"/>
          <w:rtl/>
        </w:rPr>
        <w:t>زَادَت</w:t>
      </w:r>
      <w:r w:rsidR="002C2055" w:rsidRPr="003F5F96">
        <w:rPr>
          <w:rStyle w:val="Char8"/>
          <w:rFonts w:hint="cs"/>
          <w:rtl/>
        </w:rPr>
        <w:t>ۡ</w:t>
      </w:r>
      <w:r w:rsidR="002C2055" w:rsidRPr="003F5F96">
        <w:rPr>
          <w:rStyle w:val="Char8"/>
          <w:rFonts w:hint="eastAsia"/>
          <w:rtl/>
        </w:rPr>
        <w:t>هُم</w:t>
      </w:r>
      <w:r w:rsidR="002C2055" w:rsidRPr="003F5F96">
        <w:rPr>
          <w:rStyle w:val="Char8"/>
          <w:rFonts w:hint="cs"/>
          <w:rtl/>
        </w:rPr>
        <w:t>ۡ</w:t>
      </w:r>
      <w:r w:rsidR="002C2055" w:rsidRPr="003F5F96">
        <w:rPr>
          <w:rStyle w:val="Char8"/>
          <w:rtl/>
        </w:rPr>
        <w:t xml:space="preserve"> </w:t>
      </w:r>
      <w:r w:rsidR="002C2055" w:rsidRPr="003F5F96">
        <w:rPr>
          <w:rStyle w:val="Char8"/>
          <w:rFonts w:hint="eastAsia"/>
          <w:rtl/>
        </w:rPr>
        <w:t>إِيمَ</w:t>
      </w:r>
      <w:r w:rsidR="002C2055" w:rsidRPr="003F5F96">
        <w:rPr>
          <w:rStyle w:val="Char8"/>
          <w:rFonts w:hint="cs"/>
          <w:rtl/>
        </w:rPr>
        <w:t>ٰ</w:t>
      </w:r>
      <w:r w:rsidR="002C2055" w:rsidRPr="003F5F96">
        <w:rPr>
          <w:rStyle w:val="Char8"/>
          <w:rFonts w:hint="eastAsia"/>
          <w:rtl/>
        </w:rPr>
        <w:t>ن</w:t>
      </w:r>
      <w:r w:rsidR="002C2055" w:rsidRPr="003F5F96">
        <w:rPr>
          <w:rStyle w:val="Char8"/>
          <w:rFonts w:hint="cs"/>
          <w:rtl/>
        </w:rPr>
        <w:t>ٗ</w:t>
      </w:r>
      <w:r w:rsidR="002C2055" w:rsidRPr="003F5F96">
        <w:rPr>
          <w:rStyle w:val="Char8"/>
          <w:rFonts w:hint="eastAsia"/>
          <w:rtl/>
        </w:rPr>
        <w:t>ا</w:t>
      </w:r>
      <w:r w:rsidR="002C2055" w:rsidRPr="003F5F96">
        <w:rPr>
          <w:rStyle w:val="Char8"/>
          <w:rtl/>
        </w:rPr>
        <w:t xml:space="preserve"> </w:t>
      </w:r>
      <w:r w:rsidR="002C2055" w:rsidRPr="003F5F96">
        <w:rPr>
          <w:rStyle w:val="Char8"/>
          <w:rFonts w:hint="eastAsia"/>
          <w:rtl/>
        </w:rPr>
        <w:t>وَعَلَى</w:t>
      </w:r>
      <w:r w:rsidR="002C2055" w:rsidRPr="003F5F96">
        <w:rPr>
          <w:rStyle w:val="Char8"/>
          <w:rFonts w:hint="cs"/>
          <w:rtl/>
        </w:rPr>
        <w:t>ٰ</w:t>
      </w:r>
      <w:r w:rsidR="002C2055" w:rsidRPr="003F5F96">
        <w:rPr>
          <w:rStyle w:val="Char8"/>
          <w:rtl/>
        </w:rPr>
        <w:t xml:space="preserve"> </w:t>
      </w:r>
      <w:r w:rsidR="002C2055" w:rsidRPr="003F5F96">
        <w:rPr>
          <w:rStyle w:val="Char8"/>
          <w:rFonts w:hint="eastAsia"/>
          <w:rtl/>
        </w:rPr>
        <w:t>رَبِّهِم</w:t>
      </w:r>
      <w:r w:rsidR="002C2055" w:rsidRPr="003F5F96">
        <w:rPr>
          <w:rStyle w:val="Char8"/>
          <w:rFonts w:hint="cs"/>
          <w:rtl/>
        </w:rPr>
        <w:t>ۡ</w:t>
      </w:r>
      <w:r w:rsidR="002C2055" w:rsidRPr="003F5F96">
        <w:rPr>
          <w:rStyle w:val="Char8"/>
          <w:rtl/>
        </w:rPr>
        <w:t xml:space="preserve"> </w:t>
      </w:r>
      <w:r w:rsidR="002C2055" w:rsidRPr="003F5F96">
        <w:rPr>
          <w:rStyle w:val="Char8"/>
          <w:rFonts w:hint="eastAsia"/>
          <w:rtl/>
        </w:rPr>
        <w:t>يَتَوَكَّلُونَ</w:t>
      </w:r>
      <w:r w:rsidR="002C2055" w:rsidRPr="003F5F96">
        <w:rPr>
          <w:rStyle w:val="Char8"/>
          <w:rtl/>
        </w:rPr>
        <w:t xml:space="preserve"> </w:t>
      </w:r>
      <w:r w:rsidR="002C2055" w:rsidRPr="003F5F96">
        <w:rPr>
          <w:rStyle w:val="Char8"/>
          <w:rFonts w:hint="cs"/>
          <w:rtl/>
        </w:rPr>
        <w:t>٢</w:t>
      </w:r>
      <w:r w:rsidR="002C2055" w:rsidRPr="003F5F96">
        <w:rPr>
          <w:rStyle w:val="Char8"/>
          <w:rtl/>
        </w:rPr>
        <w:t xml:space="preserve"> </w:t>
      </w:r>
      <w:r w:rsidR="002C2055" w:rsidRPr="003F5F96">
        <w:rPr>
          <w:rStyle w:val="Char8"/>
          <w:rFonts w:hint="cs"/>
          <w:rtl/>
        </w:rPr>
        <w:t>ٱ</w:t>
      </w:r>
      <w:r w:rsidR="002C2055" w:rsidRPr="003F5F96">
        <w:rPr>
          <w:rStyle w:val="Char8"/>
          <w:rFonts w:hint="eastAsia"/>
          <w:rtl/>
        </w:rPr>
        <w:t>لَّذِينَ</w:t>
      </w:r>
      <w:r w:rsidR="002C2055" w:rsidRPr="003F5F96">
        <w:rPr>
          <w:rStyle w:val="Char8"/>
          <w:rtl/>
        </w:rPr>
        <w:t xml:space="preserve"> </w:t>
      </w:r>
      <w:r w:rsidR="002C2055" w:rsidRPr="003F5F96">
        <w:rPr>
          <w:rStyle w:val="Char8"/>
          <w:rFonts w:hint="eastAsia"/>
          <w:rtl/>
        </w:rPr>
        <w:t>يُقِيمُونَ</w:t>
      </w:r>
      <w:r w:rsidR="002C2055" w:rsidRPr="003F5F96">
        <w:rPr>
          <w:rStyle w:val="Char8"/>
          <w:rtl/>
        </w:rPr>
        <w:t xml:space="preserve"> </w:t>
      </w:r>
      <w:r w:rsidR="002C2055" w:rsidRPr="003F5F96">
        <w:rPr>
          <w:rStyle w:val="Char8"/>
          <w:rFonts w:hint="cs"/>
          <w:rtl/>
        </w:rPr>
        <w:t>ٱ</w:t>
      </w:r>
      <w:r w:rsidR="002C2055" w:rsidRPr="003F5F96">
        <w:rPr>
          <w:rStyle w:val="Char8"/>
          <w:rFonts w:hint="eastAsia"/>
          <w:rtl/>
        </w:rPr>
        <w:t>لصَّلَو</w:t>
      </w:r>
      <w:r w:rsidR="002C2055" w:rsidRPr="003F5F96">
        <w:rPr>
          <w:rStyle w:val="Char8"/>
          <w:rFonts w:hint="cs"/>
          <w:rtl/>
        </w:rPr>
        <w:t>ٰ</w:t>
      </w:r>
      <w:r w:rsidR="002C2055" w:rsidRPr="003F5F96">
        <w:rPr>
          <w:rStyle w:val="Char8"/>
          <w:rFonts w:hint="eastAsia"/>
          <w:rtl/>
        </w:rPr>
        <w:t>ةَ</w:t>
      </w:r>
      <w:r w:rsidR="002C2055" w:rsidRPr="003F5F96">
        <w:rPr>
          <w:rStyle w:val="Char8"/>
          <w:rtl/>
        </w:rPr>
        <w:t xml:space="preserve"> </w:t>
      </w:r>
      <w:r w:rsidR="002C2055" w:rsidRPr="003F5F96">
        <w:rPr>
          <w:rStyle w:val="Char8"/>
          <w:rFonts w:hint="eastAsia"/>
          <w:rtl/>
        </w:rPr>
        <w:t>وَمِمَّا</w:t>
      </w:r>
      <w:r w:rsidR="002C2055" w:rsidRPr="003F5F96">
        <w:rPr>
          <w:rStyle w:val="Char8"/>
          <w:rtl/>
        </w:rPr>
        <w:t xml:space="preserve"> </w:t>
      </w:r>
      <w:r w:rsidR="002C2055" w:rsidRPr="003F5F96">
        <w:rPr>
          <w:rStyle w:val="Char8"/>
          <w:rFonts w:hint="eastAsia"/>
          <w:rtl/>
        </w:rPr>
        <w:t>رَزَق</w:t>
      </w:r>
      <w:r w:rsidR="002C2055" w:rsidRPr="003F5F96">
        <w:rPr>
          <w:rStyle w:val="Char8"/>
          <w:rFonts w:hint="cs"/>
          <w:rtl/>
        </w:rPr>
        <w:t>ۡ</w:t>
      </w:r>
      <w:r w:rsidR="002C2055" w:rsidRPr="003F5F96">
        <w:rPr>
          <w:rStyle w:val="Char8"/>
          <w:rFonts w:hint="eastAsia"/>
          <w:rtl/>
        </w:rPr>
        <w:t>نَ</w:t>
      </w:r>
      <w:r w:rsidR="002C2055" w:rsidRPr="003F5F96">
        <w:rPr>
          <w:rStyle w:val="Char8"/>
          <w:rFonts w:hint="cs"/>
          <w:rtl/>
        </w:rPr>
        <w:t>ٰ</w:t>
      </w:r>
      <w:r w:rsidR="002C2055" w:rsidRPr="003F5F96">
        <w:rPr>
          <w:rStyle w:val="Char8"/>
          <w:rFonts w:hint="eastAsia"/>
          <w:rtl/>
        </w:rPr>
        <w:t>هُم</w:t>
      </w:r>
      <w:r w:rsidR="002C2055" w:rsidRPr="003F5F96">
        <w:rPr>
          <w:rStyle w:val="Char8"/>
          <w:rFonts w:hint="cs"/>
          <w:rtl/>
        </w:rPr>
        <w:t>ۡ</w:t>
      </w:r>
      <w:r w:rsidR="002C2055" w:rsidRPr="003F5F96">
        <w:rPr>
          <w:rStyle w:val="Char8"/>
          <w:rtl/>
        </w:rPr>
        <w:t xml:space="preserve"> </w:t>
      </w:r>
      <w:r w:rsidR="002C2055" w:rsidRPr="003F5F96">
        <w:rPr>
          <w:rStyle w:val="Char8"/>
          <w:rFonts w:hint="eastAsia"/>
          <w:rtl/>
        </w:rPr>
        <w:t>يُنفِقُونَ</w:t>
      </w:r>
      <w:r w:rsidR="002C2055" w:rsidRPr="003F5F96">
        <w:rPr>
          <w:rStyle w:val="Char8"/>
          <w:rtl/>
        </w:rPr>
        <w:t xml:space="preserve"> </w:t>
      </w:r>
      <w:r w:rsidR="002C2055" w:rsidRPr="003F5F96">
        <w:rPr>
          <w:rStyle w:val="Char8"/>
          <w:rFonts w:hint="cs"/>
          <w:rtl/>
        </w:rPr>
        <w:t>٣</w:t>
      </w:r>
      <w:r w:rsidR="002C2055" w:rsidRPr="003F5F96">
        <w:rPr>
          <w:rStyle w:val="Char8"/>
          <w:rtl/>
        </w:rPr>
        <w:t xml:space="preserve"> </w:t>
      </w:r>
      <w:r w:rsidR="002C2055" w:rsidRPr="003F5F96">
        <w:rPr>
          <w:rStyle w:val="Char8"/>
          <w:rFonts w:hint="eastAsia"/>
          <w:rtl/>
        </w:rPr>
        <w:t>أُوْلَ</w:t>
      </w:r>
      <w:r w:rsidR="002C2055" w:rsidRPr="003F5F96">
        <w:rPr>
          <w:rStyle w:val="Char8"/>
          <w:rFonts w:hint="cs"/>
          <w:rtl/>
        </w:rPr>
        <w:t>ٰٓ</w:t>
      </w:r>
      <w:r w:rsidR="002C2055" w:rsidRPr="003F5F96">
        <w:rPr>
          <w:rStyle w:val="Char8"/>
          <w:rFonts w:hint="eastAsia"/>
          <w:rtl/>
        </w:rPr>
        <w:t>ئِكَ</w:t>
      </w:r>
      <w:r w:rsidR="002C2055" w:rsidRPr="003F5F96">
        <w:rPr>
          <w:rStyle w:val="Char8"/>
          <w:rtl/>
        </w:rPr>
        <w:t xml:space="preserve"> </w:t>
      </w:r>
      <w:r w:rsidR="002C2055" w:rsidRPr="003F5F96">
        <w:rPr>
          <w:rStyle w:val="Char8"/>
          <w:rFonts w:hint="eastAsia"/>
          <w:rtl/>
        </w:rPr>
        <w:t>هُمُ</w:t>
      </w:r>
      <w:r w:rsidR="002C2055" w:rsidRPr="003F5F96">
        <w:rPr>
          <w:rStyle w:val="Char8"/>
          <w:rtl/>
        </w:rPr>
        <w:t xml:space="preserve"> </w:t>
      </w:r>
      <w:r w:rsidR="002C2055" w:rsidRPr="003F5F96">
        <w:rPr>
          <w:rStyle w:val="Char8"/>
          <w:rFonts w:hint="cs"/>
          <w:rtl/>
        </w:rPr>
        <w:t>ٱ</w:t>
      </w:r>
      <w:r w:rsidR="002C2055" w:rsidRPr="003F5F96">
        <w:rPr>
          <w:rStyle w:val="Char8"/>
          <w:rFonts w:hint="eastAsia"/>
          <w:rtl/>
        </w:rPr>
        <w:t>ل</w:t>
      </w:r>
      <w:r w:rsidR="002C2055" w:rsidRPr="003F5F96">
        <w:rPr>
          <w:rStyle w:val="Char8"/>
          <w:rFonts w:hint="cs"/>
          <w:rtl/>
        </w:rPr>
        <w:t>ۡ</w:t>
      </w:r>
      <w:r w:rsidR="002C2055" w:rsidRPr="003F5F96">
        <w:rPr>
          <w:rStyle w:val="Char8"/>
          <w:rFonts w:hint="eastAsia"/>
          <w:rtl/>
        </w:rPr>
        <w:t>مُؤ</w:t>
      </w:r>
      <w:r w:rsidR="002C2055" w:rsidRPr="003F5F96">
        <w:rPr>
          <w:rStyle w:val="Char8"/>
          <w:rFonts w:hint="cs"/>
          <w:rtl/>
        </w:rPr>
        <w:t>ۡ</w:t>
      </w:r>
      <w:r w:rsidR="002C2055" w:rsidRPr="003F5F96">
        <w:rPr>
          <w:rStyle w:val="Char8"/>
          <w:rFonts w:hint="eastAsia"/>
          <w:rtl/>
        </w:rPr>
        <w:t>مِنُونَ</w:t>
      </w:r>
      <w:r w:rsidR="002C2055" w:rsidRPr="003F5F96">
        <w:rPr>
          <w:rStyle w:val="Char8"/>
          <w:rtl/>
        </w:rPr>
        <w:t xml:space="preserve"> </w:t>
      </w:r>
      <w:r w:rsidR="002C2055" w:rsidRPr="003F5F96">
        <w:rPr>
          <w:rStyle w:val="Char8"/>
          <w:rFonts w:hint="eastAsia"/>
          <w:rtl/>
        </w:rPr>
        <w:t>حَقّ</w:t>
      </w:r>
      <w:r w:rsidR="002C2055" w:rsidRPr="003F5F96">
        <w:rPr>
          <w:rStyle w:val="Char8"/>
          <w:rFonts w:hint="cs"/>
          <w:rtl/>
        </w:rPr>
        <w:t>ٗ</w:t>
      </w:r>
      <w:r w:rsidR="002C2055" w:rsidRPr="003F5F96">
        <w:rPr>
          <w:rStyle w:val="Char8"/>
          <w:rFonts w:hint="eastAsia"/>
          <w:rtl/>
        </w:rPr>
        <w:t>ا</w:t>
      </w:r>
      <w:r w:rsidR="002C2055" w:rsidRPr="003F5F96">
        <w:rPr>
          <w:rStyle w:val="Char8"/>
          <w:rFonts w:hint="cs"/>
          <w:rtl/>
        </w:rPr>
        <w:t>ۚ</w:t>
      </w:r>
      <w:r w:rsidR="002C2055" w:rsidRPr="003F5F96">
        <w:rPr>
          <w:rStyle w:val="Char8"/>
          <w:rtl/>
        </w:rPr>
        <w:t xml:space="preserve"> </w:t>
      </w:r>
      <w:r w:rsidR="002C2055" w:rsidRPr="003F5F96">
        <w:rPr>
          <w:rStyle w:val="Char8"/>
          <w:rFonts w:hint="eastAsia"/>
          <w:rtl/>
        </w:rPr>
        <w:t>لَّهُم</w:t>
      </w:r>
      <w:r w:rsidR="002C2055" w:rsidRPr="003F5F96">
        <w:rPr>
          <w:rStyle w:val="Char8"/>
          <w:rFonts w:hint="cs"/>
          <w:rtl/>
        </w:rPr>
        <w:t>ۡ</w:t>
      </w:r>
      <w:r w:rsidR="002C2055" w:rsidRPr="003F5F96">
        <w:rPr>
          <w:rStyle w:val="Char8"/>
          <w:rtl/>
        </w:rPr>
        <w:t xml:space="preserve"> </w:t>
      </w:r>
      <w:r w:rsidR="002C2055" w:rsidRPr="003F5F96">
        <w:rPr>
          <w:rStyle w:val="Char8"/>
          <w:rFonts w:hint="eastAsia"/>
          <w:rtl/>
        </w:rPr>
        <w:t>دَرَجَ</w:t>
      </w:r>
      <w:r w:rsidR="002C2055" w:rsidRPr="003F5F96">
        <w:rPr>
          <w:rStyle w:val="Char8"/>
          <w:rFonts w:hint="cs"/>
          <w:rtl/>
        </w:rPr>
        <w:t>ٰ</w:t>
      </w:r>
      <w:r w:rsidR="002C2055" w:rsidRPr="003F5F96">
        <w:rPr>
          <w:rStyle w:val="Char8"/>
          <w:rFonts w:hint="eastAsia"/>
          <w:rtl/>
        </w:rPr>
        <w:t>تٌ</w:t>
      </w:r>
      <w:r w:rsidR="002C2055" w:rsidRPr="003F5F96">
        <w:rPr>
          <w:rStyle w:val="Char8"/>
          <w:rtl/>
        </w:rPr>
        <w:t xml:space="preserve"> </w:t>
      </w:r>
      <w:r w:rsidR="002C2055" w:rsidRPr="003F5F96">
        <w:rPr>
          <w:rStyle w:val="Char8"/>
          <w:rFonts w:hint="eastAsia"/>
          <w:rtl/>
        </w:rPr>
        <w:t>عِندَ</w:t>
      </w:r>
      <w:r w:rsidR="002C2055" w:rsidRPr="003F5F96">
        <w:rPr>
          <w:rStyle w:val="Char8"/>
          <w:rtl/>
        </w:rPr>
        <w:t xml:space="preserve"> </w:t>
      </w:r>
      <w:r w:rsidR="002C2055" w:rsidRPr="003F5F96">
        <w:rPr>
          <w:rStyle w:val="Char8"/>
          <w:rFonts w:hint="eastAsia"/>
          <w:rtl/>
        </w:rPr>
        <w:t>رَبِّهِم</w:t>
      </w:r>
      <w:r w:rsidR="002C2055" w:rsidRPr="003F5F96">
        <w:rPr>
          <w:rStyle w:val="Char8"/>
          <w:rFonts w:hint="cs"/>
          <w:rtl/>
        </w:rPr>
        <w:t>ۡ</w:t>
      </w:r>
      <w:r w:rsidR="002C2055" w:rsidRPr="003F5F96">
        <w:rPr>
          <w:rStyle w:val="Char8"/>
          <w:rtl/>
        </w:rPr>
        <w:t xml:space="preserve"> </w:t>
      </w:r>
      <w:r w:rsidR="002C2055" w:rsidRPr="003F5F96">
        <w:rPr>
          <w:rStyle w:val="Char8"/>
          <w:rFonts w:hint="eastAsia"/>
          <w:rtl/>
        </w:rPr>
        <w:t>وَمَغ</w:t>
      </w:r>
      <w:r w:rsidR="002C2055" w:rsidRPr="003F5F96">
        <w:rPr>
          <w:rStyle w:val="Char8"/>
          <w:rFonts w:hint="cs"/>
          <w:rtl/>
        </w:rPr>
        <w:t>ۡ</w:t>
      </w:r>
      <w:r w:rsidR="002C2055" w:rsidRPr="003F5F96">
        <w:rPr>
          <w:rStyle w:val="Char8"/>
          <w:rFonts w:hint="eastAsia"/>
          <w:rtl/>
        </w:rPr>
        <w:t>فِرَة</w:t>
      </w:r>
      <w:r w:rsidR="002C2055" w:rsidRPr="003F5F96">
        <w:rPr>
          <w:rStyle w:val="Char8"/>
          <w:rFonts w:hint="cs"/>
          <w:rtl/>
        </w:rPr>
        <w:t>ٞ</w:t>
      </w:r>
      <w:r w:rsidR="002C2055" w:rsidRPr="003F5F96">
        <w:rPr>
          <w:rStyle w:val="Char8"/>
          <w:rtl/>
        </w:rPr>
        <w:t xml:space="preserve"> </w:t>
      </w:r>
      <w:r w:rsidR="002C2055" w:rsidRPr="003F5F96">
        <w:rPr>
          <w:rStyle w:val="Char8"/>
          <w:rFonts w:hint="eastAsia"/>
          <w:rtl/>
        </w:rPr>
        <w:t>وَرِز</w:t>
      </w:r>
      <w:r w:rsidR="002C2055" w:rsidRPr="003F5F96">
        <w:rPr>
          <w:rStyle w:val="Char8"/>
          <w:rFonts w:hint="cs"/>
          <w:rtl/>
        </w:rPr>
        <w:t>ۡ</w:t>
      </w:r>
      <w:r w:rsidR="002C2055" w:rsidRPr="003F5F96">
        <w:rPr>
          <w:rStyle w:val="Char8"/>
          <w:rFonts w:hint="eastAsia"/>
          <w:rtl/>
        </w:rPr>
        <w:t>ق</w:t>
      </w:r>
      <w:r w:rsidR="002C2055" w:rsidRPr="003F5F96">
        <w:rPr>
          <w:rStyle w:val="Char8"/>
          <w:rFonts w:hint="cs"/>
          <w:rtl/>
        </w:rPr>
        <w:t>ٞ</w:t>
      </w:r>
      <w:r w:rsidR="002C2055" w:rsidRPr="003F5F96">
        <w:rPr>
          <w:rStyle w:val="Char8"/>
          <w:rtl/>
        </w:rPr>
        <w:t xml:space="preserve"> </w:t>
      </w:r>
      <w:r w:rsidR="002C2055" w:rsidRPr="003F5F96">
        <w:rPr>
          <w:rStyle w:val="Char8"/>
          <w:rFonts w:hint="eastAsia"/>
          <w:rtl/>
        </w:rPr>
        <w:t>كَرِيم</w:t>
      </w:r>
      <w:r w:rsidR="002C2055" w:rsidRPr="003F5F96">
        <w:rPr>
          <w:rStyle w:val="Char8"/>
          <w:rFonts w:hint="cs"/>
          <w:rtl/>
        </w:rPr>
        <w:t>ٞ</w:t>
      </w:r>
      <w:r w:rsidR="002C2055" w:rsidRPr="003F5F96">
        <w:rPr>
          <w:rStyle w:val="Char8"/>
          <w:rtl/>
        </w:rPr>
        <w:t xml:space="preserve"> </w:t>
      </w:r>
      <w:r w:rsidR="002C2055" w:rsidRPr="003F5F96">
        <w:rPr>
          <w:rStyle w:val="Char8"/>
          <w:rFonts w:hint="cs"/>
          <w:rtl/>
        </w:rPr>
        <w:t>٤</w:t>
      </w:r>
      <w:r w:rsidR="002C2055" w:rsidRPr="00552463">
        <w:rPr>
          <w:rFonts w:ascii="Traditional Arabic" w:hAnsi="Traditional Arabic" w:cs="Traditional Arabic"/>
          <w:rtl/>
        </w:rPr>
        <w:t>﴾</w:t>
      </w:r>
      <w:r w:rsidR="00B140B8" w:rsidRPr="00552463">
        <w:rPr>
          <w:rFonts w:hint="cs"/>
          <w:rtl/>
        </w:rPr>
        <w:t xml:space="preserve"> </w:t>
      </w:r>
      <w:r w:rsidR="00B140B8" w:rsidRPr="002C2055">
        <w:rPr>
          <w:rStyle w:val="Char6"/>
          <w:rFonts w:hint="cs"/>
          <w:rtl/>
        </w:rPr>
        <w:t>[الأنفال 2- 4]</w:t>
      </w:r>
      <w:r w:rsidR="00B140B8" w:rsidRPr="00552463">
        <w:rPr>
          <w:rFonts w:hint="cs"/>
          <w:rtl/>
        </w:rPr>
        <w:t>.</w:t>
      </w:r>
      <w:r w:rsidR="00B140B8">
        <w:rPr>
          <w:rFonts w:cs="Traditional Arabic" w:hint="cs"/>
          <w:sz w:val="24"/>
          <w:szCs w:val="24"/>
          <w:rtl/>
        </w:rPr>
        <w:t xml:space="preserve"> </w:t>
      </w:r>
      <w:r w:rsidRPr="00ED32D0">
        <w:rPr>
          <w:rFonts w:ascii="Arial" w:hAnsi="Arial" w:cs="Traditional Arabic" w:hint="cs"/>
          <w:rtl/>
        </w:rPr>
        <w:t>«</w:t>
      </w:r>
      <w:r w:rsidRPr="00552463">
        <w:rPr>
          <w:rtl/>
        </w:rPr>
        <w:t xml:space="preserve">مؤمنان تنها آنانند </w:t>
      </w:r>
      <w:r w:rsidR="00AC742E" w:rsidRPr="00552463">
        <w:rPr>
          <w:rtl/>
        </w:rPr>
        <w:t>ک</w:t>
      </w:r>
      <w:r w:rsidRPr="00552463">
        <w:rPr>
          <w:rtl/>
        </w:rPr>
        <w:t xml:space="preserve">ه چون خداوند </w:t>
      </w:r>
      <w:r w:rsidR="005200C4" w:rsidRPr="00552463">
        <w:rPr>
          <w:rtl/>
        </w:rPr>
        <w:t>ی</w:t>
      </w:r>
      <w:r w:rsidRPr="00552463">
        <w:rPr>
          <w:rtl/>
        </w:rPr>
        <w:t>اد شود، دلها</w:t>
      </w:r>
      <w:r w:rsidR="005200C4" w:rsidRPr="00552463">
        <w:rPr>
          <w:rtl/>
        </w:rPr>
        <w:t>ی</w:t>
      </w:r>
      <w:r w:rsidRPr="00552463">
        <w:rPr>
          <w:rtl/>
        </w:rPr>
        <w:t>شان ترسان گردد و چون آ</w:t>
      </w:r>
      <w:r w:rsidR="005200C4" w:rsidRPr="00552463">
        <w:rPr>
          <w:rtl/>
        </w:rPr>
        <w:t>ی</w:t>
      </w:r>
      <w:r w:rsidRPr="00552463">
        <w:rPr>
          <w:rtl/>
        </w:rPr>
        <w:t xml:space="preserve">اتش بر آنان خوانده شود بر </w:t>
      </w:r>
      <w:r w:rsidR="00810922" w:rsidRPr="00552463">
        <w:rPr>
          <w:rtl/>
        </w:rPr>
        <w:t>ایمان‌شان</w:t>
      </w:r>
      <w:r w:rsidRPr="00552463">
        <w:rPr>
          <w:rtl/>
        </w:rPr>
        <w:t xml:space="preserve"> ب</w:t>
      </w:r>
      <w:r w:rsidR="005200C4" w:rsidRPr="00552463">
        <w:rPr>
          <w:rtl/>
        </w:rPr>
        <w:t>ی</w:t>
      </w:r>
      <w:r w:rsidRPr="00552463">
        <w:rPr>
          <w:rtl/>
        </w:rPr>
        <w:t>فزا</w:t>
      </w:r>
      <w:r w:rsidR="005200C4" w:rsidRPr="00552463">
        <w:rPr>
          <w:rtl/>
        </w:rPr>
        <w:t>ی</w:t>
      </w:r>
      <w:r w:rsidRPr="00552463">
        <w:rPr>
          <w:rtl/>
        </w:rPr>
        <w:t>د و بر پروردگارشان تو</w:t>
      </w:r>
      <w:r w:rsidR="00AC742E" w:rsidRPr="00552463">
        <w:rPr>
          <w:rtl/>
        </w:rPr>
        <w:t>ک</w:t>
      </w:r>
      <w:r w:rsidRPr="00552463">
        <w:rPr>
          <w:rtl/>
        </w:rPr>
        <w:t>ل مى‏</w:t>
      </w:r>
      <w:r w:rsidR="00AC742E" w:rsidRPr="00552463">
        <w:rPr>
          <w:rtl/>
        </w:rPr>
        <w:t>ک</w:t>
      </w:r>
      <w:r w:rsidRPr="00552463">
        <w:rPr>
          <w:rtl/>
        </w:rPr>
        <w:t>نند</w:t>
      </w:r>
      <w:r w:rsidRPr="00552463">
        <w:rPr>
          <w:rFonts w:hint="cs"/>
          <w:rtl/>
        </w:rPr>
        <w:t xml:space="preserve">، </w:t>
      </w:r>
      <w:r w:rsidR="00AC742E" w:rsidRPr="00552463">
        <w:rPr>
          <w:rtl/>
        </w:rPr>
        <w:t>ک</w:t>
      </w:r>
      <w:r w:rsidRPr="00552463">
        <w:rPr>
          <w:rtl/>
        </w:rPr>
        <w:t xml:space="preserve">سانى </w:t>
      </w:r>
      <w:r w:rsidR="00AC742E" w:rsidRPr="00552463">
        <w:rPr>
          <w:rtl/>
        </w:rPr>
        <w:t>ک</w:t>
      </w:r>
      <w:r w:rsidRPr="00552463">
        <w:rPr>
          <w:rtl/>
        </w:rPr>
        <w:t>ه نماز مى‏گزارند و از آنچه به آنان روزى داده‏ا</w:t>
      </w:r>
      <w:r w:rsidR="005200C4" w:rsidRPr="00552463">
        <w:rPr>
          <w:rtl/>
        </w:rPr>
        <w:t>ی</w:t>
      </w:r>
      <w:r w:rsidRPr="00552463">
        <w:rPr>
          <w:rtl/>
        </w:rPr>
        <w:t>م انفاق مى‏</w:t>
      </w:r>
      <w:r w:rsidR="00AC742E" w:rsidRPr="00552463">
        <w:rPr>
          <w:rtl/>
        </w:rPr>
        <w:t>ک</w:t>
      </w:r>
      <w:r w:rsidRPr="00552463">
        <w:rPr>
          <w:rtl/>
        </w:rPr>
        <w:t>نند</w:t>
      </w:r>
      <w:r w:rsidRPr="00552463">
        <w:rPr>
          <w:rFonts w:hint="cs"/>
          <w:rtl/>
        </w:rPr>
        <w:t xml:space="preserve">، </w:t>
      </w:r>
      <w:r w:rsidRPr="00552463">
        <w:rPr>
          <w:rtl/>
        </w:rPr>
        <w:t>ا</w:t>
      </w:r>
      <w:r w:rsidR="005200C4" w:rsidRPr="00552463">
        <w:rPr>
          <w:rtl/>
        </w:rPr>
        <w:t>ی</w:t>
      </w:r>
      <w:r w:rsidRPr="00552463">
        <w:rPr>
          <w:rtl/>
        </w:rPr>
        <w:t>نان به راستى مؤمن‏اند. در نزد پروردگارشان درجات و آمرزش و رزقى ارزشمند دارند</w:t>
      </w:r>
      <w:r w:rsidRPr="00ED32D0">
        <w:rPr>
          <w:rFonts w:cs="Traditional Arabic" w:hint="cs"/>
          <w:rtl/>
        </w:rPr>
        <w:t>»</w:t>
      </w:r>
      <w:r w:rsidR="00DD698D" w:rsidRPr="00552463">
        <w:rPr>
          <w:rFonts w:hint="cs"/>
          <w:rtl/>
        </w:rPr>
        <w:t>.</w:t>
      </w:r>
    </w:p>
    <w:p w:rsidR="00A971B5" w:rsidRPr="00D76E89" w:rsidRDefault="00A971B5" w:rsidP="00E034BB">
      <w:pPr>
        <w:ind w:firstLine="312"/>
        <w:jc w:val="lowKashida"/>
        <w:rPr>
          <w:rStyle w:val="Char2"/>
          <w:rtl/>
        </w:rPr>
      </w:pPr>
      <w:r w:rsidRPr="00D76E89">
        <w:rPr>
          <w:rStyle w:val="Char2"/>
          <w:rtl/>
        </w:rPr>
        <w:t>واین صفات م</w:t>
      </w:r>
      <w:r w:rsidRPr="00D76E89">
        <w:rPr>
          <w:rStyle w:val="Char2"/>
          <w:rFonts w:hint="cs"/>
          <w:rtl/>
        </w:rPr>
        <w:t>ؤ</w:t>
      </w:r>
      <w:r w:rsidRPr="00D76E89">
        <w:rPr>
          <w:rStyle w:val="Char2"/>
          <w:rtl/>
        </w:rPr>
        <w:t>من است که هرگاه خدا</w:t>
      </w:r>
      <w:r w:rsidRPr="00D76E89">
        <w:rPr>
          <w:rStyle w:val="Char2"/>
          <w:rFonts w:hint="cs"/>
          <w:rtl/>
        </w:rPr>
        <w:t xml:space="preserve"> </w:t>
      </w:r>
      <w:r w:rsidRPr="00D76E89">
        <w:rPr>
          <w:rStyle w:val="Char2"/>
          <w:rtl/>
        </w:rPr>
        <w:t>را یاد کند، یا به او تذکر و</w:t>
      </w:r>
      <w:r w:rsidRPr="00D76E89">
        <w:rPr>
          <w:rStyle w:val="Char2"/>
          <w:rFonts w:hint="cs"/>
          <w:rtl/>
        </w:rPr>
        <w:t xml:space="preserve"> </w:t>
      </w:r>
      <w:r w:rsidRPr="00D76E89">
        <w:rPr>
          <w:rStyle w:val="Char2"/>
          <w:rtl/>
        </w:rPr>
        <w:t xml:space="preserve">یادآوری شود، </w:t>
      </w:r>
      <w:r w:rsidRPr="00D76E89">
        <w:rPr>
          <w:rStyle w:val="Char2"/>
          <w:rFonts w:hint="cs"/>
          <w:rtl/>
        </w:rPr>
        <w:t>قلبش</w:t>
      </w:r>
      <w:r w:rsidRPr="00D76E89">
        <w:rPr>
          <w:rStyle w:val="Char2"/>
          <w:rtl/>
        </w:rPr>
        <w:t xml:space="preserve"> به لرزه می</w:t>
      </w:r>
      <w:r w:rsidRPr="00D76E89">
        <w:rPr>
          <w:rStyle w:val="Char2"/>
          <w:rFonts w:hint="cs"/>
          <w:rtl/>
        </w:rPr>
        <w:t>‌</w:t>
      </w:r>
      <w:r w:rsidRPr="00D76E89">
        <w:rPr>
          <w:rStyle w:val="Char2"/>
          <w:rtl/>
        </w:rPr>
        <w:t>افتد و ترس خدا وجودش را فرا می</w:t>
      </w:r>
      <w:r w:rsidRPr="00D76E89">
        <w:rPr>
          <w:rStyle w:val="Char2"/>
          <w:rFonts w:hint="cs"/>
          <w:rtl/>
        </w:rPr>
        <w:t>‌</w:t>
      </w:r>
      <w:r w:rsidRPr="00D76E89">
        <w:rPr>
          <w:rStyle w:val="Char2"/>
          <w:rtl/>
        </w:rPr>
        <w:t>گیرد، و</w:t>
      </w:r>
      <w:r w:rsidRPr="00D76E89">
        <w:rPr>
          <w:rStyle w:val="Char2"/>
          <w:rFonts w:hint="cs"/>
          <w:rtl/>
        </w:rPr>
        <w:t xml:space="preserve"> </w:t>
      </w:r>
      <w:r w:rsidRPr="00D76E89">
        <w:rPr>
          <w:rStyle w:val="Char2"/>
          <w:rtl/>
        </w:rPr>
        <w:t>به انج</w:t>
      </w:r>
      <w:r w:rsidRPr="00D76E89">
        <w:rPr>
          <w:rStyle w:val="Char2"/>
          <w:rFonts w:hint="cs"/>
          <w:rtl/>
        </w:rPr>
        <w:t>ام</w:t>
      </w:r>
      <w:r w:rsidRPr="00D76E89">
        <w:rPr>
          <w:rStyle w:val="Char2"/>
          <w:rtl/>
        </w:rPr>
        <w:t xml:space="preserve"> فرامین الهی مبادرت می</w:t>
      </w:r>
      <w:r w:rsidRPr="00D76E89">
        <w:rPr>
          <w:rStyle w:val="Char2"/>
          <w:rFonts w:hint="cs"/>
          <w:rtl/>
        </w:rPr>
        <w:t>‌</w:t>
      </w:r>
      <w:r w:rsidRPr="00D76E89">
        <w:rPr>
          <w:rStyle w:val="Char2"/>
          <w:rtl/>
        </w:rPr>
        <w:t>ورزد و منکرات و بدی</w:t>
      </w:r>
      <w:r w:rsidRPr="00D76E89">
        <w:rPr>
          <w:rStyle w:val="Char2"/>
          <w:rFonts w:hint="eastAsia"/>
          <w:rtl/>
        </w:rPr>
        <w:t>‌</w:t>
      </w:r>
      <w:r w:rsidRPr="00D76E89">
        <w:rPr>
          <w:rStyle w:val="Char2"/>
          <w:rtl/>
        </w:rPr>
        <w:t>ها را رها می</w:t>
      </w:r>
      <w:r w:rsidRPr="00D76E89">
        <w:rPr>
          <w:rStyle w:val="Char2"/>
          <w:rFonts w:hint="cs"/>
          <w:rtl/>
        </w:rPr>
        <w:t>‌</w:t>
      </w:r>
      <w:r w:rsidRPr="00D76E89">
        <w:rPr>
          <w:rStyle w:val="Char2"/>
          <w:rtl/>
        </w:rPr>
        <w:t>کند.</w:t>
      </w:r>
    </w:p>
    <w:p w:rsidR="00A971B5" w:rsidRPr="00552463" w:rsidRDefault="00A971B5" w:rsidP="00552463">
      <w:pPr>
        <w:pStyle w:val="a2"/>
        <w:rPr>
          <w:rtl/>
        </w:rPr>
      </w:pPr>
      <w:r w:rsidRPr="00552463">
        <w:rPr>
          <w:rtl/>
        </w:rPr>
        <w:t>خیلی</w:t>
      </w:r>
      <w:r w:rsidRPr="00552463">
        <w:rPr>
          <w:rFonts w:hint="eastAsia"/>
          <w:rtl/>
        </w:rPr>
        <w:t>‌</w:t>
      </w:r>
      <w:r w:rsidRPr="00552463">
        <w:rPr>
          <w:rFonts w:hint="cs"/>
          <w:rtl/>
        </w:rPr>
        <w:t>ها</w:t>
      </w:r>
      <w:r w:rsidRPr="00552463">
        <w:rPr>
          <w:rtl/>
        </w:rPr>
        <w:t xml:space="preserve"> مدعی خوف الهی هستند، ولی در حقیقت چنین نیست</w:t>
      </w:r>
      <w:r w:rsidRPr="00552463">
        <w:rPr>
          <w:rFonts w:hint="cs"/>
          <w:rtl/>
        </w:rPr>
        <w:t>ند</w:t>
      </w:r>
      <w:r w:rsidRPr="00552463">
        <w:rPr>
          <w:rtl/>
        </w:rPr>
        <w:t>، و بسیاری نیز چنین هستند که امید و</w:t>
      </w:r>
      <w:r w:rsidRPr="00552463">
        <w:rPr>
          <w:rFonts w:hint="cs"/>
          <w:rtl/>
        </w:rPr>
        <w:t xml:space="preserve"> </w:t>
      </w:r>
      <w:r w:rsidRPr="00552463">
        <w:rPr>
          <w:rtl/>
        </w:rPr>
        <w:t>رجا آنان بر خوف و</w:t>
      </w:r>
      <w:r w:rsidRPr="00552463">
        <w:rPr>
          <w:rFonts w:hint="cs"/>
          <w:rtl/>
        </w:rPr>
        <w:t xml:space="preserve"> </w:t>
      </w:r>
      <w:r w:rsidRPr="00552463">
        <w:rPr>
          <w:rtl/>
        </w:rPr>
        <w:t>ترس غلبه دارد، همیشه رحمت خدا را بیاد دارد و</w:t>
      </w:r>
      <w:r w:rsidRPr="00552463">
        <w:rPr>
          <w:rFonts w:hint="cs"/>
          <w:rtl/>
        </w:rPr>
        <w:t xml:space="preserve"> </w:t>
      </w:r>
      <w:r w:rsidRPr="00552463">
        <w:rPr>
          <w:rtl/>
        </w:rPr>
        <w:t>عقاب و</w:t>
      </w:r>
      <w:r w:rsidRPr="00552463">
        <w:rPr>
          <w:rFonts w:hint="cs"/>
          <w:rtl/>
        </w:rPr>
        <w:t xml:space="preserve"> </w:t>
      </w:r>
      <w:r w:rsidRPr="00552463">
        <w:rPr>
          <w:rtl/>
        </w:rPr>
        <w:t>عذاب الهی را فراموش</w:t>
      </w:r>
      <w:r w:rsidRPr="00552463">
        <w:rPr>
          <w:rFonts w:hint="cs"/>
          <w:rtl/>
        </w:rPr>
        <w:t xml:space="preserve"> می</w:t>
      </w:r>
      <w:r w:rsidRPr="00552463">
        <w:rPr>
          <w:rFonts w:hint="eastAsia"/>
          <w:rtl/>
        </w:rPr>
        <w:t>‌</w:t>
      </w:r>
      <w:r w:rsidRPr="00552463">
        <w:rPr>
          <w:rFonts w:hint="cs"/>
          <w:rtl/>
        </w:rPr>
        <w:t>کند، آرزوی بهشت را در سر دارد و آتش را فراموش می</w:t>
      </w:r>
      <w:r w:rsidRPr="00552463">
        <w:rPr>
          <w:rFonts w:hint="eastAsia"/>
          <w:rtl/>
        </w:rPr>
        <w:t>‌</w:t>
      </w:r>
      <w:r w:rsidRPr="00552463">
        <w:rPr>
          <w:rFonts w:hint="cs"/>
          <w:rtl/>
        </w:rPr>
        <w:t>کند</w:t>
      </w:r>
      <w:r w:rsidRPr="00552463">
        <w:rPr>
          <w:rtl/>
        </w:rPr>
        <w:t xml:space="preserve">، </w:t>
      </w:r>
      <w:r w:rsidRPr="00552463">
        <w:rPr>
          <w:rFonts w:hint="cs"/>
          <w:rtl/>
        </w:rPr>
        <w:t>اگرخواستی خوف راستین خودت را بیازمایی بنگر در خلوت و تنهایی چگونه هستی؟ آیا مرتکب محرمات میشوی؟ یا فقط در دید و نظر مردم گناه نمی</w:t>
      </w:r>
      <w:r w:rsidRPr="00552463">
        <w:rPr>
          <w:rFonts w:hint="eastAsia"/>
          <w:rtl/>
        </w:rPr>
        <w:t>‌</w:t>
      </w:r>
      <w:r w:rsidRPr="00552463">
        <w:rPr>
          <w:rFonts w:hint="cs"/>
          <w:rtl/>
        </w:rPr>
        <w:t>کنی؟ رسول خدا</w:t>
      </w:r>
      <w:r w:rsidR="00325280" w:rsidRPr="00552463">
        <w:rPr>
          <w:rFonts w:cs="CTraditional Arabic" w:hint="cs"/>
          <w:rtl/>
        </w:rPr>
        <w:t xml:space="preserve">ص </w:t>
      </w:r>
      <w:r w:rsidRPr="00552463">
        <w:rPr>
          <w:rFonts w:hint="cs"/>
          <w:rtl/>
        </w:rPr>
        <w:t xml:space="preserve">چنین افرادی را توصیف نموده </w:t>
      </w:r>
      <w:r w:rsidRPr="00552463">
        <w:rPr>
          <w:rtl/>
        </w:rPr>
        <w:t>که در ظاهر تقوا و</w:t>
      </w:r>
      <w:r w:rsidRPr="00552463">
        <w:rPr>
          <w:rFonts w:hint="cs"/>
          <w:rtl/>
        </w:rPr>
        <w:t xml:space="preserve"> </w:t>
      </w:r>
      <w:r w:rsidRPr="00552463">
        <w:rPr>
          <w:rtl/>
        </w:rPr>
        <w:t>خوف الهی اظهار می</w:t>
      </w:r>
      <w:r w:rsidRPr="00552463">
        <w:rPr>
          <w:rFonts w:hint="cs"/>
          <w:rtl/>
        </w:rPr>
        <w:t>‌</w:t>
      </w:r>
      <w:r w:rsidRPr="00552463">
        <w:rPr>
          <w:rtl/>
        </w:rPr>
        <w:t>کردند ولی در باطن مرتکب محرمات</w:t>
      </w:r>
      <w:r w:rsidR="003F5F96" w:rsidRPr="00552463">
        <w:rPr>
          <w:rtl/>
        </w:rPr>
        <w:t xml:space="preserve"> می‌</w:t>
      </w:r>
      <w:r w:rsidRPr="00552463">
        <w:rPr>
          <w:rtl/>
        </w:rPr>
        <w:t xml:space="preserve">شدند، </w:t>
      </w:r>
      <w:r w:rsidRPr="00552463">
        <w:rPr>
          <w:rFonts w:hint="cs"/>
          <w:rtl/>
        </w:rPr>
        <w:t>ث</w:t>
      </w:r>
      <w:r w:rsidRPr="00552463">
        <w:rPr>
          <w:rtl/>
        </w:rPr>
        <w:t>وبان</w:t>
      </w:r>
      <w:r w:rsidR="00F80BF9" w:rsidRPr="00552463">
        <w:rPr>
          <w:rFonts w:cs="CTraditional Arabic"/>
          <w:rtl/>
        </w:rPr>
        <w:t xml:space="preserve">س </w:t>
      </w:r>
      <w:r w:rsidR="006215F9" w:rsidRPr="00552463">
        <w:rPr>
          <w:rtl/>
        </w:rPr>
        <w:t>می‌گوید</w:t>
      </w:r>
      <w:r w:rsidRPr="00552463">
        <w:rPr>
          <w:rtl/>
        </w:rPr>
        <w:t>: رسول خدا</w:t>
      </w:r>
      <w:r w:rsidR="00325280" w:rsidRPr="00552463">
        <w:rPr>
          <w:rFonts w:cs="CTraditional Arabic"/>
          <w:rtl/>
        </w:rPr>
        <w:t xml:space="preserve">ص </w:t>
      </w:r>
      <w:r w:rsidRPr="00552463">
        <w:rPr>
          <w:rtl/>
        </w:rPr>
        <w:t xml:space="preserve">فرمود: </w:t>
      </w:r>
      <w:r w:rsidRPr="00ED32D0">
        <w:rPr>
          <w:rFonts w:ascii="Arial" w:hAnsi="Arial" w:cs="Traditional Arabic" w:hint="cs"/>
          <w:rtl/>
        </w:rPr>
        <w:t>«</w:t>
      </w:r>
      <w:r w:rsidRPr="00552463">
        <w:rPr>
          <w:rtl/>
        </w:rPr>
        <w:t>مردم</w:t>
      </w:r>
      <w:r w:rsidRPr="00552463">
        <w:rPr>
          <w:rFonts w:hint="cs"/>
          <w:rtl/>
        </w:rPr>
        <w:t>انی</w:t>
      </w:r>
      <w:r w:rsidRPr="00552463">
        <w:rPr>
          <w:rtl/>
        </w:rPr>
        <w:t xml:space="preserve"> از امت من هستند که در روز قیامت با نیکی</w:t>
      </w:r>
      <w:r w:rsidR="003F5F96" w:rsidRPr="00552463">
        <w:rPr>
          <w:rtl/>
        </w:rPr>
        <w:t xml:space="preserve">‌های </w:t>
      </w:r>
      <w:r w:rsidRPr="00552463">
        <w:rPr>
          <w:rtl/>
        </w:rPr>
        <w:t>همچون</w:t>
      </w:r>
      <w:r w:rsidR="00552463">
        <w:rPr>
          <w:rtl/>
        </w:rPr>
        <w:t xml:space="preserve"> کوه‌های </w:t>
      </w:r>
      <w:r w:rsidRPr="00552463">
        <w:rPr>
          <w:rtl/>
        </w:rPr>
        <w:t>سفید می</w:t>
      </w:r>
      <w:r w:rsidRPr="00552463">
        <w:rPr>
          <w:rFonts w:hint="cs"/>
          <w:rtl/>
        </w:rPr>
        <w:t>‌</w:t>
      </w:r>
      <w:r w:rsidRPr="00552463">
        <w:rPr>
          <w:rtl/>
        </w:rPr>
        <w:t>آیند، ولی خداوند</w:t>
      </w:r>
      <w:r w:rsidR="0072388B" w:rsidRPr="00552463">
        <w:rPr>
          <w:rtl/>
        </w:rPr>
        <w:t xml:space="preserve"> آن‌ها </w:t>
      </w:r>
      <w:r w:rsidRPr="00552463">
        <w:rPr>
          <w:rtl/>
        </w:rPr>
        <w:t>را همه بر باد می</w:t>
      </w:r>
      <w:r w:rsidRPr="00552463">
        <w:rPr>
          <w:rFonts w:hint="cs"/>
          <w:rtl/>
        </w:rPr>
        <w:t>‌</w:t>
      </w:r>
      <w:r w:rsidRPr="00552463">
        <w:rPr>
          <w:rtl/>
        </w:rPr>
        <w:t>دهد و</w:t>
      </w:r>
      <w:r w:rsidRPr="00552463">
        <w:rPr>
          <w:rFonts w:hint="cs"/>
          <w:rtl/>
        </w:rPr>
        <w:t xml:space="preserve"> </w:t>
      </w:r>
      <w:r w:rsidRPr="00552463">
        <w:rPr>
          <w:rtl/>
        </w:rPr>
        <w:t>فنا می</w:t>
      </w:r>
      <w:r w:rsidRPr="00552463">
        <w:rPr>
          <w:rFonts w:hint="cs"/>
          <w:rtl/>
        </w:rPr>
        <w:t>‌</w:t>
      </w:r>
      <w:r w:rsidRPr="00552463">
        <w:rPr>
          <w:rtl/>
        </w:rPr>
        <w:t>گرداند، آنان برادران شما هستند از جنس خودتان هستند، و</w:t>
      </w:r>
      <w:r w:rsidRPr="00552463">
        <w:rPr>
          <w:rFonts w:hint="cs"/>
          <w:rtl/>
        </w:rPr>
        <w:t xml:space="preserve"> </w:t>
      </w:r>
      <w:r w:rsidRPr="00552463">
        <w:rPr>
          <w:rtl/>
        </w:rPr>
        <w:t>مانند شما شب زنده</w:t>
      </w:r>
      <w:r w:rsidR="00552463">
        <w:rPr>
          <w:rFonts w:hint="cs"/>
          <w:rtl/>
        </w:rPr>
        <w:t>‌</w:t>
      </w:r>
      <w:r w:rsidRPr="00552463">
        <w:rPr>
          <w:rtl/>
        </w:rPr>
        <w:t>داری</w:t>
      </w:r>
      <w:r w:rsidRPr="00552463">
        <w:rPr>
          <w:rFonts w:hint="cs"/>
          <w:rtl/>
        </w:rPr>
        <w:t xml:space="preserve"> نیز</w:t>
      </w:r>
      <w:r w:rsidR="00FA2619" w:rsidRPr="00552463">
        <w:rPr>
          <w:rtl/>
        </w:rPr>
        <w:t xml:space="preserve"> می‌کنند</w:t>
      </w:r>
      <w:r w:rsidRPr="00552463">
        <w:rPr>
          <w:rtl/>
        </w:rPr>
        <w:t>، ولی چون به خلوت می</w:t>
      </w:r>
      <w:r w:rsidRPr="00552463">
        <w:rPr>
          <w:rFonts w:hint="cs"/>
          <w:rtl/>
        </w:rPr>
        <w:t>‌</w:t>
      </w:r>
      <w:r w:rsidRPr="00552463">
        <w:rPr>
          <w:rtl/>
        </w:rPr>
        <w:t>روند هتک حرمات الهی</w:t>
      </w:r>
      <w:r w:rsidR="00FA2619" w:rsidRPr="00552463">
        <w:rPr>
          <w:rtl/>
        </w:rPr>
        <w:t xml:space="preserve"> می‌کنند</w:t>
      </w:r>
      <w:r w:rsidRPr="00ED32D0">
        <w:rPr>
          <w:rFonts w:ascii="Arial" w:hAnsi="Arial" w:cs="Traditional Arabic" w:hint="cs"/>
          <w:rtl/>
        </w:rPr>
        <w:t>»</w:t>
      </w:r>
      <w:r w:rsidRPr="00552463">
        <w:rPr>
          <w:rFonts w:hint="cs"/>
          <w:vertAlign w:val="superscript"/>
          <w:rtl/>
        </w:rPr>
        <w:t>(</w:t>
      </w:r>
      <w:r w:rsidRPr="00552463">
        <w:rPr>
          <w:vertAlign w:val="superscript"/>
          <w:rtl/>
        </w:rPr>
        <w:footnoteReference w:id="53"/>
      </w:r>
      <w:r w:rsidRPr="00552463">
        <w:rPr>
          <w:rFonts w:hint="cs"/>
          <w:vertAlign w:val="superscript"/>
          <w:rtl/>
        </w:rPr>
        <w:t>)</w:t>
      </w:r>
      <w:r w:rsidRPr="00552463">
        <w:rPr>
          <w:rFonts w:hint="cs"/>
          <w:rtl/>
        </w:rPr>
        <w:t>.</w:t>
      </w:r>
    </w:p>
    <w:p w:rsidR="00A971B5" w:rsidRPr="00D76E89" w:rsidRDefault="00A971B5" w:rsidP="00727583">
      <w:pPr>
        <w:ind w:firstLine="312"/>
        <w:jc w:val="both"/>
        <w:rPr>
          <w:rStyle w:val="Char2"/>
          <w:rtl/>
        </w:rPr>
      </w:pPr>
      <w:r w:rsidRPr="00D76E89">
        <w:rPr>
          <w:rStyle w:val="Char2"/>
          <w:rtl/>
        </w:rPr>
        <w:t>بی</w:t>
      </w:r>
      <w:r w:rsidRPr="00D76E89">
        <w:rPr>
          <w:rStyle w:val="Char2"/>
          <w:rFonts w:hint="cs"/>
          <w:rtl/>
        </w:rPr>
        <w:t>‌</w:t>
      </w:r>
      <w:r w:rsidRPr="00D76E89">
        <w:rPr>
          <w:rStyle w:val="Char2"/>
          <w:rtl/>
        </w:rPr>
        <w:t>گمان خداوند عزوجل به کس</w:t>
      </w:r>
      <w:r w:rsidRPr="00D76E89">
        <w:rPr>
          <w:rStyle w:val="Char2"/>
          <w:rFonts w:hint="cs"/>
          <w:rtl/>
        </w:rPr>
        <w:t>ی</w:t>
      </w:r>
      <w:r w:rsidRPr="00D76E89">
        <w:rPr>
          <w:rStyle w:val="Char2"/>
          <w:rtl/>
        </w:rPr>
        <w:t xml:space="preserve"> که از وی بترسد و خوف الهی در دلش با</w:t>
      </w:r>
      <w:r w:rsidRPr="00D76E89">
        <w:rPr>
          <w:rStyle w:val="Char2"/>
          <w:rFonts w:hint="cs"/>
          <w:rtl/>
        </w:rPr>
        <w:t>ش</w:t>
      </w:r>
      <w:r w:rsidRPr="00D76E89">
        <w:rPr>
          <w:rStyle w:val="Char2"/>
          <w:rtl/>
        </w:rPr>
        <w:t>د به دو بهشت و ب</w:t>
      </w:r>
      <w:r w:rsidRPr="00D76E89">
        <w:rPr>
          <w:rStyle w:val="Char2"/>
          <w:rFonts w:hint="cs"/>
          <w:rtl/>
        </w:rPr>
        <w:t>و</w:t>
      </w:r>
      <w:r w:rsidRPr="00D76E89">
        <w:rPr>
          <w:rStyle w:val="Char2"/>
          <w:rtl/>
        </w:rPr>
        <w:t>ستان بشارت داده است، از آ نجایی که خائفان دو گروه هستند، مقربان و</w:t>
      </w:r>
      <w:r w:rsidRPr="00D76E89">
        <w:rPr>
          <w:rStyle w:val="Char2"/>
          <w:rFonts w:hint="cs"/>
          <w:rtl/>
        </w:rPr>
        <w:t xml:space="preserve"> </w:t>
      </w:r>
      <w:r w:rsidRPr="00D76E89">
        <w:rPr>
          <w:rStyle w:val="Char2"/>
          <w:rtl/>
        </w:rPr>
        <w:t>اصحاب یم</w:t>
      </w:r>
      <w:r w:rsidRPr="00D76E89">
        <w:rPr>
          <w:rStyle w:val="Char2"/>
          <w:rFonts w:hint="cs"/>
          <w:rtl/>
        </w:rPr>
        <w:t>ی</w:t>
      </w:r>
      <w:r w:rsidRPr="00D76E89">
        <w:rPr>
          <w:rStyle w:val="Char2"/>
          <w:rtl/>
        </w:rPr>
        <w:t>ن، اول خداوند دو باغ مقربان را ذکر نمود سپس دو باغ اصحاب یمین را ذکر کرده</w:t>
      </w:r>
      <w:r w:rsidR="00B61519">
        <w:rPr>
          <w:rStyle w:val="Char2"/>
          <w:rFonts w:hint="cs"/>
          <w:rtl/>
        </w:rPr>
        <w:t xml:space="preserve"> </w:t>
      </w:r>
      <w:r w:rsidR="00B61519">
        <w:rPr>
          <w:rStyle w:val="Char2"/>
          <w:rFonts w:ascii="Traditional Arabic" w:hAnsi="Traditional Arabic" w:cs="Traditional Arabic"/>
          <w:rtl/>
        </w:rPr>
        <w:t>﴿</w:t>
      </w:r>
      <w:r w:rsidR="00606CAC" w:rsidRPr="003F5F96">
        <w:rPr>
          <w:rStyle w:val="Char8"/>
          <w:rFonts w:hint="eastAsia"/>
          <w:rtl/>
        </w:rPr>
        <w:t>وَلِمَن</w:t>
      </w:r>
      <w:r w:rsidR="00606CAC" w:rsidRPr="003F5F96">
        <w:rPr>
          <w:rStyle w:val="Char8"/>
          <w:rFonts w:hint="cs"/>
          <w:rtl/>
        </w:rPr>
        <w:t>ۡ</w:t>
      </w:r>
      <w:r w:rsidR="00606CAC" w:rsidRPr="003F5F96">
        <w:rPr>
          <w:rStyle w:val="Char8"/>
          <w:rtl/>
        </w:rPr>
        <w:t xml:space="preserve"> </w:t>
      </w:r>
      <w:r w:rsidR="00606CAC" w:rsidRPr="003F5F96">
        <w:rPr>
          <w:rStyle w:val="Char8"/>
          <w:rFonts w:hint="eastAsia"/>
          <w:rtl/>
        </w:rPr>
        <w:t>خَافَ</w:t>
      </w:r>
      <w:r w:rsidR="00606CAC" w:rsidRPr="003F5F96">
        <w:rPr>
          <w:rStyle w:val="Char8"/>
          <w:rtl/>
        </w:rPr>
        <w:t xml:space="preserve"> </w:t>
      </w:r>
      <w:r w:rsidR="00606CAC" w:rsidRPr="003F5F96">
        <w:rPr>
          <w:rStyle w:val="Char8"/>
          <w:rFonts w:hint="eastAsia"/>
          <w:rtl/>
        </w:rPr>
        <w:t>مَقَامَ</w:t>
      </w:r>
      <w:r w:rsidR="00606CAC" w:rsidRPr="003F5F96">
        <w:rPr>
          <w:rStyle w:val="Char8"/>
          <w:rtl/>
        </w:rPr>
        <w:t xml:space="preserve"> </w:t>
      </w:r>
      <w:r w:rsidR="00606CAC" w:rsidRPr="003F5F96">
        <w:rPr>
          <w:rStyle w:val="Char8"/>
          <w:rFonts w:hint="eastAsia"/>
          <w:rtl/>
        </w:rPr>
        <w:t>رَبِّهِ</w:t>
      </w:r>
      <w:r w:rsidR="00606CAC" w:rsidRPr="003F5F96">
        <w:rPr>
          <w:rStyle w:val="Char8"/>
          <w:rFonts w:hint="cs"/>
          <w:rtl/>
        </w:rPr>
        <w:t>ۦ</w:t>
      </w:r>
      <w:r w:rsidR="00606CAC" w:rsidRPr="003F5F96">
        <w:rPr>
          <w:rStyle w:val="Char8"/>
          <w:rtl/>
        </w:rPr>
        <w:t xml:space="preserve"> </w:t>
      </w:r>
      <w:r w:rsidR="00606CAC" w:rsidRPr="003F5F96">
        <w:rPr>
          <w:rStyle w:val="Char8"/>
          <w:rFonts w:hint="eastAsia"/>
          <w:rtl/>
        </w:rPr>
        <w:t>جَنَّتَانِ</w:t>
      </w:r>
      <w:r w:rsidR="00606CAC" w:rsidRPr="003F5F96">
        <w:rPr>
          <w:rStyle w:val="Char8"/>
          <w:rtl/>
        </w:rPr>
        <w:t xml:space="preserve"> </w:t>
      </w:r>
      <w:r w:rsidR="00606CAC" w:rsidRPr="003F5F96">
        <w:rPr>
          <w:rStyle w:val="Char8"/>
          <w:rFonts w:hint="cs"/>
          <w:rtl/>
        </w:rPr>
        <w:t>٤٦</w:t>
      </w:r>
      <w:r w:rsidR="00B61519">
        <w:rPr>
          <w:rStyle w:val="Char2"/>
          <w:rFonts w:ascii="Traditional Arabic" w:hAnsi="Traditional Arabic" w:cs="Traditional Arabic"/>
          <w:rtl/>
        </w:rPr>
        <w:t>﴾</w:t>
      </w:r>
      <w:r w:rsidR="00B61519">
        <w:rPr>
          <w:rStyle w:val="Char2"/>
          <w:rFonts w:hint="cs"/>
          <w:rtl/>
        </w:rPr>
        <w:t xml:space="preserve"> </w:t>
      </w:r>
      <w:r w:rsidR="00B61519" w:rsidRPr="00606CAC">
        <w:rPr>
          <w:rStyle w:val="Char6"/>
          <w:rFonts w:hint="cs"/>
          <w:rtl/>
        </w:rPr>
        <w:t>[الرحمن: 46]</w:t>
      </w:r>
      <w:r w:rsidR="00B61519">
        <w:rPr>
          <w:rStyle w:val="Char2"/>
          <w:rFonts w:hint="cs"/>
          <w:rtl/>
        </w:rPr>
        <w:t>.</w:t>
      </w:r>
      <w:r w:rsidRPr="00D76E89">
        <w:rPr>
          <w:rStyle w:val="Char2"/>
          <w:rFonts w:hint="cs"/>
          <w:rtl/>
        </w:rPr>
        <w:t xml:space="preserve"> </w:t>
      </w:r>
      <w:r w:rsidRPr="00ED32D0">
        <w:rPr>
          <w:rFonts w:cs="Traditional Arabic" w:hint="cs"/>
          <w:rtl/>
        </w:rPr>
        <w:t>«</w:t>
      </w:r>
      <w:r w:rsidRPr="00D76E89">
        <w:rPr>
          <w:rStyle w:val="Char2"/>
          <w:rtl/>
        </w:rPr>
        <w:t xml:space="preserve">و </w:t>
      </w:r>
      <w:r w:rsidR="00AC742E" w:rsidRPr="00D76E89">
        <w:rPr>
          <w:rStyle w:val="Char2"/>
          <w:rtl/>
        </w:rPr>
        <w:t>ک</w:t>
      </w:r>
      <w:r w:rsidRPr="00D76E89">
        <w:rPr>
          <w:rStyle w:val="Char2"/>
          <w:rtl/>
        </w:rPr>
        <w:t xml:space="preserve">سى </w:t>
      </w:r>
      <w:r w:rsidR="00AC742E" w:rsidRPr="00D76E89">
        <w:rPr>
          <w:rStyle w:val="Char2"/>
          <w:rtl/>
        </w:rPr>
        <w:t>ک</w:t>
      </w:r>
      <w:r w:rsidRPr="00D76E89">
        <w:rPr>
          <w:rStyle w:val="Char2"/>
          <w:rtl/>
        </w:rPr>
        <w:t>ه از ا</w:t>
      </w:r>
      <w:r w:rsidR="005200C4" w:rsidRPr="00D76E89">
        <w:rPr>
          <w:rStyle w:val="Char2"/>
          <w:rtl/>
        </w:rPr>
        <w:t>ی</w:t>
      </w:r>
      <w:r w:rsidRPr="00D76E89">
        <w:rPr>
          <w:rStyle w:val="Char2"/>
          <w:rtl/>
        </w:rPr>
        <w:t>ستادن [در حضور]</w:t>
      </w:r>
      <w:r w:rsidRPr="00D76E89">
        <w:rPr>
          <w:rStyle w:val="Char2"/>
          <w:rFonts w:hint="cs"/>
          <w:rtl/>
        </w:rPr>
        <w:t xml:space="preserve"> </w:t>
      </w:r>
      <w:r w:rsidRPr="00D76E89">
        <w:rPr>
          <w:rStyle w:val="Char2"/>
          <w:rtl/>
        </w:rPr>
        <w:t>پروردگارش ترس</w:t>
      </w:r>
      <w:r w:rsidR="005200C4" w:rsidRPr="00D76E89">
        <w:rPr>
          <w:rStyle w:val="Char2"/>
          <w:rtl/>
        </w:rPr>
        <w:t>ی</w:t>
      </w:r>
      <w:r w:rsidRPr="00D76E89">
        <w:rPr>
          <w:rStyle w:val="Char2"/>
          <w:rtl/>
        </w:rPr>
        <w:t>ده باشد، دو باغ دارد</w:t>
      </w:r>
      <w:r w:rsidRPr="00ED32D0">
        <w:rPr>
          <w:rFonts w:ascii="Arial" w:hAnsi="Arial" w:cs="Traditional Arabic" w:hint="cs"/>
          <w:rtl/>
          <w:lang w:bidi="fa-IR"/>
        </w:rPr>
        <w:t>»</w:t>
      </w:r>
      <w:r w:rsidRPr="00D76E89">
        <w:rPr>
          <w:rStyle w:val="Char2"/>
          <w:rtl/>
        </w:rPr>
        <w:t xml:space="preserve"> و</w:t>
      </w:r>
      <w:r w:rsidRPr="00D76E89">
        <w:rPr>
          <w:rStyle w:val="Char2"/>
          <w:rFonts w:hint="cs"/>
          <w:rtl/>
        </w:rPr>
        <w:t xml:space="preserve"> </w:t>
      </w:r>
      <w:r w:rsidRPr="00D76E89">
        <w:rPr>
          <w:rStyle w:val="Char2"/>
          <w:rtl/>
        </w:rPr>
        <w:t>باز فر</w:t>
      </w:r>
      <w:r w:rsidRPr="004E364A">
        <w:rPr>
          <w:rStyle w:val="Char2"/>
          <w:rtl/>
        </w:rPr>
        <w:t>مود</w:t>
      </w:r>
      <w:r w:rsidR="004E364A" w:rsidRPr="004E364A">
        <w:rPr>
          <w:rStyle w:val="Char2"/>
          <w:rFonts w:hint="cs"/>
          <w:rtl/>
        </w:rPr>
        <w:t>:</w:t>
      </w:r>
      <w:r w:rsidR="004E364A">
        <w:rPr>
          <w:rStyle w:val="Char2"/>
          <w:rFonts w:hint="cs"/>
          <w:rtl/>
        </w:rPr>
        <w:t xml:space="preserve"> </w:t>
      </w:r>
      <w:r w:rsidR="004E364A">
        <w:rPr>
          <w:rStyle w:val="Char2"/>
          <w:rFonts w:ascii="Traditional Arabic" w:hAnsi="Traditional Arabic" w:cs="Traditional Arabic"/>
          <w:rtl/>
        </w:rPr>
        <w:t>﴿</w:t>
      </w:r>
      <w:r w:rsidR="00727583" w:rsidRPr="003F5F96">
        <w:rPr>
          <w:rStyle w:val="Char8"/>
          <w:rFonts w:hint="eastAsia"/>
          <w:rtl/>
        </w:rPr>
        <w:t>وَمِن</w:t>
      </w:r>
      <w:r w:rsidR="00727583" w:rsidRPr="003F5F96">
        <w:rPr>
          <w:rStyle w:val="Char8"/>
          <w:rtl/>
        </w:rPr>
        <w:t xml:space="preserve"> </w:t>
      </w:r>
      <w:r w:rsidR="00727583" w:rsidRPr="003F5F96">
        <w:rPr>
          <w:rStyle w:val="Char8"/>
          <w:rFonts w:hint="eastAsia"/>
          <w:rtl/>
        </w:rPr>
        <w:t>دُونِهِمَا</w:t>
      </w:r>
      <w:r w:rsidR="00727583" w:rsidRPr="003F5F96">
        <w:rPr>
          <w:rStyle w:val="Char8"/>
          <w:rtl/>
        </w:rPr>
        <w:t xml:space="preserve"> </w:t>
      </w:r>
      <w:r w:rsidR="00727583" w:rsidRPr="003F5F96">
        <w:rPr>
          <w:rStyle w:val="Char8"/>
          <w:rFonts w:hint="eastAsia"/>
          <w:rtl/>
        </w:rPr>
        <w:t>جَنَّتَانِ</w:t>
      </w:r>
      <w:r w:rsidR="00727583" w:rsidRPr="003F5F96">
        <w:rPr>
          <w:rStyle w:val="Char8"/>
          <w:rtl/>
        </w:rPr>
        <w:t xml:space="preserve"> </w:t>
      </w:r>
      <w:r w:rsidR="00727583" w:rsidRPr="003F5F96">
        <w:rPr>
          <w:rStyle w:val="Char8"/>
          <w:rFonts w:hint="cs"/>
          <w:rtl/>
        </w:rPr>
        <w:t>٦٢</w:t>
      </w:r>
      <w:r w:rsidR="004E364A">
        <w:rPr>
          <w:rStyle w:val="Char2"/>
          <w:rFonts w:ascii="Traditional Arabic" w:hAnsi="Traditional Arabic" w:cs="Traditional Arabic"/>
          <w:rtl/>
        </w:rPr>
        <w:t>﴾</w:t>
      </w:r>
      <w:r w:rsidR="004E364A" w:rsidRPr="004E364A">
        <w:rPr>
          <w:rStyle w:val="Char2"/>
          <w:rFonts w:hint="cs"/>
          <w:rtl/>
        </w:rPr>
        <w:t xml:space="preserve"> </w:t>
      </w:r>
      <w:r w:rsidR="00200DD4" w:rsidRPr="00727583">
        <w:rPr>
          <w:rStyle w:val="Char6"/>
          <w:rFonts w:hint="cs"/>
          <w:rtl/>
        </w:rPr>
        <w:t>[الرحمن: 62]</w:t>
      </w:r>
      <w:r w:rsidR="00200DD4" w:rsidRPr="004E364A">
        <w:rPr>
          <w:rStyle w:val="Char2"/>
          <w:rFonts w:hint="cs"/>
          <w:rtl/>
        </w:rPr>
        <w:t>.</w:t>
      </w:r>
      <w:r w:rsidRPr="00ED32D0">
        <w:rPr>
          <w:rFonts w:ascii="Arial" w:hAnsi="Arial"/>
          <w:sz w:val="23"/>
          <w:szCs w:val="23"/>
          <w:rtl/>
          <w:lang w:bidi="fa-IR"/>
        </w:rPr>
        <w:t xml:space="preserve"> </w:t>
      </w:r>
      <w:r w:rsidRPr="00ED32D0">
        <w:rPr>
          <w:rFonts w:cs="Traditional Arabic" w:hint="cs"/>
          <w:rtl/>
        </w:rPr>
        <w:t>«</w:t>
      </w:r>
      <w:r w:rsidRPr="00D76E89">
        <w:rPr>
          <w:rStyle w:val="Char2"/>
          <w:rtl/>
        </w:rPr>
        <w:t>و جز [ا</w:t>
      </w:r>
      <w:r w:rsidR="005200C4" w:rsidRPr="00D76E89">
        <w:rPr>
          <w:rStyle w:val="Char2"/>
          <w:rtl/>
        </w:rPr>
        <w:t>ی</w:t>
      </w:r>
      <w:r w:rsidRPr="00D76E89">
        <w:rPr>
          <w:rStyle w:val="Char2"/>
          <w:rtl/>
        </w:rPr>
        <w:t>ن‏] دو [باغ‏] دو باغ د</w:t>
      </w:r>
      <w:r w:rsidR="005200C4" w:rsidRPr="00D76E89">
        <w:rPr>
          <w:rStyle w:val="Char2"/>
          <w:rtl/>
        </w:rPr>
        <w:t>ی</w:t>
      </w:r>
      <w:r w:rsidRPr="00D76E89">
        <w:rPr>
          <w:rStyle w:val="Char2"/>
          <w:rtl/>
        </w:rPr>
        <w:t>گر است</w:t>
      </w:r>
      <w:r w:rsidRPr="00ED32D0">
        <w:rPr>
          <w:rFonts w:cs="Traditional Arabic" w:hint="cs"/>
          <w:rtl/>
        </w:rPr>
        <w:t>»</w:t>
      </w:r>
      <w:r w:rsidRPr="00D76E89">
        <w:rPr>
          <w:rStyle w:val="Char2"/>
          <w:rFonts w:hint="cs"/>
          <w:rtl/>
        </w:rPr>
        <w:t xml:space="preserve"> </w:t>
      </w:r>
      <w:r w:rsidRPr="00D76E89">
        <w:rPr>
          <w:rStyle w:val="Char2"/>
          <w:rtl/>
        </w:rPr>
        <w:t>اوصاف ا</w:t>
      </w:r>
      <w:r w:rsidRPr="00D76E89">
        <w:rPr>
          <w:rStyle w:val="Char2"/>
          <w:rFonts w:hint="cs"/>
          <w:rtl/>
        </w:rPr>
        <w:t>ی</w:t>
      </w:r>
      <w:r w:rsidRPr="00D76E89">
        <w:rPr>
          <w:rStyle w:val="Char2"/>
          <w:rtl/>
        </w:rPr>
        <w:t>ن چهار بهشت (و بوستان)</w:t>
      </w:r>
      <w:r w:rsidRPr="00D76E89">
        <w:rPr>
          <w:rStyle w:val="Char2"/>
          <w:rFonts w:hint="cs"/>
          <w:rtl/>
        </w:rPr>
        <w:t xml:space="preserve"> </w:t>
      </w:r>
      <w:r w:rsidRPr="00D76E89">
        <w:rPr>
          <w:rStyle w:val="Char2"/>
          <w:rtl/>
        </w:rPr>
        <w:t>رسول خدا</w:t>
      </w:r>
      <w:r w:rsidR="00325280" w:rsidRPr="00325280">
        <w:rPr>
          <w:rStyle w:val="Char2"/>
          <w:rFonts w:cs="CTraditional Arabic"/>
          <w:rtl/>
        </w:rPr>
        <w:t xml:space="preserve">ص </w:t>
      </w:r>
      <w:r w:rsidRPr="00D76E89">
        <w:rPr>
          <w:rStyle w:val="Char2"/>
          <w:rtl/>
        </w:rPr>
        <w:t>برای</w:t>
      </w:r>
      <w:r w:rsidRPr="00D76E89">
        <w:rPr>
          <w:rStyle w:val="Char2"/>
          <w:rFonts w:hint="eastAsia"/>
          <w:rtl/>
        </w:rPr>
        <w:t>‌</w:t>
      </w:r>
      <w:r w:rsidRPr="00D76E89">
        <w:rPr>
          <w:rStyle w:val="Char2"/>
          <w:rtl/>
        </w:rPr>
        <w:t xml:space="preserve">مان چنین بیان فرموده است: </w:t>
      </w:r>
      <w:r w:rsidRPr="00ED32D0">
        <w:rPr>
          <w:rFonts w:ascii="Arial" w:hAnsi="Arial" w:cs="Traditional Arabic" w:hint="cs"/>
          <w:rtl/>
          <w:lang w:bidi="fa-IR"/>
        </w:rPr>
        <w:t>«</w:t>
      </w:r>
      <w:r w:rsidRPr="00D76E89">
        <w:rPr>
          <w:rStyle w:val="Char2"/>
          <w:rtl/>
        </w:rPr>
        <w:t xml:space="preserve">دو بوستان طلایی که </w:t>
      </w:r>
      <w:r w:rsidR="001669F3">
        <w:rPr>
          <w:rStyle w:val="Char2"/>
          <w:rtl/>
        </w:rPr>
        <w:t>ظرف‌هایش</w:t>
      </w:r>
      <w:r w:rsidRPr="00D76E89">
        <w:rPr>
          <w:rStyle w:val="Char2"/>
          <w:rtl/>
        </w:rPr>
        <w:t xml:space="preserve"> و</w:t>
      </w:r>
      <w:r w:rsidRPr="00D76E89">
        <w:rPr>
          <w:rStyle w:val="Char2"/>
          <w:rFonts w:hint="cs"/>
          <w:rtl/>
        </w:rPr>
        <w:t xml:space="preserve"> </w:t>
      </w:r>
      <w:r w:rsidR="00E15956">
        <w:rPr>
          <w:rStyle w:val="Char2"/>
          <w:rtl/>
        </w:rPr>
        <w:t>زینت‌هایش</w:t>
      </w:r>
      <w:r w:rsidRPr="00D76E89">
        <w:rPr>
          <w:rStyle w:val="Char2"/>
          <w:rtl/>
        </w:rPr>
        <w:t xml:space="preserve"> و آنچه در آن دو است از طلا می</w:t>
      </w:r>
      <w:r w:rsidRPr="00D76E89">
        <w:rPr>
          <w:rStyle w:val="Char2"/>
          <w:rFonts w:hint="cs"/>
          <w:rtl/>
        </w:rPr>
        <w:t>‌</w:t>
      </w:r>
      <w:r w:rsidRPr="00D76E89">
        <w:rPr>
          <w:rStyle w:val="Char2"/>
          <w:rtl/>
        </w:rPr>
        <w:t>باشد، و</w:t>
      </w:r>
      <w:r w:rsidRPr="00D76E89">
        <w:rPr>
          <w:rStyle w:val="Char2"/>
          <w:rFonts w:hint="cs"/>
          <w:rtl/>
        </w:rPr>
        <w:t xml:space="preserve"> </w:t>
      </w:r>
      <w:r w:rsidRPr="00D76E89">
        <w:rPr>
          <w:rStyle w:val="Char2"/>
          <w:rtl/>
        </w:rPr>
        <w:t>دو بوستان از نقره</w:t>
      </w:r>
      <w:r w:rsidRPr="00D76E89">
        <w:rPr>
          <w:rStyle w:val="Char2"/>
          <w:rFonts w:hint="cs"/>
          <w:rtl/>
        </w:rPr>
        <w:t xml:space="preserve"> که </w:t>
      </w:r>
      <w:r w:rsidR="001669F3">
        <w:rPr>
          <w:rStyle w:val="Char2"/>
          <w:rFonts w:hint="cs"/>
          <w:rtl/>
        </w:rPr>
        <w:t>ظرف‌هایش</w:t>
      </w:r>
      <w:r w:rsidR="00E15956">
        <w:rPr>
          <w:rStyle w:val="Char2"/>
          <w:rFonts w:hint="cs"/>
          <w:rtl/>
        </w:rPr>
        <w:t>ان</w:t>
      </w:r>
      <w:r w:rsidRPr="00D76E89">
        <w:rPr>
          <w:rStyle w:val="Char2"/>
          <w:rFonts w:hint="cs"/>
          <w:rtl/>
        </w:rPr>
        <w:t xml:space="preserve"> و </w:t>
      </w:r>
      <w:r w:rsidR="00E15956">
        <w:rPr>
          <w:rStyle w:val="Char2"/>
          <w:rFonts w:hint="cs"/>
          <w:rtl/>
        </w:rPr>
        <w:t>زینت‌هایش</w:t>
      </w:r>
      <w:r w:rsidRPr="00D76E89">
        <w:rPr>
          <w:rStyle w:val="Char2"/>
          <w:rFonts w:hint="cs"/>
          <w:rtl/>
        </w:rPr>
        <w:t xml:space="preserve"> و آنچه درآن دو است از نقره</w:t>
      </w:r>
      <w:r w:rsidRPr="00D76E89">
        <w:rPr>
          <w:rStyle w:val="Char2"/>
          <w:rtl/>
        </w:rPr>
        <w:t xml:space="preserve"> می</w:t>
      </w:r>
      <w:r w:rsidRPr="00D76E89">
        <w:rPr>
          <w:rStyle w:val="Char2"/>
          <w:rFonts w:hint="cs"/>
          <w:rtl/>
        </w:rPr>
        <w:t>‌</w:t>
      </w:r>
      <w:r w:rsidRPr="00D76E89">
        <w:rPr>
          <w:rStyle w:val="Char2"/>
          <w:rtl/>
        </w:rPr>
        <w:t>باشد.</w:t>
      </w:r>
      <w:r w:rsidRPr="00D76E89">
        <w:rPr>
          <w:rStyle w:val="Char2"/>
          <w:rFonts w:hint="cs"/>
          <w:rtl/>
        </w:rPr>
        <w:t xml:space="preserve"> </w:t>
      </w:r>
      <w:r w:rsidRPr="00D76E89">
        <w:rPr>
          <w:rStyle w:val="Char2"/>
          <w:rtl/>
        </w:rPr>
        <w:t xml:space="preserve">در جنت عدن </w:t>
      </w:r>
      <w:r w:rsidRPr="00D76E89">
        <w:rPr>
          <w:rStyle w:val="Char2"/>
          <w:rFonts w:hint="cs"/>
          <w:rtl/>
        </w:rPr>
        <w:t>آ</w:t>
      </w:r>
      <w:r w:rsidRPr="00D76E89">
        <w:rPr>
          <w:rStyle w:val="Char2"/>
          <w:rtl/>
        </w:rPr>
        <w:t xml:space="preserve">نچه که بین مردم و </w:t>
      </w:r>
      <w:r w:rsidR="00E15956">
        <w:rPr>
          <w:rStyle w:val="Char2"/>
          <w:rtl/>
        </w:rPr>
        <w:t>پروردگارشان</w:t>
      </w:r>
      <w:r w:rsidRPr="00D76E89">
        <w:rPr>
          <w:rStyle w:val="Char2"/>
          <w:rtl/>
        </w:rPr>
        <w:t xml:space="preserve"> حجاب شده ردای کبریای است</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54"/>
      </w:r>
      <w:r w:rsidRPr="00817724">
        <w:rPr>
          <w:rStyle w:val="Char2"/>
          <w:rFonts w:hint="cs"/>
          <w:vertAlign w:val="superscript"/>
          <w:rtl/>
        </w:rPr>
        <w:t>)</w:t>
      </w:r>
      <w:r w:rsidRPr="00D76E89">
        <w:rPr>
          <w:rStyle w:val="Char2"/>
          <w:rFonts w:hint="cs"/>
          <w:rtl/>
        </w:rPr>
        <w:t>.</w:t>
      </w:r>
    </w:p>
    <w:p w:rsidR="00A971B5" w:rsidRPr="00552463" w:rsidRDefault="00A971B5" w:rsidP="00552463">
      <w:pPr>
        <w:pStyle w:val="a2"/>
        <w:rPr>
          <w:rtl/>
        </w:rPr>
      </w:pPr>
      <w:r w:rsidRPr="00552463">
        <w:rPr>
          <w:rtl/>
        </w:rPr>
        <w:t>و</w:t>
      </w:r>
      <w:r w:rsidRPr="00552463">
        <w:rPr>
          <w:rFonts w:hint="cs"/>
          <w:rtl/>
        </w:rPr>
        <w:t xml:space="preserve"> </w:t>
      </w:r>
      <w:r w:rsidRPr="00552463">
        <w:rPr>
          <w:rtl/>
        </w:rPr>
        <w:t>این حدیث با روایت ابو هریره تعارضی ندارد که در</w:t>
      </w:r>
      <w:r w:rsidRPr="00552463">
        <w:rPr>
          <w:rFonts w:hint="cs"/>
          <w:rtl/>
        </w:rPr>
        <w:t xml:space="preserve"> </w:t>
      </w:r>
      <w:r w:rsidRPr="00552463">
        <w:rPr>
          <w:rtl/>
        </w:rPr>
        <w:t xml:space="preserve">آن رسول خدا فرموده است: </w:t>
      </w:r>
      <w:r w:rsidRPr="00ED32D0">
        <w:rPr>
          <w:rFonts w:ascii="Arial" w:hAnsi="Arial" w:cs="Traditional Arabic" w:hint="cs"/>
          <w:rtl/>
        </w:rPr>
        <w:t>«</w:t>
      </w:r>
      <w:r w:rsidRPr="00552463">
        <w:rPr>
          <w:rtl/>
        </w:rPr>
        <w:t>ساختمان بهشت، خشتی از نقره و خشتی از طلا می</w:t>
      </w:r>
      <w:r w:rsidRPr="00552463">
        <w:rPr>
          <w:rFonts w:hint="cs"/>
          <w:rtl/>
        </w:rPr>
        <w:t>‌</w:t>
      </w:r>
      <w:r w:rsidRPr="00552463">
        <w:rPr>
          <w:rtl/>
        </w:rPr>
        <w:t xml:space="preserve">باشد، که با مشک خالص سفید کاری شده است، </w:t>
      </w:r>
      <w:r w:rsidR="00F6567E" w:rsidRPr="00552463">
        <w:rPr>
          <w:rtl/>
        </w:rPr>
        <w:t>سنگریزه‌هایش</w:t>
      </w:r>
      <w:r w:rsidRPr="00552463">
        <w:rPr>
          <w:rtl/>
        </w:rPr>
        <w:t xml:space="preserve"> از یاقوت و مرجان است، و</w:t>
      </w:r>
      <w:r w:rsidRPr="00552463">
        <w:rPr>
          <w:rFonts w:hint="cs"/>
          <w:rtl/>
        </w:rPr>
        <w:t xml:space="preserve"> </w:t>
      </w:r>
      <w:r w:rsidRPr="00552463">
        <w:rPr>
          <w:rtl/>
        </w:rPr>
        <w:t>خاکش زعفران، کسیکه وارد آن شود در خوشی خواهد بود که هرگز رنجی نخواهد دید، و جاویدان می</w:t>
      </w:r>
      <w:r w:rsidRPr="00552463">
        <w:rPr>
          <w:rFonts w:hint="cs"/>
          <w:rtl/>
        </w:rPr>
        <w:t>‌</w:t>
      </w:r>
      <w:r w:rsidRPr="00552463">
        <w:rPr>
          <w:rtl/>
        </w:rPr>
        <w:t>ماند و هرگز نمی</w:t>
      </w:r>
      <w:r w:rsidRPr="00552463">
        <w:rPr>
          <w:rFonts w:hint="cs"/>
          <w:rtl/>
        </w:rPr>
        <w:t>‌</w:t>
      </w:r>
      <w:r w:rsidRPr="00552463">
        <w:rPr>
          <w:rtl/>
        </w:rPr>
        <w:t xml:space="preserve">میرد، نه </w:t>
      </w:r>
      <w:r w:rsidR="00F6567E" w:rsidRPr="00552463">
        <w:rPr>
          <w:rtl/>
        </w:rPr>
        <w:t>لباس‌هایشان</w:t>
      </w:r>
      <w:r w:rsidRPr="00552463">
        <w:rPr>
          <w:rtl/>
        </w:rPr>
        <w:t xml:space="preserve"> کهنه می</w:t>
      </w:r>
      <w:r w:rsidRPr="00552463">
        <w:rPr>
          <w:rFonts w:hint="cs"/>
          <w:rtl/>
        </w:rPr>
        <w:t>‌</w:t>
      </w:r>
      <w:r w:rsidRPr="00552463">
        <w:rPr>
          <w:rtl/>
        </w:rPr>
        <w:t>شود و نه جوانی</w:t>
      </w:r>
      <w:r w:rsidRPr="00552463">
        <w:rPr>
          <w:rFonts w:hint="cs"/>
          <w:rtl/>
        </w:rPr>
        <w:t>‌</w:t>
      </w:r>
      <w:r w:rsidRPr="00552463">
        <w:rPr>
          <w:rtl/>
        </w:rPr>
        <w:t>شان از</w:t>
      </w:r>
      <w:r w:rsidRPr="00552463">
        <w:rPr>
          <w:rFonts w:hint="cs"/>
          <w:rtl/>
        </w:rPr>
        <w:t>بین</w:t>
      </w:r>
      <w:r w:rsidR="003F5F96" w:rsidRPr="00552463">
        <w:rPr>
          <w:rtl/>
        </w:rPr>
        <w:t xml:space="preserve"> می‌</w:t>
      </w:r>
      <w:r w:rsidRPr="00552463">
        <w:rPr>
          <w:rtl/>
        </w:rPr>
        <w:t>رود</w:t>
      </w:r>
      <w:r w:rsidRPr="00ED32D0">
        <w:rPr>
          <w:rFonts w:ascii="Arial" w:hAnsi="Arial" w:cs="Traditional Arabic" w:hint="cs"/>
          <w:rtl/>
        </w:rPr>
        <w:t>»</w:t>
      </w:r>
      <w:r w:rsidRPr="00552463">
        <w:rPr>
          <w:rFonts w:hint="cs"/>
          <w:vertAlign w:val="superscript"/>
          <w:rtl/>
        </w:rPr>
        <w:t>(</w:t>
      </w:r>
      <w:r w:rsidRPr="00552463">
        <w:rPr>
          <w:vertAlign w:val="superscript"/>
          <w:rtl/>
        </w:rPr>
        <w:footnoteReference w:id="55"/>
      </w:r>
      <w:r w:rsidRPr="00552463">
        <w:rPr>
          <w:rFonts w:hint="cs"/>
          <w:vertAlign w:val="superscript"/>
          <w:rtl/>
        </w:rPr>
        <w:t>)</w:t>
      </w:r>
      <w:r w:rsidRPr="00552463">
        <w:rPr>
          <w:rFonts w:hint="cs"/>
          <w:rtl/>
        </w:rPr>
        <w:t>.</w:t>
      </w:r>
    </w:p>
    <w:p w:rsidR="00A971B5" w:rsidRPr="00D76E89" w:rsidRDefault="00A971B5" w:rsidP="00E034BB">
      <w:pPr>
        <w:ind w:firstLine="312"/>
        <w:jc w:val="lowKashida"/>
        <w:rPr>
          <w:rStyle w:val="Char2"/>
          <w:rtl/>
        </w:rPr>
      </w:pPr>
      <w:r w:rsidRPr="00D76E89">
        <w:rPr>
          <w:rStyle w:val="Char2"/>
          <w:rtl/>
        </w:rPr>
        <w:t xml:space="preserve">امام ابن </w:t>
      </w:r>
      <w:r w:rsidRPr="00D76E89">
        <w:rPr>
          <w:rStyle w:val="Char2"/>
          <w:rFonts w:hint="cs"/>
          <w:rtl/>
        </w:rPr>
        <w:t>حجر</w:t>
      </w:r>
      <w:r w:rsidRPr="00D76E89">
        <w:rPr>
          <w:rStyle w:val="Char2"/>
          <w:rtl/>
        </w:rPr>
        <w:t xml:space="preserve"> </w:t>
      </w:r>
      <w:r w:rsidR="006215F9" w:rsidRPr="00D76E89">
        <w:rPr>
          <w:rStyle w:val="Char2"/>
          <w:rtl/>
        </w:rPr>
        <w:t>می‌گوید</w:t>
      </w:r>
      <w:r w:rsidRPr="00D76E89">
        <w:rPr>
          <w:rStyle w:val="Char2"/>
          <w:rtl/>
        </w:rPr>
        <w:t xml:space="preserve">: </w:t>
      </w:r>
      <w:r w:rsidRPr="00ED32D0">
        <w:rPr>
          <w:rFonts w:ascii="Arial" w:hAnsi="Arial" w:cs="Traditional Arabic" w:hint="cs"/>
          <w:rtl/>
          <w:lang w:bidi="fa-IR"/>
        </w:rPr>
        <w:t>«</w:t>
      </w:r>
      <w:r w:rsidRPr="00D76E89">
        <w:rPr>
          <w:rStyle w:val="Char2"/>
          <w:rtl/>
        </w:rPr>
        <w:t>حدیث اولی صفت آنچه در بهشت وجود دارد بیان نموده و این حدیث دیوارهای بهشت را توصیف نموده است</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56"/>
      </w:r>
      <w:r w:rsidRPr="00817724">
        <w:rPr>
          <w:rStyle w:val="Char2"/>
          <w:rFonts w:hint="cs"/>
          <w:vertAlign w:val="superscript"/>
          <w:rtl/>
        </w:rPr>
        <w:t>)</w:t>
      </w:r>
      <w:r w:rsidRPr="00D76E89">
        <w:rPr>
          <w:rStyle w:val="Char2"/>
          <w:rtl/>
        </w:rPr>
        <w:t>.</w:t>
      </w:r>
    </w:p>
    <w:p w:rsidR="00A971B5" w:rsidRPr="00E034BB" w:rsidRDefault="00A971B5" w:rsidP="0037591B">
      <w:pPr>
        <w:pStyle w:val="a0"/>
        <w:rPr>
          <w:rtl/>
        </w:rPr>
      </w:pPr>
      <w:bookmarkStart w:id="92" w:name="_Toc257499312"/>
      <w:bookmarkStart w:id="93" w:name="_Toc257500734"/>
      <w:bookmarkStart w:id="94" w:name="_Toc258224684"/>
      <w:bookmarkStart w:id="95" w:name="_Toc290918139"/>
      <w:bookmarkStart w:id="96" w:name="_Toc434998921"/>
      <w:r w:rsidRPr="00E034BB">
        <w:rPr>
          <w:rtl/>
        </w:rPr>
        <w:t xml:space="preserve">چهارمین عمل: توکل بر </w:t>
      </w:r>
      <w:r w:rsidRPr="0037591B">
        <w:rPr>
          <w:rtl/>
        </w:rPr>
        <w:t>خدا</w:t>
      </w:r>
      <w:r w:rsidRPr="0037591B">
        <w:rPr>
          <w:rFonts w:hint="cs"/>
          <w:rtl/>
        </w:rPr>
        <w:t>و</w:t>
      </w:r>
      <w:r w:rsidRPr="0037591B">
        <w:rPr>
          <w:rtl/>
        </w:rPr>
        <w:t>ند</w:t>
      </w:r>
      <w:r w:rsidRPr="00E034BB">
        <w:rPr>
          <w:rtl/>
        </w:rPr>
        <w:t xml:space="preserve"> عز وجل</w:t>
      </w:r>
      <w:bookmarkEnd w:id="92"/>
      <w:bookmarkEnd w:id="93"/>
      <w:bookmarkEnd w:id="94"/>
      <w:bookmarkEnd w:id="95"/>
      <w:bookmarkEnd w:id="96"/>
    </w:p>
    <w:p w:rsidR="00A971B5" w:rsidRPr="00D76E89" w:rsidRDefault="00A971B5" w:rsidP="00E034BB">
      <w:pPr>
        <w:jc w:val="lowKashida"/>
        <w:rPr>
          <w:rStyle w:val="Char2"/>
          <w:rtl/>
        </w:rPr>
      </w:pPr>
      <w:r w:rsidRPr="00D76E89">
        <w:rPr>
          <w:rStyle w:val="Char2"/>
          <w:rtl/>
        </w:rPr>
        <w:t>چهارمین عمل برای رفع درجات در</w:t>
      </w:r>
      <w:r w:rsidRPr="00D76E89">
        <w:rPr>
          <w:rStyle w:val="Char2"/>
          <w:rFonts w:hint="cs"/>
          <w:rtl/>
        </w:rPr>
        <w:t xml:space="preserve"> </w:t>
      </w:r>
      <w:r w:rsidRPr="00D76E89">
        <w:rPr>
          <w:rStyle w:val="Char2"/>
          <w:rtl/>
        </w:rPr>
        <w:t>بهشت عالی همانا توکل برخداوند</w:t>
      </w:r>
      <w:r w:rsidRPr="00D76E89">
        <w:rPr>
          <w:rStyle w:val="Char2"/>
          <w:rFonts w:hint="cs"/>
          <w:rtl/>
        </w:rPr>
        <w:t xml:space="preserve"> </w:t>
      </w:r>
      <w:r w:rsidRPr="00D76E89">
        <w:rPr>
          <w:rStyle w:val="Char2"/>
          <w:rtl/>
        </w:rPr>
        <w:t>می</w:t>
      </w:r>
      <w:r w:rsidRPr="00D76E89">
        <w:rPr>
          <w:rStyle w:val="Char2"/>
          <w:rFonts w:hint="cs"/>
          <w:rtl/>
        </w:rPr>
        <w:t>‌</w:t>
      </w:r>
      <w:r w:rsidRPr="00D76E89">
        <w:rPr>
          <w:rStyle w:val="Char2"/>
          <w:rtl/>
        </w:rPr>
        <w:t>باشد.</w:t>
      </w:r>
    </w:p>
    <w:p w:rsidR="00552463" w:rsidRDefault="00A971B5" w:rsidP="00552463">
      <w:pPr>
        <w:ind w:firstLine="312"/>
        <w:jc w:val="both"/>
        <w:rPr>
          <w:rStyle w:val="Char2"/>
          <w:rtl/>
        </w:rPr>
      </w:pPr>
      <w:r w:rsidRPr="00D76E89">
        <w:rPr>
          <w:rStyle w:val="Char2"/>
          <w:rtl/>
        </w:rPr>
        <w:t>خداوند</w:t>
      </w:r>
      <w:r w:rsidRPr="00D76E89">
        <w:rPr>
          <w:rStyle w:val="Char2"/>
          <w:rFonts w:hint="cs"/>
          <w:rtl/>
        </w:rPr>
        <w:t xml:space="preserve"> </w:t>
      </w:r>
      <w:r w:rsidRPr="00D76E89">
        <w:rPr>
          <w:rStyle w:val="Char2"/>
          <w:rtl/>
        </w:rPr>
        <w:t>می</w:t>
      </w:r>
      <w:r w:rsidRPr="00D76E89">
        <w:rPr>
          <w:rStyle w:val="Char2"/>
          <w:rFonts w:hint="cs"/>
          <w:rtl/>
        </w:rPr>
        <w:t>‌</w:t>
      </w:r>
      <w:r w:rsidRPr="00D76E89">
        <w:rPr>
          <w:rStyle w:val="Char2"/>
          <w:rtl/>
        </w:rPr>
        <w:t>فرماید</w:t>
      </w:r>
      <w:r w:rsidRPr="00D76E89">
        <w:rPr>
          <w:rStyle w:val="Char2"/>
          <w:rFonts w:hint="cs"/>
          <w:rtl/>
        </w:rPr>
        <w:t>:</w:t>
      </w:r>
      <w:r w:rsidR="00621CDE">
        <w:rPr>
          <w:rStyle w:val="Char2"/>
          <w:rFonts w:hint="cs"/>
          <w:rtl/>
        </w:rPr>
        <w:t xml:space="preserve"> </w:t>
      </w:r>
      <w:r w:rsidR="00621CDE">
        <w:rPr>
          <w:rStyle w:val="Char2"/>
          <w:rFonts w:ascii="Traditional Arabic" w:hAnsi="Traditional Arabic" w:cs="Traditional Arabic"/>
          <w:rtl/>
        </w:rPr>
        <w:t>﴿</w:t>
      </w:r>
      <w:r w:rsidR="00563488" w:rsidRPr="003F5F96">
        <w:rPr>
          <w:rStyle w:val="Char8"/>
          <w:rFonts w:hint="eastAsia"/>
          <w:rtl/>
        </w:rPr>
        <w:t>إِنَّمَا</w:t>
      </w:r>
      <w:r w:rsidR="00563488" w:rsidRPr="003F5F96">
        <w:rPr>
          <w:rStyle w:val="Char8"/>
          <w:rtl/>
        </w:rPr>
        <w:t xml:space="preserve"> </w:t>
      </w:r>
      <w:r w:rsidR="00563488" w:rsidRPr="003F5F96">
        <w:rPr>
          <w:rStyle w:val="Char8"/>
          <w:rFonts w:hint="cs"/>
          <w:rtl/>
        </w:rPr>
        <w:t>ٱ</w:t>
      </w:r>
      <w:r w:rsidR="00563488" w:rsidRPr="003F5F96">
        <w:rPr>
          <w:rStyle w:val="Char8"/>
          <w:rFonts w:hint="eastAsia"/>
          <w:rtl/>
        </w:rPr>
        <w:t>ل</w:t>
      </w:r>
      <w:r w:rsidR="00563488" w:rsidRPr="003F5F96">
        <w:rPr>
          <w:rStyle w:val="Char8"/>
          <w:rFonts w:hint="cs"/>
          <w:rtl/>
        </w:rPr>
        <w:t>ۡ</w:t>
      </w:r>
      <w:r w:rsidR="00563488" w:rsidRPr="003F5F96">
        <w:rPr>
          <w:rStyle w:val="Char8"/>
          <w:rFonts w:hint="eastAsia"/>
          <w:rtl/>
        </w:rPr>
        <w:t>مُؤ</w:t>
      </w:r>
      <w:r w:rsidR="00563488" w:rsidRPr="003F5F96">
        <w:rPr>
          <w:rStyle w:val="Char8"/>
          <w:rFonts w:hint="cs"/>
          <w:rtl/>
        </w:rPr>
        <w:t>ۡ</w:t>
      </w:r>
      <w:r w:rsidR="00563488" w:rsidRPr="003F5F96">
        <w:rPr>
          <w:rStyle w:val="Char8"/>
          <w:rFonts w:hint="eastAsia"/>
          <w:rtl/>
        </w:rPr>
        <w:t>مِنُونَ</w:t>
      </w:r>
      <w:r w:rsidR="00563488" w:rsidRPr="003F5F96">
        <w:rPr>
          <w:rStyle w:val="Char8"/>
          <w:rtl/>
        </w:rPr>
        <w:t xml:space="preserve"> </w:t>
      </w:r>
      <w:r w:rsidR="00563488" w:rsidRPr="003F5F96">
        <w:rPr>
          <w:rStyle w:val="Char8"/>
          <w:rFonts w:hint="cs"/>
          <w:rtl/>
        </w:rPr>
        <w:t>ٱ</w:t>
      </w:r>
      <w:r w:rsidR="00563488" w:rsidRPr="003F5F96">
        <w:rPr>
          <w:rStyle w:val="Char8"/>
          <w:rFonts w:hint="eastAsia"/>
          <w:rtl/>
        </w:rPr>
        <w:t>لَّذِينَ</w:t>
      </w:r>
      <w:r w:rsidR="00563488" w:rsidRPr="003F5F96">
        <w:rPr>
          <w:rStyle w:val="Char8"/>
          <w:rtl/>
        </w:rPr>
        <w:t xml:space="preserve"> </w:t>
      </w:r>
      <w:r w:rsidR="00563488" w:rsidRPr="003F5F96">
        <w:rPr>
          <w:rStyle w:val="Char8"/>
          <w:rFonts w:hint="eastAsia"/>
          <w:rtl/>
        </w:rPr>
        <w:t>إِذَا</w:t>
      </w:r>
      <w:r w:rsidR="00563488" w:rsidRPr="003F5F96">
        <w:rPr>
          <w:rStyle w:val="Char8"/>
          <w:rtl/>
        </w:rPr>
        <w:t xml:space="preserve"> </w:t>
      </w:r>
      <w:r w:rsidR="00563488" w:rsidRPr="003F5F96">
        <w:rPr>
          <w:rStyle w:val="Char8"/>
          <w:rFonts w:hint="eastAsia"/>
          <w:rtl/>
        </w:rPr>
        <w:t>ذُكِرَ</w:t>
      </w:r>
      <w:r w:rsidR="00563488" w:rsidRPr="003F5F96">
        <w:rPr>
          <w:rStyle w:val="Char8"/>
          <w:rtl/>
        </w:rPr>
        <w:t xml:space="preserve"> </w:t>
      </w:r>
      <w:r w:rsidR="00563488" w:rsidRPr="003F5F96">
        <w:rPr>
          <w:rStyle w:val="Char8"/>
          <w:rFonts w:hint="cs"/>
          <w:rtl/>
        </w:rPr>
        <w:t>ٱ</w:t>
      </w:r>
      <w:r w:rsidR="00563488" w:rsidRPr="003F5F96">
        <w:rPr>
          <w:rStyle w:val="Char8"/>
          <w:rFonts w:hint="eastAsia"/>
          <w:rtl/>
        </w:rPr>
        <w:t>للَّهُ</w:t>
      </w:r>
      <w:r w:rsidR="00563488" w:rsidRPr="003F5F96">
        <w:rPr>
          <w:rStyle w:val="Char8"/>
          <w:rtl/>
        </w:rPr>
        <w:t xml:space="preserve"> </w:t>
      </w:r>
      <w:r w:rsidR="00563488" w:rsidRPr="003F5F96">
        <w:rPr>
          <w:rStyle w:val="Char8"/>
          <w:rFonts w:hint="eastAsia"/>
          <w:rtl/>
        </w:rPr>
        <w:t>وَجِلَت</w:t>
      </w:r>
      <w:r w:rsidR="00563488" w:rsidRPr="003F5F96">
        <w:rPr>
          <w:rStyle w:val="Char8"/>
          <w:rFonts w:hint="cs"/>
          <w:rtl/>
        </w:rPr>
        <w:t>ۡ</w:t>
      </w:r>
      <w:r w:rsidR="00563488" w:rsidRPr="003F5F96">
        <w:rPr>
          <w:rStyle w:val="Char8"/>
          <w:rtl/>
        </w:rPr>
        <w:t xml:space="preserve"> </w:t>
      </w:r>
      <w:r w:rsidR="00563488" w:rsidRPr="003F5F96">
        <w:rPr>
          <w:rStyle w:val="Char8"/>
          <w:rFonts w:hint="eastAsia"/>
          <w:rtl/>
        </w:rPr>
        <w:t>قُلُوبُهُم</w:t>
      </w:r>
      <w:r w:rsidR="00563488" w:rsidRPr="003F5F96">
        <w:rPr>
          <w:rStyle w:val="Char8"/>
          <w:rFonts w:hint="cs"/>
          <w:rtl/>
        </w:rPr>
        <w:t>ۡ</w:t>
      </w:r>
      <w:r w:rsidR="00563488" w:rsidRPr="003F5F96">
        <w:rPr>
          <w:rStyle w:val="Char8"/>
          <w:rtl/>
        </w:rPr>
        <w:t xml:space="preserve"> </w:t>
      </w:r>
      <w:r w:rsidR="00563488" w:rsidRPr="003F5F96">
        <w:rPr>
          <w:rStyle w:val="Char8"/>
          <w:rFonts w:hint="eastAsia"/>
          <w:rtl/>
        </w:rPr>
        <w:t>وَإِذَا</w:t>
      </w:r>
      <w:r w:rsidR="00563488" w:rsidRPr="003F5F96">
        <w:rPr>
          <w:rStyle w:val="Char8"/>
          <w:rtl/>
        </w:rPr>
        <w:t xml:space="preserve"> </w:t>
      </w:r>
      <w:r w:rsidR="00563488" w:rsidRPr="003F5F96">
        <w:rPr>
          <w:rStyle w:val="Char8"/>
          <w:rFonts w:hint="eastAsia"/>
          <w:rtl/>
        </w:rPr>
        <w:t>تُلِيَت</w:t>
      </w:r>
      <w:r w:rsidR="00563488" w:rsidRPr="003F5F96">
        <w:rPr>
          <w:rStyle w:val="Char8"/>
          <w:rFonts w:hint="cs"/>
          <w:rtl/>
        </w:rPr>
        <w:t>ۡ</w:t>
      </w:r>
      <w:r w:rsidR="00563488" w:rsidRPr="003F5F96">
        <w:rPr>
          <w:rStyle w:val="Char8"/>
          <w:rtl/>
        </w:rPr>
        <w:t xml:space="preserve"> </w:t>
      </w:r>
      <w:r w:rsidR="00563488" w:rsidRPr="003F5F96">
        <w:rPr>
          <w:rStyle w:val="Char8"/>
          <w:rFonts w:hint="eastAsia"/>
          <w:rtl/>
        </w:rPr>
        <w:t>عَلَي</w:t>
      </w:r>
      <w:r w:rsidR="00563488" w:rsidRPr="003F5F96">
        <w:rPr>
          <w:rStyle w:val="Char8"/>
          <w:rFonts w:hint="cs"/>
          <w:rtl/>
        </w:rPr>
        <w:t>ۡ</w:t>
      </w:r>
      <w:r w:rsidR="00563488" w:rsidRPr="003F5F96">
        <w:rPr>
          <w:rStyle w:val="Char8"/>
          <w:rFonts w:hint="eastAsia"/>
          <w:rtl/>
        </w:rPr>
        <w:t>هِم</w:t>
      </w:r>
      <w:r w:rsidR="00563488" w:rsidRPr="003F5F96">
        <w:rPr>
          <w:rStyle w:val="Char8"/>
          <w:rFonts w:hint="cs"/>
          <w:rtl/>
        </w:rPr>
        <w:t>ۡ</w:t>
      </w:r>
      <w:r w:rsidR="00563488" w:rsidRPr="003F5F96">
        <w:rPr>
          <w:rStyle w:val="Char8"/>
          <w:rtl/>
        </w:rPr>
        <w:t xml:space="preserve"> </w:t>
      </w:r>
      <w:r w:rsidR="00563488" w:rsidRPr="003F5F96">
        <w:rPr>
          <w:rStyle w:val="Char8"/>
          <w:rFonts w:hint="eastAsia"/>
          <w:rtl/>
        </w:rPr>
        <w:t>ءَايَ</w:t>
      </w:r>
      <w:r w:rsidR="00563488" w:rsidRPr="003F5F96">
        <w:rPr>
          <w:rStyle w:val="Char8"/>
          <w:rFonts w:hint="cs"/>
          <w:rtl/>
        </w:rPr>
        <w:t>ٰ</w:t>
      </w:r>
      <w:r w:rsidR="00563488" w:rsidRPr="003F5F96">
        <w:rPr>
          <w:rStyle w:val="Char8"/>
          <w:rFonts w:hint="eastAsia"/>
          <w:rtl/>
        </w:rPr>
        <w:t>تُهُ</w:t>
      </w:r>
      <w:r w:rsidR="00563488" w:rsidRPr="003F5F96">
        <w:rPr>
          <w:rStyle w:val="Char8"/>
          <w:rFonts w:hint="cs"/>
          <w:rtl/>
        </w:rPr>
        <w:t>ۥ</w:t>
      </w:r>
      <w:r w:rsidR="00563488" w:rsidRPr="003F5F96">
        <w:rPr>
          <w:rStyle w:val="Char8"/>
          <w:rtl/>
        </w:rPr>
        <w:t xml:space="preserve"> </w:t>
      </w:r>
      <w:r w:rsidR="00563488" w:rsidRPr="003F5F96">
        <w:rPr>
          <w:rStyle w:val="Char8"/>
          <w:rFonts w:hint="eastAsia"/>
          <w:rtl/>
        </w:rPr>
        <w:t>زَادَت</w:t>
      </w:r>
      <w:r w:rsidR="00563488" w:rsidRPr="003F5F96">
        <w:rPr>
          <w:rStyle w:val="Char8"/>
          <w:rFonts w:hint="cs"/>
          <w:rtl/>
        </w:rPr>
        <w:t>ۡ</w:t>
      </w:r>
      <w:r w:rsidR="00563488" w:rsidRPr="003F5F96">
        <w:rPr>
          <w:rStyle w:val="Char8"/>
          <w:rFonts w:hint="eastAsia"/>
          <w:rtl/>
        </w:rPr>
        <w:t>هُم</w:t>
      </w:r>
      <w:r w:rsidR="00563488" w:rsidRPr="003F5F96">
        <w:rPr>
          <w:rStyle w:val="Char8"/>
          <w:rFonts w:hint="cs"/>
          <w:rtl/>
        </w:rPr>
        <w:t>ۡ</w:t>
      </w:r>
      <w:r w:rsidR="00563488" w:rsidRPr="003F5F96">
        <w:rPr>
          <w:rStyle w:val="Char8"/>
          <w:rtl/>
        </w:rPr>
        <w:t xml:space="preserve"> </w:t>
      </w:r>
      <w:r w:rsidR="00563488" w:rsidRPr="003F5F96">
        <w:rPr>
          <w:rStyle w:val="Char8"/>
          <w:rFonts w:hint="eastAsia"/>
          <w:rtl/>
        </w:rPr>
        <w:t>إِيمَ</w:t>
      </w:r>
      <w:r w:rsidR="00563488" w:rsidRPr="003F5F96">
        <w:rPr>
          <w:rStyle w:val="Char8"/>
          <w:rFonts w:hint="cs"/>
          <w:rtl/>
        </w:rPr>
        <w:t>ٰ</w:t>
      </w:r>
      <w:r w:rsidR="00563488" w:rsidRPr="003F5F96">
        <w:rPr>
          <w:rStyle w:val="Char8"/>
          <w:rFonts w:hint="eastAsia"/>
          <w:rtl/>
        </w:rPr>
        <w:t>ن</w:t>
      </w:r>
      <w:r w:rsidR="00563488" w:rsidRPr="003F5F96">
        <w:rPr>
          <w:rStyle w:val="Char8"/>
          <w:rFonts w:hint="cs"/>
          <w:rtl/>
        </w:rPr>
        <w:t>ٗ</w:t>
      </w:r>
      <w:r w:rsidR="00563488" w:rsidRPr="003F5F96">
        <w:rPr>
          <w:rStyle w:val="Char8"/>
          <w:rFonts w:hint="eastAsia"/>
          <w:rtl/>
        </w:rPr>
        <w:t>ا</w:t>
      </w:r>
      <w:r w:rsidR="00563488" w:rsidRPr="003F5F96">
        <w:rPr>
          <w:rStyle w:val="Char8"/>
          <w:rtl/>
        </w:rPr>
        <w:t xml:space="preserve"> </w:t>
      </w:r>
      <w:r w:rsidR="00563488" w:rsidRPr="003F5F96">
        <w:rPr>
          <w:rStyle w:val="Char8"/>
          <w:rFonts w:hint="eastAsia"/>
          <w:rtl/>
        </w:rPr>
        <w:t>وَعَلَى</w:t>
      </w:r>
      <w:r w:rsidR="00563488" w:rsidRPr="003F5F96">
        <w:rPr>
          <w:rStyle w:val="Char8"/>
          <w:rFonts w:hint="cs"/>
          <w:rtl/>
        </w:rPr>
        <w:t>ٰ</w:t>
      </w:r>
      <w:r w:rsidR="00563488" w:rsidRPr="003F5F96">
        <w:rPr>
          <w:rStyle w:val="Char8"/>
          <w:rtl/>
        </w:rPr>
        <w:t xml:space="preserve"> </w:t>
      </w:r>
      <w:r w:rsidR="00563488" w:rsidRPr="003F5F96">
        <w:rPr>
          <w:rStyle w:val="Char8"/>
          <w:rFonts w:hint="eastAsia"/>
          <w:rtl/>
        </w:rPr>
        <w:t>رَبِّهِم</w:t>
      </w:r>
      <w:r w:rsidR="00563488" w:rsidRPr="003F5F96">
        <w:rPr>
          <w:rStyle w:val="Char8"/>
          <w:rFonts w:hint="cs"/>
          <w:rtl/>
        </w:rPr>
        <w:t>ۡ</w:t>
      </w:r>
      <w:r w:rsidR="00563488" w:rsidRPr="003F5F96">
        <w:rPr>
          <w:rStyle w:val="Char8"/>
          <w:rtl/>
        </w:rPr>
        <w:t xml:space="preserve"> </w:t>
      </w:r>
      <w:r w:rsidR="00563488" w:rsidRPr="003F5F96">
        <w:rPr>
          <w:rStyle w:val="Char8"/>
          <w:rFonts w:hint="eastAsia"/>
          <w:rtl/>
        </w:rPr>
        <w:t>يَتَوَكَّلُونَ</w:t>
      </w:r>
      <w:r w:rsidR="00563488" w:rsidRPr="003F5F96">
        <w:rPr>
          <w:rStyle w:val="Char8"/>
          <w:rtl/>
        </w:rPr>
        <w:t xml:space="preserve"> </w:t>
      </w:r>
      <w:r w:rsidR="00563488" w:rsidRPr="003F5F96">
        <w:rPr>
          <w:rStyle w:val="Char8"/>
          <w:rFonts w:hint="cs"/>
          <w:rtl/>
        </w:rPr>
        <w:t>٢</w:t>
      </w:r>
      <w:r w:rsidR="00563488" w:rsidRPr="003F5F96">
        <w:rPr>
          <w:rStyle w:val="Char8"/>
          <w:rtl/>
        </w:rPr>
        <w:t xml:space="preserve"> </w:t>
      </w:r>
      <w:r w:rsidR="00563488" w:rsidRPr="003F5F96">
        <w:rPr>
          <w:rStyle w:val="Char8"/>
          <w:rFonts w:hint="cs"/>
          <w:rtl/>
        </w:rPr>
        <w:t>ٱ</w:t>
      </w:r>
      <w:r w:rsidR="00563488" w:rsidRPr="003F5F96">
        <w:rPr>
          <w:rStyle w:val="Char8"/>
          <w:rFonts w:hint="eastAsia"/>
          <w:rtl/>
        </w:rPr>
        <w:t>لَّذِينَ</w:t>
      </w:r>
      <w:r w:rsidR="00563488" w:rsidRPr="003F5F96">
        <w:rPr>
          <w:rStyle w:val="Char8"/>
          <w:rtl/>
        </w:rPr>
        <w:t xml:space="preserve"> </w:t>
      </w:r>
      <w:r w:rsidR="00563488" w:rsidRPr="003F5F96">
        <w:rPr>
          <w:rStyle w:val="Char8"/>
          <w:rFonts w:hint="eastAsia"/>
          <w:rtl/>
        </w:rPr>
        <w:t>يُقِيمُونَ</w:t>
      </w:r>
      <w:r w:rsidR="00563488" w:rsidRPr="003F5F96">
        <w:rPr>
          <w:rStyle w:val="Char8"/>
          <w:rtl/>
        </w:rPr>
        <w:t xml:space="preserve"> </w:t>
      </w:r>
      <w:r w:rsidR="00563488" w:rsidRPr="003F5F96">
        <w:rPr>
          <w:rStyle w:val="Char8"/>
          <w:rFonts w:hint="cs"/>
          <w:rtl/>
        </w:rPr>
        <w:t>ٱ</w:t>
      </w:r>
      <w:r w:rsidR="00563488" w:rsidRPr="003F5F96">
        <w:rPr>
          <w:rStyle w:val="Char8"/>
          <w:rFonts w:hint="eastAsia"/>
          <w:rtl/>
        </w:rPr>
        <w:t>لصَّلَو</w:t>
      </w:r>
      <w:r w:rsidR="00563488" w:rsidRPr="003F5F96">
        <w:rPr>
          <w:rStyle w:val="Char8"/>
          <w:rFonts w:hint="cs"/>
          <w:rtl/>
        </w:rPr>
        <w:t>ٰ</w:t>
      </w:r>
      <w:r w:rsidR="00563488" w:rsidRPr="003F5F96">
        <w:rPr>
          <w:rStyle w:val="Char8"/>
          <w:rFonts w:hint="eastAsia"/>
          <w:rtl/>
        </w:rPr>
        <w:t>ةَ</w:t>
      </w:r>
      <w:r w:rsidR="00563488" w:rsidRPr="003F5F96">
        <w:rPr>
          <w:rStyle w:val="Char8"/>
          <w:rtl/>
        </w:rPr>
        <w:t xml:space="preserve"> </w:t>
      </w:r>
      <w:r w:rsidR="00563488" w:rsidRPr="003F5F96">
        <w:rPr>
          <w:rStyle w:val="Char8"/>
          <w:rFonts w:hint="eastAsia"/>
          <w:rtl/>
        </w:rPr>
        <w:t>وَمِمَّا</w:t>
      </w:r>
      <w:r w:rsidR="00563488" w:rsidRPr="003F5F96">
        <w:rPr>
          <w:rStyle w:val="Char8"/>
          <w:rtl/>
        </w:rPr>
        <w:t xml:space="preserve"> </w:t>
      </w:r>
      <w:r w:rsidR="00563488" w:rsidRPr="003F5F96">
        <w:rPr>
          <w:rStyle w:val="Char8"/>
          <w:rFonts w:hint="eastAsia"/>
          <w:rtl/>
        </w:rPr>
        <w:t>رَزَق</w:t>
      </w:r>
      <w:r w:rsidR="00563488" w:rsidRPr="003F5F96">
        <w:rPr>
          <w:rStyle w:val="Char8"/>
          <w:rFonts w:hint="cs"/>
          <w:rtl/>
        </w:rPr>
        <w:t>ۡ</w:t>
      </w:r>
      <w:r w:rsidR="00563488" w:rsidRPr="003F5F96">
        <w:rPr>
          <w:rStyle w:val="Char8"/>
          <w:rFonts w:hint="eastAsia"/>
          <w:rtl/>
        </w:rPr>
        <w:t>نَ</w:t>
      </w:r>
      <w:r w:rsidR="00563488" w:rsidRPr="003F5F96">
        <w:rPr>
          <w:rStyle w:val="Char8"/>
          <w:rFonts w:hint="cs"/>
          <w:rtl/>
        </w:rPr>
        <w:t>ٰ</w:t>
      </w:r>
      <w:r w:rsidR="00563488" w:rsidRPr="003F5F96">
        <w:rPr>
          <w:rStyle w:val="Char8"/>
          <w:rFonts w:hint="eastAsia"/>
          <w:rtl/>
        </w:rPr>
        <w:t>هُم</w:t>
      </w:r>
      <w:r w:rsidR="00563488" w:rsidRPr="003F5F96">
        <w:rPr>
          <w:rStyle w:val="Char8"/>
          <w:rFonts w:hint="cs"/>
          <w:rtl/>
        </w:rPr>
        <w:t>ۡ</w:t>
      </w:r>
      <w:r w:rsidR="00563488" w:rsidRPr="003F5F96">
        <w:rPr>
          <w:rStyle w:val="Char8"/>
          <w:rtl/>
        </w:rPr>
        <w:t xml:space="preserve"> </w:t>
      </w:r>
      <w:r w:rsidR="00563488" w:rsidRPr="003F5F96">
        <w:rPr>
          <w:rStyle w:val="Char8"/>
          <w:rFonts w:hint="eastAsia"/>
          <w:rtl/>
        </w:rPr>
        <w:t>يُنفِقُونَ</w:t>
      </w:r>
      <w:r w:rsidR="00563488" w:rsidRPr="003F5F96">
        <w:rPr>
          <w:rStyle w:val="Char8"/>
          <w:rtl/>
        </w:rPr>
        <w:t xml:space="preserve"> </w:t>
      </w:r>
      <w:r w:rsidR="00563488" w:rsidRPr="003F5F96">
        <w:rPr>
          <w:rStyle w:val="Char8"/>
          <w:rFonts w:hint="cs"/>
          <w:rtl/>
        </w:rPr>
        <w:t>٣</w:t>
      </w:r>
      <w:r w:rsidR="00563488" w:rsidRPr="003F5F96">
        <w:rPr>
          <w:rStyle w:val="Char8"/>
          <w:rtl/>
        </w:rPr>
        <w:t xml:space="preserve"> </w:t>
      </w:r>
      <w:r w:rsidR="00563488" w:rsidRPr="003F5F96">
        <w:rPr>
          <w:rStyle w:val="Char8"/>
          <w:rFonts w:hint="eastAsia"/>
          <w:rtl/>
        </w:rPr>
        <w:t>أُوْلَ</w:t>
      </w:r>
      <w:r w:rsidR="00563488" w:rsidRPr="003F5F96">
        <w:rPr>
          <w:rStyle w:val="Char8"/>
          <w:rFonts w:hint="cs"/>
          <w:rtl/>
        </w:rPr>
        <w:t>ٰٓ</w:t>
      </w:r>
      <w:r w:rsidR="00563488" w:rsidRPr="003F5F96">
        <w:rPr>
          <w:rStyle w:val="Char8"/>
          <w:rFonts w:hint="eastAsia"/>
          <w:rtl/>
        </w:rPr>
        <w:t>ئِكَ</w:t>
      </w:r>
      <w:r w:rsidR="00563488" w:rsidRPr="003F5F96">
        <w:rPr>
          <w:rStyle w:val="Char8"/>
          <w:rtl/>
        </w:rPr>
        <w:t xml:space="preserve"> </w:t>
      </w:r>
      <w:r w:rsidR="00563488" w:rsidRPr="003F5F96">
        <w:rPr>
          <w:rStyle w:val="Char8"/>
          <w:rFonts w:hint="eastAsia"/>
          <w:rtl/>
        </w:rPr>
        <w:t>هُمُ</w:t>
      </w:r>
      <w:r w:rsidR="00563488" w:rsidRPr="003F5F96">
        <w:rPr>
          <w:rStyle w:val="Char8"/>
          <w:rtl/>
        </w:rPr>
        <w:t xml:space="preserve"> </w:t>
      </w:r>
      <w:r w:rsidR="00563488" w:rsidRPr="003F5F96">
        <w:rPr>
          <w:rStyle w:val="Char8"/>
          <w:rFonts w:hint="cs"/>
          <w:rtl/>
        </w:rPr>
        <w:t>ٱ</w:t>
      </w:r>
      <w:r w:rsidR="00563488" w:rsidRPr="003F5F96">
        <w:rPr>
          <w:rStyle w:val="Char8"/>
          <w:rFonts w:hint="eastAsia"/>
          <w:rtl/>
        </w:rPr>
        <w:t>ل</w:t>
      </w:r>
      <w:r w:rsidR="00563488" w:rsidRPr="003F5F96">
        <w:rPr>
          <w:rStyle w:val="Char8"/>
          <w:rFonts w:hint="cs"/>
          <w:rtl/>
        </w:rPr>
        <w:t>ۡ</w:t>
      </w:r>
      <w:r w:rsidR="00563488" w:rsidRPr="003F5F96">
        <w:rPr>
          <w:rStyle w:val="Char8"/>
          <w:rFonts w:hint="eastAsia"/>
          <w:rtl/>
        </w:rPr>
        <w:t>مُؤ</w:t>
      </w:r>
      <w:r w:rsidR="00563488" w:rsidRPr="003F5F96">
        <w:rPr>
          <w:rStyle w:val="Char8"/>
          <w:rFonts w:hint="cs"/>
          <w:rtl/>
        </w:rPr>
        <w:t>ۡ</w:t>
      </w:r>
      <w:r w:rsidR="00563488" w:rsidRPr="003F5F96">
        <w:rPr>
          <w:rStyle w:val="Char8"/>
          <w:rFonts w:hint="eastAsia"/>
          <w:rtl/>
        </w:rPr>
        <w:t>مِنُونَ</w:t>
      </w:r>
      <w:r w:rsidR="00563488" w:rsidRPr="003F5F96">
        <w:rPr>
          <w:rStyle w:val="Char8"/>
          <w:rtl/>
        </w:rPr>
        <w:t xml:space="preserve"> </w:t>
      </w:r>
      <w:r w:rsidR="00563488" w:rsidRPr="003F5F96">
        <w:rPr>
          <w:rStyle w:val="Char8"/>
          <w:rFonts w:hint="eastAsia"/>
          <w:rtl/>
        </w:rPr>
        <w:t>حَقّ</w:t>
      </w:r>
      <w:r w:rsidR="00563488" w:rsidRPr="003F5F96">
        <w:rPr>
          <w:rStyle w:val="Char8"/>
          <w:rFonts w:hint="cs"/>
          <w:rtl/>
        </w:rPr>
        <w:t>ٗ</w:t>
      </w:r>
      <w:r w:rsidR="00563488" w:rsidRPr="003F5F96">
        <w:rPr>
          <w:rStyle w:val="Char8"/>
          <w:rFonts w:hint="eastAsia"/>
          <w:rtl/>
        </w:rPr>
        <w:t>ا</w:t>
      </w:r>
      <w:r w:rsidR="00563488" w:rsidRPr="003F5F96">
        <w:rPr>
          <w:rStyle w:val="Char8"/>
          <w:rFonts w:hint="cs"/>
          <w:rtl/>
        </w:rPr>
        <w:t>ۚ</w:t>
      </w:r>
      <w:r w:rsidR="00563488" w:rsidRPr="003F5F96">
        <w:rPr>
          <w:rStyle w:val="Char8"/>
          <w:rtl/>
        </w:rPr>
        <w:t xml:space="preserve"> </w:t>
      </w:r>
      <w:r w:rsidR="00563488" w:rsidRPr="003F5F96">
        <w:rPr>
          <w:rStyle w:val="Char8"/>
          <w:rFonts w:hint="eastAsia"/>
          <w:rtl/>
        </w:rPr>
        <w:t>لَّهُم</w:t>
      </w:r>
      <w:r w:rsidR="00563488" w:rsidRPr="003F5F96">
        <w:rPr>
          <w:rStyle w:val="Char8"/>
          <w:rFonts w:hint="cs"/>
          <w:rtl/>
        </w:rPr>
        <w:t>ۡ</w:t>
      </w:r>
      <w:r w:rsidR="00563488" w:rsidRPr="003F5F96">
        <w:rPr>
          <w:rStyle w:val="Char8"/>
          <w:rtl/>
        </w:rPr>
        <w:t xml:space="preserve"> </w:t>
      </w:r>
      <w:r w:rsidR="00563488" w:rsidRPr="003F5F96">
        <w:rPr>
          <w:rStyle w:val="Char8"/>
          <w:rFonts w:hint="eastAsia"/>
          <w:rtl/>
        </w:rPr>
        <w:t>دَرَجَ</w:t>
      </w:r>
      <w:r w:rsidR="00563488" w:rsidRPr="003F5F96">
        <w:rPr>
          <w:rStyle w:val="Char8"/>
          <w:rFonts w:hint="cs"/>
          <w:rtl/>
        </w:rPr>
        <w:t>ٰ</w:t>
      </w:r>
      <w:r w:rsidR="00563488" w:rsidRPr="003F5F96">
        <w:rPr>
          <w:rStyle w:val="Char8"/>
          <w:rFonts w:hint="eastAsia"/>
          <w:rtl/>
        </w:rPr>
        <w:t>تٌ</w:t>
      </w:r>
      <w:r w:rsidR="00563488" w:rsidRPr="003F5F96">
        <w:rPr>
          <w:rStyle w:val="Char8"/>
          <w:rtl/>
        </w:rPr>
        <w:t xml:space="preserve"> </w:t>
      </w:r>
      <w:r w:rsidR="00563488" w:rsidRPr="003F5F96">
        <w:rPr>
          <w:rStyle w:val="Char8"/>
          <w:rFonts w:hint="eastAsia"/>
          <w:rtl/>
        </w:rPr>
        <w:t>عِندَ</w:t>
      </w:r>
      <w:r w:rsidR="00563488" w:rsidRPr="003F5F96">
        <w:rPr>
          <w:rStyle w:val="Char8"/>
          <w:rtl/>
        </w:rPr>
        <w:t xml:space="preserve"> </w:t>
      </w:r>
      <w:r w:rsidR="00563488" w:rsidRPr="003F5F96">
        <w:rPr>
          <w:rStyle w:val="Char8"/>
          <w:rFonts w:hint="eastAsia"/>
          <w:rtl/>
        </w:rPr>
        <w:t>رَبِّهِم</w:t>
      </w:r>
      <w:r w:rsidR="00563488" w:rsidRPr="003F5F96">
        <w:rPr>
          <w:rStyle w:val="Char8"/>
          <w:rFonts w:hint="cs"/>
          <w:rtl/>
        </w:rPr>
        <w:t>ۡ</w:t>
      </w:r>
      <w:r w:rsidR="00563488" w:rsidRPr="003F5F96">
        <w:rPr>
          <w:rStyle w:val="Char8"/>
          <w:rtl/>
        </w:rPr>
        <w:t xml:space="preserve"> </w:t>
      </w:r>
      <w:r w:rsidR="00563488" w:rsidRPr="003F5F96">
        <w:rPr>
          <w:rStyle w:val="Char8"/>
          <w:rFonts w:hint="eastAsia"/>
          <w:rtl/>
        </w:rPr>
        <w:t>وَمَغ</w:t>
      </w:r>
      <w:r w:rsidR="00563488" w:rsidRPr="003F5F96">
        <w:rPr>
          <w:rStyle w:val="Char8"/>
          <w:rFonts w:hint="cs"/>
          <w:rtl/>
        </w:rPr>
        <w:t>ۡ</w:t>
      </w:r>
      <w:r w:rsidR="00563488" w:rsidRPr="003F5F96">
        <w:rPr>
          <w:rStyle w:val="Char8"/>
          <w:rFonts w:hint="eastAsia"/>
          <w:rtl/>
        </w:rPr>
        <w:t>فِرَة</w:t>
      </w:r>
      <w:r w:rsidR="00563488" w:rsidRPr="003F5F96">
        <w:rPr>
          <w:rStyle w:val="Char8"/>
          <w:rFonts w:hint="cs"/>
          <w:rtl/>
        </w:rPr>
        <w:t>ٞ</w:t>
      </w:r>
      <w:r w:rsidR="00563488" w:rsidRPr="003F5F96">
        <w:rPr>
          <w:rStyle w:val="Char8"/>
          <w:rtl/>
        </w:rPr>
        <w:t xml:space="preserve"> </w:t>
      </w:r>
      <w:r w:rsidR="00563488" w:rsidRPr="003F5F96">
        <w:rPr>
          <w:rStyle w:val="Char8"/>
          <w:rFonts w:hint="eastAsia"/>
          <w:rtl/>
        </w:rPr>
        <w:t>وَرِز</w:t>
      </w:r>
      <w:r w:rsidR="00563488" w:rsidRPr="003F5F96">
        <w:rPr>
          <w:rStyle w:val="Char8"/>
          <w:rFonts w:hint="cs"/>
          <w:rtl/>
        </w:rPr>
        <w:t>ۡ</w:t>
      </w:r>
      <w:r w:rsidR="00563488" w:rsidRPr="003F5F96">
        <w:rPr>
          <w:rStyle w:val="Char8"/>
          <w:rFonts w:hint="eastAsia"/>
          <w:rtl/>
        </w:rPr>
        <w:t>ق</w:t>
      </w:r>
      <w:r w:rsidR="00563488" w:rsidRPr="003F5F96">
        <w:rPr>
          <w:rStyle w:val="Char8"/>
          <w:rFonts w:hint="cs"/>
          <w:rtl/>
        </w:rPr>
        <w:t>ٞ</w:t>
      </w:r>
      <w:r w:rsidR="00563488" w:rsidRPr="003F5F96">
        <w:rPr>
          <w:rStyle w:val="Char8"/>
          <w:rtl/>
        </w:rPr>
        <w:t xml:space="preserve"> </w:t>
      </w:r>
      <w:r w:rsidR="00563488" w:rsidRPr="003F5F96">
        <w:rPr>
          <w:rStyle w:val="Char8"/>
          <w:rFonts w:hint="eastAsia"/>
          <w:rtl/>
        </w:rPr>
        <w:t>كَرِيم</w:t>
      </w:r>
      <w:r w:rsidR="00563488" w:rsidRPr="003F5F96">
        <w:rPr>
          <w:rStyle w:val="Char8"/>
          <w:rFonts w:hint="cs"/>
          <w:rtl/>
        </w:rPr>
        <w:t>ٞ</w:t>
      </w:r>
      <w:r w:rsidR="00563488" w:rsidRPr="003F5F96">
        <w:rPr>
          <w:rStyle w:val="Char8"/>
          <w:rtl/>
        </w:rPr>
        <w:t xml:space="preserve"> </w:t>
      </w:r>
      <w:r w:rsidR="00563488" w:rsidRPr="003F5F96">
        <w:rPr>
          <w:rStyle w:val="Char8"/>
          <w:rFonts w:hint="cs"/>
          <w:rtl/>
        </w:rPr>
        <w:t>٤</w:t>
      </w:r>
      <w:r w:rsidR="00621CDE">
        <w:rPr>
          <w:rStyle w:val="Char2"/>
          <w:rFonts w:ascii="Traditional Arabic" w:hAnsi="Traditional Arabic" w:cs="Traditional Arabic"/>
          <w:rtl/>
        </w:rPr>
        <w:t>﴾</w:t>
      </w:r>
      <w:r w:rsidR="00621CDE">
        <w:rPr>
          <w:rStyle w:val="Char2"/>
          <w:rFonts w:hint="cs"/>
          <w:rtl/>
        </w:rPr>
        <w:t xml:space="preserve"> </w:t>
      </w:r>
      <w:r w:rsidR="00621CDE" w:rsidRPr="00563488">
        <w:rPr>
          <w:rStyle w:val="Char6"/>
          <w:rFonts w:hint="cs"/>
          <w:rtl/>
        </w:rPr>
        <w:t xml:space="preserve">[الأنفال: 2 </w:t>
      </w:r>
      <w:r w:rsidR="00621CDE" w:rsidRPr="00563488">
        <w:rPr>
          <w:rStyle w:val="Char6"/>
          <w:rtl/>
        </w:rPr>
        <w:t>–</w:t>
      </w:r>
      <w:r w:rsidR="00621CDE" w:rsidRPr="00563488">
        <w:rPr>
          <w:rStyle w:val="Char6"/>
          <w:rFonts w:hint="cs"/>
          <w:rtl/>
        </w:rPr>
        <w:t xml:space="preserve"> 4]</w:t>
      </w:r>
      <w:r w:rsidR="00621CDE">
        <w:rPr>
          <w:rStyle w:val="Char2"/>
          <w:rFonts w:hint="cs"/>
          <w:rtl/>
        </w:rPr>
        <w:t>.</w:t>
      </w:r>
      <w:r w:rsidRPr="00D76E89">
        <w:rPr>
          <w:rStyle w:val="Char2"/>
          <w:rFonts w:hint="cs"/>
          <w:rtl/>
        </w:rPr>
        <w:t xml:space="preserve"> </w:t>
      </w:r>
      <w:r w:rsidRPr="00ED32D0">
        <w:rPr>
          <w:rFonts w:ascii="Arial" w:hAnsi="Arial" w:cs="Traditional Arabic" w:hint="cs"/>
          <w:rtl/>
          <w:lang w:bidi="fa-IR"/>
        </w:rPr>
        <w:t>«</w:t>
      </w:r>
      <w:r w:rsidRPr="00D76E89">
        <w:rPr>
          <w:rStyle w:val="Char2"/>
          <w:rtl/>
        </w:rPr>
        <w:t xml:space="preserve">مؤمنان تنها آنانند </w:t>
      </w:r>
      <w:r w:rsidR="00AC742E" w:rsidRPr="00D76E89">
        <w:rPr>
          <w:rStyle w:val="Char2"/>
          <w:rtl/>
        </w:rPr>
        <w:t>ک</w:t>
      </w:r>
      <w:r w:rsidRPr="00D76E89">
        <w:rPr>
          <w:rStyle w:val="Char2"/>
          <w:rtl/>
        </w:rPr>
        <w:t xml:space="preserve">ه چون خداوند </w:t>
      </w:r>
      <w:r w:rsidR="005200C4" w:rsidRPr="00D76E89">
        <w:rPr>
          <w:rStyle w:val="Char2"/>
          <w:rtl/>
        </w:rPr>
        <w:t>ی</w:t>
      </w:r>
      <w:r w:rsidRPr="00D76E89">
        <w:rPr>
          <w:rStyle w:val="Char2"/>
          <w:rtl/>
        </w:rPr>
        <w:t>اد شود، دل</w:t>
      </w:r>
      <w:r w:rsidR="00552463">
        <w:rPr>
          <w:rStyle w:val="Char2"/>
          <w:rFonts w:hint="cs"/>
          <w:rtl/>
        </w:rPr>
        <w:t>‌</w:t>
      </w:r>
      <w:r w:rsidRPr="00D76E89">
        <w:rPr>
          <w:rStyle w:val="Char2"/>
          <w:rtl/>
        </w:rPr>
        <w:t>ها</w:t>
      </w:r>
      <w:r w:rsidR="005200C4" w:rsidRPr="00D76E89">
        <w:rPr>
          <w:rStyle w:val="Char2"/>
          <w:rtl/>
        </w:rPr>
        <w:t>ی</w:t>
      </w:r>
      <w:r w:rsidRPr="00D76E89">
        <w:rPr>
          <w:rStyle w:val="Char2"/>
          <w:rtl/>
        </w:rPr>
        <w:t>شان ترسان گردد و چون آ</w:t>
      </w:r>
      <w:r w:rsidR="005200C4" w:rsidRPr="00D76E89">
        <w:rPr>
          <w:rStyle w:val="Char2"/>
          <w:rtl/>
        </w:rPr>
        <w:t>ی</w:t>
      </w:r>
      <w:r w:rsidRPr="00D76E89">
        <w:rPr>
          <w:rStyle w:val="Char2"/>
          <w:rtl/>
        </w:rPr>
        <w:t xml:space="preserve">اتش بر آنان خوانده شود بر </w:t>
      </w:r>
      <w:r w:rsidR="00810922">
        <w:rPr>
          <w:rStyle w:val="Char2"/>
          <w:rtl/>
        </w:rPr>
        <w:t>ایمان‌شان</w:t>
      </w:r>
      <w:r w:rsidRPr="00D76E89">
        <w:rPr>
          <w:rStyle w:val="Char2"/>
          <w:rtl/>
        </w:rPr>
        <w:t xml:space="preserve"> ب</w:t>
      </w:r>
      <w:r w:rsidR="005200C4" w:rsidRPr="00D76E89">
        <w:rPr>
          <w:rStyle w:val="Char2"/>
          <w:rtl/>
        </w:rPr>
        <w:t>ی</w:t>
      </w:r>
      <w:r w:rsidRPr="00D76E89">
        <w:rPr>
          <w:rStyle w:val="Char2"/>
          <w:rtl/>
        </w:rPr>
        <w:t>فزا</w:t>
      </w:r>
      <w:r w:rsidR="005200C4" w:rsidRPr="00D76E89">
        <w:rPr>
          <w:rStyle w:val="Char2"/>
          <w:rtl/>
        </w:rPr>
        <w:t>ی</w:t>
      </w:r>
      <w:r w:rsidRPr="00D76E89">
        <w:rPr>
          <w:rStyle w:val="Char2"/>
          <w:rtl/>
        </w:rPr>
        <w:t>د و بر پروردگارشان تو</w:t>
      </w:r>
      <w:r w:rsidR="00AC742E" w:rsidRPr="00D76E89">
        <w:rPr>
          <w:rStyle w:val="Char2"/>
          <w:rtl/>
        </w:rPr>
        <w:t>ک</w:t>
      </w:r>
      <w:r w:rsidRPr="00D76E89">
        <w:rPr>
          <w:rStyle w:val="Char2"/>
          <w:rtl/>
        </w:rPr>
        <w:t>ل مى‏</w:t>
      </w:r>
      <w:r w:rsidR="00AC742E" w:rsidRPr="00D76E89">
        <w:rPr>
          <w:rStyle w:val="Char2"/>
          <w:rtl/>
        </w:rPr>
        <w:t>ک</w:t>
      </w:r>
      <w:r w:rsidRPr="00D76E89">
        <w:rPr>
          <w:rStyle w:val="Char2"/>
          <w:rtl/>
        </w:rPr>
        <w:t>نند</w:t>
      </w:r>
      <w:r w:rsidRPr="00D76E89">
        <w:rPr>
          <w:rStyle w:val="Char2"/>
          <w:rFonts w:hint="cs"/>
          <w:rtl/>
        </w:rPr>
        <w:t xml:space="preserve">، </w:t>
      </w:r>
      <w:r w:rsidR="00AC742E" w:rsidRPr="00D76E89">
        <w:rPr>
          <w:rStyle w:val="Char2"/>
          <w:rtl/>
        </w:rPr>
        <w:t>ک</w:t>
      </w:r>
      <w:r w:rsidRPr="00D76E89">
        <w:rPr>
          <w:rStyle w:val="Char2"/>
          <w:rtl/>
        </w:rPr>
        <w:t xml:space="preserve">سانى </w:t>
      </w:r>
      <w:r w:rsidR="00AC742E" w:rsidRPr="00D76E89">
        <w:rPr>
          <w:rStyle w:val="Char2"/>
          <w:rtl/>
        </w:rPr>
        <w:t>ک</w:t>
      </w:r>
      <w:r w:rsidRPr="00D76E89">
        <w:rPr>
          <w:rStyle w:val="Char2"/>
          <w:rtl/>
        </w:rPr>
        <w:t>ه نماز مى‏گزارند و از آنچه به آنان روزى داده‏ا</w:t>
      </w:r>
      <w:r w:rsidR="005200C4" w:rsidRPr="00D76E89">
        <w:rPr>
          <w:rStyle w:val="Char2"/>
          <w:rtl/>
        </w:rPr>
        <w:t>ی</w:t>
      </w:r>
      <w:r w:rsidRPr="00D76E89">
        <w:rPr>
          <w:rStyle w:val="Char2"/>
          <w:rtl/>
        </w:rPr>
        <w:t>م انفاق مى‏</w:t>
      </w:r>
      <w:r w:rsidR="00AC742E" w:rsidRPr="00D76E89">
        <w:rPr>
          <w:rStyle w:val="Char2"/>
          <w:rtl/>
        </w:rPr>
        <w:t>ک</w:t>
      </w:r>
      <w:r w:rsidRPr="00D76E89">
        <w:rPr>
          <w:rStyle w:val="Char2"/>
          <w:rtl/>
        </w:rPr>
        <w:t>نند</w:t>
      </w:r>
      <w:r w:rsidRPr="00D76E89">
        <w:rPr>
          <w:rStyle w:val="Char2"/>
          <w:rFonts w:hint="cs"/>
          <w:rtl/>
        </w:rPr>
        <w:t xml:space="preserve">، </w:t>
      </w:r>
      <w:r w:rsidRPr="00D76E89">
        <w:rPr>
          <w:rStyle w:val="Char2"/>
          <w:rtl/>
        </w:rPr>
        <w:t>ا</w:t>
      </w:r>
      <w:r w:rsidR="005200C4" w:rsidRPr="00D76E89">
        <w:rPr>
          <w:rStyle w:val="Char2"/>
          <w:rtl/>
        </w:rPr>
        <w:t>ی</w:t>
      </w:r>
      <w:r w:rsidRPr="00D76E89">
        <w:rPr>
          <w:rStyle w:val="Char2"/>
          <w:rtl/>
        </w:rPr>
        <w:t>نان به راستى مؤمن‏اند. در نزد پروردگارشان درجات و آمرزش و رزقى ارزشمند دارند</w:t>
      </w:r>
      <w:r w:rsidRPr="00ED32D0">
        <w:rPr>
          <w:rFonts w:cs="Traditional Arabic" w:hint="cs"/>
          <w:rtl/>
        </w:rPr>
        <w:t>»</w:t>
      </w:r>
      <w:r w:rsidRPr="00D76E89">
        <w:rPr>
          <w:rStyle w:val="Char2"/>
          <w:rFonts w:hint="cs"/>
          <w:rtl/>
        </w:rPr>
        <w:t xml:space="preserve"> </w:t>
      </w:r>
      <w:r w:rsidRPr="00D76E89">
        <w:rPr>
          <w:rStyle w:val="Char2"/>
          <w:rtl/>
        </w:rPr>
        <w:t>و می</w:t>
      </w:r>
      <w:r w:rsidRPr="00D76E89">
        <w:rPr>
          <w:rStyle w:val="Char2"/>
          <w:rFonts w:hint="cs"/>
          <w:rtl/>
        </w:rPr>
        <w:t>‌</w:t>
      </w:r>
      <w:r w:rsidRPr="00D76E89">
        <w:rPr>
          <w:rStyle w:val="Char2"/>
          <w:rtl/>
        </w:rPr>
        <w:t>فرماید</w:t>
      </w:r>
      <w:r w:rsidRPr="00D76E89">
        <w:rPr>
          <w:rStyle w:val="Char2"/>
          <w:rFonts w:hint="cs"/>
          <w:rtl/>
        </w:rPr>
        <w:t>:</w:t>
      </w:r>
    </w:p>
    <w:p w:rsidR="00A971B5" w:rsidRPr="00D76E89" w:rsidRDefault="00231F6F" w:rsidP="00552463">
      <w:pPr>
        <w:ind w:firstLine="312"/>
        <w:jc w:val="both"/>
        <w:rPr>
          <w:rStyle w:val="Char2"/>
          <w:rtl/>
        </w:rPr>
      </w:pPr>
      <w:r>
        <w:rPr>
          <w:rStyle w:val="Char2"/>
          <w:rFonts w:ascii="Traditional Arabic" w:hAnsi="Traditional Arabic" w:cs="Traditional Arabic"/>
          <w:rtl/>
        </w:rPr>
        <w:t>﴿</w:t>
      </w:r>
      <w:r w:rsidR="002E4726" w:rsidRPr="003F5F96">
        <w:rPr>
          <w:rStyle w:val="Char8"/>
          <w:rFonts w:hint="eastAsia"/>
          <w:rtl/>
        </w:rPr>
        <w:t>وَ</w:t>
      </w:r>
      <w:r w:rsidR="002E4726" w:rsidRPr="003F5F96">
        <w:rPr>
          <w:rStyle w:val="Char8"/>
          <w:rFonts w:hint="cs"/>
          <w:rtl/>
        </w:rPr>
        <w:t>ٱ</w:t>
      </w:r>
      <w:r w:rsidR="002E4726" w:rsidRPr="003F5F96">
        <w:rPr>
          <w:rStyle w:val="Char8"/>
          <w:rFonts w:hint="eastAsia"/>
          <w:rtl/>
        </w:rPr>
        <w:t>لَّذِينَ</w:t>
      </w:r>
      <w:r w:rsidR="002E4726" w:rsidRPr="003F5F96">
        <w:rPr>
          <w:rStyle w:val="Char8"/>
          <w:rtl/>
        </w:rPr>
        <w:t xml:space="preserve"> </w:t>
      </w:r>
      <w:r w:rsidR="002E4726" w:rsidRPr="003F5F96">
        <w:rPr>
          <w:rStyle w:val="Char8"/>
          <w:rFonts w:hint="eastAsia"/>
          <w:rtl/>
        </w:rPr>
        <w:t>ءَامَنُواْ</w:t>
      </w:r>
      <w:r w:rsidR="002E4726" w:rsidRPr="003F5F96">
        <w:rPr>
          <w:rStyle w:val="Char8"/>
          <w:rtl/>
        </w:rPr>
        <w:t xml:space="preserve"> </w:t>
      </w:r>
      <w:r w:rsidR="002E4726" w:rsidRPr="003F5F96">
        <w:rPr>
          <w:rStyle w:val="Char8"/>
          <w:rFonts w:hint="eastAsia"/>
          <w:rtl/>
        </w:rPr>
        <w:t>وَعَمِلُواْ</w:t>
      </w:r>
      <w:r w:rsidR="002E4726" w:rsidRPr="003F5F96">
        <w:rPr>
          <w:rStyle w:val="Char8"/>
          <w:rtl/>
        </w:rPr>
        <w:t xml:space="preserve"> </w:t>
      </w:r>
      <w:r w:rsidR="002E4726" w:rsidRPr="003F5F96">
        <w:rPr>
          <w:rStyle w:val="Char8"/>
          <w:rFonts w:hint="cs"/>
          <w:rtl/>
        </w:rPr>
        <w:t>ٱ</w:t>
      </w:r>
      <w:r w:rsidR="002E4726" w:rsidRPr="003F5F96">
        <w:rPr>
          <w:rStyle w:val="Char8"/>
          <w:rFonts w:hint="eastAsia"/>
          <w:rtl/>
        </w:rPr>
        <w:t>لصَّ</w:t>
      </w:r>
      <w:r w:rsidR="002E4726" w:rsidRPr="003F5F96">
        <w:rPr>
          <w:rStyle w:val="Char8"/>
          <w:rFonts w:hint="cs"/>
          <w:rtl/>
        </w:rPr>
        <w:t>ٰ</w:t>
      </w:r>
      <w:r w:rsidR="002E4726" w:rsidRPr="003F5F96">
        <w:rPr>
          <w:rStyle w:val="Char8"/>
          <w:rFonts w:hint="eastAsia"/>
          <w:rtl/>
        </w:rPr>
        <w:t>لِحَ</w:t>
      </w:r>
      <w:r w:rsidR="002E4726" w:rsidRPr="003F5F96">
        <w:rPr>
          <w:rStyle w:val="Char8"/>
          <w:rFonts w:hint="cs"/>
          <w:rtl/>
        </w:rPr>
        <w:t>ٰ</w:t>
      </w:r>
      <w:r w:rsidR="002E4726" w:rsidRPr="003F5F96">
        <w:rPr>
          <w:rStyle w:val="Char8"/>
          <w:rFonts w:hint="eastAsia"/>
          <w:rtl/>
        </w:rPr>
        <w:t>تِ</w:t>
      </w:r>
      <w:r w:rsidR="002E4726" w:rsidRPr="003F5F96">
        <w:rPr>
          <w:rStyle w:val="Char8"/>
          <w:rtl/>
        </w:rPr>
        <w:t xml:space="preserve"> </w:t>
      </w:r>
      <w:r w:rsidR="002E4726" w:rsidRPr="003F5F96">
        <w:rPr>
          <w:rStyle w:val="Char8"/>
          <w:rFonts w:hint="eastAsia"/>
          <w:rtl/>
        </w:rPr>
        <w:t>لَنُبَوِّئَنَّهُم</w:t>
      </w:r>
      <w:r w:rsidR="002E4726" w:rsidRPr="003F5F96">
        <w:rPr>
          <w:rStyle w:val="Char8"/>
          <w:rtl/>
        </w:rPr>
        <w:t xml:space="preserve"> </w:t>
      </w:r>
      <w:r w:rsidR="002E4726" w:rsidRPr="003F5F96">
        <w:rPr>
          <w:rStyle w:val="Char8"/>
          <w:rFonts w:hint="eastAsia"/>
          <w:rtl/>
        </w:rPr>
        <w:t>مِّنَ</w:t>
      </w:r>
      <w:r w:rsidR="002E4726" w:rsidRPr="003F5F96">
        <w:rPr>
          <w:rStyle w:val="Char8"/>
          <w:rtl/>
        </w:rPr>
        <w:t xml:space="preserve"> </w:t>
      </w:r>
      <w:r w:rsidR="002E4726" w:rsidRPr="003F5F96">
        <w:rPr>
          <w:rStyle w:val="Char8"/>
          <w:rFonts w:hint="cs"/>
          <w:rtl/>
        </w:rPr>
        <w:t>ٱ</w:t>
      </w:r>
      <w:r w:rsidR="002E4726" w:rsidRPr="003F5F96">
        <w:rPr>
          <w:rStyle w:val="Char8"/>
          <w:rFonts w:hint="eastAsia"/>
          <w:rtl/>
        </w:rPr>
        <w:t>ل</w:t>
      </w:r>
      <w:r w:rsidR="002E4726" w:rsidRPr="003F5F96">
        <w:rPr>
          <w:rStyle w:val="Char8"/>
          <w:rFonts w:hint="cs"/>
          <w:rtl/>
        </w:rPr>
        <w:t>ۡ</w:t>
      </w:r>
      <w:r w:rsidR="002E4726" w:rsidRPr="003F5F96">
        <w:rPr>
          <w:rStyle w:val="Char8"/>
          <w:rFonts w:hint="eastAsia"/>
          <w:rtl/>
        </w:rPr>
        <w:t>جَنَّةِ</w:t>
      </w:r>
      <w:r w:rsidR="002E4726" w:rsidRPr="003F5F96">
        <w:rPr>
          <w:rStyle w:val="Char8"/>
          <w:rtl/>
        </w:rPr>
        <w:t xml:space="preserve"> </w:t>
      </w:r>
      <w:r w:rsidR="002E4726" w:rsidRPr="003F5F96">
        <w:rPr>
          <w:rStyle w:val="Char8"/>
          <w:rFonts w:hint="eastAsia"/>
          <w:rtl/>
        </w:rPr>
        <w:t>غُرَف</w:t>
      </w:r>
      <w:r w:rsidR="002E4726" w:rsidRPr="003F5F96">
        <w:rPr>
          <w:rStyle w:val="Char8"/>
          <w:rFonts w:hint="cs"/>
          <w:rtl/>
        </w:rPr>
        <w:t>ٗ</w:t>
      </w:r>
      <w:r w:rsidR="002E4726" w:rsidRPr="003F5F96">
        <w:rPr>
          <w:rStyle w:val="Char8"/>
          <w:rFonts w:hint="eastAsia"/>
          <w:rtl/>
        </w:rPr>
        <w:t>ا</w:t>
      </w:r>
      <w:r w:rsidR="002E4726" w:rsidRPr="003F5F96">
        <w:rPr>
          <w:rStyle w:val="Char8"/>
          <w:rtl/>
        </w:rPr>
        <w:t xml:space="preserve"> </w:t>
      </w:r>
      <w:r w:rsidR="002E4726" w:rsidRPr="003F5F96">
        <w:rPr>
          <w:rStyle w:val="Char8"/>
          <w:rFonts w:hint="eastAsia"/>
          <w:rtl/>
        </w:rPr>
        <w:t>تَج</w:t>
      </w:r>
      <w:r w:rsidR="002E4726" w:rsidRPr="003F5F96">
        <w:rPr>
          <w:rStyle w:val="Char8"/>
          <w:rFonts w:hint="cs"/>
          <w:rtl/>
        </w:rPr>
        <w:t>ۡ</w:t>
      </w:r>
      <w:r w:rsidR="002E4726" w:rsidRPr="003F5F96">
        <w:rPr>
          <w:rStyle w:val="Char8"/>
          <w:rFonts w:hint="eastAsia"/>
          <w:rtl/>
        </w:rPr>
        <w:t>رِي</w:t>
      </w:r>
      <w:r w:rsidR="002E4726" w:rsidRPr="003F5F96">
        <w:rPr>
          <w:rStyle w:val="Char8"/>
          <w:rtl/>
        </w:rPr>
        <w:t xml:space="preserve"> </w:t>
      </w:r>
      <w:r w:rsidR="002E4726" w:rsidRPr="003F5F96">
        <w:rPr>
          <w:rStyle w:val="Char8"/>
          <w:rFonts w:hint="eastAsia"/>
          <w:rtl/>
        </w:rPr>
        <w:t>مِن</w:t>
      </w:r>
      <w:r w:rsidR="002E4726" w:rsidRPr="003F5F96">
        <w:rPr>
          <w:rStyle w:val="Char8"/>
          <w:rtl/>
        </w:rPr>
        <w:t xml:space="preserve"> </w:t>
      </w:r>
      <w:r w:rsidR="002E4726" w:rsidRPr="003F5F96">
        <w:rPr>
          <w:rStyle w:val="Char8"/>
          <w:rFonts w:hint="eastAsia"/>
          <w:rtl/>
        </w:rPr>
        <w:t>تَح</w:t>
      </w:r>
      <w:r w:rsidR="002E4726" w:rsidRPr="003F5F96">
        <w:rPr>
          <w:rStyle w:val="Char8"/>
          <w:rFonts w:hint="cs"/>
          <w:rtl/>
        </w:rPr>
        <w:t>ۡ</w:t>
      </w:r>
      <w:r w:rsidR="002E4726" w:rsidRPr="003F5F96">
        <w:rPr>
          <w:rStyle w:val="Char8"/>
          <w:rFonts w:hint="eastAsia"/>
          <w:rtl/>
        </w:rPr>
        <w:t>تِهَا</w:t>
      </w:r>
      <w:r w:rsidR="002E4726" w:rsidRPr="003F5F96">
        <w:rPr>
          <w:rStyle w:val="Char8"/>
          <w:rtl/>
        </w:rPr>
        <w:t xml:space="preserve"> </w:t>
      </w:r>
      <w:r w:rsidR="002E4726" w:rsidRPr="003F5F96">
        <w:rPr>
          <w:rStyle w:val="Char8"/>
          <w:rFonts w:hint="cs"/>
          <w:rtl/>
        </w:rPr>
        <w:t>ٱ</w:t>
      </w:r>
      <w:r w:rsidR="002E4726" w:rsidRPr="003F5F96">
        <w:rPr>
          <w:rStyle w:val="Char8"/>
          <w:rFonts w:hint="eastAsia"/>
          <w:rtl/>
        </w:rPr>
        <w:t>ل</w:t>
      </w:r>
      <w:r w:rsidR="002E4726" w:rsidRPr="003F5F96">
        <w:rPr>
          <w:rStyle w:val="Char8"/>
          <w:rFonts w:hint="cs"/>
          <w:rtl/>
        </w:rPr>
        <w:t>ۡ</w:t>
      </w:r>
      <w:r w:rsidR="002E4726" w:rsidRPr="003F5F96">
        <w:rPr>
          <w:rStyle w:val="Char8"/>
          <w:rFonts w:hint="eastAsia"/>
          <w:rtl/>
        </w:rPr>
        <w:t>أَن</w:t>
      </w:r>
      <w:r w:rsidR="002E4726" w:rsidRPr="003F5F96">
        <w:rPr>
          <w:rStyle w:val="Char8"/>
          <w:rFonts w:hint="cs"/>
          <w:rtl/>
        </w:rPr>
        <w:t>ۡ</w:t>
      </w:r>
      <w:r w:rsidR="002E4726" w:rsidRPr="003F5F96">
        <w:rPr>
          <w:rStyle w:val="Char8"/>
          <w:rFonts w:hint="eastAsia"/>
          <w:rtl/>
        </w:rPr>
        <w:t>هَ</w:t>
      </w:r>
      <w:r w:rsidR="002E4726" w:rsidRPr="003F5F96">
        <w:rPr>
          <w:rStyle w:val="Char8"/>
          <w:rFonts w:hint="cs"/>
          <w:rtl/>
        </w:rPr>
        <w:t>ٰ</w:t>
      </w:r>
      <w:r w:rsidR="002E4726" w:rsidRPr="003F5F96">
        <w:rPr>
          <w:rStyle w:val="Char8"/>
          <w:rFonts w:hint="eastAsia"/>
          <w:rtl/>
        </w:rPr>
        <w:t>رُ</w:t>
      </w:r>
      <w:r w:rsidR="002E4726" w:rsidRPr="003F5F96">
        <w:rPr>
          <w:rStyle w:val="Char8"/>
          <w:rtl/>
        </w:rPr>
        <w:t xml:space="preserve"> </w:t>
      </w:r>
      <w:r w:rsidR="002E4726" w:rsidRPr="003F5F96">
        <w:rPr>
          <w:rStyle w:val="Char8"/>
          <w:rFonts w:hint="eastAsia"/>
          <w:rtl/>
        </w:rPr>
        <w:t>خَ</w:t>
      </w:r>
      <w:r w:rsidR="002E4726" w:rsidRPr="003F5F96">
        <w:rPr>
          <w:rStyle w:val="Char8"/>
          <w:rFonts w:hint="cs"/>
          <w:rtl/>
        </w:rPr>
        <w:t>ٰ</w:t>
      </w:r>
      <w:r w:rsidR="002E4726" w:rsidRPr="003F5F96">
        <w:rPr>
          <w:rStyle w:val="Char8"/>
          <w:rFonts w:hint="eastAsia"/>
          <w:rtl/>
        </w:rPr>
        <w:t>لِدِينَ</w:t>
      </w:r>
      <w:r w:rsidR="002E4726" w:rsidRPr="003F5F96">
        <w:rPr>
          <w:rStyle w:val="Char8"/>
          <w:rtl/>
        </w:rPr>
        <w:t xml:space="preserve"> </w:t>
      </w:r>
      <w:r w:rsidR="002E4726" w:rsidRPr="003F5F96">
        <w:rPr>
          <w:rStyle w:val="Char8"/>
          <w:rFonts w:hint="eastAsia"/>
          <w:rtl/>
        </w:rPr>
        <w:t>فِيهَا</w:t>
      </w:r>
      <w:r w:rsidR="002E4726" w:rsidRPr="003F5F96">
        <w:rPr>
          <w:rStyle w:val="Char8"/>
          <w:rFonts w:hint="cs"/>
          <w:rtl/>
        </w:rPr>
        <w:t>ۚ</w:t>
      </w:r>
      <w:r w:rsidR="002E4726" w:rsidRPr="003F5F96">
        <w:rPr>
          <w:rStyle w:val="Char8"/>
          <w:rtl/>
        </w:rPr>
        <w:t xml:space="preserve"> </w:t>
      </w:r>
      <w:r w:rsidR="002E4726" w:rsidRPr="003F5F96">
        <w:rPr>
          <w:rStyle w:val="Char8"/>
          <w:rFonts w:hint="eastAsia"/>
          <w:rtl/>
        </w:rPr>
        <w:t>نِع</w:t>
      </w:r>
      <w:r w:rsidR="002E4726" w:rsidRPr="003F5F96">
        <w:rPr>
          <w:rStyle w:val="Char8"/>
          <w:rFonts w:hint="cs"/>
          <w:rtl/>
        </w:rPr>
        <w:t>ۡ</w:t>
      </w:r>
      <w:r w:rsidR="002E4726" w:rsidRPr="003F5F96">
        <w:rPr>
          <w:rStyle w:val="Char8"/>
          <w:rFonts w:hint="eastAsia"/>
          <w:rtl/>
        </w:rPr>
        <w:t>مَ</w:t>
      </w:r>
      <w:r w:rsidR="002E4726" w:rsidRPr="003F5F96">
        <w:rPr>
          <w:rStyle w:val="Char8"/>
          <w:rtl/>
        </w:rPr>
        <w:t xml:space="preserve"> </w:t>
      </w:r>
      <w:r w:rsidR="002E4726" w:rsidRPr="003F5F96">
        <w:rPr>
          <w:rStyle w:val="Char8"/>
          <w:rFonts w:hint="eastAsia"/>
          <w:rtl/>
        </w:rPr>
        <w:t>أَج</w:t>
      </w:r>
      <w:r w:rsidR="002E4726" w:rsidRPr="003F5F96">
        <w:rPr>
          <w:rStyle w:val="Char8"/>
          <w:rFonts w:hint="cs"/>
          <w:rtl/>
        </w:rPr>
        <w:t>ۡ</w:t>
      </w:r>
      <w:r w:rsidR="002E4726" w:rsidRPr="003F5F96">
        <w:rPr>
          <w:rStyle w:val="Char8"/>
          <w:rFonts w:hint="eastAsia"/>
          <w:rtl/>
        </w:rPr>
        <w:t>رُ</w:t>
      </w:r>
      <w:r w:rsidR="002E4726" w:rsidRPr="003F5F96">
        <w:rPr>
          <w:rStyle w:val="Char8"/>
          <w:rtl/>
        </w:rPr>
        <w:t xml:space="preserve"> </w:t>
      </w:r>
      <w:r w:rsidR="002E4726" w:rsidRPr="003F5F96">
        <w:rPr>
          <w:rStyle w:val="Char8"/>
          <w:rFonts w:hint="cs"/>
          <w:rtl/>
        </w:rPr>
        <w:t>ٱ</w:t>
      </w:r>
      <w:r w:rsidR="002E4726" w:rsidRPr="003F5F96">
        <w:rPr>
          <w:rStyle w:val="Char8"/>
          <w:rFonts w:hint="eastAsia"/>
          <w:rtl/>
        </w:rPr>
        <w:t>ل</w:t>
      </w:r>
      <w:r w:rsidR="002E4726" w:rsidRPr="003F5F96">
        <w:rPr>
          <w:rStyle w:val="Char8"/>
          <w:rFonts w:hint="cs"/>
          <w:rtl/>
        </w:rPr>
        <w:t>ۡ</w:t>
      </w:r>
      <w:r w:rsidR="002E4726" w:rsidRPr="003F5F96">
        <w:rPr>
          <w:rStyle w:val="Char8"/>
          <w:rFonts w:hint="eastAsia"/>
          <w:rtl/>
        </w:rPr>
        <w:t>عَ</w:t>
      </w:r>
      <w:r w:rsidR="002E4726" w:rsidRPr="003F5F96">
        <w:rPr>
          <w:rStyle w:val="Char8"/>
          <w:rFonts w:hint="cs"/>
          <w:rtl/>
        </w:rPr>
        <w:t>ٰ</w:t>
      </w:r>
      <w:r w:rsidR="002E4726" w:rsidRPr="003F5F96">
        <w:rPr>
          <w:rStyle w:val="Char8"/>
          <w:rFonts w:hint="eastAsia"/>
          <w:rtl/>
        </w:rPr>
        <w:t>مِلِينَ</w:t>
      </w:r>
      <w:r w:rsidR="002E4726" w:rsidRPr="003F5F96">
        <w:rPr>
          <w:rStyle w:val="Char8"/>
          <w:rtl/>
        </w:rPr>
        <w:t xml:space="preserve"> </w:t>
      </w:r>
      <w:r w:rsidR="002E4726" w:rsidRPr="003F5F96">
        <w:rPr>
          <w:rStyle w:val="Char8"/>
          <w:rFonts w:hint="cs"/>
          <w:rtl/>
        </w:rPr>
        <w:t>٥٨</w:t>
      </w:r>
      <w:r w:rsidR="002E4726" w:rsidRPr="003F5F96">
        <w:rPr>
          <w:rStyle w:val="Char8"/>
          <w:rtl/>
        </w:rPr>
        <w:t xml:space="preserve"> </w:t>
      </w:r>
      <w:r w:rsidR="002E4726" w:rsidRPr="003F5F96">
        <w:rPr>
          <w:rStyle w:val="Char8"/>
          <w:rFonts w:hint="cs"/>
          <w:rtl/>
        </w:rPr>
        <w:t>ٱ</w:t>
      </w:r>
      <w:r w:rsidR="002E4726" w:rsidRPr="003F5F96">
        <w:rPr>
          <w:rStyle w:val="Char8"/>
          <w:rFonts w:hint="eastAsia"/>
          <w:rtl/>
        </w:rPr>
        <w:t>لَّذِينَ</w:t>
      </w:r>
      <w:r w:rsidR="002E4726" w:rsidRPr="003F5F96">
        <w:rPr>
          <w:rStyle w:val="Char8"/>
          <w:rtl/>
        </w:rPr>
        <w:t xml:space="preserve"> </w:t>
      </w:r>
      <w:r w:rsidR="002E4726" w:rsidRPr="003F5F96">
        <w:rPr>
          <w:rStyle w:val="Char8"/>
          <w:rFonts w:hint="eastAsia"/>
          <w:rtl/>
        </w:rPr>
        <w:t>صَبَرُواْ</w:t>
      </w:r>
      <w:r w:rsidR="002E4726" w:rsidRPr="003F5F96">
        <w:rPr>
          <w:rStyle w:val="Char8"/>
          <w:rtl/>
        </w:rPr>
        <w:t xml:space="preserve"> </w:t>
      </w:r>
      <w:r w:rsidR="002E4726" w:rsidRPr="003F5F96">
        <w:rPr>
          <w:rStyle w:val="Char8"/>
          <w:rFonts w:hint="eastAsia"/>
          <w:rtl/>
        </w:rPr>
        <w:t>وَعَلَى</w:t>
      </w:r>
      <w:r w:rsidR="002E4726" w:rsidRPr="003F5F96">
        <w:rPr>
          <w:rStyle w:val="Char8"/>
          <w:rFonts w:hint="cs"/>
          <w:rtl/>
        </w:rPr>
        <w:t>ٰ</w:t>
      </w:r>
      <w:r w:rsidR="002E4726" w:rsidRPr="003F5F96">
        <w:rPr>
          <w:rStyle w:val="Char8"/>
          <w:rtl/>
        </w:rPr>
        <w:t xml:space="preserve"> </w:t>
      </w:r>
      <w:r w:rsidR="002E4726" w:rsidRPr="003F5F96">
        <w:rPr>
          <w:rStyle w:val="Char8"/>
          <w:rFonts w:hint="eastAsia"/>
          <w:rtl/>
        </w:rPr>
        <w:t>رَبِّهِم</w:t>
      </w:r>
      <w:r w:rsidR="002E4726" w:rsidRPr="003F5F96">
        <w:rPr>
          <w:rStyle w:val="Char8"/>
          <w:rFonts w:hint="cs"/>
          <w:rtl/>
        </w:rPr>
        <w:t>ۡ</w:t>
      </w:r>
      <w:r w:rsidR="002E4726" w:rsidRPr="003F5F96">
        <w:rPr>
          <w:rStyle w:val="Char8"/>
          <w:rtl/>
        </w:rPr>
        <w:t xml:space="preserve"> </w:t>
      </w:r>
      <w:r w:rsidR="002E4726" w:rsidRPr="003F5F96">
        <w:rPr>
          <w:rStyle w:val="Char8"/>
          <w:rFonts w:hint="eastAsia"/>
          <w:rtl/>
        </w:rPr>
        <w:t>يَتَوَكَّلُونَ</w:t>
      </w:r>
      <w:r w:rsidR="002E4726" w:rsidRPr="003F5F96">
        <w:rPr>
          <w:rStyle w:val="Char8"/>
          <w:rtl/>
        </w:rPr>
        <w:t xml:space="preserve"> </w:t>
      </w:r>
      <w:r w:rsidR="002E4726" w:rsidRPr="003F5F96">
        <w:rPr>
          <w:rStyle w:val="Char8"/>
          <w:rFonts w:hint="cs"/>
          <w:rtl/>
        </w:rPr>
        <w:t>٥٩</w:t>
      </w:r>
      <w:r>
        <w:rPr>
          <w:rStyle w:val="Char2"/>
          <w:rFonts w:ascii="Traditional Arabic" w:hAnsi="Traditional Arabic" w:cs="Traditional Arabic"/>
          <w:rtl/>
        </w:rPr>
        <w:t>﴾</w:t>
      </w:r>
      <w:r>
        <w:rPr>
          <w:rStyle w:val="Char2"/>
          <w:rFonts w:hint="cs"/>
          <w:rtl/>
        </w:rPr>
        <w:t xml:space="preserve"> </w:t>
      </w:r>
      <w:r w:rsidRPr="002E4726">
        <w:rPr>
          <w:rStyle w:val="Char6"/>
          <w:rFonts w:hint="cs"/>
          <w:rtl/>
        </w:rPr>
        <w:t xml:space="preserve">[العنکبوت: 58 </w:t>
      </w:r>
      <w:r w:rsidRPr="002E4726">
        <w:rPr>
          <w:rStyle w:val="Char6"/>
          <w:rtl/>
        </w:rPr>
        <w:t>–</w:t>
      </w:r>
      <w:r w:rsidRPr="002E4726">
        <w:rPr>
          <w:rStyle w:val="Char6"/>
          <w:rFonts w:hint="cs"/>
          <w:rtl/>
        </w:rPr>
        <w:t xml:space="preserve"> 59]</w:t>
      </w:r>
      <w:r>
        <w:rPr>
          <w:rStyle w:val="Char2"/>
          <w:rFonts w:hint="cs"/>
          <w:rtl/>
        </w:rPr>
        <w:t>.</w:t>
      </w:r>
      <w:r w:rsidRPr="00231F6F">
        <w:rPr>
          <w:rStyle w:val="Char2"/>
          <w:rFonts w:hint="cs"/>
          <w:rtl/>
        </w:rPr>
        <w:t xml:space="preserve"> </w:t>
      </w:r>
      <w:r w:rsidR="00A971B5" w:rsidRPr="00ED32D0">
        <w:rPr>
          <w:rFonts w:cs="Traditional Arabic" w:hint="cs"/>
          <w:rtl/>
        </w:rPr>
        <w:t>«</w:t>
      </w:r>
      <w:r w:rsidR="00A971B5" w:rsidRPr="00D76E89">
        <w:rPr>
          <w:rStyle w:val="Char2"/>
          <w:rtl/>
        </w:rPr>
        <w:t xml:space="preserve">و </w:t>
      </w:r>
      <w:r w:rsidR="00AC742E" w:rsidRPr="00D76E89">
        <w:rPr>
          <w:rStyle w:val="Char2"/>
          <w:rtl/>
        </w:rPr>
        <w:t>ک</w:t>
      </w:r>
      <w:r w:rsidR="00A971B5" w:rsidRPr="00D76E89">
        <w:rPr>
          <w:rStyle w:val="Char2"/>
          <w:rtl/>
        </w:rPr>
        <w:t xml:space="preserve">سانى </w:t>
      </w:r>
      <w:r w:rsidR="00AC742E" w:rsidRPr="00D76E89">
        <w:rPr>
          <w:rStyle w:val="Char2"/>
          <w:rtl/>
        </w:rPr>
        <w:t>ک</w:t>
      </w:r>
      <w:r w:rsidR="00A971B5" w:rsidRPr="00D76E89">
        <w:rPr>
          <w:rStyle w:val="Char2"/>
          <w:rtl/>
        </w:rPr>
        <w:t>ه ا</w:t>
      </w:r>
      <w:r w:rsidR="005200C4" w:rsidRPr="00D76E89">
        <w:rPr>
          <w:rStyle w:val="Char2"/>
          <w:rtl/>
        </w:rPr>
        <w:t>ی</w:t>
      </w:r>
      <w:r w:rsidR="00A971B5" w:rsidRPr="00D76E89">
        <w:rPr>
          <w:rStyle w:val="Char2"/>
          <w:rtl/>
        </w:rPr>
        <w:t xml:space="preserve">مان آورده‏اند و </w:t>
      </w:r>
      <w:r w:rsidR="00AC742E" w:rsidRPr="00D76E89">
        <w:rPr>
          <w:rStyle w:val="Char2"/>
          <w:rtl/>
        </w:rPr>
        <w:t>ک</w:t>
      </w:r>
      <w:r w:rsidR="00A971B5" w:rsidRPr="00D76E89">
        <w:rPr>
          <w:rStyle w:val="Char2"/>
          <w:rtl/>
        </w:rPr>
        <w:t>ارهاى شا</w:t>
      </w:r>
      <w:r w:rsidR="005200C4" w:rsidRPr="00D76E89">
        <w:rPr>
          <w:rStyle w:val="Char2"/>
          <w:rtl/>
        </w:rPr>
        <w:t>ی</w:t>
      </w:r>
      <w:r w:rsidR="00A971B5" w:rsidRPr="00D76E89">
        <w:rPr>
          <w:rStyle w:val="Char2"/>
          <w:rtl/>
        </w:rPr>
        <w:t xml:space="preserve">سته </w:t>
      </w:r>
      <w:r w:rsidR="00AC742E" w:rsidRPr="00D76E89">
        <w:rPr>
          <w:rStyle w:val="Char2"/>
          <w:rtl/>
        </w:rPr>
        <w:t>ک</w:t>
      </w:r>
      <w:r w:rsidR="00A971B5" w:rsidRPr="00D76E89">
        <w:rPr>
          <w:rStyle w:val="Char2"/>
          <w:rtl/>
        </w:rPr>
        <w:t>رده‏اند، قطعا آنان را از بهشت به غرفه‏ها</w:t>
      </w:r>
      <w:r w:rsidR="005200C4" w:rsidRPr="00D76E89">
        <w:rPr>
          <w:rStyle w:val="Char2"/>
          <w:rtl/>
        </w:rPr>
        <w:t>ی</w:t>
      </w:r>
      <w:r w:rsidR="00A971B5" w:rsidRPr="00D76E89">
        <w:rPr>
          <w:rStyle w:val="Char2"/>
          <w:rtl/>
        </w:rPr>
        <w:t>ى فرود آور</w:t>
      </w:r>
      <w:r w:rsidR="005200C4" w:rsidRPr="00D76E89">
        <w:rPr>
          <w:rStyle w:val="Char2"/>
          <w:rtl/>
        </w:rPr>
        <w:t>ی</w:t>
      </w:r>
      <w:r w:rsidR="00A971B5" w:rsidRPr="00D76E89">
        <w:rPr>
          <w:rStyle w:val="Char2"/>
          <w:rtl/>
        </w:rPr>
        <w:t xml:space="preserve">م </w:t>
      </w:r>
      <w:r w:rsidR="00AC742E" w:rsidRPr="00D76E89">
        <w:rPr>
          <w:rStyle w:val="Char2"/>
          <w:rtl/>
        </w:rPr>
        <w:t>ک</w:t>
      </w:r>
      <w:r w:rsidR="00A971B5" w:rsidRPr="00D76E89">
        <w:rPr>
          <w:rStyle w:val="Char2"/>
          <w:rtl/>
        </w:rPr>
        <w:t>ه از فرو دستش جو</w:t>
      </w:r>
      <w:r w:rsidR="005200C4" w:rsidRPr="00D76E89">
        <w:rPr>
          <w:rStyle w:val="Char2"/>
          <w:rtl/>
        </w:rPr>
        <w:t>ی</w:t>
      </w:r>
      <w:r w:rsidR="00A971B5" w:rsidRPr="00D76E89">
        <w:rPr>
          <w:rStyle w:val="Char2"/>
          <w:rtl/>
        </w:rPr>
        <w:t>باران روان است، حال آن</w:t>
      </w:r>
      <w:r w:rsidR="00AC742E" w:rsidRPr="00D76E89">
        <w:rPr>
          <w:rStyle w:val="Char2"/>
          <w:rtl/>
        </w:rPr>
        <w:t>ک</w:t>
      </w:r>
      <w:r w:rsidR="00A971B5" w:rsidRPr="00D76E89">
        <w:rPr>
          <w:rStyle w:val="Char2"/>
          <w:rtl/>
        </w:rPr>
        <w:t>ه در آنجا جاودان خواهند بود. چه ن</w:t>
      </w:r>
      <w:r w:rsidR="005200C4" w:rsidRPr="00D76E89">
        <w:rPr>
          <w:rStyle w:val="Char2"/>
          <w:rtl/>
        </w:rPr>
        <w:t>ی</w:t>
      </w:r>
      <w:r w:rsidR="00AC742E" w:rsidRPr="00D76E89">
        <w:rPr>
          <w:rStyle w:val="Char2"/>
          <w:rtl/>
        </w:rPr>
        <w:t>ک</w:t>
      </w:r>
      <w:r w:rsidR="00A971B5" w:rsidRPr="00D76E89">
        <w:rPr>
          <w:rStyle w:val="Char2"/>
          <w:rtl/>
        </w:rPr>
        <w:t xml:space="preserve"> است پاداش عمل </w:t>
      </w:r>
      <w:r w:rsidR="00AC742E" w:rsidRPr="00D76E89">
        <w:rPr>
          <w:rStyle w:val="Char2"/>
          <w:rtl/>
        </w:rPr>
        <w:t>ک</w:t>
      </w:r>
      <w:r w:rsidR="00A971B5" w:rsidRPr="00D76E89">
        <w:rPr>
          <w:rStyle w:val="Char2"/>
          <w:rtl/>
        </w:rPr>
        <w:t>نندگان</w:t>
      </w:r>
      <w:r w:rsidR="00A971B5" w:rsidRPr="00D76E89">
        <w:rPr>
          <w:rStyle w:val="Char2"/>
          <w:rFonts w:hint="cs"/>
          <w:rtl/>
        </w:rPr>
        <w:t xml:space="preserve">. </w:t>
      </w:r>
      <w:r w:rsidR="00A971B5" w:rsidRPr="00D76E89">
        <w:rPr>
          <w:rStyle w:val="Char2"/>
          <w:rtl/>
        </w:rPr>
        <w:t xml:space="preserve">همان </w:t>
      </w:r>
      <w:r w:rsidR="00AC742E" w:rsidRPr="00D76E89">
        <w:rPr>
          <w:rStyle w:val="Char2"/>
          <w:rtl/>
        </w:rPr>
        <w:t>ک</w:t>
      </w:r>
      <w:r w:rsidR="00A971B5" w:rsidRPr="00D76E89">
        <w:rPr>
          <w:rStyle w:val="Char2"/>
          <w:rtl/>
        </w:rPr>
        <w:t xml:space="preserve">سانى </w:t>
      </w:r>
      <w:r w:rsidR="00AC742E" w:rsidRPr="00D76E89">
        <w:rPr>
          <w:rStyle w:val="Char2"/>
          <w:rtl/>
        </w:rPr>
        <w:t>ک</w:t>
      </w:r>
      <w:r w:rsidR="00A971B5" w:rsidRPr="00D76E89">
        <w:rPr>
          <w:rStyle w:val="Char2"/>
          <w:rtl/>
        </w:rPr>
        <w:t>ه بردبارى ورز</w:t>
      </w:r>
      <w:r w:rsidR="005200C4" w:rsidRPr="00D76E89">
        <w:rPr>
          <w:rStyle w:val="Char2"/>
          <w:rtl/>
        </w:rPr>
        <w:t>ی</w:t>
      </w:r>
      <w:r w:rsidR="00A971B5" w:rsidRPr="00D76E89">
        <w:rPr>
          <w:rStyle w:val="Char2"/>
          <w:rtl/>
        </w:rPr>
        <w:t>دند و بر پروردگارشان تو</w:t>
      </w:r>
      <w:r w:rsidR="00AC742E" w:rsidRPr="00D76E89">
        <w:rPr>
          <w:rStyle w:val="Char2"/>
          <w:rtl/>
        </w:rPr>
        <w:t>ک</w:t>
      </w:r>
      <w:r w:rsidR="00A971B5" w:rsidRPr="00D76E89">
        <w:rPr>
          <w:rStyle w:val="Char2"/>
          <w:rtl/>
        </w:rPr>
        <w:t>ل مى</w:t>
      </w:r>
      <w:r w:rsidR="00A971B5" w:rsidRPr="00D76E89">
        <w:rPr>
          <w:rStyle w:val="Char2"/>
          <w:rFonts w:hint="cs"/>
          <w:rtl/>
        </w:rPr>
        <w:t>‌</w:t>
      </w:r>
      <w:r w:rsidR="00A971B5" w:rsidRPr="00D76E89">
        <w:rPr>
          <w:rStyle w:val="Char2"/>
          <w:rtl/>
        </w:rPr>
        <w:t>‏</w:t>
      </w:r>
      <w:r w:rsidR="00AC742E" w:rsidRPr="00D76E89">
        <w:rPr>
          <w:rStyle w:val="Char2"/>
          <w:rtl/>
        </w:rPr>
        <w:t>ک</w:t>
      </w:r>
      <w:r w:rsidR="00A971B5" w:rsidRPr="00D76E89">
        <w:rPr>
          <w:rStyle w:val="Char2"/>
          <w:rtl/>
        </w:rPr>
        <w:t>نند</w:t>
      </w:r>
      <w:r w:rsidR="00A971B5" w:rsidRPr="00ED32D0">
        <w:rPr>
          <w:rFonts w:cs="Traditional Arabic" w:hint="cs"/>
          <w:rtl/>
        </w:rPr>
        <w:t>»</w:t>
      </w:r>
      <w:r w:rsidR="00A971B5" w:rsidRPr="00D76E89">
        <w:rPr>
          <w:rStyle w:val="Char2"/>
          <w:rFonts w:hint="cs"/>
          <w:rtl/>
        </w:rPr>
        <w:t>.</w:t>
      </w:r>
    </w:p>
    <w:p w:rsidR="00A971B5" w:rsidRPr="00D76E89" w:rsidRDefault="00A971B5" w:rsidP="00552463">
      <w:pPr>
        <w:ind w:firstLine="312"/>
        <w:jc w:val="both"/>
        <w:rPr>
          <w:rStyle w:val="Char2"/>
          <w:rtl/>
        </w:rPr>
      </w:pPr>
      <w:r w:rsidRPr="00D76E89">
        <w:rPr>
          <w:rStyle w:val="Char2"/>
          <w:rtl/>
        </w:rPr>
        <w:t>توکل بر خداوند یک واجب قلبی است که نشانگر حقیقت ایمان است، و</w:t>
      </w:r>
      <w:r w:rsidRPr="00D76E89">
        <w:rPr>
          <w:rStyle w:val="Char2"/>
          <w:rFonts w:hint="cs"/>
          <w:rtl/>
        </w:rPr>
        <w:t xml:space="preserve"> </w:t>
      </w:r>
      <w:r w:rsidRPr="00D76E89">
        <w:rPr>
          <w:rStyle w:val="Char2"/>
          <w:rtl/>
        </w:rPr>
        <w:t>بدون توکل کمال</w:t>
      </w:r>
      <w:r w:rsidRPr="00D76E89">
        <w:rPr>
          <w:rStyle w:val="Char2"/>
          <w:rFonts w:hint="cs"/>
          <w:rtl/>
        </w:rPr>
        <w:t xml:space="preserve"> توحید و ایمان</w:t>
      </w:r>
      <w:r w:rsidRPr="00D76E89">
        <w:rPr>
          <w:rStyle w:val="Char2"/>
          <w:rtl/>
        </w:rPr>
        <w:t xml:space="preserve"> حاصل نمی</w:t>
      </w:r>
      <w:r w:rsidRPr="00D76E89">
        <w:rPr>
          <w:rStyle w:val="Char2"/>
          <w:rFonts w:hint="cs"/>
          <w:rtl/>
        </w:rPr>
        <w:t>‌</w:t>
      </w:r>
      <w:r w:rsidRPr="00D76E89">
        <w:rPr>
          <w:rStyle w:val="Char2"/>
          <w:rtl/>
        </w:rPr>
        <w:t>گردد، مگر با کمال توکل بر خداوند دانا و</w:t>
      </w:r>
      <w:r w:rsidRPr="00D76E89">
        <w:rPr>
          <w:rStyle w:val="Char2"/>
          <w:rFonts w:hint="cs"/>
          <w:rtl/>
        </w:rPr>
        <w:t xml:space="preserve"> </w:t>
      </w:r>
      <w:r w:rsidRPr="00D76E89">
        <w:rPr>
          <w:rStyle w:val="Char2"/>
          <w:rtl/>
        </w:rPr>
        <w:t>خبیر</w:t>
      </w:r>
      <w:r w:rsidRPr="00D76E89">
        <w:rPr>
          <w:rStyle w:val="Char2"/>
          <w:rFonts w:hint="cs"/>
          <w:rtl/>
        </w:rPr>
        <w:t xml:space="preserve">، </w:t>
      </w:r>
      <w:r w:rsidRPr="00D76E89">
        <w:rPr>
          <w:rStyle w:val="Char2"/>
          <w:rtl/>
        </w:rPr>
        <w:t>بدلیل فرموده</w:t>
      </w:r>
      <w:r w:rsidRPr="00D76E89">
        <w:rPr>
          <w:rStyle w:val="Char2"/>
          <w:rFonts w:hint="cs"/>
          <w:rtl/>
        </w:rPr>
        <w:t>‌</w:t>
      </w:r>
      <w:r w:rsidRPr="00D76E89">
        <w:rPr>
          <w:rStyle w:val="Char2"/>
          <w:rtl/>
        </w:rPr>
        <w:t>ی خداوند</w:t>
      </w:r>
      <w:r w:rsidRPr="00D76E89">
        <w:rPr>
          <w:rStyle w:val="Char2"/>
          <w:rFonts w:hint="cs"/>
          <w:rtl/>
        </w:rPr>
        <w:t>:</w:t>
      </w:r>
      <w:r w:rsidR="00615330">
        <w:rPr>
          <w:rStyle w:val="Char2"/>
          <w:rFonts w:hint="cs"/>
          <w:rtl/>
        </w:rPr>
        <w:t xml:space="preserve"> </w:t>
      </w:r>
      <w:r w:rsidR="00615330">
        <w:rPr>
          <w:rStyle w:val="Char2"/>
          <w:rFonts w:ascii="Traditional Arabic" w:hAnsi="Traditional Arabic" w:cs="Traditional Arabic"/>
          <w:rtl/>
        </w:rPr>
        <w:t>﴿</w:t>
      </w:r>
      <w:r w:rsidR="009827A3" w:rsidRPr="003F5F96">
        <w:rPr>
          <w:rStyle w:val="Char8"/>
          <w:rFonts w:hint="eastAsia"/>
          <w:rtl/>
        </w:rPr>
        <w:t>وَعَلَى</w:t>
      </w:r>
      <w:r w:rsidR="009827A3" w:rsidRPr="003F5F96">
        <w:rPr>
          <w:rStyle w:val="Char8"/>
          <w:rtl/>
        </w:rPr>
        <w:t xml:space="preserve"> </w:t>
      </w:r>
      <w:r w:rsidR="009827A3" w:rsidRPr="003F5F96">
        <w:rPr>
          <w:rStyle w:val="Char8"/>
          <w:rFonts w:hint="cs"/>
          <w:rtl/>
        </w:rPr>
        <w:t>ٱ</w:t>
      </w:r>
      <w:r w:rsidR="009827A3" w:rsidRPr="003F5F96">
        <w:rPr>
          <w:rStyle w:val="Char8"/>
          <w:rFonts w:hint="eastAsia"/>
          <w:rtl/>
        </w:rPr>
        <w:t>للَّهِ</w:t>
      </w:r>
      <w:r w:rsidR="009827A3" w:rsidRPr="003F5F96">
        <w:rPr>
          <w:rStyle w:val="Char8"/>
          <w:rtl/>
        </w:rPr>
        <w:t xml:space="preserve"> </w:t>
      </w:r>
      <w:r w:rsidR="009827A3" w:rsidRPr="003F5F96">
        <w:rPr>
          <w:rStyle w:val="Char8"/>
          <w:rFonts w:hint="eastAsia"/>
          <w:rtl/>
        </w:rPr>
        <w:t>فَتَوَكَّلُو</w:t>
      </w:r>
      <w:r w:rsidR="009827A3" w:rsidRPr="003F5F96">
        <w:rPr>
          <w:rStyle w:val="Char8"/>
          <w:rFonts w:hint="cs"/>
          <w:rtl/>
        </w:rPr>
        <w:t>ٓ</w:t>
      </w:r>
      <w:r w:rsidR="009827A3" w:rsidRPr="003F5F96">
        <w:rPr>
          <w:rStyle w:val="Char8"/>
          <w:rFonts w:hint="eastAsia"/>
          <w:rtl/>
        </w:rPr>
        <w:t>اْ</w:t>
      </w:r>
      <w:r w:rsidR="009827A3" w:rsidRPr="003F5F96">
        <w:rPr>
          <w:rStyle w:val="Char8"/>
          <w:rtl/>
        </w:rPr>
        <w:t xml:space="preserve"> </w:t>
      </w:r>
      <w:r w:rsidR="009827A3" w:rsidRPr="003F5F96">
        <w:rPr>
          <w:rStyle w:val="Char8"/>
          <w:rFonts w:hint="eastAsia"/>
          <w:rtl/>
        </w:rPr>
        <w:t>إِن</w:t>
      </w:r>
      <w:r w:rsidR="009827A3" w:rsidRPr="003F5F96">
        <w:rPr>
          <w:rStyle w:val="Char8"/>
          <w:rtl/>
        </w:rPr>
        <w:t xml:space="preserve"> </w:t>
      </w:r>
      <w:r w:rsidR="009827A3" w:rsidRPr="003F5F96">
        <w:rPr>
          <w:rStyle w:val="Char8"/>
          <w:rFonts w:hint="eastAsia"/>
          <w:rtl/>
        </w:rPr>
        <w:t>كُنتُم</w:t>
      </w:r>
      <w:r w:rsidR="009827A3" w:rsidRPr="003F5F96">
        <w:rPr>
          <w:rStyle w:val="Char8"/>
          <w:rtl/>
        </w:rPr>
        <w:t xml:space="preserve"> </w:t>
      </w:r>
      <w:r w:rsidR="009827A3" w:rsidRPr="003F5F96">
        <w:rPr>
          <w:rStyle w:val="Char8"/>
          <w:rFonts w:hint="eastAsia"/>
          <w:rtl/>
        </w:rPr>
        <w:t>مُّؤ</w:t>
      </w:r>
      <w:r w:rsidR="009827A3" w:rsidRPr="003F5F96">
        <w:rPr>
          <w:rStyle w:val="Char8"/>
          <w:rFonts w:hint="cs"/>
          <w:rtl/>
        </w:rPr>
        <w:t>ۡ</w:t>
      </w:r>
      <w:r w:rsidR="009827A3" w:rsidRPr="003F5F96">
        <w:rPr>
          <w:rStyle w:val="Char8"/>
          <w:rFonts w:hint="eastAsia"/>
          <w:rtl/>
        </w:rPr>
        <w:t>مِنِينَ</w:t>
      </w:r>
      <w:r w:rsidR="009827A3" w:rsidRPr="003F5F96">
        <w:rPr>
          <w:rStyle w:val="Char8"/>
          <w:rtl/>
        </w:rPr>
        <w:t xml:space="preserve"> </w:t>
      </w:r>
      <w:r w:rsidR="009827A3" w:rsidRPr="003F5F96">
        <w:rPr>
          <w:rStyle w:val="Char8"/>
          <w:rFonts w:hint="cs"/>
          <w:rtl/>
        </w:rPr>
        <w:t>٢٣</w:t>
      </w:r>
      <w:r w:rsidR="00615330">
        <w:rPr>
          <w:rStyle w:val="Char2"/>
          <w:rFonts w:ascii="Traditional Arabic" w:hAnsi="Traditional Arabic" w:cs="Traditional Arabic"/>
          <w:rtl/>
        </w:rPr>
        <w:t>﴾</w:t>
      </w:r>
      <w:r w:rsidR="00615330">
        <w:rPr>
          <w:rStyle w:val="Char2"/>
          <w:rFonts w:hint="cs"/>
          <w:rtl/>
        </w:rPr>
        <w:t xml:space="preserve"> </w:t>
      </w:r>
      <w:r w:rsidR="00615330" w:rsidRPr="009827A3">
        <w:rPr>
          <w:rStyle w:val="Char6"/>
          <w:rFonts w:hint="cs"/>
          <w:rtl/>
        </w:rPr>
        <w:t>[المائد</w:t>
      </w:r>
      <w:r w:rsidR="00552463">
        <w:rPr>
          <w:rStyle w:val="Char6"/>
          <w:rFonts w:hint="cs"/>
          <w:rtl/>
        </w:rPr>
        <w:t>ة</w:t>
      </w:r>
      <w:r w:rsidR="00615330" w:rsidRPr="009827A3">
        <w:rPr>
          <w:rStyle w:val="Char6"/>
          <w:rFonts w:hint="cs"/>
          <w:rtl/>
        </w:rPr>
        <w:t>: 23]</w:t>
      </w:r>
      <w:r w:rsidR="00615330">
        <w:rPr>
          <w:rStyle w:val="Char2"/>
          <w:rFonts w:hint="cs"/>
          <w:rtl/>
        </w:rPr>
        <w:t>.</w:t>
      </w:r>
      <w:r w:rsidRPr="00D76E89">
        <w:rPr>
          <w:rStyle w:val="Char2"/>
          <w:rFonts w:hint="cs"/>
          <w:rtl/>
        </w:rPr>
        <w:t xml:space="preserve"> </w:t>
      </w:r>
      <w:r w:rsidRPr="00D76E89">
        <w:rPr>
          <w:rStyle w:val="Char2"/>
          <w:rtl/>
        </w:rPr>
        <w:t>کسی که بر خدا توکل نموده امیدش خداست</w:t>
      </w:r>
      <w:r w:rsidRPr="00D76E89">
        <w:rPr>
          <w:rStyle w:val="Char2"/>
          <w:rFonts w:hint="cs"/>
          <w:rtl/>
        </w:rPr>
        <w:t xml:space="preserve"> و هدف و مقصدش قرآن خداوند است</w:t>
      </w:r>
      <w:r w:rsidRPr="00D76E89">
        <w:rPr>
          <w:rStyle w:val="Char2"/>
          <w:rtl/>
        </w:rPr>
        <w:t xml:space="preserve"> و بجز از وی چیزی نمی</w:t>
      </w:r>
      <w:r w:rsidRPr="00D76E89">
        <w:rPr>
          <w:rStyle w:val="Char2"/>
          <w:rFonts w:hint="cs"/>
          <w:rtl/>
        </w:rPr>
        <w:t>‌</w:t>
      </w:r>
      <w:r w:rsidRPr="00D76E89">
        <w:rPr>
          <w:rStyle w:val="Char2"/>
          <w:rtl/>
        </w:rPr>
        <w:t>خواهد، و باید دانست که از تمام و کمال توکل گرفتن و ب</w:t>
      </w:r>
      <w:r w:rsidRPr="00D76E89">
        <w:rPr>
          <w:rStyle w:val="Char2"/>
          <w:rFonts w:hint="cs"/>
          <w:rtl/>
        </w:rPr>
        <w:t xml:space="preserve">ه </w:t>
      </w:r>
      <w:r w:rsidRPr="00D76E89">
        <w:rPr>
          <w:rStyle w:val="Char2"/>
          <w:rtl/>
        </w:rPr>
        <w:t>کار بردن اسباب می</w:t>
      </w:r>
      <w:r w:rsidRPr="00D76E89">
        <w:rPr>
          <w:rStyle w:val="Char2"/>
          <w:rFonts w:hint="cs"/>
          <w:rtl/>
        </w:rPr>
        <w:t>‌</w:t>
      </w:r>
      <w:r w:rsidRPr="00D76E89">
        <w:rPr>
          <w:rStyle w:val="Char2"/>
          <w:rtl/>
        </w:rPr>
        <w:t>باشد و کسی که بر خدا توکل نماید، خدا او را کفایت و هدایت می</w:t>
      </w:r>
      <w:r w:rsidRPr="00D76E89">
        <w:rPr>
          <w:rStyle w:val="Char2"/>
          <w:rFonts w:hint="cs"/>
          <w:rtl/>
        </w:rPr>
        <w:t>‌</w:t>
      </w:r>
      <w:r w:rsidRPr="00D76E89">
        <w:rPr>
          <w:rStyle w:val="Char2"/>
          <w:rtl/>
        </w:rPr>
        <w:t>نماید،</w:t>
      </w:r>
      <w:r w:rsidR="006F458F">
        <w:rPr>
          <w:rStyle w:val="Char2"/>
          <w:rFonts w:hint="cs"/>
          <w:rtl/>
        </w:rPr>
        <w:t xml:space="preserve"> </w:t>
      </w:r>
      <w:r w:rsidR="006F458F">
        <w:rPr>
          <w:rStyle w:val="Char2"/>
          <w:rFonts w:ascii="Traditional Arabic" w:hAnsi="Traditional Arabic" w:cs="Traditional Arabic"/>
          <w:rtl/>
        </w:rPr>
        <w:t>﴿</w:t>
      </w:r>
      <w:r w:rsidR="001C7262" w:rsidRPr="003F5F96">
        <w:rPr>
          <w:rStyle w:val="Char8"/>
          <w:rFonts w:hint="eastAsia"/>
          <w:rtl/>
        </w:rPr>
        <w:t>وَمَن</w:t>
      </w:r>
      <w:r w:rsidR="001C7262" w:rsidRPr="003F5F96">
        <w:rPr>
          <w:rStyle w:val="Char8"/>
          <w:rtl/>
        </w:rPr>
        <w:t xml:space="preserve"> </w:t>
      </w:r>
      <w:r w:rsidR="001C7262" w:rsidRPr="003F5F96">
        <w:rPr>
          <w:rStyle w:val="Char8"/>
          <w:rFonts w:hint="eastAsia"/>
          <w:rtl/>
        </w:rPr>
        <w:t>يَتَوَكَّل</w:t>
      </w:r>
      <w:r w:rsidR="001C7262" w:rsidRPr="003F5F96">
        <w:rPr>
          <w:rStyle w:val="Char8"/>
          <w:rFonts w:hint="cs"/>
          <w:rtl/>
        </w:rPr>
        <w:t>ۡ</w:t>
      </w:r>
      <w:r w:rsidR="001C7262" w:rsidRPr="003F5F96">
        <w:rPr>
          <w:rStyle w:val="Char8"/>
          <w:rtl/>
        </w:rPr>
        <w:t xml:space="preserve"> </w:t>
      </w:r>
      <w:r w:rsidR="001C7262" w:rsidRPr="003F5F96">
        <w:rPr>
          <w:rStyle w:val="Char8"/>
          <w:rFonts w:hint="eastAsia"/>
          <w:rtl/>
        </w:rPr>
        <w:t>عَلَى</w:t>
      </w:r>
      <w:r w:rsidR="001C7262" w:rsidRPr="003F5F96">
        <w:rPr>
          <w:rStyle w:val="Char8"/>
          <w:rtl/>
        </w:rPr>
        <w:t xml:space="preserve"> </w:t>
      </w:r>
      <w:r w:rsidR="001C7262" w:rsidRPr="003F5F96">
        <w:rPr>
          <w:rStyle w:val="Char8"/>
          <w:rFonts w:hint="cs"/>
          <w:rtl/>
        </w:rPr>
        <w:t>ٱ</w:t>
      </w:r>
      <w:r w:rsidR="001C7262" w:rsidRPr="003F5F96">
        <w:rPr>
          <w:rStyle w:val="Char8"/>
          <w:rFonts w:hint="eastAsia"/>
          <w:rtl/>
        </w:rPr>
        <w:t>للَّهِ</w:t>
      </w:r>
      <w:r w:rsidR="001C7262" w:rsidRPr="003F5F96">
        <w:rPr>
          <w:rStyle w:val="Char8"/>
          <w:rtl/>
        </w:rPr>
        <w:t xml:space="preserve"> </w:t>
      </w:r>
      <w:r w:rsidR="001C7262" w:rsidRPr="003F5F96">
        <w:rPr>
          <w:rStyle w:val="Char8"/>
          <w:rFonts w:hint="eastAsia"/>
          <w:rtl/>
        </w:rPr>
        <w:t>فَهُوَ</w:t>
      </w:r>
      <w:r w:rsidR="001C7262" w:rsidRPr="003F5F96">
        <w:rPr>
          <w:rStyle w:val="Char8"/>
          <w:rtl/>
        </w:rPr>
        <w:t xml:space="preserve"> </w:t>
      </w:r>
      <w:r w:rsidR="001C7262" w:rsidRPr="003F5F96">
        <w:rPr>
          <w:rStyle w:val="Char8"/>
          <w:rFonts w:hint="eastAsia"/>
          <w:rtl/>
        </w:rPr>
        <w:t>حَس</w:t>
      </w:r>
      <w:r w:rsidR="001C7262" w:rsidRPr="003F5F96">
        <w:rPr>
          <w:rStyle w:val="Char8"/>
          <w:rFonts w:hint="cs"/>
          <w:rtl/>
        </w:rPr>
        <w:t>ۡ</w:t>
      </w:r>
      <w:r w:rsidR="001C7262" w:rsidRPr="003F5F96">
        <w:rPr>
          <w:rStyle w:val="Char8"/>
          <w:rFonts w:hint="eastAsia"/>
          <w:rtl/>
        </w:rPr>
        <w:t>بُهُ</w:t>
      </w:r>
      <w:r w:rsidR="006F458F">
        <w:rPr>
          <w:rStyle w:val="Char2"/>
          <w:rFonts w:ascii="Traditional Arabic" w:hAnsi="Traditional Arabic" w:cs="Traditional Arabic"/>
          <w:rtl/>
        </w:rPr>
        <w:t>﴾</w:t>
      </w:r>
      <w:r w:rsidR="006F458F">
        <w:rPr>
          <w:rStyle w:val="Char2"/>
          <w:rFonts w:hint="cs"/>
          <w:rtl/>
        </w:rPr>
        <w:t xml:space="preserve"> </w:t>
      </w:r>
      <w:r w:rsidR="006F458F" w:rsidRPr="001C7262">
        <w:rPr>
          <w:rStyle w:val="Char6"/>
          <w:rFonts w:hint="cs"/>
          <w:rtl/>
        </w:rPr>
        <w:t>[الطلاق: 3]</w:t>
      </w:r>
      <w:r w:rsidR="006F458F">
        <w:rPr>
          <w:rStyle w:val="Char2"/>
          <w:rFonts w:hint="cs"/>
          <w:rtl/>
        </w:rPr>
        <w:t>.</w:t>
      </w:r>
      <w:r w:rsidRPr="00D76E89">
        <w:rPr>
          <w:rStyle w:val="Char2"/>
          <w:rtl/>
        </w:rPr>
        <w:t xml:space="preserve"> </w:t>
      </w:r>
      <w:r w:rsidRPr="00ED32D0">
        <w:rPr>
          <w:rFonts w:cs="Traditional Arabic" w:hint="cs"/>
          <w:rtl/>
        </w:rPr>
        <w:t>«</w:t>
      </w:r>
      <w:r w:rsidRPr="00D76E89">
        <w:rPr>
          <w:rStyle w:val="Char2"/>
          <w:rtl/>
        </w:rPr>
        <w:t xml:space="preserve">و </w:t>
      </w:r>
      <w:r w:rsidR="00AC742E" w:rsidRPr="00D76E89">
        <w:rPr>
          <w:rStyle w:val="Char2"/>
          <w:rtl/>
        </w:rPr>
        <w:t>ک</w:t>
      </w:r>
      <w:r w:rsidRPr="00D76E89">
        <w:rPr>
          <w:rStyle w:val="Char2"/>
          <w:rtl/>
        </w:rPr>
        <w:t xml:space="preserve">سى </w:t>
      </w:r>
      <w:r w:rsidR="00AC742E" w:rsidRPr="00D76E89">
        <w:rPr>
          <w:rStyle w:val="Char2"/>
          <w:rtl/>
        </w:rPr>
        <w:t>ک</w:t>
      </w:r>
      <w:r w:rsidRPr="00D76E89">
        <w:rPr>
          <w:rStyle w:val="Char2"/>
          <w:rtl/>
        </w:rPr>
        <w:t>ه بر خداوند تو</w:t>
      </w:r>
      <w:r w:rsidR="00AC742E" w:rsidRPr="00D76E89">
        <w:rPr>
          <w:rStyle w:val="Char2"/>
          <w:rtl/>
        </w:rPr>
        <w:t>ک</w:t>
      </w:r>
      <w:r w:rsidRPr="00D76E89">
        <w:rPr>
          <w:rStyle w:val="Char2"/>
          <w:rtl/>
        </w:rPr>
        <w:t xml:space="preserve">ل </w:t>
      </w:r>
      <w:r w:rsidR="00AC742E" w:rsidRPr="00D76E89">
        <w:rPr>
          <w:rStyle w:val="Char2"/>
          <w:rtl/>
        </w:rPr>
        <w:t>ک</w:t>
      </w:r>
      <w:r w:rsidRPr="00D76E89">
        <w:rPr>
          <w:rStyle w:val="Char2"/>
          <w:rtl/>
        </w:rPr>
        <w:t>ند همو او را بس است</w:t>
      </w:r>
      <w:r w:rsidRPr="00ED32D0">
        <w:rPr>
          <w:rFonts w:cs="Traditional Arabic" w:hint="cs"/>
          <w:rtl/>
        </w:rPr>
        <w:t>»</w:t>
      </w:r>
    </w:p>
    <w:p w:rsidR="00A971B5" w:rsidRPr="00ED32D0" w:rsidRDefault="00A971B5" w:rsidP="006F458F">
      <w:pPr>
        <w:pStyle w:val="a0"/>
        <w:rPr>
          <w:rtl/>
        </w:rPr>
      </w:pPr>
      <w:bookmarkStart w:id="97" w:name="_Toc257499313"/>
      <w:bookmarkStart w:id="98" w:name="_Toc257500735"/>
      <w:bookmarkStart w:id="99" w:name="_Toc258224685"/>
      <w:bookmarkStart w:id="100" w:name="_Toc290918140"/>
      <w:bookmarkStart w:id="101" w:name="_Toc434998922"/>
      <w:r w:rsidRPr="00ED32D0">
        <w:rPr>
          <w:rtl/>
        </w:rPr>
        <w:t>پنجمین عمل: صبر</w:t>
      </w:r>
      <w:bookmarkEnd w:id="97"/>
      <w:bookmarkEnd w:id="98"/>
      <w:bookmarkEnd w:id="99"/>
      <w:bookmarkEnd w:id="100"/>
      <w:bookmarkEnd w:id="101"/>
    </w:p>
    <w:p w:rsidR="00A971B5" w:rsidRPr="00FE07BC" w:rsidRDefault="00A971B5" w:rsidP="00FE07BC">
      <w:pPr>
        <w:pStyle w:val="a2"/>
        <w:rPr>
          <w:rtl/>
        </w:rPr>
      </w:pPr>
      <w:r w:rsidRPr="00FE07BC">
        <w:rPr>
          <w:rtl/>
        </w:rPr>
        <w:t>پنجمین عمل برای رفع درجات در بهشت برین همانا صبر است</w:t>
      </w:r>
      <w:r w:rsidRPr="00FE07BC">
        <w:rPr>
          <w:rFonts w:hint="cs"/>
          <w:rtl/>
        </w:rPr>
        <w:t xml:space="preserve">، </w:t>
      </w:r>
      <w:r w:rsidRPr="00FE07BC">
        <w:rPr>
          <w:rtl/>
        </w:rPr>
        <w:t>و صبر بر دو نوع است، صبر بر تکلیف</w:t>
      </w:r>
      <w:r w:rsidR="003134E4">
        <w:rPr>
          <w:rFonts w:hint="cs"/>
          <w:rtl/>
        </w:rPr>
        <w:t>‌</w:t>
      </w:r>
      <w:r w:rsidRPr="00FE07BC">
        <w:rPr>
          <w:rtl/>
        </w:rPr>
        <w:t>های شرعی و صبر بر بلا و مصیبت.</w:t>
      </w:r>
    </w:p>
    <w:p w:rsidR="00A971B5" w:rsidRPr="00ED32D0" w:rsidRDefault="005A6F48" w:rsidP="00E034BB">
      <w:pPr>
        <w:pStyle w:val="a1"/>
        <w:rPr>
          <w:rtl/>
        </w:rPr>
      </w:pPr>
      <w:bookmarkStart w:id="102" w:name="_Toc257499314"/>
      <w:bookmarkStart w:id="103" w:name="_Toc257500736"/>
      <w:bookmarkStart w:id="104" w:name="_Toc258224686"/>
      <w:bookmarkStart w:id="105" w:name="_Toc290918141"/>
      <w:bookmarkStart w:id="106" w:name="_Toc434998923"/>
      <w:r>
        <w:rPr>
          <w:rtl/>
        </w:rPr>
        <w:t>اولا: صبر بر تکلیف</w:t>
      </w:r>
      <w:r>
        <w:rPr>
          <w:rFonts w:hint="cs"/>
          <w:rtl/>
        </w:rPr>
        <w:t>‌</w:t>
      </w:r>
      <w:r w:rsidR="00A971B5" w:rsidRPr="00ED32D0">
        <w:rPr>
          <w:rtl/>
        </w:rPr>
        <w:t>های شرعی</w:t>
      </w:r>
      <w:bookmarkEnd w:id="102"/>
      <w:bookmarkEnd w:id="103"/>
      <w:bookmarkEnd w:id="104"/>
      <w:bookmarkEnd w:id="105"/>
      <w:bookmarkEnd w:id="106"/>
    </w:p>
    <w:p w:rsidR="00A971B5" w:rsidRPr="003134E4" w:rsidRDefault="00A971B5" w:rsidP="003134E4">
      <w:pPr>
        <w:pStyle w:val="a2"/>
        <w:rPr>
          <w:rtl/>
        </w:rPr>
      </w:pPr>
      <w:r w:rsidRPr="003134E4">
        <w:rPr>
          <w:rtl/>
        </w:rPr>
        <w:t>خداوند عز وجل می</w:t>
      </w:r>
      <w:r w:rsidRPr="003134E4">
        <w:rPr>
          <w:rFonts w:hint="cs"/>
          <w:rtl/>
        </w:rPr>
        <w:t>‌</w:t>
      </w:r>
      <w:r w:rsidRPr="003134E4">
        <w:rPr>
          <w:rtl/>
        </w:rPr>
        <w:t>فرماید</w:t>
      </w:r>
      <w:r w:rsidRPr="003134E4">
        <w:rPr>
          <w:rFonts w:hint="cs"/>
          <w:rtl/>
        </w:rPr>
        <w:t>:</w:t>
      </w:r>
      <w:r w:rsidR="00FE07BC" w:rsidRPr="003134E4">
        <w:rPr>
          <w:rFonts w:hint="cs"/>
          <w:rtl/>
        </w:rPr>
        <w:t xml:space="preserve"> </w:t>
      </w:r>
      <w:r w:rsidR="00FE07BC" w:rsidRPr="003134E4">
        <w:rPr>
          <w:rFonts w:ascii="Traditional Arabic" w:hAnsi="Traditional Arabic" w:cs="Traditional Arabic"/>
          <w:rtl/>
        </w:rPr>
        <w:t>﴿</w:t>
      </w:r>
      <w:r w:rsidR="002C15A5" w:rsidRPr="003F5F96">
        <w:rPr>
          <w:rStyle w:val="Char8"/>
          <w:rFonts w:hint="eastAsia"/>
          <w:rtl/>
        </w:rPr>
        <w:t>وَ</w:t>
      </w:r>
      <w:r w:rsidR="002C15A5" w:rsidRPr="003F5F96">
        <w:rPr>
          <w:rStyle w:val="Char8"/>
          <w:rFonts w:hint="cs"/>
          <w:rtl/>
        </w:rPr>
        <w:t>ٱ</w:t>
      </w:r>
      <w:r w:rsidR="002C15A5" w:rsidRPr="003F5F96">
        <w:rPr>
          <w:rStyle w:val="Char8"/>
          <w:rFonts w:hint="eastAsia"/>
          <w:rtl/>
        </w:rPr>
        <w:t>لَّذِينَ</w:t>
      </w:r>
      <w:r w:rsidR="002C15A5" w:rsidRPr="003F5F96">
        <w:rPr>
          <w:rStyle w:val="Char8"/>
          <w:rtl/>
        </w:rPr>
        <w:t xml:space="preserve"> </w:t>
      </w:r>
      <w:r w:rsidR="002C15A5" w:rsidRPr="003F5F96">
        <w:rPr>
          <w:rStyle w:val="Char8"/>
          <w:rFonts w:hint="eastAsia"/>
          <w:rtl/>
        </w:rPr>
        <w:t>ءَامَنُواْ</w:t>
      </w:r>
      <w:r w:rsidR="002C15A5" w:rsidRPr="003F5F96">
        <w:rPr>
          <w:rStyle w:val="Char8"/>
          <w:rtl/>
        </w:rPr>
        <w:t xml:space="preserve"> </w:t>
      </w:r>
      <w:r w:rsidR="002C15A5" w:rsidRPr="003F5F96">
        <w:rPr>
          <w:rStyle w:val="Char8"/>
          <w:rFonts w:hint="eastAsia"/>
          <w:rtl/>
        </w:rPr>
        <w:t>وَعَمِلُواْ</w:t>
      </w:r>
      <w:r w:rsidR="002C15A5" w:rsidRPr="003F5F96">
        <w:rPr>
          <w:rStyle w:val="Char8"/>
          <w:rtl/>
        </w:rPr>
        <w:t xml:space="preserve"> </w:t>
      </w:r>
      <w:r w:rsidR="002C15A5" w:rsidRPr="003F5F96">
        <w:rPr>
          <w:rStyle w:val="Char8"/>
          <w:rFonts w:hint="cs"/>
          <w:rtl/>
        </w:rPr>
        <w:t>ٱ</w:t>
      </w:r>
      <w:r w:rsidR="002C15A5" w:rsidRPr="003F5F96">
        <w:rPr>
          <w:rStyle w:val="Char8"/>
          <w:rFonts w:hint="eastAsia"/>
          <w:rtl/>
        </w:rPr>
        <w:t>لصَّ</w:t>
      </w:r>
      <w:r w:rsidR="002C15A5" w:rsidRPr="003F5F96">
        <w:rPr>
          <w:rStyle w:val="Char8"/>
          <w:rFonts w:hint="cs"/>
          <w:rtl/>
        </w:rPr>
        <w:t>ٰ</w:t>
      </w:r>
      <w:r w:rsidR="002C15A5" w:rsidRPr="003F5F96">
        <w:rPr>
          <w:rStyle w:val="Char8"/>
          <w:rFonts w:hint="eastAsia"/>
          <w:rtl/>
        </w:rPr>
        <w:t>لِحَ</w:t>
      </w:r>
      <w:r w:rsidR="002C15A5" w:rsidRPr="003F5F96">
        <w:rPr>
          <w:rStyle w:val="Char8"/>
          <w:rFonts w:hint="cs"/>
          <w:rtl/>
        </w:rPr>
        <w:t>ٰ</w:t>
      </w:r>
      <w:r w:rsidR="002C15A5" w:rsidRPr="003F5F96">
        <w:rPr>
          <w:rStyle w:val="Char8"/>
          <w:rFonts w:hint="eastAsia"/>
          <w:rtl/>
        </w:rPr>
        <w:t>تِ</w:t>
      </w:r>
      <w:r w:rsidR="002C15A5" w:rsidRPr="003F5F96">
        <w:rPr>
          <w:rStyle w:val="Char8"/>
          <w:rtl/>
        </w:rPr>
        <w:t xml:space="preserve"> </w:t>
      </w:r>
      <w:r w:rsidR="002C15A5" w:rsidRPr="003F5F96">
        <w:rPr>
          <w:rStyle w:val="Char8"/>
          <w:rFonts w:hint="eastAsia"/>
          <w:rtl/>
        </w:rPr>
        <w:t>لَنُبَوِّئَنَّهُم</w:t>
      </w:r>
      <w:r w:rsidR="002C15A5" w:rsidRPr="003F5F96">
        <w:rPr>
          <w:rStyle w:val="Char8"/>
          <w:rtl/>
        </w:rPr>
        <w:t xml:space="preserve"> </w:t>
      </w:r>
      <w:r w:rsidR="002C15A5" w:rsidRPr="003F5F96">
        <w:rPr>
          <w:rStyle w:val="Char8"/>
          <w:rFonts w:hint="eastAsia"/>
          <w:rtl/>
        </w:rPr>
        <w:t>مِّنَ</w:t>
      </w:r>
      <w:r w:rsidR="002C15A5" w:rsidRPr="003F5F96">
        <w:rPr>
          <w:rStyle w:val="Char8"/>
          <w:rtl/>
        </w:rPr>
        <w:t xml:space="preserve"> </w:t>
      </w:r>
      <w:r w:rsidR="002C15A5" w:rsidRPr="003F5F96">
        <w:rPr>
          <w:rStyle w:val="Char8"/>
          <w:rFonts w:hint="cs"/>
          <w:rtl/>
        </w:rPr>
        <w:t>ٱ</w:t>
      </w:r>
      <w:r w:rsidR="002C15A5" w:rsidRPr="003F5F96">
        <w:rPr>
          <w:rStyle w:val="Char8"/>
          <w:rFonts w:hint="eastAsia"/>
          <w:rtl/>
        </w:rPr>
        <w:t>ل</w:t>
      </w:r>
      <w:r w:rsidR="002C15A5" w:rsidRPr="003F5F96">
        <w:rPr>
          <w:rStyle w:val="Char8"/>
          <w:rFonts w:hint="cs"/>
          <w:rtl/>
        </w:rPr>
        <w:t>ۡ</w:t>
      </w:r>
      <w:r w:rsidR="002C15A5" w:rsidRPr="003F5F96">
        <w:rPr>
          <w:rStyle w:val="Char8"/>
          <w:rFonts w:hint="eastAsia"/>
          <w:rtl/>
        </w:rPr>
        <w:t>جَنَّةِ</w:t>
      </w:r>
      <w:r w:rsidR="002C15A5" w:rsidRPr="003F5F96">
        <w:rPr>
          <w:rStyle w:val="Char8"/>
          <w:rtl/>
        </w:rPr>
        <w:t xml:space="preserve"> </w:t>
      </w:r>
      <w:r w:rsidR="002C15A5" w:rsidRPr="003F5F96">
        <w:rPr>
          <w:rStyle w:val="Char8"/>
          <w:rFonts w:hint="eastAsia"/>
          <w:rtl/>
        </w:rPr>
        <w:t>غُرَف</w:t>
      </w:r>
      <w:r w:rsidR="002C15A5" w:rsidRPr="003F5F96">
        <w:rPr>
          <w:rStyle w:val="Char8"/>
          <w:rFonts w:hint="cs"/>
          <w:rtl/>
        </w:rPr>
        <w:t>ٗ</w:t>
      </w:r>
      <w:r w:rsidR="002C15A5" w:rsidRPr="003F5F96">
        <w:rPr>
          <w:rStyle w:val="Char8"/>
          <w:rFonts w:hint="eastAsia"/>
          <w:rtl/>
        </w:rPr>
        <w:t>ا</w:t>
      </w:r>
      <w:r w:rsidR="002C15A5" w:rsidRPr="003F5F96">
        <w:rPr>
          <w:rStyle w:val="Char8"/>
          <w:rtl/>
        </w:rPr>
        <w:t xml:space="preserve"> </w:t>
      </w:r>
      <w:r w:rsidR="002C15A5" w:rsidRPr="003F5F96">
        <w:rPr>
          <w:rStyle w:val="Char8"/>
          <w:rFonts w:hint="eastAsia"/>
          <w:rtl/>
        </w:rPr>
        <w:t>تَج</w:t>
      </w:r>
      <w:r w:rsidR="002C15A5" w:rsidRPr="003F5F96">
        <w:rPr>
          <w:rStyle w:val="Char8"/>
          <w:rFonts w:hint="cs"/>
          <w:rtl/>
        </w:rPr>
        <w:t>ۡ</w:t>
      </w:r>
      <w:r w:rsidR="002C15A5" w:rsidRPr="003F5F96">
        <w:rPr>
          <w:rStyle w:val="Char8"/>
          <w:rFonts w:hint="eastAsia"/>
          <w:rtl/>
        </w:rPr>
        <w:t>رِي</w:t>
      </w:r>
      <w:r w:rsidR="002C15A5" w:rsidRPr="003F5F96">
        <w:rPr>
          <w:rStyle w:val="Char8"/>
          <w:rtl/>
        </w:rPr>
        <w:t xml:space="preserve"> </w:t>
      </w:r>
      <w:r w:rsidR="002C15A5" w:rsidRPr="003F5F96">
        <w:rPr>
          <w:rStyle w:val="Char8"/>
          <w:rFonts w:hint="eastAsia"/>
          <w:rtl/>
        </w:rPr>
        <w:t>مِن</w:t>
      </w:r>
      <w:r w:rsidR="002C15A5" w:rsidRPr="003F5F96">
        <w:rPr>
          <w:rStyle w:val="Char8"/>
          <w:rtl/>
        </w:rPr>
        <w:t xml:space="preserve"> </w:t>
      </w:r>
      <w:r w:rsidR="002C15A5" w:rsidRPr="003F5F96">
        <w:rPr>
          <w:rStyle w:val="Char8"/>
          <w:rFonts w:hint="eastAsia"/>
          <w:rtl/>
        </w:rPr>
        <w:t>تَح</w:t>
      </w:r>
      <w:r w:rsidR="002C15A5" w:rsidRPr="003F5F96">
        <w:rPr>
          <w:rStyle w:val="Char8"/>
          <w:rFonts w:hint="cs"/>
          <w:rtl/>
        </w:rPr>
        <w:t>ۡ</w:t>
      </w:r>
      <w:r w:rsidR="002C15A5" w:rsidRPr="003F5F96">
        <w:rPr>
          <w:rStyle w:val="Char8"/>
          <w:rFonts w:hint="eastAsia"/>
          <w:rtl/>
        </w:rPr>
        <w:t>تِهَا</w:t>
      </w:r>
      <w:r w:rsidR="002C15A5" w:rsidRPr="003F5F96">
        <w:rPr>
          <w:rStyle w:val="Char8"/>
          <w:rtl/>
        </w:rPr>
        <w:t xml:space="preserve"> </w:t>
      </w:r>
      <w:r w:rsidR="002C15A5" w:rsidRPr="003F5F96">
        <w:rPr>
          <w:rStyle w:val="Char8"/>
          <w:rFonts w:hint="cs"/>
          <w:rtl/>
        </w:rPr>
        <w:t>ٱ</w:t>
      </w:r>
      <w:r w:rsidR="002C15A5" w:rsidRPr="003F5F96">
        <w:rPr>
          <w:rStyle w:val="Char8"/>
          <w:rFonts w:hint="eastAsia"/>
          <w:rtl/>
        </w:rPr>
        <w:t>ل</w:t>
      </w:r>
      <w:r w:rsidR="002C15A5" w:rsidRPr="003F5F96">
        <w:rPr>
          <w:rStyle w:val="Char8"/>
          <w:rFonts w:hint="cs"/>
          <w:rtl/>
        </w:rPr>
        <w:t>ۡ</w:t>
      </w:r>
      <w:r w:rsidR="002C15A5" w:rsidRPr="003F5F96">
        <w:rPr>
          <w:rStyle w:val="Char8"/>
          <w:rFonts w:hint="eastAsia"/>
          <w:rtl/>
        </w:rPr>
        <w:t>أَن</w:t>
      </w:r>
      <w:r w:rsidR="002C15A5" w:rsidRPr="003F5F96">
        <w:rPr>
          <w:rStyle w:val="Char8"/>
          <w:rFonts w:hint="cs"/>
          <w:rtl/>
        </w:rPr>
        <w:t>ۡ</w:t>
      </w:r>
      <w:r w:rsidR="002C15A5" w:rsidRPr="003F5F96">
        <w:rPr>
          <w:rStyle w:val="Char8"/>
          <w:rFonts w:hint="eastAsia"/>
          <w:rtl/>
        </w:rPr>
        <w:t>هَ</w:t>
      </w:r>
      <w:r w:rsidR="002C15A5" w:rsidRPr="003F5F96">
        <w:rPr>
          <w:rStyle w:val="Char8"/>
          <w:rFonts w:hint="cs"/>
          <w:rtl/>
        </w:rPr>
        <w:t>ٰ</w:t>
      </w:r>
      <w:r w:rsidR="002C15A5" w:rsidRPr="003F5F96">
        <w:rPr>
          <w:rStyle w:val="Char8"/>
          <w:rFonts w:hint="eastAsia"/>
          <w:rtl/>
        </w:rPr>
        <w:t>رُ</w:t>
      </w:r>
      <w:r w:rsidR="002C15A5" w:rsidRPr="003F5F96">
        <w:rPr>
          <w:rStyle w:val="Char8"/>
          <w:rtl/>
        </w:rPr>
        <w:t xml:space="preserve"> </w:t>
      </w:r>
      <w:r w:rsidR="002C15A5" w:rsidRPr="003F5F96">
        <w:rPr>
          <w:rStyle w:val="Char8"/>
          <w:rFonts w:hint="eastAsia"/>
          <w:rtl/>
        </w:rPr>
        <w:t>خَ</w:t>
      </w:r>
      <w:r w:rsidR="002C15A5" w:rsidRPr="003F5F96">
        <w:rPr>
          <w:rStyle w:val="Char8"/>
          <w:rFonts w:hint="cs"/>
          <w:rtl/>
        </w:rPr>
        <w:t>ٰ</w:t>
      </w:r>
      <w:r w:rsidR="002C15A5" w:rsidRPr="003F5F96">
        <w:rPr>
          <w:rStyle w:val="Char8"/>
          <w:rFonts w:hint="eastAsia"/>
          <w:rtl/>
        </w:rPr>
        <w:t>لِدِينَ</w:t>
      </w:r>
      <w:r w:rsidR="002C15A5" w:rsidRPr="003F5F96">
        <w:rPr>
          <w:rStyle w:val="Char8"/>
          <w:rtl/>
        </w:rPr>
        <w:t xml:space="preserve"> </w:t>
      </w:r>
      <w:r w:rsidR="002C15A5" w:rsidRPr="003F5F96">
        <w:rPr>
          <w:rStyle w:val="Char8"/>
          <w:rFonts w:hint="eastAsia"/>
          <w:rtl/>
        </w:rPr>
        <w:t>فِيهَا</w:t>
      </w:r>
      <w:r w:rsidR="002C15A5" w:rsidRPr="003F5F96">
        <w:rPr>
          <w:rStyle w:val="Char8"/>
          <w:rFonts w:hint="cs"/>
          <w:rtl/>
        </w:rPr>
        <w:t>ۚ</w:t>
      </w:r>
      <w:r w:rsidR="002C15A5" w:rsidRPr="003F5F96">
        <w:rPr>
          <w:rStyle w:val="Char8"/>
          <w:rtl/>
        </w:rPr>
        <w:t xml:space="preserve"> </w:t>
      </w:r>
      <w:r w:rsidR="002C15A5" w:rsidRPr="003F5F96">
        <w:rPr>
          <w:rStyle w:val="Char8"/>
          <w:rFonts w:hint="eastAsia"/>
          <w:rtl/>
        </w:rPr>
        <w:t>نِع</w:t>
      </w:r>
      <w:r w:rsidR="002C15A5" w:rsidRPr="003F5F96">
        <w:rPr>
          <w:rStyle w:val="Char8"/>
          <w:rFonts w:hint="cs"/>
          <w:rtl/>
        </w:rPr>
        <w:t>ۡ</w:t>
      </w:r>
      <w:r w:rsidR="002C15A5" w:rsidRPr="003F5F96">
        <w:rPr>
          <w:rStyle w:val="Char8"/>
          <w:rFonts w:hint="eastAsia"/>
          <w:rtl/>
        </w:rPr>
        <w:t>مَ</w:t>
      </w:r>
      <w:r w:rsidR="002C15A5" w:rsidRPr="003F5F96">
        <w:rPr>
          <w:rStyle w:val="Char8"/>
          <w:rtl/>
        </w:rPr>
        <w:t xml:space="preserve"> </w:t>
      </w:r>
      <w:r w:rsidR="002C15A5" w:rsidRPr="003F5F96">
        <w:rPr>
          <w:rStyle w:val="Char8"/>
          <w:rFonts w:hint="eastAsia"/>
          <w:rtl/>
        </w:rPr>
        <w:t>أَج</w:t>
      </w:r>
      <w:r w:rsidR="002C15A5" w:rsidRPr="003F5F96">
        <w:rPr>
          <w:rStyle w:val="Char8"/>
          <w:rFonts w:hint="cs"/>
          <w:rtl/>
        </w:rPr>
        <w:t>ۡ</w:t>
      </w:r>
      <w:r w:rsidR="002C15A5" w:rsidRPr="003F5F96">
        <w:rPr>
          <w:rStyle w:val="Char8"/>
          <w:rFonts w:hint="eastAsia"/>
          <w:rtl/>
        </w:rPr>
        <w:t>رُ</w:t>
      </w:r>
      <w:r w:rsidR="002C15A5" w:rsidRPr="003F5F96">
        <w:rPr>
          <w:rStyle w:val="Char8"/>
          <w:rtl/>
        </w:rPr>
        <w:t xml:space="preserve"> </w:t>
      </w:r>
      <w:r w:rsidR="002C15A5" w:rsidRPr="003F5F96">
        <w:rPr>
          <w:rStyle w:val="Char8"/>
          <w:rFonts w:hint="cs"/>
          <w:rtl/>
        </w:rPr>
        <w:t>ٱ</w:t>
      </w:r>
      <w:r w:rsidR="002C15A5" w:rsidRPr="003F5F96">
        <w:rPr>
          <w:rStyle w:val="Char8"/>
          <w:rFonts w:hint="eastAsia"/>
          <w:rtl/>
        </w:rPr>
        <w:t>ل</w:t>
      </w:r>
      <w:r w:rsidR="002C15A5" w:rsidRPr="003F5F96">
        <w:rPr>
          <w:rStyle w:val="Char8"/>
          <w:rFonts w:hint="cs"/>
          <w:rtl/>
        </w:rPr>
        <w:t>ۡ</w:t>
      </w:r>
      <w:r w:rsidR="002C15A5" w:rsidRPr="003F5F96">
        <w:rPr>
          <w:rStyle w:val="Char8"/>
          <w:rFonts w:hint="eastAsia"/>
          <w:rtl/>
        </w:rPr>
        <w:t>عَ</w:t>
      </w:r>
      <w:r w:rsidR="002C15A5" w:rsidRPr="003F5F96">
        <w:rPr>
          <w:rStyle w:val="Char8"/>
          <w:rFonts w:hint="cs"/>
          <w:rtl/>
        </w:rPr>
        <w:t>ٰ</w:t>
      </w:r>
      <w:r w:rsidR="002C15A5" w:rsidRPr="003F5F96">
        <w:rPr>
          <w:rStyle w:val="Char8"/>
          <w:rFonts w:hint="eastAsia"/>
          <w:rtl/>
        </w:rPr>
        <w:t>مِلِينَ</w:t>
      </w:r>
      <w:r w:rsidR="002C15A5" w:rsidRPr="003F5F96">
        <w:rPr>
          <w:rStyle w:val="Char8"/>
          <w:rtl/>
        </w:rPr>
        <w:t xml:space="preserve"> </w:t>
      </w:r>
      <w:r w:rsidR="002C15A5" w:rsidRPr="003F5F96">
        <w:rPr>
          <w:rStyle w:val="Char8"/>
          <w:rFonts w:hint="cs"/>
          <w:rtl/>
        </w:rPr>
        <w:t>٥٨</w:t>
      </w:r>
      <w:r w:rsidR="002C15A5" w:rsidRPr="003F5F96">
        <w:rPr>
          <w:rStyle w:val="Char8"/>
          <w:rtl/>
        </w:rPr>
        <w:t xml:space="preserve"> </w:t>
      </w:r>
      <w:r w:rsidR="002C15A5" w:rsidRPr="003F5F96">
        <w:rPr>
          <w:rStyle w:val="Char8"/>
          <w:rFonts w:hint="cs"/>
          <w:rtl/>
        </w:rPr>
        <w:t>ٱ</w:t>
      </w:r>
      <w:r w:rsidR="002C15A5" w:rsidRPr="003F5F96">
        <w:rPr>
          <w:rStyle w:val="Char8"/>
          <w:rFonts w:hint="eastAsia"/>
          <w:rtl/>
        </w:rPr>
        <w:t>لَّذِينَ</w:t>
      </w:r>
      <w:r w:rsidR="002C15A5" w:rsidRPr="003F5F96">
        <w:rPr>
          <w:rStyle w:val="Char8"/>
          <w:rtl/>
        </w:rPr>
        <w:t xml:space="preserve"> </w:t>
      </w:r>
      <w:r w:rsidR="002C15A5" w:rsidRPr="003F5F96">
        <w:rPr>
          <w:rStyle w:val="Char8"/>
          <w:rFonts w:hint="eastAsia"/>
          <w:rtl/>
        </w:rPr>
        <w:t>صَبَرُواْ</w:t>
      </w:r>
      <w:r w:rsidR="002C15A5" w:rsidRPr="003F5F96">
        <w:rPr>
          <w:rStyle w:val="Char8"/>
          <w:rtl/>
        </w:rPr>
        <w:t xml:space="preserve"> </w:t>
      </w:r>
      <w:r w:rsidR="002C15A5" w:rsidRPr="003F5F96">
        <w:rPr>
          <w:rStyle w:val="Char8"/>
          <w:rFonts w:hint="eastAsia"/>
          <w:rtl/>
        </w:rPr>
        <w:t>وَعَلَى</w:t>
      </w:r>
      <w:r w:rsidR="002C15A5" w:rsidRPr="003F5F96">
        <w:rPr>
          <w:rStyle w:val="Char8"/>
          <w:rFonts w:hint="cs"/>
          <w:rtl/>
        </w:rPr>
        <w:t>ٰ</w:t>
      </w:r>
      <w:r w:rsidR="002C15A5" w:rsidRPr="003F5F96">
        <w:rPr>
          <w:rStyle w:val="Char8"/>
          <w:rtl/>
        </w:rPr>
        <w:t xml:space="preserve"> </w:t>
      </w:r>
      <w:r w:rsidR="002C15A5" w:rsidRPr="003F5F96">
        <w:rPr>
          <w:rStyle w:val="Char8"/>
          <w:rFonts w:hint="eastAsia"/>
          <w:rtl/>
        </w:rPr>
        <w:t>رَبِّهِم</w:t>
      </w:r>
      <w:r w:rsidR="002C15A5" w:rsidRPr="003F5F96">
        <w:rPr>
          <w:rStyle w:val="Char8"/>
          <w:rFonts w:hint="cs"/>
          <w:rtl/>
        </w:rPr>
        <w:t>ۡ</w:t>
      </w:r>
      <w:r w:rsidR="002C15A5" w:rsidRPr="003F5F96">
        <w:rPr>
          <w:rStyle w:val="Char8"/>
          <w:rtl/>
        </w:rPr>
        <w:t xml:space="preserve"> </w:t>
      </w:r>
      <w:r w:rsidR="002C15A5" w:rsidRPr="003F5F96">
        <w:rPr>
          <w:rStyle w:val="Char8"/>
          <w:rFonts w:hint="eastAsia"/>
          <w:rtl/>
        </w:rPr>
        <w:t>يَتَوَكَّلُونَ</w:t>
      </w:r>
      <w:r w:rsidR="002C15A5" w:rsidRPr="003F5F96">
        <w:rPr>
          <w:rStyle w:val="Char8"/>
          <w:rtl/>
        </w:rPr>
        <w:t xml:space="preserve"> </w:t>
      </w:r>
      <w:r w:rsidR="002C15A5" w:rsidRPr="003F5F96">
        <w:rPr>
          <w:rStyle w:val="Char8"/>
          <w:rFonts w:hint="cs"/>
          <w:rtl/>
        </w:rPr>
        <w:t>٥٩</w:t>
      </w:r>
      <w:r w:rsidR="00FE07BC" w:rsidRPr="003134E4">
        <w:rPr>
          <w:rFonts w:ascii="Traditional Arabic" w:hAnsi="Traditional Arabic" w:cs="Traditional Arabic"/>
          <w:rtl/>
        </w:rPr>
        <w:t>﴾</w:t>
      </w:r>
      <w:r w:rsidR="00FE07BC" w:rsidRPr="003134E4">
        <w:rPr>
          <w:rFonts w:hint="cs"/>
          <w:rtl/>
        </w:rPr>
        <w:t xml:space="preserve"> </w:t>
      </w:r>
      <w:r w:rsidR="00FE07BC" w:rsidRPr="00BB40D2">
        <w:rPr>
          <w:rStyle w:val="Char6"/>
          <w:rFonts w:hint="cs"/>
          <w:rtl/>
        </w:rPr>
        <w:t xml:space="preserve">[العنکبوت: 58 </w:t>
      </w:r>
      <w:r w:rsidR="00FE07BC" w:rsidRPr="00BB40D2">
        <w:rPr>
          <w:rStyle w:val="Char6"/>
          <w:rtl/>
        </w:rPr>
        <w:t>–</w:t>
      </w:r>
      <w:r w:rsidR="00FE07BC" w:rsidRPr="00BB40D2">
        <w:rPr>
          <w:rStyle w:val="Char6"/>
          <w:rFonts w:hint="cs"/>
          <w:rtl/>
        </w:rPr>
        <w:t xml:space="preserve"> 59]</w:t>
      </w:r>
      <w:r w:rsidR="00FE07BC" w:rsidRPr="003134E4">
        <w:rPr>
          <w:rFonts w:hint="cs"/>
          <w:rtl/>
        </w:rPr>
        <w:t>.</w:t>
      </w:r>
      <w:r w:rsidRPr="003134E4">
        <w:rPr>
          <w:rFonts w:hint="cs"/>
          <w:rtl/>
        </w:rPr>
        <w:t xml:space="preserve"> </w:t>
      </w:r>
      <w:r w:rsidRPr="003134E4">
        <w:rPr>
          <w:rtl/>
        </w:rPr>
        <w:t>و منظور از صبر بر تکلیف</w:t>
      </w:r>
      <w:r w:rsidR="003F5F96" w:rsidRPr="003134E4">
        <w:rPr>
          <w:rtl/>
        </w:rPr>
        <w:t xml:space="preserve">‌های </w:t>
      </w:r>
      <w:r w:rsidRPr="003134E4">
        <w:rPr>
          <w:rtl/>
        </w:rPr>
        <w:t>شرعی یعنی نگه داشتن نفس بر اطاعت خداوند</w:t>
      </w:r>
      <w:r w:rsidRPr="003134E4">
        <w:rPr>
          <w:rFonts w:hint="cs"/>
          <w:rtl/>
        </w:rPr>
        <w:t xml:space="preserve"> و </w:t>
      </w:r>
      <w:r w:rsidRPr="003134E4">
        <w:rPr>
          <w:rtl/>
        </w:rPr>
        <w:t>باز داشتن آن از معصیت پروردگار.</w:t>
      </w:r>
    </w:p>
    <w:p w:rsidR="00A971B5" w:rsidRPr="00D76E89" w:rsidRDefault="00A971B5" w:rsidP="00991953">
      <w:pPr>
        <w:ind w:firstLine="312"/>
        <w:jc w:val="both"/>
        <w:rPr>
          <w:rStyle w:val="Char2"/>
          <w:rtl/>
        </w:rPr>
      </w:pPr>
      <w:r w:rsidRPr="00D76E89">
        <w:rPr>
          <w:rStyle w:val="Char2"/>
          <w:rtl/>
        </w:rPr>
        <w:t xml:space="preserve">خداوند </w:t>
      </w:r>
      <w:r w:rsidR="005A6F48" w:rsidRPr="00D76E89">
        <w:rPr>
          <w:rStyle w:val="Char2"/>
          <w:rtl/>
        </w:rPr>
        <w:t>می‌فرمای</w:t>
      </w:r>
      <w:r w:rsidRPr="00D76E89">
        <w:rPr>
          <w:rStyle w:val="Char2"/>
          <w:rtl/>
        </w:rPr>
        <w:t>د:</w:t>
      </w:r>
      <w:r w:rsidR="00B41422">
        <w:rPr>
          <w:rStyle w:val="Char2"/>
          <w:rFonts w:hint="cs"/>
          <w:rtl/>
        </w:rPr>
        <w:t xml:space="preserve"> </w:t>
      </w:r>
      <w:r w:rsidR="00B41422">
        <w:rPr>
          <w:rStyle w:val="Char2"/>
          <w:rFonts w:ascii="Traditional Arabic" w:hAnsi="Traditional Arabic" w:cs="Traditional Arabic"/>
          <w:rtl/>
        </w:rPr>
        <w:t>﴿</w:t>
      </w:r>
      <w:r w:rsidR="00991953" w:rsidRPr="003F5F96">
        <w:rPr>
          <w:rStyle w:val="Char8"/>
          <w:rFonts w:hint="eastAsia"/>
          <w:rtl/>
        </w:rPr>
        <w:t>وَ</w:t>
      </w:r>
      <w:r w:rsidR="00991953" w:rsidRPr="003F5F96">
        <w:rPr>
          <w:rStyle w:val="Char8"/>
          <w:rFonts w:hint="cs"/>
          <w:rtl/>
        </w:rPr>
        <w:t>ٱ</w:t>
      </w:r>
      <w:r w:rsidR="00991953" w:rsidRPr="003F5F96">
        <w:rPr>
          <w:rStyle w:val="Char8"/>
          <w:rFonts w:hint="eastAsia"/>
          <w:rtl/>
        </w:rPr>
        <w:t>تَّبِع</w:t>
      </w:r>
      <w:r w:rsidR="00991953" w:rsidRPr="003F5F96">
        <w:rPr>
          <w:rStyle w:val="Char8"/>
          <w:rFonts w:hint="cs"/>
          <w:rtl/>
        </w:rPr>
        <w:t>ۡ</w:t>
      </w:r>
      <w:r w:rsidR="00991953" w:rsidRPr="003F5F96">
        <w:rPr>
          <w:rStyle w:val="Char8"/>
          <w:rtl/>
        </w:rPr>
        <w:t xml:space="preserve"> </w:t>
      </w:r>
      <w:r w:rsidR="00991953" w:rsidRPr="003F5F96">
        <w:rPr>
          <w:rStyle w:val="Char8"/>
          <w:rFonts w:hint="eastAsia"/>
          <w:rtl/>
        </w:rPr>
        <w:t>مَا</w:t>
      </w:r>
      <w:r w:rsidR="00991953" w:rsidRPr="003F5F96">
        <w:rPr>
          <w:rStyle w:val="Char8"/>
          <w:rtl/>
        </w:rPr>
        <w:t xml:space="preserve"> </w:t>
      </w:r>
      <w:r w:rsidR="00991953" w:rsidRPr="003F5F96">
        <w:rPr>
          <w:rStyle w:val="Char8"/>
          <w:rFonts w:hint="eastAsia"/>
          <w:rtl/>
        </w:rPr>
        <w:t>يُوحَى</w:t>
      </w:r>
      <w:r w:rsidR="00991953" w:rsidRPr="003F5F96">
        <w:rPr>
          <w:rStyle w:val="Char8"/>
          <w:rFonts w:hint="cs"/>
          <w:rtl/>
        </w:rPr>
        <w:t>ٰٓ</w:t>
      </w:r>
      <w:r w:rsidR="00991953" w:rsidRPr="003F5F96">
        <w:rPr>
          <w:rStyle w:val="Char8"/>
          <w:rtl/>
        </w:rPr>
        <w:t xml:space="preserve"> </w:t>
      </w:r>
      <w:r w:rsidR="00991953" w:rsidRPr="003F5F96">
        <w:rPr>
          <w:rStyle w:val="Char8"/>
          <w:rFonts w:hint="eastAsia"/>
          <w:rtl/>
        </w:rPr>
        <w:t>إِلَي</w:t>
      </w:r>
      <w:r w:rsidR="00991953" w:rsidRPr="003F5F96">
        <w:rPr>
          <w:rStyle w:val="Char8"/>
          <w:rFonts w:hint="cs"/>
          <w:rtl/>
        </w:rPr>
        <w:t>ۡ</w:t>
      </w:r>
      <w:r w:rsidR="00991953" w:rsidRPr="003F5F96">
        <w:rPr>
          <w:rStyle w:val="Char8"/>
          <w:rFonts w:hint="eastAsia"/>
          <w:rtl/>
        </w:rPr>
        <w:t>كَ</w:t>
      </w:r>
      <w:r w:rsidR="00991953" w:rsidRPr="003F5F96">
        <w:rPr>
          <w:rStyle w:val="Char8"/>
          <w:rtl/>
        </w:rPr>
        <w:t xml:space="preserve"> </w:t>
      </w:r>
      <w:r w:rsidR="00991953" w:rsidRPr="003F5F96">
        <w:rPr>
          <w:rStyle w:val="Char8"/>
          <w:rFonts w:hint="eastAsia"/>
          <w:rtl/>
        </w:rPr>
        <w:t>وَ</w:t>
      </w:r>
      <w:r w:rsidR="00991953" w:rsidRPr="003F5F96">
        <w:rPr>
          <w:rStyle w:val="Char8"/>
          <w:rFonts w:hint="cs"/>
          <w:rtl/>
        </w:rPr>
        <w:t>ٱ</w:t>
      </w:r>
      <w:r w:rsidR="00991953" w:rsidRPr="003F5F96">
        <w:rPr>
          <w:rStyle w:val="Char8"/>
          <w:rFonts w:hint="eastAsia"/>
          <w:rtl/>
        </w:rPr>
        <w:t>ص</w:t>
      </w:r>
      <w:r w:rsidR="00991953" w:rsidRPr="003F5F96">
        <w:rPr>
          <w:rStyle w:val="Char8"/>
          <w:rFonts w:hint="cs"/>
          <w:rtl/>
        </w:rPr>
        <w:t>ۡ</w:t>
      </w:r>
      <w:r w:rsidR="00991953" w:rsidRPr="003F5F96">
        <w:rPr>
          <w:rStyle w:val="Char8"/>
          <w:rFonts w:hint="eastAsia"/>
          <w:rtl/>
        </w:rPr>
        <w:t>بِر</w:t>
      </w:r>
      <w:r w:rsidR="00991953" w:rsidRPr="003F5F96">
        <w:rPr>
          <w:rStyle w:val="Char8"/>
          <w:rFonts w:hint="cs"/>
          <w:rtl/>
        </w:rPr>
        <w:t>ۡ</w:t>
      </w:r>
      <w:r w:rsidR="00991953" w:rsidRPr="003F5F96">
        <w:rPr>
          <w:rStyle w:val="Char8"/>
          <w:rtl/>
        </w:rPr>
        <w:t xml:space="preserve"> </w:t>
      </w:r>
      <w:r w:rsidR="00991953" w:rsidRPr="003F5F96">
        <w:rPr>
          <w:rStyle w:val="Char8"/>
          <w:rFonts w:hint="eastAsia"/>
          <w:rtl/>
        </w:rPr>
        <w:t>حَتَّى</w:t>
      </w:r>
      <w:r w:rsidR="00991953" w:rsidRPr="003F5F96">
        <w:rPr>
          <w:rStyle w:val="Char8"/>
          <w:rFonts w:hint="cs"/>
          <w:rtl/>
        </w:rPr>
        <w:t>ٰ</w:t>
      </w:r>
      <w:r w:rsidR="00991953" w:rsidRPr="003F5F96">
        <w:rPr>
          <w:rStyle w:val="Char8"/>
          <w:rtl/>
        </w:rPr>
        <w:t xml:space="preserve"> </w:t>
      </w:r>
      <w:r w:rsidR="00991953" w:rsidRPr="003F5F96">
        <w:rPr>
          <w:rStyle w:val="Char8"/>
          <w:rFonts w:hint="eastAsia"/>
          <w:rtl/>
        </w:rPr>
        <w:t>يَح</w:t>
      </w:r>
      <w:r w:rsidR="00991953" w:rsidRPr="003F5F96">
        <w:rPr>
          <w:rStyle w:val="Char8"/>
          <w:rFonts w:hint="cs"/>
          <w:rtl/>
        </w:rPr>
        <w:t>ۡ</w:t>
      </w:r>
      <w:r w:rsidR="00991953" w:rsidRPr="003F5F96">
        <w:rPr>
          <w:rStyle w:val="Char8"/>
          <w:rFonts w:hint="eastAsia"/>
          <w:rtl/>
        </w:rPr>
        <w:t>كُمَ</w:t>
      </w:r>
      <w:r w:rsidR="00991953" w:rsidRPr="003F5F96">
        <w:rPr>
          <w:rStyle w:val="Char8"/>
          <w:rtl/>
        </w:rPr>
        <w:t xml:space="preserve"> </w:t>
      </w:r>
      <w:r w:rsidR="00991953" w:rsidRPr="003F5F96">
        <w:rPr>
          <w:rStyle w:val="Char8"/>
          <w:rFonts w:hint="cs"/>
          <w:rtl/>
        </w:rPr>
        <w:t>ٱ</w:t>
      </w:r>
      <w:r w:rsidR="00991953" w:rsidRPr="003F5F96">
        <w:rPr>
          <w:rStyle w:val="Char8"/>
          <w:rFonts w:hint="eastAsia"/>
          <w:rtl/>
        </w:rPr>
        <w:t>للَّهُ</w:t>
      </w:r>
      <w:r w:rsidR="00991953" w:rsidRPr="003F5F96">
        <w:rPr>
          <w:rStyle w:val="Char8"/>
          <w:rFonts w:hint="cs"/>
          <w:rtl/>
        </w:rPr>
        <w:t>ۚ</w:t>
      </w:r>
      <w:r w:rsidR="00991953" w:rsidRPr="003F5F96">
        <w:rPr>
          <w:rStyle w:val="Char8"/>
          <w:rtl/>
        </w:rPr>
        <w:t xml:space="preserve"> </w:t>
      </w:r>
      <w:r w:rsidR="00991953" w:rsidRPr="003F5F96">
        <w:rPr>
          <w:rStyle w:val="Char8"/>
          <w:rFonts w:hint="eastAsia"/>
          <w:rtl/>
        </w:rPr>
        <w:t>وَهُوَ</w:t>
      </w:r>
      <w:r w:rsidR="00991953" w:rsidRPr="003F5F96">
        <w:rPr>
          <w:rStyle w:val="Char8"/>
          <w:rtl/>
        </w:rPr>
        <w:t xml:space="preserve"> </w:t>
      </w:r>
      <w:r w:rsidR="00991953" w:rsidRPr="003F5F96">
        <w:rPr>
          <w:rStyle w:val="Char8"/>
          <w:rFonts w:hint="eastAsia"/>
          <w:rtl/>
        </w:rPr>
        <w:t>خَي</w:t>
      </w:r>
      <w:r w:rsidR="00991953" w:rsidRPr="003F5F96">
        <w:rPr>
          <w:rStyle w:val="Char8"/>
          <w:rFonts w:hint="cs"/>
          <w:rtl/>
        </w:rPr>
        <w:t>ۡ</w:t>
      </w:r>
      <w:r w:rsidR="00991953" w:rsidRPr="003F5F96">
        <w:rPr>
          <w:rStyle w:val="Char8"/>
          <w:rFonts w:hint="eastAsia"/>
          <w:rtl/>
        </w:rPr>
        <w:t>رُ</w:t>
      </w:r>
      <w:r w:rsidR="00991953" w:rsidRPr="003F5F96">
        <w:rPr>
          <w:rStyle w:val="Char8"/>
          <w:rtl/>
        </w:rPr>
        <w:t xml:space="preserve"> </w:t>
      </w:r>
      <w:r w:rsidR="00991953" w:rsidRPr="003F5F96">
        <w:rPr>
          <w:rStyle w:val="Char8"/>
          <w:rFonts w:hint="cs"/>
          <w:rtl/>
        </w:rPr>
        <w:t>ٱ</w:t>
      </w:r>
      <w:r w:rsidR="00991953" w:rsidRPr="003F5F96">
        <w:rPr>
          <w:rStyle w:val="Char8"/>
          <w:rFonts w:hint="eastAsia"/>
          <w:rtl/>
        </w:rPr>
        <w:t>ل</w:t>
      </w:r>
      <w:r w:rsidR="00991953" w:rsidRPr="003F5F96">
        <w:rPr>
          <w:rStyle w:val="Char8"/>
          <w:rFonts w:hint="cs"/>
          <w:rtl/>
        </w:rPr>
        <w:t>ۡ</w:t>
      </w:r>
      <w:r w:rsidR="00991953" w:rsidRPr="003F5F96">
        <w:rPr>
          <w:rStyle w:val="Char8"/>
          <w:rFonts w:hint="eastAsia"/>
          <w:rtl/>
        </w:rPr>
        <w:t>حَ</w:t>
      </w:r>
      <w:r w:rsidR="00991953" w:rsidRPr="003F5F96">
        <w:rPr>
          <w:rStyle w:val="Char8"/>
          <w:rFonts w:hint="cs"/>
          <w:rtl/>
        </w:rPr>
        <w:t>ٰ</w:t>
      </w:r>
      <w:r w:rsidR="00991953" w:rsidRPr="003F5F96">
        <w:rPr>
          <w:rStyle w:val="Char8"/>
          <w:rFonts w:hint="eastAsia"/>
          <w:rtl/>
        </w:rPr>
        <w:t>كِمِينَ</w:t>
      </w:r>
      <w:r w:rsidR="00991953" w:rsidRPr="003F5F96">
        <w:rPr>
          <w:rStyle w:val="Char8"/>
          <w:rtl/>
        </w:rPr>
        <w:t xml:space="preserve"> </w:t>
      </w:r>
      <w:r w:rsidR="00991953" w:rsidRPr="003F5F96">
        <w:rPr>
          <w:rStyle w:val="Char8"/>
          <w:rFonts w:hint="cs"/>
          <w:rtl/>
        </w:rPr>
        <w:t>١٠٩</w:t>
      </w:r>
      <w:r w:rsidR="00B41422">
        <w:rPr>
          <w:rStyle w:val="Char2"/>
          <w:rFonts w:ascii="Traditional Arabic" w:hAnsi="Traditional Arabic" w:cs="Traditional Arabic"/>
          <w:rtl/>
        </w:rPr>
        <w:t>﴾</w:t>
      </w:r>
      <w:r w:rsidR="00B41422">
        <w:rPr>
          <w:rStyle w:val="Char2"/>
          <w:rFonts w:hint="cs"/>
          <w:rtl/>
        </w:rPr>
        <w:t xml:space="preserve"> </w:t>
      </w:r>
      <w:r w:rsidR="00B41422" w:rsidRPr="00991953">
        <w:rPr>
          <w:rStyle w:val="Char6"/>
          <w:rFonts w:hint="cs"/>
          <w:rtl/>
        </w:rPr>
        <w:t>[یونس: 109]</w:t>
      </w:r>
      <w:r w:rsidR="00B41422">
        <w:rPr>
          <w:rStyle w:val="Char2"/>
          <w:rFonts w:hint="cs"/>
          <w:rtl/>
        </w:rPr>
        <w:t>.</w:t>
      </w:r>
      <w:r w:rsidRPr="00D76E89">
        <w:rPr>
          <w:rStyle w:val="Char2"/>
          <w:rFonts w:hint="cs"/>
          <w:rtl/>
        </w:rPr>
        <w:t xml:space="preserve"> </w:t>
      </w:r>
      <w:r w:rsidRPr="00ED32D0">
        <w:rPr>
          <w:rFonts w:cs="Traditional Arabic" w:hint="cs"/>
          <w:rtl/>
        </w:rPr>
        <w:t>«</w:t>
      </w:r>
      <w:r w:rsidRPr="00D76E89">
        <w:rPr>
          <w:rStyle w:val="Char2"/>
          <w:rtl/>
        </w:rPr>
        <w:t>و از آنچه به تو وحى مى‏شود، پ</w:t>
      </w:r>
      <w:r w:rsidR="005200C4" w:rsidRPr="00D76E89">
        <w:rPr>
          <w:rStyle w:val="Char2"/>
          <w:rtl/>
        </w:rPr>
        <w:t>ی</w:t>
      </w:r>
      <w:r w:rsidRPr="00D76E89">
        <w:rPr>
          <w:rStyle w:val="Char2"/>
          <w:rtl/>
        </w:rPr>
        <w:t xml:space="preserve">روى </w:t>
      </w:r>
      <w:r w:rsidR="00AC742E" w:rsidRPr="00D76E89">
        <w:rPr>
          <w:rStyle w:val="Char2"/>
          <w:rtl/>
        </w:rPr>
        <w:t>ک</w:t>
      </w:r>
      <w:r w:rsidRPr="00D76E89">
        <w:rPr>
          <w:rStyle w:val="Char2"/>
          <w:rtl/>
        </w:rPr>
        <w:t>ن و ش</w:t>
      </w:r>
      <w:r w:rsidR="00AC742E" w:rsidRPr="00D76E89">
        <w:rPr>
          <w:rStyle w:val="Char2"/>
          <w:rtl/>
        </w:rPr>
        <w:t>ک</w:t>
      </w:r>
      <w:r w:rsidR="005200C4" w:rsidRPr="00D76E89">
        <w:rPr>
          <w:rStyle w:val="Char2"/>
          <w:rtl/>
        </w:rPr>
        <w:t>ی</w:t>
      </w:r>
      <w:r w:rsidRPr="00D76E89">
        <w:rPr>
          <w:rStyle w:val="Char2"/>
          <w:rtl/>
        </w:rPr>
        <w:t>با</w:t>
      </w:r>
      <w:r w:rsidR="005200C4" w:rsidRPr="00D76E89">
        <w:rPr>
          <w:rStyle w:val="Char2"/>
          <w:rtl/>
        </w:rPr>
        <w:t>ی</w:t>
      </w:r>
      <w:r w:rsidRPr="00D76E89">
        <w:rPr>
          <w:rStyle w:val="Char2"/>
          <w:rtl/>
        </w:rPr>
        <w:t>ى ورز تا آن</w:t>
      </w:r>
      <w:r w:rsidR="00AC742E" w:rsidRPr="00D76E89">
        <w:rPr>
          <w:rStyle w:val="Char2"/>
          <w:rtl/>
        </w:rPr>
        <w:t>ک</w:t>
      </w:r>
      <w:r w:rsidRPr="00D76E89">
        <w:rPr>
          <w:rStyle w:val="Char2"/>
          <w:rtl/>
        </w:rPr>
        <w:t xml:space="preserve">ه خداوند داورى </w:t>
      </w:r>
      <w:r w:rsidR="00AC742E" w:rsidRPr="00D76E89">
        <w:rPr>
          <w:rStyle w:val="Char2"/>
          <w:rtl/>
        </w:rPr>
        <w:t>ک</w:t>
      </w:r>
      <w:r w:rsidRPr="00D76E89">
        <w:rPr>
          <w:rStyle w:val="Char2"/>
          <w:rtl/>
        </w:rPr>
        <w:t>ند. و او بهتر</w:t>
      </w:r>
      <w:r w:rsidR="005200C4" w:rsidRPr="00D76E89">
        <w:rPr>
          <w:rStyle w:val="Char2"/>
          <w:rtl/>
        </w:rPr>
        <w:t>ی</w:t>
      </w:r>
      <w:r w:rsidRPr="00D76E89">
        <w:rPr>
          <w:rStyle w:val="Char2"/>
          <w:rtl/>
        </w:rPr>
        <w:t>ن داوران است</w:t>
      </w:r>
      <w:r w:rsidRPr="00ED32D0">
        <w:rPr>
          <w:rFonts w:ascii="Arial" w:hAnsi="Arial" w:cs="Traditional Arabic" w:hint="cs"/>
          <w:rtl/>
        </w:rPr>
        <w:t>»</w:t>
      </w:r>
      <w:r w:rsidR="005A6F48" w:rsidRPr="00D76E89">
        <w:rPr>
          <w:rStyle w:val="Char2"/>
          <w:rFonts w:hint="cs"/>
          <w:rtl/>
        </w:rPr>
        <w:t>.</w:t>
      </w:r>
    </w:p>
    <w:p w:rsidR="00A971B5" w:rsidRPr="00D76E89" w:rsidRDefault="00A971B5" w:rsidP="000A3B0A">
      <w:pPr>
        <w:ind w:firstLine="312"/>
        <w:jc w:val="both"/>
        <w:rPr>
          <w:rStyle w:val="Char2"/>
          <w:rtl/>
        </w:rPr>
      </w:pPr>
      <w:r w:rsidRPr="00D76E89">
        <w:rPr>
          <w:rStyle w:val="Char2"/>
          <w:rtl/>
        </w:rPr>
        <w:t>خداوند در سوره</w:t>
      </w:r>
      <w:r w:rsidRPr="00D76E89">
        <w:rPr>
          <w:rStyle w:val="Char2"/>
          <w:rFonts w:hint="cs"/>
          <w:rtl/>
        </w:rPr>
        <w:t>‌</w:t>
      </w:r>
      <w:r w:rsidRPr="00D76E89">
        <w:rPr>
          <w:rStyle w:val="Char2"/>
          <w:rtl/>
        </w:rPr>
        <w:t>ی فرقان هنگامی که عباد الرحمان (بندگان خاص خدا)</w:t>
      </w:r>
      <w:r w:rsidRPr="00D76E89">
        <w:rPr>
          <w:rStyle w:val="Char2"/>
          <w:rFonts w:hint="cs"/>
          <w:rtl/>
        </w:rPr>
        <w:t xml:space="preserve"> </w:t>
      </w:r>
      <w:r w:rsidRPr="00D76E89">
        <w:rPr>
          <w:rStyle w:val="Char2"/>
          <w:rtl/>
        </w:rPr>
        <w:t>را توصیف نمود و همچنین اعمالی که بوسیله</w:t>
      </w:r>
      <w:r w:rsidRPr="00D76E89">
        <w:rPr>
          <w:rStyle w:val="Char2"/>
          <w:rFonts w:hint="cs"/>
          <w:rtl/>
        </w:rPr>
        <w:t>‌</w:t>
      </w:r>
      <w:r w:rsidRPr="00D76E89">
        <w:rPr>
          <w:rStyle w:val="Char2"/>
          <w:rtl/>
        </w:rPr>
        <w:t>ی آن سزاوار چنین توصیفی شده</w:t>
      </w:r>
      <w:r w:rsidR="003F5F96">
        <w:rPr>
          <w:rStyle w:val="Char2"/>
          <w:rtl/>
        </w:rPr>
        <w:t>‌اند،</w:t>
      </w:r>
      <w:r w:rsidRPr="00D76E89">
        <w:rPr>
          <w:rStyle w:val="Char2"/>
          <w:rtl/>
        </w:rPr>
        <w:t xml:space="preserve"> بیان فرمود که آنان بخاطر صبر شان بر تکلیف شرعی به این مقامات عالی بهشتی رسیده</w:t>
      </w:r>
      <w:r w:rsidR="00552463">
        <w:rPr>
          <w:rStyle w:val="Char2"/>
          <w:rtl/>
        </w:rPr>
        <w:t xml:space="preserve">‌اند </w:t>
      </w:r>
      <w:r w:rsidR="00D8665A">
        <w:rPr>
          <w:rStyle w:val="Char2"/>
          <w:rFonts w:ascii="Traditional Arabic" w:hAnsi="Traditional Arabic" w:cs="Traditional Arabic"/>
          <w:rtl/>
        </w:rPr>
        <w:t>﴿</w:t>
      </w:r>
      <w:r w:rsidR="000A3B0A" w:rsidRPr="003F5F96">
        <w:rPr>
          <w:rStyle w:val="Char8"/>
          <w:rFonts w:hint="eastAsia"/>
          <w:rtl/>
        </w:rPr>
        <w:t>أُوْلَ</w:t>
      </w:r>
      <w:r w:rsidR="000A3B0A" w:rsidRPr="003F5F96">
        <w:rPr>
          <w:rStyle w:val="Char8"/>
          <w:rFonts w:hint="cs"/>
          <w:rtl/>
        </w:rPr>
        <w:t>ٰٓ</w:t>
      </w:r>
      <w:r w:rsidR="000A3B0A" w:rsidRPr="003F5F96">
        <w:rPr>
          <w:rStyle w:val="Char8"/>
          <w:rFonts w:hint="eastAsia"/>
          <w:rtl/>
        </w:rPr>
        <w:t>ئِكَ</w:t>
      </w:r>
      <w:r w:rsidR="000A3B0A" w:rsidRPr="003F5F96">
        <w:rPr>
          <w:rStyle w:val="Char8"/>
          <w:rtl/>
        </w:rPr>
        <w:t xml:space="preserve"> </w:t>
      </w:r>
      <w:r w:rsidR="000A3B0A" w:rsidRPr="003F5F96">
        <w:rPr>
          <w:rStyle w:val="Char8"/>
          <w:rFonts w:hint="eastAsia"/>
          <w:rtl/>
        </w:rPr>
        <w:t>يُج</w:t>
      </w:r>
      <w:r w:rsidR="000A3B0A" w:rsidRPr="003F5F96">
        <w:rPr>
          <w:rStyle w:val="Char8"/>
          <w:rFonts w:hint="cs"/>
          <w:rtl/>
        </w:rPr>
        <w:t>ۡ</w:t>
      </w:r>
      <w:r w:rsidR="000A3B0A" w:rsidRPr="003F5F96">
        <w:rPr>
          <w:rStyle w:val="Char8"/>
          <w:rFonts w:hint="eastAsia"/>
          <w:rtl/>
        </w:rPr>
        <w:t>زَو</w:t>
      </w:r>
      <w:r w:rsidR="000A3B0A" w:rsidRPr="003F5F96">
        <w:rPr>
          <w:rStyle w:val="Char8"/>
          <w:rFonts w:hint="cs"/>
          <w:rtl/>
        </w:rPr>
        <w:t>ۡ</w:t>
      </w:r>
      <w:r w:rsidR="000A3B0A" w:rsidRPr="003F5F96">
        <w:rPr>
          <w:rStyle w:val="Char8"/>
          <w:rFonts w:hint="eastAsia"/>
          <w:rtl/>
        </w:rPr>
        <w:t>نَ</w:t>
      </w:r>
      <w:r w:rsidR="000A3B0A" w:rsidRPr="003F5F96">
        <w:rPr>
          <w:rStyle w:val="Char8"/>
          <w:rtl/>
        </w:rPr>
        <w:t xml:space="preserve"> </w:t>
      </w:r>
      <w:r w:rsidR="000A3B0A" w:rsidRPr="003F5F96">
        <w:rPr>
          <w:rStyle w:val="Char8"/>
          <w:rFonts w:hint="cs"/>
          <w:rtl/>
        </w:rPr>
        <w:t>ٱ</w:t>
      </w:r>
      <w:r w:rsidR="000A3B0A" w:rsidRPr="003F5F96">
        <w:rPr>
          <w:rStyle w:val="Char8"/>
          <w:rFonts w:hint="eastAsia"/>
          <w:rtl/>
        </w:rPr>
        <w:t>ل</w:t>
      </w:r>
      <w:r w:rsidR="000A3B0A" w:rsidRPr="003F5F96">
        <w:rPr>
          <w:rStyle w:val="Char8"/>
          <w:rFonts w:hint="cs"/>
          <w:rtl/>
        </w:rPr>
        <w:t>ۡ</w:t>
      </w:r>
      <w:r w:rsidR="000A3B0A" w:rsidRPr="003F5F96">
        <w:rPr>
          <w:rStyle w:val="Char8"/>
          <w:rFonts w:hint="eastAsia"/>
          <w:rtl/>
        </w:rPr>
        <w:t>غُر</w:t>
      </w:r>
      <w:r w:rsidR="000A3B0A" w:rsidRPr="003F5F96">
        <w:rPr>
          <w:rStyle w:val="Char8"/>
          <w:rFonts w:hint="cs"/>
          <w:rtl/>
        </w:rPr>
        <w:t>ۡ</w:t>
      </w:r>
      <w:r w:rsidR="000A3B0A" w:rsidRPr="003F5F96">
        <w:rPr>
          <w:rStyle w:val="Char8"/>
          <w:rFonts w:hint="eastAsia"/>
          <w:rtl/>
        </w:rPr>
        <w:t>فَةَ</w:t>
      </w:r>
      <w:r w:rsidR="000A3B0A" w:rsidRPr="003F5F96">
        <w:rPr>
          <w:rStyle w:val="Char8"/>
          <w:rtl/>
        </w:rPr>
        <w:t xml:space="preserve"> </w:t>
      </w:r>
      <w:r w:rsidR="000A3B0A" w:rsidRPr="003F5F96">
        <w:rPr>
          <w:rStyle w:val="Char8"/>
          <w:rFonts w:hint="eastAsia"/>
          <w:rtl/>
        </w:rPr>
        <w:t>بِمَا</w:t>
      </w:r>
      <w:r w:rsidR="000A3B0A" w:rsidRPr="003F5F96">
        <w:rPr>
          <w:rStyle w:val="Char8"/>
          <w:rtl/>
        </w:rPr>
        <w:t xml:space="preserve"> </w:t>
      </w:r>
      <w:r w:rsidR="000A3B0A" w:rsidRPr="003F5F96">
        <w:rPr>
          <w:rStyle w:val="Char8"/>
          <w:rFonts w:hint="eastAsia"/>
          <w:rtl/>
        </w:rPr>
        <w:t>صَبَرُواْ</w:t>
      </w:r>
      <w:r w:rsidR="000A3B0A" w:rsidRPr="003F5F96">
        <w:rPr>
          <w:rStyle w:val="Char8"/>
          <w:rtl/>
        </w:rPr>
        <w:t xml:space="preserve"> </w:t>
      </w:r>
      <w:r w:rsidR="000A3B0A" w:rsidRPr="003F5F96">
        <w:rPr>
          <w:rStyle w:val="Char8"/>
          <w:rFonts w:hint="eastAsia"/>
          <w:rtl/>
        </w:rPr>
        <w:t>وَيُلَقَّو</w:t>
      </w:r>
      <w:r w:rsidR="000A3B0A" w:rsidRPr="003F5F96">
        <w:rPr>
          <w:rStyle w:val="Char8"/>
          <w:rFonts w:hint="cs"/>
          <w:rtl/>
        </w:rPr>
        <w:t>ۡ</w:t>
      </w:r>
      <w:r w:rsidR="000A3B0A" w:rsidRPr="003F5F96">
        <w:rPr>
          <w:rStyle w:val="Char8"/>
          <w:rFonts w:hint="eastAsia"/>
          <w:rtl/>
        </w:rPr>
        <w:t>نَ</w:t>
      </w:r>
      <w:r w:rsidR="000A3B0A" w:rsidRPr="003F5F96">
        <w:rPr>
          <w:rStyle w:val="Char8"/>
          <w:rtl/>
        </w:rPr>
        <w:t xml:space="preserve"> </w:t>
      </w:r>
      <w:r w:rsidR="000A3B0A" w:rsidRPr="003F5F96">
        <w:rPr>
          <w:rStyle w:val="Char8"/>
          <w:rFonts w:hint="eastAsia"/>
          <w:rtl/>
        </w:rPr>
        <w:t>فِيهَا</w:t>
      </w:r>
      <w:r w:rsidR="000A3B0A" w:rsidRPr="003F5F96">
        <w:rPr>
          <w:rStyle w:val="Char8"/>
          <w:rtl/>
        </w:rPr>
        <w:t xml:space="preserve"> </w:t>
      </w:r>
      <w:r w:rsidR="000A3B0A" w:rsidRPr="003F5F96">
        <w:rPr>
          <w:rStyle w:val="Char8"/>
          <w:rFonts w:hint="eastAsia"/>
          <w:rtl/>
        </w:rPr>
        <w:t>تَحِيَّة</w:t>
      </w:r>
      <w:r w:rsidR="000A3B0A" w:rsidRPr="003F5F96">
        <w:rPr>
          <w:rStyle w:val="Char8"/>
          <w:rFonts w:hint="cs"/>
          <w:rtl/>
        </w:rPr>
        <w:t>ٗ</w:t>
      </w:r>
      <w:r w:rsidR="000A3B0A" w:rsidRPr="003F5F96">
        <w:rPr>
          <w:rStyle w:val="Char8"/>
          <w:rtl/>
        </w:rPr>
        <w:t xml:space="preserve"> </w:t>
      </w:r>
      <w:r w:rsidR="000A3B0A" w:rsidRPr="003F5F96">
        <w:rPr>
          <w:rStyle w:val="Char8"/>
          <w:rFonts w:hint="eastAsia"/>
          <w:rtl/>
        </w:rPr>
        <w:t>وَسَلَ</w:t>
      </w:r>
      <w:r w:rsidR="000A3B0A" w:rsidRPr="003F5F96">
        <w:rPr>
          <w:rStyle w:val="Char8"/>
          <w:rFonts w:hint="cs"/>
          <w:rtl/>
        </w:rPr>
        <w:t>ٰ</w:t>
      </w:r>
      <w:r w:rsidR="000A3B0A" w:rsidRPr="003F5F96">
        <w:rPr>
          <w:rStyle w:val="Char8"/>
          <w:rFonts w:hint="eastAsia"/>
          <w:rtl/>
        </w:rPr>
        <w:t>مًا</w:t>
      </w:r>
      <w:r w:rsidR="000A3B0A" w:rsidRPr="003F5F96">
        <w:rPr>
          <w:rStyle w:val="Char8"/>
          <w:rtl/>
        </w:rPr>
        <w:t xml:space="preserve"> </w:t>
      </w:r>
      <w:r w:rsidR="000A3B0A" w:rsidRPr="003F5F96">
        <w:rPr>
          <w:rStyle w:val="Char8"/>
          <w:rFonts w:hint="cs"/>
          <w:rtl/>
        </w:rPr>
        <w:t>٧٥</w:t>
      </w:r>
      <w:r w:rsidR="00D8665A">
        <w:rPr>
          <w:rStyle w:val="Char2"/>
          <w:rFonts w:ascii="Traditional Arabic" w:hAnsi="Traditional Arabic" w:cs="Traditional Arabic"/>
          <w:rtl/>
        </w:rPr>
        <w:t>﴾</w:t>
      </w:r>
      <w:r w:rsidR="00D8665A">
        <w:rPr>
          <w:rStyle w:val="Char2"/>
          <w:rFonts w:hint="cs"/>
          <w:rtl/>
        </w:rPr>
        <w:t xml:space="preserve"> </w:t>
      </w:r>
      <w:r w:rsidR="00D8665A" w:rsidRPr="000A3B0A">
        <w:rPr>
          <w:rStyle w:val="Char6"/>
          <w:rFonts w:hint="cs"/>
          <w:rtl/>
        </w:rPr>
        <w:t>[الفرقان: 75]</w:t>
      </w:r>
      <w:r w:rsidR="00D8665A">
        <w:rPr>
          <w:rStyle w:val="Char2"/>
          <w:rFonts w:hint="cs"/>
          <w:rtl/>
        </w:rPr>
        <w:t>.</w:t>
      </w:r>
      <w:r w:rsidRPr="00D76E89">
        <w:rPr>
          <w:rStyle w:val="Char2"/>
          <w:rFonts w:hint="cs"/>
          <w:rtl/>
        </w:rPr>
        <w:t xml:space="preserve"> </w:t>
      </w:r>
      <w:r w:rsidRPr="00ED32D0">
        <w:rPr>
          <w:rFonts w:cs="Traditional Arabic" w:hint="cs"/>
          <w:rtl/>
        </w:rPr>
        <w:t>«</w:t>
      </w:r>
      <w:r w:rsidRPr="00D76E89">
        <w:rPr>
          <w:rStyle w:val="Char2"/>
          <w:rtl/>
        </w:rPr>
        <w:t>ا</w:t>
      </w:r>
      <w:r w:rsidR="005200C4" w:rsidRPr="00D76E89">
        <w:rPr>
          <w:rStyle w:val="Char2"/>
          <w:rtl/>
        </w:rPr>
        <w:t>ی</w:t>
      </w:r>
      <w:r w:rsidRPr="00D76E89">
        <w:rPr>
          <w:rStyle w:val="Char2"/>
          <w:rtl/>
        </w:rPr>
        <w:t>نان به [پاس‏] آن</w:t>
      </w:r>
      <w:r w:rsidR="00AC742E" w:rsidRPr="00D76E89">
        <w:rPr>
          <w:rStyle w:val="Char2"/>
          <w:rtl/>
        </w:rPr>
        <w:t>ک</w:t>
      </w:r>
      <w:r w:rsidRPr="00D76E89">
        <w:rPr>
          <w:rStyle w:val="Char2"/>
          <w:rtl/>
        </w:rPr>
        <w:t xml:space="preserve">ه بردبارى </w:t>
      </w:r>
      <w:r w:rsidR="00AC742E" w:rsidRPr="00D76E89">
        <w:rPr>
          <w:rStyle w:val="Char2"/>
          <w:rtl/>
        </w:rPr>
        <w:t>ک</w:t>
      </w:r>
      <w:r w:rsidRPr="00D76E89">
        <w:rPr>
          <w:rStyle w:val="Char2"/>
          <w:rtl/>
        </w:rPr>
        <w:t>ردند به مرتبتى بلند پاداش مى‏</w:t>
      </w:r>
      <w:r w:rsidR="005200C4" w:rsidRPr="00D76E89">
        <w:rPr>
          <w:rStyle w:val="Char2"/>
          <w:rtl/>
        </w:rPr>
        <w:t>ی</w:t>
      </w:r>
      <w:r w:rsidRPr="00D76E89">
        <w:rPr>
          <w:rStyle w:val="Char2"/>
          <w:rtl/>
        </w:rPr>
        <w:t>ابند و از [دعاى‏] خ</w:t>
      </w:r>
      <w:r w:rsidR="005200C4" w:rsidRPr="00D76E89">
        <w:rPr>
          <w:rStyle w:val="Char2"/>
          <w:rtl/>
        </w:rPr>
        <w:t>ی</w:t>
      </w:r>
      <w:r w:rsidRPr="00D76E89">
        <w:rPr>
          <w:rStyle w:val="Char2"/>
          <w:rtl/>
        </w:rPr>
        <w:t>ر و سلام در آنجا برخوردار گردند</w:t>
      </w:r>
      <w:r w:rsidRPr="00ED32D0">
        <w:rPr>
          <w:rFonts w:ascii="Arial" w:hAnsi="Arial" w:cs="Traditional Arabic" w:hint="cs"/>
          <w:rtl/>
        </w:rPr>
        <w:t>»</w:t>
      </w:r>
      <w:r w:rsidR="005A6F48" w:rsidRPr="00D76E89">
        <w:rPr>
          <w:rStyle w:val="Char2"/>
          <w:rFonts w:hint="cs"/>
          <w:rtl/>
        </w:rPr>
        <w:t>.</w:t>
      </w:r>
    </w:p>
    <w:p w:rsidR="00A971B5" w:rsidRPr="00D76E89" w:rsidRDefault="00A971B5" w:rsidP="00E034BB">
      <w:pPr>
        <w:ind w:firstLine="312"/>
        <w:jc w:val="lowKashida"/>
        <w:rPr>
          <w:rStyle w:val="Char2"/>
          <w:rtl/>
        </w:rPr>
      </w:pPr>
      <w:r w:rsidRPr="00D76E89">
        <w:rPr>
          <w:rStyle w:val="Char2"/>
          <w:rtl/>
        </w:rPr>
        <w:t>پس</w:t>
      </w:r>
      <w:r w:rsidR="005B4CB3">
        <w:rPr>
          <w:rStyle w:val="Char2"/>
          <w:rtl/>
        </w:rPr>
        <w:t xml:space="preserve"> هرکس </w:t>
      </w:r>
      <w:r w:rsidRPr="00D76E89">
        <w:rPr>
          <w:rStyle w:val="Char2"/>
          <w:rtl/>
        </w:rPr>
        <w:t>خواهان پاداش اعمال صالح است باید بر ادای آن صبر داشته باشد</w:t>
      </w:r>
      <w:r w:rsidRPr="00D76E89">
        <w:rPr>
          <w:rStyle w:val="Char2"/>
          <w:rFonts w:hint="cs"/>
          <w:rtl/>
        </w:rPr>
        <w:t xml:space="preserve">، </w:t>
      </w:r>
      <w:r w:rsidRPr="00D76E89">
        <w:rPr>
          <w:rStyle w:val="Char2"/>
          <w:rtl/>
        </w:rPr>
        <w:t>امام اب</w:t>
      </w:r>
      <w:r w:rsidRPr="00D76E89">
        <w:rPr>
          <w:rStyle w:val="Char2"/>
          <w:rFonts w:hint="cs"/>
          <w:rtl/>
        </w:rPr>
        <w:t>ن</w:t>
      </w:r>
      <w:r w:rsidRPr="00D76E89">
        <w:rPr>
          <w:rStyle w:val="Char2"/>
          <w:rtl/>
        </w:rPr>
        <w:t xml:space="preserve"> کثیر</w:t>
      </w:r>
      <w:r w:rsidR="004C24E6" w:rsidRPr="004C24E6">
        <w:rPr>
          <w:rStyle w:val="Char2"/>
          <w:rFonts w:cs="CTraditional Arabic"/>
          <w:rtl/>
        </w:rPr>
        <w:t xml:space="preserve">/ </w:t>
      </w:r>
      <w:r w:rsidRPr="00D76E89">
        <w:rPr>
          <w:rStyle w:val="Char2"/>
          <w:rtl/>
        </w:rPr>
        <w:t>می</w:t>
      </w:r>
      <w:r w:rsidRPr="00D76E89">
        <w:rPr>
          <w:rStyle w:val="Char2"/>
          <w:rFonts w:hint="cs"/>
          <w:rtl/>
        </w:rPr>
        <w:t>‌</w:t>
      </w:r>
      <w:r w:rsidRPr="00D76E89">
        <w:rPr>
          <w:rStyle w:val="Char2"/>
          <w:rtl/>
        </w:rPr>
        <w:t>فرماید: صبر بر دو نوع است: صبر بر ترک حرام و گناه و صبر بر انجام طاعت و عبادت. و</w:t>
      </w:r>
      <w:r w:rsidRPr="00D76E89">
        <w:rPr>
          <w:rStyle w:val="Char2"/>
          <w:rFonts w:hint="cs"/>
          <w:rtl/>
        </w:rPr>
        <w:t xml:space="preserve"> </w:t>
      </w:r>
      <w:r w:rsidRPr="00D76E89">
        <w:rPr>
          <w:rStyle w:val="Char2"/>
          <w:rtl/>
        </w:rPr>
        <w:t>دومی ثوابش بیشتر است</w:t>
      </w:r>
      <w:r w:rsidRPr="00D76E89">
        <w:rPr>
          <w:rStyle w:val="Char2"/>
          <w:rFonts w:hint="cs"/>
          <w:rtl/>
        </w:rPr>
        <w:t xml:space="preserve">، </w:t>
      </w:r>
      <w:r w:rsidRPr="00D76E89">
        <w:rPr>
          <w:rStyle w:val="Char2"/>
          <w:rtl/>
        </w:rPr>
        <w:t>زیرا که آن مقصود است.</w:t>
      </w:r>
    </w:p>
    <w:p w:rsidR="00A971B5" w:rsidRPr="00D76E89" w:rsidRDefault="00A971B5" w:rsidP="00E034BB">
      <w:pPr>
        <w:ind w:firstLine="312"/>
        <w:jc w:val="lowKashida"/>
        <w:rPr>
          <w:rStyle w:val="Char2"/>
        </w:rPr>
      </w:pPr>
      <w:r w:rsidRPr="00D76E89">
        <w:rPr>
          <w:rStyle w:val="Char2"/>
          <w:rtl/>
        </w:rPr>
        <w:t>اما صبر سوم</w:t>
      </w:r>
      <w:r w:rsidRPr="00D76E89">
        <w:rPr>
          <w:rStyle w:val="Char2"/>
          <w:rFonts w:hint="cs"/>
          <w:rtl/>
        </w:rPr>
        <w:t xml:space="preserve"> همانا</w:t>
      </w:r>
      <w:r w:rsidRPr="00D76E89">
        <w:rPr>
          <w:rStyle w:val="Char2"/>
          <w:rtl/>
        </w:rPr>
        <w:t xml:space="preserve"> صبر بر بلاها و م</w:t>
      </w:r>
      <w:r w:rsidRPr="00D76E89">
        <w:rPr>
          <w:rStyle w:val="Char2"/>
          <w:rFonts w:hint="cs"/>
          <w:rtl/>
        </w:rPr>
        <w:t>صیبت</w:t>
      </w:r>
      <w:r w:rsidR="00552463">
        <w:rPr>
          <w:rStyle w:val="Char2"/>
          <w:rFonts w:hint="cs"/>
          <w:rtl/>
        </w:rPr>
        <w:t xml:space="preserve">‌ها </w:t>
      </w:r>
      <w:r w:rsidRPr="00D76E89">
        <w:rPr>
          <w:rStyle w:val="Char2"/>
          <w:rtl/>
        </w:rPr>
        <w:t xml:space="preserve">است، که همانا مانند استغفار از عیوب واجب </w:t>
      </w:r>
      <w:r w:rsidR="005B7AC1" w:rsidRPr="00D76E89">
        <w:rPr>
          <w:rStyle w:val="Char2"/>
          <w:rtl/>
        </w:rPr>
        <w:t>می‌باش</w:t>
      </w:r>
      <w:r w:rsidRPr="00D76E89">
        <w:rPr>
          <w:rStyle w:val="Char2"/>
          <w:rtl/>
        </w:rPr>
        <w:t>د</w:t>
      </w:r>
      <w:r w:rsidRPr="00817724">
        <w:rPr>
          <w:rStyle w:val="Char2"/>
          <w:rFonts w:hint="cs"/>
          <w:vertAlign w:val="superscript"/>
          <w:rtl/>
        </w:rPr>
        <w:t>(</w:t>
      </w:r>
      <w:r w:rsidRPr="00817724">
        <w:rPr>
          <w:rStyle w:val="Char2"/>
          <w:vertAlign w:val="superscript"/>
          <w:rtl/>
        </w:rPr>
        <w:footnoteReference w:id="57"/>
      </w:r>
      <w:r w:rsidRPr="00817724">
        <w:rPr>
          <w:rStyle w:val="Char2"/>
          <w:rFonts w:hint="cs"/>
          <w:vertAlign w:val="superscript"/>
          <w:rtl/>
        </w:rPr>
        <w:t>)</w:t>
      </w:r>
      <w:r w:rsidRPr="00D76E89">
        <w:rPr>
          <w:rStyle w:val="Char2"/>
          <w:rtl/>
        </w:rPr>
        <w:t>.</w:t>
      </w:r>
    </w:p>
    <w:p w:rsidR="00A971B5" w:rsidRPr="003F5F96" w:rsidRDefault="00A971B5" w:rsidP="00EE6198">
      <w:pPr>
        <w:ind w:firstLine="312"/>
        <w:jc w:val="both"/>
        <w:rPr>
          <w:rStyle w:val="Char8"/>
          <w:rtl/>
        </w:rPr>
      </w:pPr>
      <w:r w:rsidRPr="00D76E89">
        <w:rPr>
          <w:rStyle w:val="Char2"/>
          <w:rtl/>
        </w:rPr>
        <w:t>بنابراین</w:t>
      </w:r>
      <w:r w:rsidRPr="00D76E89">
        <w:rPr>
          <w:rStyle w:val="Char2"/>
          <w:rFonts w:hint="cs"/>
          <w:rtl/>
        </w:rPr>
        <w:t>،</w:t>
      </w:r>
      <w:r w:rsidRPr="00D76E89">
        <w:rPr>
          <w:rStyle w:val="Char2"/>
          <w:rtl/>
        </w:rPr>
        <w:t xml:space="preserve"> بر مسلمان واجب است که برای انجام دستورات الهی و</w:t>
      </w:r>
      <w:r w:rsidRPr="00D76E89">
        <w:rPr>
          <w:rStyle w:val="Char2"/>
          <w:rFonts w:hint="cs"/>
          <w:rtl/>
        </w:rPr>
        <w:t xml:space="preserve"> </w:t>
      </w:r>
      <w:r w:rsidRPr="00D76E89">
        <w:rPr>
          <w:rStyle w:val="Char2"/>
          <w:rtl/>
        </w:rPr>
        <w:t>اجتناب و دوری از نواهی، با نفس خویش مجاهدت و</w:t>
      </w:r>
      <w:r w:rsidRPr="00D76E89">
        <w:rPr>
          <w:rStyle w:val="Char2"/>
          <w:rFonts w:hint="cs"/>
          <w:rtl/>
        </w:rPr>
        <w:t xml:space="preserve"> </w:t>
      </w:r>
      <w:r w:rsidRPr="00D76E89">
        <w:rPr>
          <w:rStyle w:val="Char2"/>
          <w:rtl/>
        </w:rPr>
        <w:t>صبر نماید</w:t>
      </w:r>
      <w:r w:rsidRPr="00D76E89">
        <w:rPr>
          <w:rStyle w:val="Char2"/>
          <w:rFonts w:hint="cs"/>
          <w:rtl/>
        </w:rPr>
        <w:t xml:space="preserve"> </w:t>
      </w:r>
      <w:r w:rsidRPr="00D76E89">
        <w:rPr>
          <w:rStyle w:val="Char2"/>
          <w:rtl/>
        </w:rPr>
        <w:t>و نفس خویش را به پاداش بزرگی که در انتظارش می</w:t>
      </w:r>
      <w:r w:rsidRPr="00D76E89">
        <w:rPr>
          <w:rStyle w:val="Char2"/>
          <w:rFonts w:hint="cs"/>
          <w:rtl/>
        </w:rPr>
        <w:t>‌</w:t>
      </w:r>
      <w:r w:rsidRPr="00D76E89">
        <w:rPr>
          <w:rStyle w:val="Char2"/>
          <w:rtl/>
        </w:rPr>
        <w:t>باشد، آرامش خاطر وعده دهد</w:t>
      </w:r>
      <w:r w:rsidRPr="00D76E89">
        <w:rPr>
          <w:rStyle w:val="Char2"/>
          <w:rFonts w:hint="cs"/>
          <w:rtl/>
        </w:rPr>
        <w:t xml:space="preserve">، </w:t>
      </w:r>
      <w:r w:rsidRPr="00D76E89">
        <w:rPr>
          <w:rStyle w:val="Char2"/>
          <w:rtl/>
        </w:rPr>
        <w:t>زیرا که نفس انسان بر فرار از قید و</w:t>
      </w:r>
      <w:r w:rsidRPr="00D76E89">
        <w:rPr>
          <w:rStyle w:val="Char2"/>
          <w:rFonts w:hint="cs"/>
          <w:rtl/>
        </w:rPr>
        <w:t xml:space="preserve"> </w:t>
      </w:r>
      <w:r w:rsidRPr="00D76E89">
        <w:rPr>
          <w:rStyle w:val="Char2"/>
          <w:rtl/>
        </w:rPr>
        <w:t>بند سرشته شده است.</w:t>
      </w:r>
      <w:r w:rsidRPr="00D76E89">
        <w:rPr>
          <w:rStyle w:val="Char2"/>
          <w:rFonts w:hint="cs"/>
          <w:rtl/>
        </w:rPr>
        <w:t xml:space="preserve"> </w:t>
      </w:r>
      <w:r w:rsidRPr="00D76E89">
        <w:rPr>
          <w:rStyle w:val="Char2"/>
          <w:rtl/>
        </w:rPr>
        <w:t>خداوند می</w:t>
      </w:r>
      <w:r w:rsidRPr="00D76E89">
        <w:rPr>
          <w:rStyle w:val="Char2"/>
          <w:rFonts w:hint="cs"/>
          <w:rtl/>
        </w:rPr>
        <w:t>‌</w:t>
      </w:r>
      <w:r w:rsidRPr="00D76E89">
        <w:rPr>
          <w:rStyle w:val="Char2"/>
          <w:rtl/>
        </w:rPr>
        <w:t>فرماید</w:t>
      </w:r>
      <w:r w:rsidRPr="00D76E89">
        <w:rPr>
          <w:rStyle w:val="Char2"/>
          <w:rFonts w:hint="cs"/>
          <w:rtl/>
        </w:rPr>
        <w:t>:</w:t>
      </w:r>
      <w:r w:rsidR="00B927E3">
        <w:rPr>
          <w:rStyle w:val="Char2"/>
        </w:rPr>
        <w:t xml:space="preserve"> </w:t>
      </w:r>
      <w:r w:rsidR="00B927E3">
        <w:rPr>
          <w:rStyle w:val="Char2"/>
          <w:rFonts w:hint="cs"/>
          <w:rtl/>
        </w:rPr>
        <w:t xml:space="preserve"> </w:t>
      </w:r>
      <w:r w:rsidR="00B927E3">
        <w:rPr>
          <w:rStyle w:val="Char2"/>
          <w:rFonts w:ascii="Traditional Arabic" w:hAnsi="Traditional Arabic" w:cs="Traditional Arabic"/>
          <w:rtl/>
        </w:rPr>
        <w:t>﴿</w:t>
      </w:r>
      <w:r w:rsidR="00EE6198" w:rsidRPr="003F5F96">
        <w:rPr>
          <w:rStyle w:val="Char8"/>
          <w:rtl/>
        </w:rPr>
        <w:t xml:space="preserve">رَّبُّ </w:t>
      </w:r>
      <w:r w:rsidR="00EE6198" w:rsidRPr="003F5F96">
        <w:rPr>
          <w:rStyle w:val="Char8"/>
          <w:rFonts w:hint="cs"/>
          <w:rtl/>
        </w:rPr>
        <w:t>ٱ</w:t>
      </w:r>
      <w:r w:rsidR="00EE6198" w:rsidRPr="003F5F96">
        <w:rPr>
          <w:rStyle w:val="Char8"/>
          <w:rFonts w:hint="eastAsia"/>
          <w:rtl/>
        </w:rPr>
        <w:t>لسَّمَٰوَٰتِ</w:t>
      </w:r>
      <w:r w:rsidR="00EE6198" w:rsidRPr="003F5F96">
        <w:rPr>
          <w:rStyle w:val="Char8"/>
          <w:rtl/>
        </w:rPr>
        <w:t xml:space="preserve"> وَ</w:t>
      </w:r>
      <w:r w:rsidR="00EE6198" w:rsidRPr="003F5F96">
        <w:rPr>
          <w:rStyle w:val="Char8"/>
          <w:rFonts w:hint="cs"/>
          <w:rtl/>
        </w:rPr>
        <w:t>ٱ</w:t>
      </w:r>
      <w:r w:rsidR="00EE6198" w:rsidRPr="003F5F96">
        <w:rPr>
          <w:rStyle w:val="Char8"/>
          <w:rFonts w:hint="eastAsia"/>
          <w:rtl/>
        </w:rPr>
        <w:t>لۡأَرۡضِ</w:t>
      </w:r>
      <w:r w:rsidR="00EE6198" w:rsidRPr="003F5F96">
        <w:rPr>
          <w:rStyle w:val="Char8"/>
          <w:rtl/>
        </w:rPr>
        <w:t xml:space="preserve"> وَمَا بَيۡنَهُمَا فَ</w:t>
      </w:r>
      <w:r w:rsidR="00EE6198" w:rsidRPr="003F5F96">
        <w:rPr>
          <w:rStyle w:val="Char8"/>
          <w:rFonts w:hint="cs"/>
          <w:rtl/>
        </w:rPr>
        <w:t>ٱ</w:t>
      </w:r>
      <w:r w:rsidR="00EE6198" w:rsidRPr="003F5F96">
        <w:rPr>
          <w:rStyle w:val="Char8"/>
          <w:rFonts w:hint="eastAsia"/>
          <w:rtl/>
        </w:rPr>
        <w:t>عۡبُدۡهُ</w:t>
      </w:r>
      <w:r w:rsidR="00EE6198" w:rsidRPr="003F5F96">
        <w:rPr>
          <w:rStyle w:val="Char8"/>
          <w:rtl/>
        </w:rPr>
        <w:t xml:space="preserve"> وَ</w:t>
      </w:r>
      <w:r w:rsidR="00EE6198" w:rsidRPr="003F5F96">
        <w:rPr>
          <w:rStyle w:val="Char8"/>
          <w:rFonts w:hint="cs"/>
          <w:rtl/>
        </w:rPr>
        <w:t>ٱ</w:t>
      </w:r>
      <w:r w:rsidR="00EE6198" w:rsidRPr="003F5F96">
        <w:rPr>
          <w:rStyle w:val="Char8"/>
          <w:rFonts w:hint="eastAsia"/>
          <w:rtl/>
        </w:rPr>
        <w:t>صۡطَبِرۡ</w:t>
      </w:r>
      <w:r w:rsidR="00EE6198" w:rsidRPr="003F5F96">
        <w:rPr>
          <w:rStyle w:val="Char8"/>
          <w:rtl/>
        </w:rPr>
        <w:t xml:space="preserve"> لِعِبَٰدَتِهِ</w:t>
      </w:r>
      <w:r w:rsidR="00EE6198" w:rsidRPr="003F5F96">
        <w:rPr>
          <w:rStyle w:val="Char8"/>
          <w:rFonts w:hint="cs"/>
          <w:rtl/>
        </w:rPr>
        <w:t>ۦۚ</w:t>
      </w:r>
      <w:r w:rsidR="00EE6198" w:rsidRPr="003F5F96">
        <w:rPr>
          <w:rStyle w:val="Char8"/>
          <w:rtl/>
        </w:rPr>
        <w:t xml:space="preserve"> هَلۡ تَعۡلَمُ لَهُ</w:t>
      </w:r>
      <w:r w:rsidR="00EE6198" w:rsidRPr="003F5F96">
        <w:rPr>
          <w:rStyle w:val="Char8"/>
          <w:rFonts w:hint="cs"/>
          <w:rtl/>
        </w:rPr>
        <w:t>ۥ</w:t>
      </w:r>
      <w:r w:rsidR="00EE6198" w:rsidRPr="003F5F96">
        <w:rPr>
          <w:rStyle w:val="Char8"/>
          <w:rtl/>
        </w:rPr>
        <w:t xml:space="preserve"> سَمِيّٗا ٦٥</w:t>
      </w:r>
      <w:r w:rsidR="00B927E3">
        <w:rPr>
          <w:rStyle w:val="Char2"/>
          <w:rFonts w:ascii="Traditional Arabic" w:hAnsi="Traditional Arabic" w:cs="Traditional Arabic"/>
          <w:rtl/>
        </w:rPr>
        <w:t>﴾</w:t>
      </w:r>
      <w:r w:rsidR="00B927E3">
        <w:rPr>
          <w:rStyle w:val="Char2"/>
          <w:rFonts w:hint="cs"/>
          <w:rtl/>
        </w:rPr>
        <w:t xml:space="preserve"> </w:t>
      </w:r>
      <w:r w:rsidR="00B927E3" w:rsidRPr="00E8311D">
        <w:rPr>
          <w:rStyle w:val="Char6"/>
          <w:rFonts w:hint="cs"/>
          <w:rtl/>
        </w:rPr>
        <w:t>[مریم:</w:t>
      </w:r>
      <w:r w:rsidR="00111C46" w:rsidRPr="00E8311D">
        <w:rPr>
          <w:rStyle w:val="Char6"/>
          <w:rFonts w:hint="cs"/>
          <w:rtl/>
        </w:rPr>
        <w:t xml:space="preserve"> </w:t>
      </w:r>
      <w:r w:rsidR="00B927E3" w:rsidRPr="00E8311D">
        <w:rPr>
          <w:rStyle w:val="Char6"/>
          <w:rFonts w:hint="cs"/>
          <w:rtl/>
        </w:rPr>
        <w:t>65]</w:t>
      </w:r>
      <w:r w:rsidR="00B927E3">
        <w:rPr>
          <w:rStyle w:val="Char2"/>
          <w:rFonts w:hint="cs"/>
          <w:rtl/>
        </w:rPr>
        <w:t>.</w:t>
      </w:r>
      <w:r w:rsidR="00133FE3">
        <w:rPr>
          <w:rStyle w:val="Char2"/>
          <w:rFonts w:hint="cs"/>
          <w:rtl/>
        </w:rPr>
        <w:t xml:space="preserve"> </w:t>
      </w:r>
      <w:r w:rsidRPr="00ED32D0">
        <w:rPr>
          <w:rFonts w:cs="Traditional Arabic" w:hint="cs"/>
          <w:rtl/>
        </w:rPr>
        <w:t>«</w:t>
      </w:r>
      <w:r w:rsidRPr="00D76E89">
        <w:rPr>
          <w:rStyle w:val="Char2"/>
          <w:rtl/>
        </w:rPr>
        <w:t xml:space="preserve">[اوست‏] پروردگار </w:t>
      </w:r>
      <w:r w:rsidR="00D40E8D">
        <w:rPr>
          <w:rStyle w:val="Char2"/>
          <w:rtl/>
        </w:rPr>
        <w:t>آسمان‌ها</w:t>
      </w:r>
      <w:r w:rsidRPr="00D76E89">
        <w:rPr>
          <w:rStyle w:val="Char2"/>
          <w:rtl/>
        </w:rPr>
        <w:t xml:space="preserve"> و زم</w:t>
      </w:r>
      <w:r w:rsidR="005200C4" w:rsidRPr="00D76E89">
        <w:rPr>
          <w:rStyle w:val="Char2"/>
          <w:rtl/>
        </w:rPr>
        <w:t>ی</w:t>
      </w:r>
      <w:r w:rsidRPr="00D76E89">
        <w:rPr>
          <w:rStyle w:val="Char2"/>
          <w:rtl/>
        </w:rPr>
        <w:t>ن و آنچه ب</w:t>
      </w:r>
      <w:r w:rsidR="005200C4" w:rsidRPr="00D76E89">
        <w:rPr>
          <w:rStyle w:val="Char2"/>
          <w:rtl/>
        </w:rPr>
        <w:t>ی</w:t>
      </w:r>
      <w:r w:rsidRPr="00D76E89">
        <w:rPr>
          <w:rStyle w:val="Char2"/>
          <w:rtl/>
        </w:rPr>
        <w:t xml:space="preserve">ن آن دو است، پس او را پرستش </w:t>
      </w:r>
      <w:r w:rsidR="00AC742E" w:rsidRPr="00D76E89">
        <w:rPr>
          <w:rStyle w:val="Char2"/>
          <w:rtl/>
        </w:rPr>
        <w:t>ک</w:t>
      </w:r>
      <w:r w:rsidRPr="00D76E89">
        <w:rPr>
          <w:rStyle w:val="Char2"/>
          <w:rtl/>
        </w:rPr>
        <w:t>ن و بر عبادت او پا</w:t>
      </w:r>
      <w:r w:rsidR="005200C4" w:rsidRPr="00D76E89">
        <w:rPr>
          <w:rStyle w:val="Char2"/>
          <w:rtl/>
        </w:rPr>
        <w:t>ی</w:t>
      </w:r>
      <w:r w:rsidRPr="00D76E89">
        <w:rPr>
          <w:rStyle w:val="Char2"/>
          <w:rtl/>
        </w:rPr>
        <w:t>دارى ورز. آ</w:t>
      </w:r>
      <w:r w:rsidR="005200C4" w:rsidRPr="00D76E89">
        <w:rPr>
          <w:rStyle w:val="Char2"/>
          <w:rtl/>
        </w:rPr>
        <w:t>ی</w:t>
      </w:r>
      <w:r w:rsidRPr="00D76E89">
        <w:rPr>
          <w:rStyle w:val="Char2"/>
          <w:rtl/>
        </w:rPr>
        <w:t>ا همنامى براى او مى‏شناسى؟</w:t>
      </w:r>
      <w:r w:rsidRPr="00ED32D0">
        <w:rPr>
          <w:rFonts w:cs="Traditional Arabic" w:hint="cs"/>
          <w:rtl/>
        </w:rPr>
        <w:t>»</w:t>
      </w:r>
    </w:p>
    <w:p w:rsidR="00A971B5" w:rsidRPr="00D76E89" w:rsidRDefault="00A971B5" w:rsidP="00E034BB">
      <w:pPr>
        <w:ind w:firstLine="312"/>
        <w:jc w:val="lowKashida"/>
        <w:rPr>
          <w:rStyle w:val="Char2"/>
          <w:rtl/>
        </w:rPr>
      </w:pPr>
      <w:r w:rsidRPr="00D76E89">
        <w:rPr>
          <w:rStyle w:val="Char2"/>
          <w:rtl/>
        </w:rPr>
        <w:t>همانگونه که مسلمانان ملزم هستند که یکدیگر را به صبر بر طاعت خداوند سفارش دهند، باید یکدیگر را بر تحمل</w:t>
      </w:r>
      <w:r w:rsidRPr="00D76E89">
        <w:rPr>
          <w:rStyle w:val="Char2"/>
          <w:rFonts w:hint="cs"/>
          <w:rtl/>
        </w:rPr>
        <w:t xml:space="preserve"> </w:t>
      </w:r>
      <w:r w:rsidRPr="00D76E89">
        <w:rPr>
          <w:rStyle w:val="Char2"/>
          <w:rtl/>
        </w:rPr>
        <w:t>و برداشت نمودن تکالیف و</w:t>
      </w:r>
      <w:r w:rsidRPr="00D76E89">
        <w:rPr>
          <w:rStyle w:val="Char2"/>
          <w:rFonts w:hint="cs"/>
          <w:rtl/>
        </w:rPr>
        <w:t xml:space="preserve"> </w:t>
      </w:r>
      <w:r w:rsidRPr="00D76E89">
        <w:rPr>
          <w:rStyle w:val="Char2"/>
          <w:rtl/>
        </w:rPr>
        <w:t>ادای آن با رضایت کامل سفارش دهند، و</w:t>
      </w:r>
      <w:r w:rsidRPr="00D76E89">
        <w:rPr>
          <w:rStyle w:val="Char2"/>
          <w:rFonts w:hint="cs"/>
          <w:rtl/>
        </w:rPr>
        <w:t xml:space="preserve"> </w:t>
      </w:r>
      <w:r w:rsidRPr="00D76E89">
        <w:rPr>
          <w:rStyle w:val="Char2"/>
          <w:rtl/>
        </w:rPr>
        <w:t>این کار جز با دو امر میسر</w:t>
      </w:r>
      <w:r w:rsidRPr="00D76E89">
        <w:rPr>
          <w:rStyle w:val="Char2"/>
          <w:rFonts w:hint="cs"/>
          <w:rtl/>
        </w:rPr>
        <w:t xml:space="preserve"> </w:t>
      </w:r>
      <w:r w:rsidRPr="00D76E89">
        <w:rPr>
          <w:rStyle w:val="Char2"/>
          <w:rtl/>
        </w:rPr>
        <w:t>نخواهد شد، یکی</w:t>
      </w:r>
      <w:r w:rsidRPr="00D76E89">
        <w:rPr>
          <w:rStyle w:val="Char2"/>
          <w:rFonts w:hint="cs"/>
          <w:rtl/>
        </w:rPr>
        <w:t>:</w:t>
      </w:r>
      <w:r w:rsidRPr="00D76E89">
        <w:rPr>
          <w:rStyle w:val="Char2"/>
          <w:rtl/>
        </w:rPr>
        <w:t xml:space="preserve"> حب و</w:t>
      </w:r>
      <w:r w:rsidRPr="00D76E89">
        <w:rPr>
          <w:rStyle w:val="Char2"/>
          <w:rFonts w:hint="cs"/>
          <w:rtl/>
        </w:rPr>
        <w:t xml:space="preserve"> </w:t>
      </w:r>
      <w:r w:rsidRPr="00D76E89">
        <w:rPr>
          <w:rStyle w:val="Char2"/>
          <w:rtl/>
        </w:rPr>
        <w:t xml:space="preserve">دوستی </w:t>
      </w:r>
      <w:r w:rsidRPr="00D76E89">
        <w:rPr>
          <w:rStyle w:val="Char2"/>
          <w:rFonts w:hint="cs"/>
          <w:rtl/>
        </w:rPr>
        <w:t>الله</w:t>
      </w:r>
      <w:r w:rsidRPr="00D76E89">
        <w:rPr>
          <w:rStyle w:val="Char2"/>
          <w:rtl/>
        </w:rPr>
        <w:t xml:space="preserve"> و دیگر</w:t>
      </w:r>
      <w:r w:rsidRPr="00D76E89">
        <w:rPr>
          <w:rStyle w:val="Char2"/>
          <w:rFonts w:hint="cs"/>
          <w:rtl/>
        </w:rPr>
        <w:t xml:space="preserve">: </w:t>
      </w:r>
      <w:r w:rsidRPr="00D76E89">
        <w:rPr>
          <w:rStyle w:val="Char2"/>
          <w:rtl/>
        </w:rPr>
        <w:t>ترس و خشیت الهی. پس با محبت و خشیت به فرمان خداوند به مراد و مقصود مان میرسیم.</w:t>
      </w:r>
      <w:r w:rsidRPr="00D76E89">
        <w:rPr>
          <w:rStyle w:val="Char2"/>
          <w:rFonts w:hint="cs"/>
          <w:rtl/>
        </w:rPr>
        <w:t xml:space="preserve"> </w:t>
      </w:r>
      <w:r w:rsidRPr="00D76E89">
        <w:rPr>
          <w:rStyle w:val="Char2"/>
          <w:rtl/>
        </w:rPr>
        <w:t>ثواب و</w:t>
      </w:r>
      <w:r w:rsidRPr="00D76E89">
        <w:rPr>
          <w:rStyle w:val="Char2"/>
          <w:rFonts w:hint="cs"/>
          <w:rtl/>
        </w:rPr>
        <w:t xml:space="preserve"> </w:t>
      </w:r>
      <w:r w:rsidRPr="00D76E89">
        <w:rPr>
          <w:rStyle w:val="Char2"/>
          <w:rtl/>
        </w:rPr>
        <w:t>پاداش صبر بر تکلیف شرعی بر حسب اختلاف اعمال و احوال فرق دارد، گاهی این پاداش چنان م</w:t>
      </w:r>
      <w:r w:rsidRPr="00D76E89">
        <w:rPr>
          <w:rStyle w:val="Char2"/>
          <w:rFonts w:hint="cs"/>
          <w:rtl/>
        </w:rPr>
        <w:t>ضاعف</w:t>
      </w:r>
      <w:r w:rsidR="003134E4">
        <w:rPr>
          <w:rStyle w:val="Char2"/>
          <w:rtl/>
        </w:rPr>
        <w:t xml:space="preserve"> می‌گردد </w:t>
      </w:r>
      <w:r w:rsidRPr="00D76E89">
        <w:rPr>
          <w:rStyle w:val="Char2"/>
          <w:rtl/>
        </w:rPr>
        <w:t>که به پاداش پنجاه شهید می</w:t>
      </w:r>
      <w:r w:rsidRPr="00D76E89">
        <w:rPr>
          <w:rStyle w:val="Char2"/>
          <w:rFonts w:hint="cs"/>
          <w:rtl/>
        </w:rPr>
        <w:t>‌</w:t>
      </w:r>
      <w:r w:rsidRPr="00D76E89">
        <w:rPr>
          <w:rStyle w:val="Char2"/>
          <w:rtl/>
        </w:rPr>
        <w:t>رسد، و این در زمان غربت دین و نبود یار و مددکار می</w:t>
      </w:r>
      <w:r w:rsidRPr="00D76E89">
        <w:rPr>
          <w:rStyle w:val="Char2"/>
          <w:rFonts w:hint="cs"/>
          <w:rtl/>
        </w:rPr>
        <w:t>‌</w:t>
      </w:r>
      <w:r w:rsidRPr="00D76E89">
        <w:rPr>
          <w:rStyle w:val="Char2"/>
          <w:rtl/>
        </w:rPr>
        <w:t>باشد.</w:t>
      </w:r>
    </w:p>
    <w:p w:rsidR="00A971B5" w:rsidRPr="00D76E89" w:rsidRDefault="00A971B5" w:rsidP="00E034BB">
      <w:pPr>
        <w:ind w:firstLine="312"/>
        <w:jc w:val="lowKashida"/>
        <w:rPr>
          <w:rStyle w:val="Char2"/>
          <w:rtl/>
        </w:rPr>
      </w:pPr>
      <w:r w:rsidRPr="00D76E89">
        <w:rPr>
          <w:rStyle w:val="Char2"/>
          <w:rtl/>
        </w:rPr>
        <w:t>زما</w:t>
      </w:r>
      <w:r w:rsidRPr="00D76E89">
        <w:rPr>
          <w:rStyle w:val="Char2"/>
          <w:rFonts w:hint="cs"/>
          <w:rtl/>
        </w:rPr>
        <w:t>ن</w:t>
      </w:r>
      <w:r w:rsidRPr="00D76E89">
        <w:rPr>
          <w:rStyle w:val="Char2"/>
          <w:rtl/>
        </w:rPr>
        <w:t>ی که حال شخص متمسک به دین</w:t>
      </w:r>
      <w:r w:rsidRPr="00D76E89">
        <w:rPr>
          <w:rStyle w:val="Char2"/>
          <w:rFonts w:hint="cs"/>
          <w:rtl/>
        </w:rPr>
        <w:t>،</w:t>
      </w:r>
      <w:r w:rsidRPr="00D76E89">
        <w:rPr>
          <w:rStyle w:val="Char2"/>
          <w:rtl/>
        </w:rPr>
        <w:t xml:space="preserve"> مانند کسی است که اخگر گرمی را در کف دستش نگه داشته است، عبدال</w:t>
      </w:r>
      <w:r w:rsidRPr="00D76E89">
        <w:rPr>
          <w:rStyle w:val="Char2"/>
          <w:rFonts w:hint="cs"/>
          <w:rtl/>
        </w:rPr>
        <w:t>ل</w:t>
      </w:r>
      <w:r w:rsidRPr="00D76E89">
        <w:rPr>
          <w:rStyle w:val="Char2"/>
          <w:rtl/>
        </w:rPr>
        <w:t>ه بن مسعود</w:t>
      </w:r>
      <w:r w:rsidR="00F80BF9" w:rsidRPr="00F80BF9">
        <w:rPr>
          <w:rStyle w:val="Char2"/>
          <w:rFonts w:cs="CTraditional Arabic"/>
          <w:rtl/>
        </w:rPr>
        <w:t xml:space="preserve">س </w:t>
      </w:r>
      <w:r w:rsidRPr="00D76E89">
        <w:rPr>
          <w:rStyle w:val="Char2"/>
          <w:rtl/>
        </w:rPr>
        <w:t>از رسول خدا</w:t>
      </w:r>
      <w:r w:rsidR="00325280" w:rsidRPr="00325280">
        <w:rPr>
          <w:rStyle w:val="Char2"/>
          <w:rFonts w:cs="CTraditional Arabic"/>
          <w:rtl/>
        </w:rPr>
        <w:t xml:space="preserve">ص </w:t>
      </w:r>
      <w:r w:rsidRPr="00D76E89">
        <w:rPr>
          <w:rStyle w:val="Char2"/>
          <w:rtl/>
        </w:rPr>
        <w:t>روایت</w:t>
      </w:r>
      <w:r w:rsidR="003F5F96">
        <w:rPr>
          <w:rStyle w:val="Char2"/>
          <w:rtl/>
        </w:rPr>
        <w:t xml:space="preserve"> می‌</w:t>
      </w:r>
      <w:r w:rsidRPr="00D76E89">
        <w:rPr>
          <w:rStyle w:val="Char2"/>
          <w:rtl/>
        </w:rPr>
        <w:t xml:space="preserve">کند که فرمود: </w:t>
      </w:r>
      <w:r w:rsidRPr="00ED32D0">
        <w:rPr>
          <w:rFonts w:ascii="Arial" w:hAnsi="Arial" w:cs="Traditional Arabic" w:hint="cs"/>
          <w:rtl/>
          <w:lang w:bidi="fa-IR"/>
        </w:rPr>
        <w:t>«</w:t>
      </w:r>
      <w:r w:rsidRPr="00D76E89">
        <w:rPr>
          <w:rStyle w:val="Char2"/>
          <w:rtl/>
        </w:rPr>
        <w:t>همانا شما زمانی در پیش رو دارید که زمان صبر است، برای کسی که متمسک به د</w:t>
      </w:r>
      <w:r w:rsidRPr="00D76E89">
        <w:rPr>
          <w:rStyle w:val="Char2"/>
          <w:rFonts w:hint="cs"/>
          <w:rtl/>
        </w:rPr>
        <w:t>ین</w:t>
      </w:r>
      <w:r w:rsidRPr="00D76E89">
        <w:rPr>
          <w:rStyle w:val="Char2"/>
          <w:rtl/>
        </w:rPr>
        <w:t xml:space="preserve"> باشد پاداش پنجاه شهید از شماست</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58"/>
      </w:r>
      <w:r w:rsidRPr="00817724">
        <w:rPr>
          <w:rStyle w:val="Char2"/>
          <w:rFonts w:hint="cs"/>
          <w:vertAlign w:val="superscript"/>
          <w:rtl/>
        </w:rPr>
        <w:t>)</w:t>
      </w:r>
      <w:r w:rsidRPr="00D76E89">
        <w:rPr>
          <w:rStyle w:val="Char2"/>
          <w:rFonts w:hint="cs"/>
          <w:rtl/>
        </w:rPr>
        <w:t>.</w:t>
      </w:r>
    </w:p>
    <w:p w:rsidR="00A971B5" w:rsidRPr="00D76E89" w:rsidRDefault="00A971B5" w:rsidP="00E034BB">
      <w:pPr>
        <w:ind w:firstLine="312"/>
        <w:jc w:val="lowKashida"/>
        <w:rPr>
          <w:rStyle w:val="Char2"/>
          <w:rtl/>
        </w:rPr>
      </w:pPr>
      <w:r w:rsidRPr="00D76E89">
        <w:rPr>
          <w:rStyle w:val="Char2"/>
          <w:rtl/>
        </w:rPr>
        <w:t>پر واضح است که جایگاه شهید در بالاترین مقام است، پس اجر و پاداش پنجاه شهید از صحابه رسول الله چگونه خواهد بود؟!</w:t>
      </w:r>
      <w:r w:rsidRPr="00D76E89">
        <w:rPr>
          <w:rStyle w:val="Char2"/>
          <w:rFonts w:hint="cs"/>
          <w:rtl/>
        </w:rPr>
        <w:t xml:space="preserve"> </w:t>
      </w:r>
      <w:r w:rsidRPr="00D76E89">
        <w:rPr>
          <w:rStyle w:val="Char2"/>
          <w:rtl/>
        </w:rPr>
        <w:t>و مانند ا</w:t>
      </w:r>
      <w:r w:rsidRPr="00D76E89">
        <w:rPr>
          <w:rStyle w:val="Char2"/>
          <w:rFonts w:hint="cs"/>
          <w:rtl/>
        </w:rPr>
        <w:t>ی</w:t>
      </w:r>
      <w:r w:rsidRPr="00D76E89">
        <w:rPr>
          <w:rStyle w:val="Char2"/>
          <w:rtl/>
        </w:rPr>
        <w:t>ن روایتی است که م</w:t>
      </w:r>
      <w:r w:rsidRPr="00D76E89">
        <w:rPr>
          <w:rStyle w:val="Char2"/>
          <w:rFonts w:hint="cs"/>
          <w:rtl/>
        </w:rPr>
        <w:t>عق</w:t>
      </w:r>
      <w:r w:rsidRPr="00D76E89">
        <w:rPr>
          <w:rStyle w:val="Char2"/>
          <w:rtl/>
        </w:rPr>
        <w:t>ل بن یسار</w:t>
      </w:r>
      <w:r w:rsidR="00F80BF9" w:rsidRPr="00F80BF9">
        <w:rPr>
          <w:rStyle w:val="Char2"/>
          <w:rFonts w:cs="CTraditional Arabic"/>
          <w:rtl/>
        </w:rPr>
        <w:t xml:space="preserve">س </w:t>
      </w:r>
      <w:r w:rsidRPr="00D76E89">
        <w:rPr>
          <w:rStyle w:val="Char2"/>
          <w:rtl/>
        </w:rPr>
        <w:t>از رسول خدا</w:t>
      </w:r>
      <w:r w:rsidR="00325280" w:rsidRPr="00325280">
        <w:rPr>
          <w:rStyle w:val="Char2"/>
          <w:rFonts w:cs="CTraditional Arabic"/>
          <w:rtl/>
        </w:rPr>
        <w:t xml:space="preserve">ص </w:t>
      </w:r>
      <w:r w:rsidRPr="00D76E89">
        <w:rPr>
          <w:rStyle w:val="Char2"/>
          <w:rtl/>
        </w:rPr>
        <w:t xml:space="preserve">روایت نموده که فرمود: </w:t>
      </w:r>
      <w:r w:rsidRPr="00ED32D0">
        <w:rPr>
          <w:rFonts w:ascii="Arial" w:hAnsi="Arial" w:cs="Traditional Arabic" w:hint="cs"/>
          <w:rtl/>
          <w:lang w:bidi="fa-IR"/>
        </w:rPr>
        <w:t>«</w:t>
      </w:r>
      <w:r w:rsidRPr="00D76E89">
        <w:rPr>
          <w:rStyle w:val="Char2"/>
          <w:rtl/>
        </w:rPr>
        <w:t>پاداش عبادت در هرج و فتنه همانند هجرت بسوی من است</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59"/>
      </w:r>
      <w:r w:rsidRPr="00817724">
        <w:rPr>
          <w:rStyle w:val="Char2"/>
          <w:rFonts w:hint="cs"/>
          <w:vertAlign w:val="superscript"/>
          <w:rtl/>
        </w:rPr>
        <w:t>)</w:t>
      </w:r>
      <w:r w:rsidRPr="00D76E89">
        <w:rPr>
          <w:rStyle w:val="Char2"/>
          <w:rtl/>
        </w:rPr>
        <w:t>.</w:t>
      </w:r>
    </w:p>
    <w:p w:rsidR="00A971B5" w:rsidRPr="00D76E89" w:rsidRDefault="00A971B5" w:rsidP="00E034BB">
      <w:pPr>
        <w:ind w:firstLine="312"/>
        <w:jc w:val="lowKashida"/>
        <w:rPr>
          <w:rStyle w:val="Char2"/>
          <w:rtl/>
        </w:rPr>
      </w:pPr>
      <w:r w:rsidRPr="00D76E89">
        <w:rPr>
          <w:rStyle w:val="Char2"/>
          <w:rtl/>
        </w:rPr>
        <w:t>این حدیث بر عظمت و بزرگی عبادت در ایام فتنه و</w:t>
      </w:r>
      <w:r w:rsidRPr="00D76E89">
        <w:rPr>
          <w:rStyle w:val="Char2"/>
          <w:rFonts w:hint="cs"/>
          <w:rtl/>
        </w:rPr>
        <w:t xml:space="preserve"> </w:t>
      </w:r>
      <w:r w:rsidRPr="00D76E89">
        <w:rPr>
          <w:rStyle w:val="Char2"/>
          <w:rtl/>
        </w:rPr>
        <w:t xml:space="preserve">دوری مردم از </w:t>
      </w:r>
      <w:r w:rsidRPr="00D76E89">
        <w:rPr>
          <w:rStyle w:val="Char2"/>
          <w:rFonts w:hint="cs"/>
          <w:rtl/>
        </w:rPr>
        <w:t>دین</w:t>
      </w:r>
      <w:r w:rsidRPr="00D76E89">
        <w:rPr>
          <w:rStyle w:val="Char2"/>
          <w:rtl/>
        </w:rPr>
        <w:t xml:space="preserve"> دلالت دارد.</w:t>
      </w:r>
    </w:p>
    <w:p w:rsidR="00A971B5" w:rsidRPr="00ED32D0" w:rsidRDefault="00A971B5" w:rsidP="008B33F9">
      <w:pPr>
        <w:pStyle w:val="a0"/>
        <w:rPr>
          <w:rtl/>
        </w:rPr>
      </w:pPr>
      <w:bookmarkStart w:id="107" w:name="_Toc257499315"/>
      <w:bookmarkStart w:id="108" w:name="_Toc257500737"/>
      <w:bookmarkStart w:id="109" w:name="_Toc258224687"/>
      <w:bookmarkStart w:id="110" w:name="_Toc290918142"/>
      <w:bookmarkStart w:id="111" w:name="_Toc434998924"/>
      <w:r w:rsidRPr="00ED32D0">
        <w:rPr>
          <w:rtl/>
        </w:rPr>
        <w:t xml:space="preserve">ثانیا: </w:t>
      </w:r>
      <w:r w:rsidRPr="008B33F9">
        <w:rPr>
          <w:rtl/>
        </w:rPr>
        <w:t>صبر</w:t>
      </w:r>
      <w:r w:rsidRPr="00ED32D0">
        <w:rPr>
          <w:rtl/>
        </w:rPr>
        <w:t xml:space="preserve"> بر بلا و مصیبت</w:t>
      </w:r>
      <w:bookmarkEnd w:id="107"/>
      <w:bookmarkEnd w:id="108"/>
      <w:bookmarkEnd w:id="109"/>
      <w:bookmarkEnd w:id="110"/>
      <w:bookmarkEnd w:id="111"/>
    </w:p>
    <w:p w:rsidR="00A971B5" w:rsidRPr="003134E4" w:rsidRDefault="00A971B5" w:rsidP="003134E4">
      <w:pPr>
        <w:pStyle w:val="a2"/>
        <w:rPr>
          <w:rtl/>
        </w:rPr>
      </w:pPr>
      <w:r w:rsidRPr="003134E4">
        <w:rPr>
          <w:rtl/>
        </w:rPr>
        <w:t>ابو هریره</w:t>
      </w:r>
      <w:r w:rsidR="00F80BF9" w:rsidRPr="003134E4">
        <w:rPr>
          <w:rFonts w:cs="CTraditional Arabic"/>
          <w:rtl/>
        </w:rPr>
        <w:t xml:space="preserve">س </w:t>
      </w:r>
      <w:r w:rsidRPr="003134E4">
        <w:rPr>
          <w:rtl/>
        </w:rPr>
        <w:t>از رسول خدا</w:t>
      </w:r>
      <w:r w:rsidR="00325280" w:rsidRPr="003134E4">
        <w:rPr>
          <w:rFonts w:cs="CTraditional Arabic"/>
          <w:rtl/>
        </w:rPr>
        <w:t xml:space="preserve">ص </w:t>
      </w:r>
      <w:r w:rsidRPr="003134E4">
        <w:rPr>
          <w:rtl/>
        </w:rPr>
        <w:t>روایت</w:t>
      </w:r>
      <w:r w:rsidR="003F5F96" w:rsidRPr="003134E4">
        <w:rPr>
          <w:rtl/>
        </w:rPr>
        <w:t xml:space="preserve"> می‌</w:t>
      </w:r>
      <w:r w:rsidRPr="003134E4">
        <w:rPr>
          <w:rtl/>
        </w:rPr>
        <w:t>کند که فرموده</w:t>
      </w:r>
      <w:r w:rsidRPr="003134E4">
        <w:rPr>
          <w:rFonts w:hint="cs"/>
          <w:rtl/>
        </w:rPr>
        <w:t xml:space="preserve">: </w:t>
      </w:r>
      <w:r w:rsidRPr="00ED32D0">
        <w:rPr>
          <w:rFonts w:ascii="Arial" w:hAnsi="Arial" w:cs="Traditional Arabic" w:hint="cs"/>
          <w:rtl/>
        </w:rPr>
        <w:t>«</w:t>
      </w:r>
      <w:r w:rsidRPr="003134E4">
        <w:rPr>
          <w:rtl/>
        </w:rPr>
        <w:t>چه بسا شخص مقام و</w:t>
      </w:r>
      <w:r w:rsidRPr="003134E4">
        <w:rPr>
          <w:rFonts w:hint="cs"/>
          <w:rtl/>
        </w:rPr>
        <w:t xml:space="preserve"> </w:t>
      </w:r>
      <w:r w:rsidRPr="003134E4">
        <w:rPr>
          <w:rtl/>
        </w:rPr>
        <w:t>منزلتی نزد خداوند دارد که توسط اعمالش به آن مقام</w:t>
      </w:r>
      <w:r w:rsidR="003F5F96" w:rsidRPr="003134E4">
        <w:rPr>
          <w:rtl/>
        </w:rPr>
        <w:t xml:space="preserve"> نمی‌</w:t>
      </w:r>
      <w:r w:rsidRPr="003134E4">
        <w:rPr>
          <w:rtl/>
        </w:rPr>
        <w:t>رسد، لذا خداوند او را به چیزهای که دوست ندارد مبتلی می</w:t>
      </w:r>
      <w:r w:rsidRPr="003134E4">
        <w:rPr>
          <w:rFonts w:hint="cs"/>
          <w:rtl/>
        </w:rPr>
        <w:t>‌</w:t>
      </w:r>
      <w:r w:rsidRPr="003134E4">
        <w:rPr>
          <w:rtl/>
        </w:rPr>
        <w:t>سازد تا به آن مقام برسد</w:t>
      </w:r>
      <w:r w:rsidRPr="00ED32D0">
        <w:rPr>
          <w:rFonts w:ascii="Arial" w:hAnsi="Arial" w:cs="Traditional Arabic" w:hint="cs"/>
          <w:rtl/>
        </w:rPr>
        <w:t>»</w:t>
      </w:r>
      <w:r w:rsidRPr="003134E4">
        <w:rPr>
          <w:rFonts w:hint="cs"/>
          <w:vertAlign w:val="superscript"/>
          <w:rtl/>
        </w:rPr>
        <w:t>(</w:t>
      </w:r>
      <w:r w:rsidRPr="003134E4">
        <w:rPr>
          <w:vertAlign w:val="superscript"/>
          <w:rtl/>
        </w:rPr>
        <w:footnoteReference w:id="60"/>
      </w:r>
      <w:r w:rsidRPr="003134E4">
        <w:rPr>
          <w:rFonts w:hint="cs"/>
          <w:vertAlign w:val="superscript"/>
          <w:rtl/>
        </w:rPr>
        <w:t>)</w:t>
      </w:r>
      <w:r w:rsidRPr="003134E4">
        <w:rPr>
          <w:rtl/>
        </w:rPr>
        <w:t>.</w:t>
      </w:r>
    </w:p>
    <w:p w:rsidR="00A971B5" w:rsidRPr="0039592D" w:rsidRDefault="00A971B5" w:rsidP="0039592D">
      <w:pPr>
        <w:pStyle w:val="a2"/>
        <w:rPr>
          <w:rtl/>
        </w:rPr>
      </w:pPr>
      <w:r w:rsidRPr="0039592D">
        <w:rPr>
          <w:rtl/>
        </w:rPr>
        <w:t>بی</w:t>
      </w:r>
      <w:r w:rsidRPr="0039592D">
        <w:rPr>
          <w:rFonts w:hint="cs"/>
          <w:rtl/>
        </w:rPr>
        <w:t>‌</w:t>
      </w:r>
      <w:r w:rsidRPr="0039592D">
        <w:rPr>
          <w:rtl/>
        </w:rPr>
        <w:t>شک که بلا و آ زمایش سنت الهی نسبت به خلق</w:t>
      </w:r>
      <w:r w:rsidR="0039592D">
        <w:rPr>
          <w:rFonts w:hint="cs"/>
          <w:rtl/>
        </w:rPr>
        <w:t>‌</w:t>
      </w:r>
      <w:r w:rsidRPr="0039592D">
        <w:rPr>
          <w:rtl/>
        </w:rPr>
        <w:t>اش می</w:t>
      </w:r>
      <w:r w:rsidRPr="0039592D">
        <w:rPr>
          <w:rFonts w:hint="cs"/>
          <w:rtl/>
        </w:rPr>
        <w:t>‌</w:t>
      </w:r>
      <w:r w:rsidRPr="0039592D">
        <w:rPr>
          <w:rtl/>
        </w:rPr>
        <w:t xml:space="preserve">باشد، که شامل کافر و مسلمان </w:t>
      </w:r>
      <w:r w:rsidR="005B7AC1" w:rsidRPr="0039592D">
        <w:rPr>
          <w:rtl/>
        </w:rPr>
        <w:t>می‌باش</w:t>
      </w:r>
      <w:r w:rsidRPr="0039592D">
        <w:rPr>
          <w:rtl/>
        </w:rPr>
        <w:t xml:space="preserve">د. خداوند </w:t>
      </w:r>
      <w:r w:rsidR="005A6F48" w:rsidRPr="0039592D">
        <w:rPr>
          <w:rtl/>
        </w:rPr>
        <w:t>می‌فرمای</w:t>
      </w:r>
      <w:r w:rsidRPr="0039592D">
        <w:rPr>
          <w:rtl/>
        </w:rPr>
        <w:t>د:</w:t>
      </w:r>
      <w:r w:rsidR="008B33F9" w:rsidRPr="0039592D">
        <w:rPr>
          <w:rFonts w:hint="cs"/>
          <w:rtl/>
        </w:rPr>
        <w:t xml:space="preserve"> </w:t>
      </w:r>
      <w:r w:rsidR="008B33F9" w:rsidRPr="0039592D">
        <w:rPr>
          <w:rFonts w:ascii="Traditional Arabic" w:hAnsi="Traditional Arabic" w:cs="Traditional Arabic"/>
          <w:rtl/>
        </w:rPr>
        <w:t>﴿</w:t>
      </w:r>
      <w:r w:rsidR="00E8311D" w:rsidRPr="003F5F96">
        <w:rPr>
          <w:rStyle w:val="Char8"/>
          <w:rFonts w:hint="cs"/>
          <w:rtl/>
        </w:rPr>
        <w:t>۞</w:t>
      </w:r>
      <w:r w:rsidR="00E8311D" w:rsidRPr="003F5F96">
        <w:rPr>
          <w:rStyle w:val="Char8"/>
          <w:rFonts w:hint="eastAsia"/>
          <w:rtl/>
        </w:rPr>
        <w:t>لَتُب</w:t>
      </w:r>
      <w:r w:rsidR="00E8311D" w:rsidRPr="003F5F96">
        <w:rPr>
          <w:rStyle w:val="Char8"/>
          <w:rFonts w:hint="cs"/>
          <w:rtl/>
        </w:rPr>
        <w:t>ۡ</w:t>
      </w:r>
      <w:r w:rsidR="00E8311D" w:rsidRPr="003F5F96">
        <w:rPr>
          <w:rStyle w:val="Char8"/>
          <w:rFonts w:hint="eastAsia"/>
          <w:rtl/>
        </w:rPr>
        <w:t>لَوُنَّ</w:t>
      </w:r>
      <w:r w:rsidR="00E8311D" w:rsidRPr="003F5F96">
        <w:rPr>
          <w:rStyle w:val="Char8"/>
          <w:rtl/>
        </w:rPr>
        <w:t xml:space="preserve"> </w:t>
      </w:r>
      <w:r w:rsidR="00E8311D" w:rsidRPr="003F5F96">
        <w:rPr>
          <w:rStyle w:val="Char8"/>
          <w:rFonts w:hint="eastAsia"/>
          <w:rtl/>
        </w:rPr>
        <w:t>فِي</w:t>
      </w:r>
      <w:r w:rsidR="00E8311D" w:rsidRPr="003F5F96">
        <w:rPr>
          <w:rStyle w:val="Char8"/>
          <w:rFonts w:hint="cs"/>
          <w:rtl/>
        </w:rPr>
        <w:t>ٓ</w:t>
      </w:r>
      <w:r w:rsidR="00E8311D" w:rsidRPr="003F5F96">
        <w:rPr>
          <w:rStyle w:val="Char8"/>
          <w:rtl/>
        </w:rPr>
        <w:t xml:space="preserve"> </w:t>
      </w:r>
      <w:r w:rsidR="00E8311D" w:rsidRPr="003F5F96">
        <w:rPr>
          <w:rStyle w:val="Char8"/>
          <w:rFonts w:hint="eastAsia"/>
          <w:rtl/>
        </w:rPr>
        <w:t>أَم</w:t>
      </w:r>
      <w:r w:rsidR="00E8311D" w:rsidRPr="003F5F96">
        <w:rPr>
          <w:rStyle w:val="Char8"/>
          <w:rFonts w:hint="cs"/>
          <w:rtl/>
        </w:rPr>
        <w:t>ۡ</w:t>
      </w:r>
      <w:r w:rsidR="00E8311D" w:rsidRPr="003F5F96">
        <w:rPr>
          <w:rStyle w:val="Char8"/>
          <w:rFonts w:hint="eastAsia"/>
          <w:rtl/>
        </w:rPr>
        <w:t>وَ</w:t>
      </w:r>
      <w:r w:rsidR="00E8311D" w:rsidRPr="003F5F96">
        <w:rPr>
          <w:rStyle w:val="Char8"/>
          <w:rFonts w:hint="cs"/>
          <w:rtl/>
        </w:rPr>
        <w:t>ٰ</w:t>
      </w:r>
      <w:r w:rsidR="00E8311D" w:rsidRPr="003F5F96">
        <w:rPr>
          <w:rStyle w:val="Char8"/>
          <w:rFonts w:hint="eastAsia"/>
          <w:rtl/>
        </w:rPr>
        <w:t>لِكُم</w:t>
      </w:r>
      <w:r w:rsidR="00E8311D" w:rsidRPr="003F5F96">
        <w:rPr>
          <w:rStyle w:val="Char8"/>
          <w:rFonts w:hint="cs"/>
          <w:rtl/>
        </w:rPr>
        <w:t>ۡ</w:t>
      </w:r>
      <w:r w:rsidR="00E8311D" w:rsidRPr="003F5F96">
        <w:rPr>
          <w:rStyle w:val="Char8"/>
          <w:rtl/>
        </w:rPr>
        <w:t xml:space="preserve"> </w:t>
      </w:r>
      <w:r w:rsidR="00E8311D" w:rsidRPr="003F5F96">
        <w:rPr>
          <w:rStyle w:val="Char8"/>
          <w:rFonts w:hint="eastAsia"/>
          <w:rtl/>
        </w:rPr>
        <w:t>وَأَنفُسِكُم</w:t>
      </w:r>
      <w:r w:rsidR="00E8311D" w:rsidRPr="003F5F96">
        <w:rPr>
          <w:rStyle w:val="Char8"/>
          <w:rFonts w:hint="cs"/>
          <w:rtl/>
        </w:rPr>
        <w:t>ۡ</w:t>
      </w:r>
      <w:r w:rsidR="008B33F9" w:rsidRPr="0039592D">
        <w:rPr>
          <w:rFonts w:ascii="Traditional Arabic" w:hAnsi="Traditional Arabic" w:cs="Traditional Arabic"/>
          <w:rtl/>
        </w:rPr>
        <w:t>﴾</w:t>
      </w:r>
      <w:r w:rsidR="008B33F9" w:rsidRPr="0039592D">
        <w:rPr>
          <w:rFonts w:hint="cs"/>
          <w:rtl/>
        </w:rPr>
        <w:t xml:space="preserve"> </w:t>
      </w:r>
      <w:r w:rsidR="008B33F9" w:rsidRPr="00E8311D">
        <w:rPr>
          <w:rStyle w:val="Char6"/>
          <w:rFonts w:hint="cs"/>
          <w:rtl/>
        </w:rPr>
        <w:t>[آل عمران: 186]</w:t>
      </w:r>
      <w:r w:rsidR="008B33F9" w:rsidRPr="0039592D">
        <w:rPr>
          <w:rFonts w:hint="cs"/>
          <w:rtl/>
        </w:rPr>
        <w:t>.</w:t>
      </w:r>
      <w:r w:rsidRPr="0039592D">
        <w:rPr>
          <w:rtl/>
        </w:rPr>
        <w:t xml:space="preserve"> </w:t>
      </w:r>
      <w:r w:rsidRPr="00ED32D0">
        <w:rPr>
          <w:rFonts w:cs="Traditional Arabic" w:hint="cs"/>
          <w:rtl/>
        </w:rPr>
        <w:t>«</w:t>
      </w:r>
      <w:r w:rsidRPr="0039592D">
        <w:rPr>
          <w:rtl/>
        </w:rPr>
        <w:t>حتما در اموالتان و جانها</w:t>
      </w:r>
      <w:r w:rsidR="005200C4" w:rsidRPr="0039592D">
        <w:rPr>
          <w:rtl/>
        </w:rPr>
        <w:t>ی</w:t>
      </w:r>
      <w:r w:rsidRPr="0039592D">
        <w:rPr>
          <w:rtl/>
        </w:rPr>
        <w:t>تان آزموده خواه</w:t>
      </w:r>
      <w:r w:rsidR="005200C4" w:rsidRPr="0039592D">
        <w:rPr>
          <w:rtl/>
        </w:rPr>
        <w:t>ی</w:t>
      </w:r>
      <w:r w:rsidRPr="0039592D">
        <w:rPr>
          <w:rtl/>
        </w:rPr>
        <w:t>د شد</w:t>
      </w:r>
      <w:r w:rsidRPr="00ED32D0">
        <w:rPr>
          <w:rFonts w:ascii="Arial" w:hAnsi="Arial" w:cs="Traditional Arabic" w:hint="cs"/>
          <w:rtl/>
        </w:rPr>
        <w:t>»</w:t>
      </w:r>
      <w:r w:rsidRPr="0039592D">
        <w:rPr>
          <w:rtl/>
        </w:rPr>
        <w:t xml:space="preserve"> و می</w:t>
      </w:r>
      <w:r w:rsidRPr="0039592D">
        <w:rPr>
          <w:rFonts w:hint="cs"/>
          <w:rtl/>
        </w:rPr>
        <w:t>‌</w:t>
      </w:r>
      <w:r w:rsidRPr="0039592D">
        <w:rPr>
          <w:rtl/>
        </w:rPr>
        <w:t>فرماید:</w:t>
      </w:r>
      <w:r w:rsidR="001815BA" w:rsidRPr="0039592D">
        <w:rPr>
          <w:rFonts w:hint="cs"/>
          <w:rtl/>
        </w:rPr>
        <w:t xml:space="preserve"> </w:t>
      </w:r>
      <w:r w:rsidR="001815BA" w:rsidRPr="0039592D">
        <w:rPr>
          <w:rFonts w:ascii="Traditional Arabic" w:hAnsi="Traditional Arabic" w:cs="Traditional Arabic"/>
          <w:rtl/>
        </w:rPr>
        <w:t>﴿</w:t>
      </w:r>
      <w:r w:rsidR="003D7CDB" w:rsidRPr="003F5F96">
        <w:rPr>
          <w:rStyle w:val="Char8"/>
          <w:rFonts w:hint="eastAsia"/>
          <w:rtl/>
        </w:rPr>
        <w:t>إِنَّا</w:t>
      </w:r>
      <w:r w:rsidR="003D7CDB" w:rsidRPr="003F5F96">
        <w:rPr>
          <w:rStyle w:val="Char8"/>
          <w:rtl/>
        </w:rPr>
        <w:t xml:space="preserve"> </w:t>
      </w:r>
      <w:r w:rsidR="003D7CDB" w:rsidRPr="003F5F96">
        <w:rPr>
          <w:rStyle w:val="Char8"/>
          <w:rFonts w:hint="eastAsia"/>
          <w:rtl/>
        </w:rPr>
        <w:t>خَلَق</w:t>
      </w:r>
      <w:r w:rsidR="003D7CDB" w:rsidRPr="003F5F96">
        <w:rPr>
          <w:rStyle w:val="Char8"/>
          <w:rFonts w:hint="cs"/>
          <w:rtl/>
        </w:rPr>
        <w:t>ۡ</w:t>
      </w:r>
      <w:r w:rsidR="003D7CDB" w:rsidRPr="003F5F96">
        <w:rPr>
          <w:rStyle w:val="Char8"/>
          <w:rFonts w:hint="eastAsia"/>
          <w:rtl/>
        </w:rPr>
        <w:t>نَا</w:t>
      </w:r>
      <w:r w:rsidR="003D7CDB" w:rsidRPr="003F5F96">
        <w:rPr>
          <w:rStyle w:val="Char8"/>
          <w:rtl/>
        </w:rPr>
        <w:t xml:space="preserve"> </w:t>
      </w:r>
      <w:r w:rsidR="003D7CDB" w:rsidRPr="003F5F96">
        <w:rPr>
          <w:rStyle w:val="Char8"/>
          <w:rFonts w:hint="cs"/>
          <w:rtl/>
        </w:rPr>
        <w:t>ٱ</w:t>
      </w:r>
      <w:r w:rsidR="003D7CDB" w:rsidRPr="003F5F96">
        <w:rPr>
          <w:rStyle w:val="Char8"/>
          <w:rFonts w:hint="eastAsia"/>
          <w:rtl/>
        </w:rPr>
        <w:t>ل</w:t>
      </w:r>
      <w:r w:rsidR="003D7CDB" w:rsidRPr="003F5F96">
        <w:rPr>
          <w:rStyle w:val="Char8"/>
          <w:rFonts w:hint="cs"/>
          <w:rtl/>
        </w:rPr>
        <w:t>ۡ</w:t>
      </w:r>
      <w:r w:rsidR="003D7CDB" w:rsidRPr="003F5F96">
        <w:rPr>
          <w:rStyle w:val="Char8"/>
          <w:rFonts w:hint="eastAsia"/>
          <w:rtl/>
        </w:rPr>
        <w:t>إِنسَ</w:t>
      </w:r>
      <w:r w:rsidR="003D7CDB" w:rsidRPr="003F5F96">
        <w:rPr>
          <w:rStyle w:val="Char8"/>
          <w:rFonts w:hint="cs"/>
          <w:rtl/>
        </w:rPr>
        <w:t>ٰ</w:t>
      </w:r>
      <w:r w:rsidR="003D7CDB" w:rsidRPr="003F5F96">
        <w:rPr>
          <w:rStyle w:val="Char8"/>
          <w:rFonts w:hint="eastAsia"/>
          <w:rtl/>
        </w:rPr>
        <w:t>نَ</w:t>
      </w:r>
      <w:r w:rsidR="003D7CDB" w:rsidRPr="003F5F96">
        <w:rPr>
          <w:rStyle w:val="Char8"/>
          <w:rtl/>
        </w:rPr>
        <w:t xml:space="preserve"> </w:t>
      </w:r>
      <w:r w:rsidR="003D7CDB" w:rsidRPr="003F5F96">
        <w:rPr>
          <w:rStyle w:val="Char8"/>
          <w:rFonts w:hint="eastAsia"/>
          <w:rtl/>
        </w:rPr>
        <w:t>مِن</w:t>
      </w:r>
      <w:r w:rsidR="003D7CDB" w:rsidRPr="003F5F96">
        <w:rPr>
          <w:rStyle w:val="Char8"/>
          <w:rtl/>
        </w:rPr>
        <w:t xml:space="preserve"> </w:t>
      </w:r>
      <w:r w:rsidR="003D7CDB" w:rsidRPr="003F5F96">
        <w:rPr>
          <w:rStyle w:val="Char8"/>
          <w:rFonts w:hint="eastAsia"/>
          <w:rtl/>
        </w:rPr>
        <w:t>نُّط</w:t>
      </w:r>
      <w:r w:rsidR="003D7CDB" w:rsidRPr="003F5F96">
        <w:rPr>
          <w:rStyle w:val="Char8"/>
          <w:rFonts w:hint="cs"/>
          <w:rtl/>
        </w:rPr>
        <w:t>ۡ</w:t>
      </w:r>
      <w:r w:rsidR="003D7CDB" w:rsidRPr="003F5F96">
        <w:rPr>
          <w:rStyle w:val="Char8"/>
          <w:rFonts w:hint="eastAsia"/>
          <w:rtl/>
        </w:rPr>
        <w:t>فَةٍ</w:t>
      </w:r>
      <w:r w:rsidR="003D7CDB" w:rsidRPr="003F5F96">
        <w:rPr>
          <w:rStyle w:val="Char8"/>
          <w:rtl/>
        </w:rPr>
        <w:t xml:space="preserve"> </w:t>
      </w:r>
      <w:r w:rsidR="003D7CDB" w:rsidRPr="003F5F96">
        <w:rPr>
          <w:rStyle w:val="Char8"/>
          <w:rFonts w:hint="eastAsia"/>
          <w:rtl/>
        </w:rPr>
        <w:t>أَم</w:t>
      </w:r>
      <w:r w:rsidR="003D7CDB" w:rsidRPr="003F5F96">
        <w:rPr>
          <w:rStyle w:val="Char8"/>
          <w:rFonts w:hint="cs"/>
          <w:rtl/>
        </w:rPr>
        <w:t>ۡ</w:t>
      </w:r>
      <w:r w:rsidR="003D7CDB" w:rsidRPr="003F5F96">
        <w:rPr>
          <w:rStyle w:val="Char8"/>
          <w:rFonts w:hint="eastAsia"/>
          <w:rtl/>
        </w:rPr>
        <w:t>شَاج</w:t>
      </w:r>
      <w:r w:rsidR="003D7CDB" w:rsidRPr="003F5F96">
        <w:rPr>
          <w:rStyle w:val="Char8"/>
          <w:rFonts w:hint="cs"/>
          <w:rtl/>
        </w:rPr>
        <w:t>ٖ</w:t>
      </w:r>
      <w:r w:rsidR="003D7CDB" w:rsidRPr="003F5F96">
        <w:rPr>
          <w:rStyle w:val="Char8"/>
          <w:rtl/>
        </w:rPr>
        <w:t xml:space="preserve"> </w:t>
      </w:r>
      <w:r w:rsidR="003D7CDB" w:rsidRPr="003F5F96">
        <w:rPr>
          <w:rStyle w:val="Char8"/>
          <w:rFonts w:hint="eastAsia"/>
          <w:rtl/>
        </w:rPr>
        <w:t>نَّب</w:t>
      </w:r>
      <w:r w:rsidR="003D7CDB" w:rsidRPr="003F5F96">
        <w:rPr>
          <w:rStyle w:val="Char8"/>
          <w:rFonts w:hint="cs"/>
          <w:rtl/>
        </w:rPr>
        <w:t>ۡ</w:t>
      </w:r>
      <w:r w:rsidR="003D7CDB" w:rsidRPr="003F5F96">
        <w:rPr>
          <w:rStyle w:val="Char8"/>
          <w:rFonts w:hint="eastAsia"/>
          <w:rtl/>
        </w:rPr>
        <w:t>تَلِيهِ</w:t>
      </w:r>
      <w:r w:rsidR="003D7CDB" w:rsidRPr="003F5F96">
        <w:rPr>
          <w:rStyle w:val="Char8"/>
          <w:rtl/>
        </w:rPr>
        <w:t xml:space="preserve"> </w:t>
      </w:r>
      <w:r w:rsidR="003D7CDB" w:rsidRPr="003F5F96">
        <w:rPr>
          <w:rStyle w:val="Char8"/>
          <w:rFonts w:hint="eastAsia"/>
          <w:rtl/>
        </w:rPr>
        <w:t>فَجَعَل</w:t>
      </w:r>
      <w:r w:rsidR="003D7CDB" w:rsidRPr="003F5F96">
        <w:rPr>
          <w:rStyle w:val="Char8"/>
          <w:rFonts w:hint="cs"/>
          <w:rtl/>
        </w:rPr>
        <w:t>ۡ</w:t>
      </w:r>
      <w:r w:rsidR="003D7CDB" w:rsidRPr="003F5F96">
        <w:rPr>
          <w:rStyle w:val="Char8"/>
          <w:rFonts w:hint="eastAsia"/>
          <w:rtl/>
        </w:rPr>
        <w:t>نَ</w:t>
      </w:r>
      <w:r w:rsidR="003D7CDB" w:rsidRPr="003F5F96">
        <w:rPr>
          <w:rStyle w:val="Char8"/>
          <w:rFonts w:hint="cs"/>
          <w:rtl/>
        </w:rPr>
        <w:t>ٰ</w:t>
      </w:r>
      <w:r w:rsidR="003D7CDB" w:rsidRPr="003F5F96">
        <w:rPr>
          <w:rStyle w:val="Char8"/>
          <w:rFonts w:hint="eastAsia"/>
          <w:rtl/>
        </w:rPr>
        <w:t>هُ</w:t>
      </w:r>
      <w:r w:rsidR="003D7CDB" w:rsidRPr="003F5F96">
        <w:rPr>
          <w:rStyle w:val="Char8"/>
          <w:rtl/>
        </w:rPr>
        <w:t xml:space="preserve"> </w:t>
      </w:r>
      <w:r w:rsidR="003D7CDB" w:rsidRPr="003F5F96">
        <w:rPr>
          <w:rStyle w:val="Char8"/>
          <w:rFonts w:hint="eastAsia"/>
          <w:rtl/>
        </w:rPr>
        <w:t>سَمِيعَ</w:t>
      </w:r>
      <w:r w:rsidR="003D7CDB" w:rsidRPr="003F5F96">
        <w:rPr>
          <w:rStyle w:val="Char8"/>
          <w:rFonts w:hint="cs"/>
          <w:rtl/>
        </w:rPr>
        <w:t>ۢ</w:t>
      </w:r>
      <w:r w:rsidR="003D7CDB" w:rsidRPr="003F5F96">
        <w:rPr>
          <w:rStyle w:val="Char8"/>
          <w:rFonts w:hint="eastAsia"/>
          <w:rtl/>
        </w:rPr>
        <w:t>ا</w:t>
      </w:r>
      <w:r w:rsidR="003D7CDB" w:rsidRPr="003F5F96">
        <w:rPr>
          <w:rStyle w:val="Char8"/>
          <w:rtl/>
        </w:rPr>
        <w:t xml:space="preserve"> </w:t>
      </w:r>
      <w:r w:rsidR="003D7CDB" w:rsidRPr="003F5F96">
        <w:rPr>
          <w:rStyle w:val="Char8"/>
          <w:rFonts w:hint="eastAsia"/>
          <w:rtl/>
        </w:rPr>
        <w:t>بَصِيرًا</w:t>
      </w:r>
      <w:r w:rsidR="003D7CDB" w:rsidRPr="003F5F96">
        <w:rPr>
          <w:rStyle w:val="Char8"/>
          <w:rtl/>
        </w:rPr>
        <w:t xml:space="preserve"> </w:t>
      </w:r>
      <w:r w:rsidR="003D7CDB" w:rsidRPr="003F5F96">
        <w:rPr>
          <w:rStyle w:val="Char8"/>
          <w:rFonts w:hint="cs"/>
          <w:rtl/>
        </w:rPr>
        <w:t>٢</w:t>
      </w:r>
      <w:r w:rsidR="001815BA" w:rsidRPr="0039592D">
        <w:rPr>
          <w:rFonts w:ascii="Traditional Arabic" w:hAnsi="Traditional Arabic" w:cs="Traditional Arabic"/>
          <w:rtl/>
        </w:rPr>
        <w:t>﴾</w:t>
      </w:r>
      <w:r w:rsidR="001815BA" w:rsidRPr="0039592D">
        <w:rPr>
          <w:rFonts w:hint="cs"/>
          <w:rtl/>
        </w:rPr>
        <w:t xml:space="preserve"> </w:t>
      </w:r>
      <w:r w:rsidR="001815BA" w:rsidRPr="003D7CDB">
        <w:rPr>
          <w:rStyle w:val="Char6"/>
          <w:rFonts w:hint="cs"/>
          <w:rtl/>
        </w:rPr>
        <w:t>[الإنسان: 2]</w:t>
      </w:r>
      <w:r w:rsidR="001815BA" w:rsidRPr="0039592D">
        <w:rPr>
          <w:rFonts w:hint="cs"/>
          <w:rtl/>
        </w:rPr>
        <w:t>.</w:t>
      </w:r>
      <w:r w:rsidRPr="0039592D">
        <w:rPr>
          <w:rtl/>
        </w:rPr>
        <w:t xml:space="preserve"> </w:t>
      </w:r>
      <w:r w:rsidRPr="00ED32D0">
        <w:rPr>
          <w:rFonts w:cs="Traditional Arabic" w:hint="cs"/>
          <w:rtl/>
        </w:rPr>
        <w:t>«</w:t>
      </w:r>
      <w:r w:rsidRPr="0039592D">
        <w:rPr>
          <w:rtl/>
        </w:rPr>
        <w:t>ما انسان را از نطفه‏اى آم</w:t>
      </w:r>
      <w:r w:rsidR="005200C4" w:rsidRPr="0039592D">
        <w:rPr>
          <w:rtl/>
        </w:rPr>
        <w:t>ی</w:t>
      </w:r>
      <w:r w:rsidRPr="0039592D">
        <w:rPr>
          <w:rtl/>
        </w:rPr>
        <w:t>خته آفر</w:t>
      </w:r>
      <w:r w:rsidR="005200C4" w:rsidRPr="0039592D">
        <w:rPr>
          <w:rtl/>
        </w:rPr>
        <w:t>ی</w:t>
      </w:r>
      <w:r w:rsidRPr="0039592D">
        <w:rPr>
          <w:rtl/>
        </w:rPr>
        <w:t>د</w:t>
      </w:r>
      <w:r w:rsidR="005200C4" w:rsidRPr="0039592D">
        <w:rPr>
          <w:rtl/>
        </w:rPr>
        <w:t>ی</w:t>
      </w:r>
      <w:r w:rsidRPr="0039592D">
        <w:rPr>
          <w:rtl/>
        </w:rPr>
        <w:t>م. او را مى‏آزما</w:t>
      </w:r>
      <w:r w:rsidR="005200C4" w:rsidRPr="0039592D">
        <w:rPr>
          <w:rtl/>
        </w:rPr>
        <w:t>یی</w:t>
      </w:r>
      <w:r w:rsidRPr="0039592D">
        <w:rPr>
          <w:rtl/>
        </w:rPr>
        <w:t>م. و او را شنواى ب</w:t>
      </w:r>
      <w:r w:rsidR="005200C4" w:rsidRPr="0039592D">
        <w:rPr>
          <w:rtl/>
        </w:rPr>
        <w:t>ی</w:t>
      </w:r>
      <w:r w:rsidRPr="0039592D">
        <w:rPr>
          <w:rtl/>
        </w:rPr>
        <w:t>نا گرداند</w:t>
      </w:r>
      <w:r w:rsidR="005200C4" w:rsidRPr="0039592D">
        <w:rPr>
          <w:rtl/>
        </w:rPr>
        <w:t>ی</w:t>
      </w:r>
      <w:r w:rsidRPr="0039592D">
        <w:rPr>
          <w:rtl/>
        </w:rPr>
        <w:t>م</w:t>
      </w:r>
      <w:r w:rsidRPr="00ED32D0">
        <w:rPr>
          <w:rFonts w:ascii="Arial" w:hAnsi="Arial" w:cs="Traditional Arabic" w:hint="cs"/>
          <w:rtl/>
        </w:rPr>
        <w:t>»</w:t>
      </w:r>
      <w:r w:rsidRPr="0039592D">
        <w:rPr>
          <w:rFonts w:hint="cs"/>
          <w:rtl/>
        </w:rPr>
        <w:t xml:space="preserve"> و می</w:t>
      </w:r>
      <w:r w:rsidRPr="0039592D">
        <w:rPr>
          <w:rFonts w:hint="eastAsia"/>
          <w:rtl/>
        </w:rPr>
        <w:t>‌</w:t>
      </w:r>
      <w:r w:rsidRPr="0039592D">
        <w:rPr>
          <w:rFonts w:hint="cs"/>
          <w:rtl/>
        </w:rPr>
        <w:t>فرماید:</w:t>
      </w:r>
      <w:r w:rsidR="00F271AB" w:rsidRPr="0039592D">
        <w:rPr>
          <w:rFonts w:hint="cs"/>
          <w:rtl/>
        </w:rPr>
        <w:t xml:space="preserve"> </w:t>
      </w:r>
      <w:r w:rsidR="00F271AB" w:rsidRPr="0039592D">
        <w:rPr>
          <w:rFonts w:ascii="Traditional Arabic" w:hAnsi="Traditional Arabic" w:cs="Traditional Arabic"/>
          <w:rtl/>
        </w:rPr>
        <w:t>﴿</w:t>
      </w:r>
      <w:r w:rsidR="00A638BB" w:rsidRPr="003F5F96">
        <w:rPr>
          <w:rStyle w:val="Char8"/>
          <w:rFonts w:hint="eastAsia"/>
          <w:rtl/>
        </w:rPr>
        <w:t>أَحَسِبَ</w:t>
      </w:r>
      <w:r w:rsidR="00A638BB" w:rsidRPr="003F5F96">
        <w:rPr>
          <w:rStyle w:val="Char8"/>
          <w:rtl/>
        </w:rPr>
        <w:t xml:space="preserve"> </w:t>
      </w:r>
      <w:r w:rsidR="00A638BB" w:rsidRPr="003F5F96">
        <w:rPr>
          <w:rStyle w:val="Char8"/>
          <w:rFonts w:hint="cs"/>
          <w:rtl/>
        </w:rPr>
        <w:t>ٱ</w:t>
      </w:r>
      <w:r w:rsidR="00A638BB" w:rsidRPr="003F5F96">
        <w:rPr>
          <w:rStyle w:val="Char8"/>
          <w:rFonts w:hint="eastAsia"/>
          <w:rtl/>
        </w:rPr>
        <w:t>لنَّاسُ</w:t>
      </w:r>
      <w:r w:rsidR="00A638BB" w:rsidRPr="003F5F96">
        <w:rPr>
          <w:rStyle w:val="Char8"/>
          <w:rtl/>
        </w:rPr>
        <w:t xml:space="preserve"> </w:t>
      </w:r>
      <w:r w:rsidR="00A638BB" w:rsidRPr="003F5F96">
        <w:rPr>
          <w:rStyle w:val="Char8"/>
          <w:rFonts w:hint="eastAsia"/>
          <w:rtl/>
        </w:rPr>
        <w:t>أَن</w:t>
      </w:r>
      <w:r w:rsidR="00A638BB" w:rsidRPr="003F5F96">
        <w:rPr>
          <w:rStyle w:val="Char8"/>
          <w:rtl/>
        </w:rPr>
        <w:t xml:space="preserve"> </w:t>
      </w:r>
      <w:r w:rsidR="00A638BB" w:rsidRPr="003F5F96">
        <w:rPr>
          <w:rStyle w:val="Char8"/>
          <w:rFonts w:hint="eastAsia"/>
          <w:rtl/>
        </w:rPr>
        <w:t>يُت</w:t>
      </w:r>
      <w:r w:rsidR="00A638BB" w:rsidRPr="003F5F96">
        <w:rPr>
          <w:rStyle w:val="Char8"/>
          <w:rFonts w:hint="cs"/>
          <w:rtl/>
        </w:rPr>
        <w:t>ۡ</w:t>
      </w:r>
      <w:r w:rsidR="00A638BB" w:rsidRPr="003F5F96">
        <w:rPr>
          <w:rStyle w:val="Char8"/>
          <w:rFonts w:hint="eastAsia"/>
          <w:rtl/>
        </w:rPr>
        <w:t>رَكُو</w:t>
      </w:r>
      <w:r w:rsidR="00A638BB" w:rsidRPr="003F5F96">
        <w:rPr>
          <w:rStyle w:val="Char8"/>
          <w:rFonts w:hint="cs"/>
          <w:rtl/>
        </w:rPr>
        <w:t>ٓ</w:t>
      </w:r>
      <w:r w:rsidR="00A638BB" w:rsidRPr="003F5F96">
        <w:rPr>
          <w:rStyle w:val="Char8"/>
          <w:rFonts w:hint="eastAsia"/>
          <w:rtl/>
        </w:rPr>
        <w:t>اْ</w:t>
      </w:r>
      <w:r w:rsidR="00A638BB" w:rsidRPr="003F5F96">
        <w:rPr>
          <w:rStyle w:val="Char8"/>
          <w:rtl/>
        </w:rPr>
        <w:t xml:space="preserve"> </w:t>
      </w:r>
      <w:r w:rsidR="00A638BB" w:rsidRPr="003F5F96">
        <w:rPr>
          <w:rStyle w:val="Char8"/>
          <w:rFonts w:hint="eastAsia"/>
          <w:rtl/>
        </w:rPr>
        <w:t>أَن</w:t>
      </w:r>
      <w:r w:rsidR="00A638BB" w:rsidRPr="003F5F96">
        <w:rPr>
          <w:rStyle w:val="Char8"/>
          <w:rtl/>
        </w:rPr>
        <w:t xml:space="preserve"> </w:t>
      </w:r>
      <w:r w:rsidR="00A638BB" w:rsidRPr="003F5F96">
        <w:rPr>
          <w:rStyle w:val="Char8"/>
          <w:rFonts w:hint="eastAsia"/>
          <w:rtl/>
        </w:rPr>
        <w:t>يَقُولُو</w:t>
      </w:r>
      <w:r w:rsidR="00A638BB" w:rsidRPr="003F5F96">
        <w:rPr>
          <w:rStyle w:val="Char8"/>
          <w:rFonts w:hint="cs"/>
          <w:rtl/>
        </w:rPr>
        <w:t>ٓ</w:t>
      </w:r>
      <w:r w:rsidR="00A638BB" w:rsidRPr="003F5F96">
        <w:rPr>
          <w:rStyle w:val="Char8"/>
          <w:rFonts w:hint="eastAsia"/>
          <w:rtl/>
        </w:rPr>
        <w:t>اْ</w:t>
      </w:r>
      <w:r w:rsidR="00A638BB" w:rsidRPr="003F5F96">
        <w:rPr>
          <w:rStyle w:val="Char8"/>
          <w:rtl/>
        </w:rPr>
        <w:t xml:space="preserve"> </w:t>
      </w:r>
      <w:r w:rsidR="00A638BB" w:rsidRPr="003F5F96">
        <w:rPr>
          <w:rStyle w:val="Char8"/>
          <w:rFonts w:hint="eastAsia"/>
          <w:rtl/>
        </w:rPr>
        <w:t>ءَامَنَّا</w:t>
      </w:r>
      <w:r w:rsidR="00A638BB" w:rsidRPr="003F5F96">
        <w:rPr>
          <w:rStyle w:val="Char8"/>
          <w:rtl/>
        </w:rPr>
        <w:t xml:space="preserve"> </w:t>
      </w:r>
      <w:r w:rsidR="00A638BB" w:rsidRPr="003F5F96">
        <w:rPr>
          <w:rStyle w:val="Char8"/>
          <w:rFonts w:hint="eastAsia"/>
          <w:rtl/>
        </w:rPr>
        <w:t>وَهُم</w:t>
      </w:r>
      <w:r w:rsidR="00A638BB" w:rsidRPr="003F5F96">
        <w:rPr>
          <w:rStyle w:val="Char8"/>
          <w:rFonts w:hint="cs"/>
          <w:rtl/>
        </w:rPr>
        <w:t>ۡ</w:t>
      </w:r>
      <w:r w:rsidR="00A638BB" w:rsidRPr="003F5F96">
        <w:rPr>
          <w:rStyle w:val="Char8"/>
          <w:rtl/>
        </w:rPr>
        <w:t xml:space="preserve"> </w:t>
      </w:r>
      <w:r w:rsidR="00A638BB" w:rsidRPr="003F5F96">
        <w:rPr>
          <w:rStyle w:val="Char8"/>
          <w:rFonts w:hint="eastAsia"/>
          <w:rtl/>
        </w:rPr>
        <w:t>لَا</w:t>
      </w:r>
      <w:r w:rsidR="00A638BB" w:rsidRPr="003F5F96">
        <w:rPr>
          <w:rStyle w:val="Char8"/>
          <w:rtl/>
        </w:rPr>
        <w:t xml:space="preserve"> </w:t>
      </w:r>
      <w:r w:rsidR="00A638BB" w:rsidRPr="003F5F96">
        <w:rPr>
          <w:rStyle w:val="Char8"/>
          <w:rFonts w:hint="eastAsia"/>
          <w:rtl/>
        </w:rPr>
        <w:t>يُف</w:t>
      </w:r>
      <w:r w:rsidR="00A638BB" w:rsidRPr="003F5F96">
        <w:rPr>
          <w:rStyle w:val="Char8"/>
          <w:rFonts w:hint="cs"/>
          <w:rtl/>
        </w:rPr>
        <w:t>ۡ</w:t>
      </w:r>
      <w:r w:rsidR="00A638BB" w:rsidRPr="003F5F96">
        <w:rPr>
          <w:rStyle w:val="Char8"/>
          <w:rFonts w:hint="eastAsia"/>
          <w:rtl/>
        </w:rPr>
        <w:t>تَنُونَ</w:t>
      </w:r>
      <w:r w:rsidR="00A638BB" w:rsidRPr="003F5F96">
        <w:rPr>
          <w:rStyle w:val="Char8"/>
          <w:rtl/>
        </w:rPr>
        <w:t xml:space="preserve"> </w:t>
      </w:r>
      <w:r w:rsidR="00A638BB" w:rsidRPr="003F5F96">
        <w:rPr>
          <w:rStyle w:val="Char8"/>
          <w:rFonts w:hint="cs"/>
          <w:rtl/>
        </w:rPr>
        <w:t>٢</w:t>
      </w:r>
      <w:r w:rsidR="00F271AB" w:rsidRPr="0039592D">
        <w:rPr>
          <w:rFonts w:ascii="Traditional Arabic" w:hAnsi="Traditional Arabic" w:cs="Traditional Arabic"/>
          <w:rtl/>
        </w:rPr>
        <w:t>﴾</w:t>
      </w:r>
      <w:r w:rsidR="00F271AB" w:rsidRPr="0039592D">
        <w:rPr>
          <w:rFonts w:hint="cs"/>
          <w:rtl/>
        </w:rPr>
        <w:t xml:space="preserve"> </w:t>
      </w:r>
      <w:r w:rsidR="00F271AB" w:rsidRPr="00A638BB">
        <w:rPr>
          <w:rStyle w:val="Char6"/>
          <w:rFonts w:hint="cs"/>
          <w:rtl/>
        </w:rPr>
        <w:t>[العنکبوت: 2]</w:t>
      </w:r>
      <w:r w:rsidR="00F271AB" w:rsidRPr="0039592D">
        <w:rPr>
          <w:rFonts w:hint="cs"/>
          <w:rtl/>
        </w:rPr>
        <w:t>.</w:t>
      </w:r>
      <w:r w:rsidRPr="0039592D">
        <w:rPr>
          <w:rFonts w:hint="cs"/>
          <w:rtl/>
        </w:rPr>
        <w:t xml:space="preserve"> </w:t>
      </w:r>
      <w:r w:rsidRPr="00ED32D0">
        <w:rPr>
          <w:rFonts w:ascii="Arial" w:hAnsi="Arial" w:cs="Traditional Arabic" w:hint="cs"/>
          <w:rtl/>
        </w:rPr>
        <w:t>«</w:t>
      </w:r>
      <w:r w:rsidRPr="0039592D">
        <w:rPr>
          <w:rtl/>
        </w:rPr>
        <w:t>آ</w:t>
      </w:r>
      <w:r w:rsidR="005200C4" w:rsidRPr="0039592D">
        <w:rPr>
          <w:rtl/>
        </w:rPr>
        <w:t>ی</w:t>
      </w:r>
      <w:r w:rsidRPr="0039592D">
        <w:rPr>
          <w:rtl/>
        </w:rPr>
        <w:t xml:space="preserve">ا مردم مى‏پندارند </w:t>
      </w:r>
      <w:r w:rsidR="00AC742E" w:rsidRPr="0039592D">
        <w:rPr>
          <w:rtl/>
        </w:rPr>
        <w:t>ک</w:t>
      </w:r>
      <w:r w:rsidRPr="0039592D">
        <w:rPr>
          <w:rtl/>
        </w:rPr>
        <w:t>ه رها مى‏شوند به [مجرد] آن</w:t>
      </w:r>
      <w:r w:rsidR="00AC742E" w:rsidRPr="0039592D">
        <w:rPr>
          <w:rtl/>
        </w:rPr>
        <w:t>ک</w:t>
      </w:r>
      <w:r w:rsidRPr="0039592D">
        <w:rPr>
          <w:rtl/>
        </w:rPr>
        <w:t>ه بگو</w:t>
      </w:r>
      <w:r w:rsidR="005200C4" w:rsidRPr="0039592D">
        <w:rPr>
          <w:rtl/>
        </w:rPr>
        <w:t>ی</w:t>
      </w:r>
      <w:r w:rsidRPr="0039592D">
        <w:rPr>
          <w:rtl/>
        </w:rPr>
        <w:t>ند: ا</w:t>
      </w:r>
      <w:r w:rsidR="005200C4" w:rsidRPr="0039592D">
        <w:rPr>
          <w:rtl/>
        </w:rPr>
        <w:t>ی</w:t>
      </w:r>
      <w:r w:rsidRPr="0039592D">
        <w:rPr>
          <w:rtl/>
        </w:rPr>
        <w:t>مان آورده‏ا</w:t>
      </w:r>
      <w:r w:rsidR="005200C4" w:rsidRPr="0039592D">
        <w:rPr>
          <w:rtl/>
        </w:rPr>
        <w:t>ی</w:t>
      </w:r>
      <w:r w:rsidRPr="0039592D">
        <w:rPr>
          <w:rtl/>
        </w:rPr>
        <w:t>م و آنان آزموده نمى‏شوند؟</w:t>
      </w:r>
      <w:r w:rsidRPr="00ED32D0">
        <w:rPr>
          <w:rFonts w:ascii="Arial" w:hAnsi="Arial" w:cs="Traditional Arabic" w:hint="cs"/>
          <w:rtl/>
        </w:rPr>
        <w:t>»</w:t>
      </w:r>
      <w:r w:rsidRPr="0039592D">
        <w:rPr>
          <w:rFonts w:hint="cs"/>
          <w:rtl/>
        </w:rPr>
        <w:t xml:space="preserve"> </w:t>
      </w:r>
      <w:r w:rsidRPr="0039592D">
        <w:rPr>
          <w:rtl/>
        </w:rPr>
        <w:t>و لیکن م</w:t>
      </w:r>
      <w:r w:rsidRPr="0039592D">
        <w:rPr>
          <w:rFonts w:hint="cs"/>
          <w:rtl/>
        </w:rPr>
        <w:t>ؤ</w:t>
      </w:r>
      <w:r w:rsidRPr="0039592D">
        <w:rPr>
          <w:rtl/>
        </w:rPr>
        <w:t xml:space="preserve">من بخاطر </w:t>
      </w:r>
      <w:r w:rsidRPr="0039592D">
        <w:rPr>
          <w:rFonts w:hint="cs"/>
          <w:rtl/>
        </w:rPr>
        <w:t>ب</w:t>
      </w:r>
      <w:r w:rsidRPr="0039592D">
        <w:rPr>
          <w:rtl/>
        </w:rPr>
        <w:t>دست آوردن پاداش عظیم نزد خداوند، این بلاها و آزمایش</w:t>
      </w:r>
      <w:r w:rsidR="0039592D">
        <w:rPr>
          <w:rFonts w:hint="cs"/>
          <w:rtl/>
        </w:rPr>
        <w:t>‌</w:t>
      </w:r>
      <w:r w:rsidRPr="0039592D">
        <w:rPr>
          <w:rtl/>
        </w:rPr>
        <w:t>ها را با رضایت و صبر می</w:t>
      </w:r>
      <w:r w:rsidRPr="0039592D">
        <w:rPr>
          <w:rFonts w:hint="cs"/>
          <w:rtl/>
        </w:rPr>
        <w:t>‌</w:t>
      </w:r>
      <w:r w:rsidRPr="0039592D">
        <w:rPr>
          <w:rtl/>
        </w:rPr>
        <w:t>پذیرد.</w:t>
      </w:r>
    </w:p>
    <w:p w:rsidR="00A971B5" w:rsidRPr="00131250" w:rsidRDefault="00A971B5" w:rsidP="00131250">
      <w:pPr>
        <w:pStyle w:val="a2"/>
        <w:rPr>
          <w:rtl/>
        </w:rPr>
      </w:pPr>
      <w:r w:rsidRPr="00131250">
        <w:rPr>
          <w:rtl/>
        </w:rPr>
        <w:t>آیا می</w:t>
      </w:r>
      <w:r w:rsidRPr="00131250">
        <w:rPr>
          <w:rFonts w:hint="cs"/>
          <w:rtl/>
        </w:rPr>
        <w:t>‌</w:t>
      </w:r>
      <w:r w:rsidRPr="00131250">
        <w:rPr>
          <w:rtl/>
        </w:rPr>
        <w:t>دانی که همانا خداوند عزوجل هرگاه تو را دو ست بدارد در بلا وآزمایشهایت</w:t>
      </w:r>
      <w:r w:rsidR="003F5F96" w:rsidRPr="00131250">
        <w:rPr>
          <w:rtl/>
        </w:rPr>
        <w:t xml:space="preserve"> می‌</w:t>
      </w:r>
      <w:r w:rsidRPr="00131250">
        <w:rPr>
          <w:rtl/>
        </w:rPr>
        <w:t>افزاید؟!</w:t>
      </w:r>
      <w:r w:rsidRPr="00131250">
        <w:rPr>
          <w:rFonts w:hint="cs"/>
          <w:rtl/>
        </w:rPr>
        <w:t xml:space="preserve"> هر </w:t>
      </w:r>
      <w:r w:rsidRPr="00131250">
        <w:rPr>
          <w:rtl/>
        </w:rPr>
        <w:t>حاکم و</w:t>
      </w:r>
      <w:r w:rsidRPr="00131250">
        <w:rPr>
          <w:rFonts w:hint="cs"/>
          <w:rtl/>
        </w:rPr>
        <w:t xml:space="preserve"> </w:t>
      </w:r>
      <w:r w:rsidRPr="00131250">
        <w:rPr>
          <w:rtl/>
        </w:rPr>
        <w:t>پادشاه هرگاه فردی از ملتش را دوست بدارد، درهای نعمت و بخشش بر او می</w:t>
      </w:r>
      <w:r w:rsidRPr="00131250">
        <w:rPr>
          <w:rFonts w:hint="cs"/>
          <w:rtl/>
        </w:rPr>
        <w:t>‌</w:t>
      </w:r>
      <w:r w:rsidRPr="00131250">
        <w:rPr>
          <w:rtl/>
        </w:rPr>
        <w:t>گشاید</w:t>
      </w:r>
      <w:r w:rsidRPr="00131250">
        <w:rPr>
          <w:rFonts w:hint="cs"/>
          <w:rtl/>
        </w:rPr>
        <w:t xml:space="preserve"> </w:t>
      </w:r>
      <w:r w:rsidRPr="00131250">
        <w:rPr>
          <w:rtl/>
        </w:rPr>
        <w:t>و بهتربن مقام و من</w:t>
      </w:r>
      <w:r w:rsidRPr="00131250">
        <w:rPr>
          <w:rFonts w:hint="cs"/>
          <w:rtl/>
        </w:rPr>
        <w:t>ص</w:t>
      </w:r>
      <w:r w:rsidRPr="00131250">
        <w:rPr>
          <w:rtl/>
        </w:rPr>
        <w:t>ب را به او عطا می</w:t>
      </w:r>
      <w:r w:rsidRPr="00131250">
        <w:rPr>
          <w:rFonts w:hint="cs"/>
          <w:rtl/>
        </w:rPr>
        <w:t>‌</w:t>
      </w:r>
      <w:r w:rsidRPr="00131250">
        <w:rPr>
          <w:rtl/>
        </w:rPr>
        <w:t xml:space="preserve">کند، تا در رفاه و آسایش باشد، ولی ملک الملوک و </w:t>
      </w:r>
      <w:r w:rsidRPr="00131250">
        <w:rPr>
          <w:rFonts w:hint="cs"/>
          <w:rtl/>
        </w:rPr>
        <w:t>أ</w:t>
      </w:r>
      <w:r w:rsidRPr="00131250">
        <w:rPr>
          <w:rtl/>
        </w:rPr>
        <w:t>حکم الحاکمین هرگاه کسی را دوست بدارد او را مبتلا می</w:t>
      </w:r>
      <w:r w:rsidRPr="00131250">
        <w:rPr>
          <w:rFonts w:hint="cs"/>
          <w:rtl/>
        </w:rPr>
        <w:t>‌</w:t>
      </w:r>
      <w:r w:rsidRPr="00131250">
        <w:rPr>
          <w:rtl/>
        </w:rPr>
        <w:t>سازد تا در مقابل صبرش درجاتش را بالا ببرد، و</w:t>
      </w:r>
      <w:r w:rsidRPr="00131250">
        <w:rPr>
          <w:rFonts w:hint="cs"/>
          <w:rtl/>
        </w:rPr>
        <w:t xml:space="preserve"> </w:t>
      </w:r>
      <w:r w:rsidRPr="00131250">
        <w:rPr>
          <w:rtl/>
        </w:rPr>
        <w:t>خیلی از م</w:t>
      </w:r>
      <w:r w:rsidRPr="00131250">
        <w:rPr>
          <w:rFonts w:hint="cs"/>
          <w:rtl/>
        </w:rPr>
        <w:t>س</w:t>
      </w:r>
      <w:r w:rsidRPr="00131250">
        <w:rPr>
          <w:rtl/>
        </w:rPr>
        <w:t>لمانان از این نکته غافل هستند و چنین می</w:t>
      </w:r>
      <w:r w:rsidRPr="00131250">
        <w:rPr>
          <w:rFonts w:hint="cs"/>
          <w:rtl/>
        </w:rPr>
        <w:t>‌</w:t>
      </w:r>
      <w:r w:rsidRPr="00131250">
        <w:rPr>
          <w:rtl/>
        </w:rPr>
        <w:t>پندارند که خداوند آنان را مب</w:t>
      </w:r>
      <w:r w:rsidRPr="00131250">
        <w:rPr>
          <w:rFonts w:hint="cs"/>
          <w:rtl/>
        </w:rPr>
        <w:t xml:space="preserve">غوض داشته پس </w:t>
      </w:r>
      <w:r w:rsidRPr="00131250">
        <w:rPr>
          <w:rtl/>
        </w:rPr>
        <w:t xml:space="preserve">مبتلی گردانیده است، محمودبن </w:t>
      </w:r>
      <w:r w:rsidRPr="00131250">
        <w:rPr>
          <w:rFonts w:hint="cs"/>
          <w:rtl/>
        </w:rPr>
        <w:t>لبید</w:t>
      </w:r>
      <w:r w:rsidR="00F80BF9" w:rsidRPr="00131250">
        <w:rPr>
          <w:rFonts w:cs="CTraditional Arabic"/>
          <w:rtl/>
        </w:rPr>
        <w:t xml:space="preserve">س </w:t>
      </w:r>
      <w:r w:rsidRPr="00131250">
        <w:rPr>
          <w:rtl/>
        </w:rPr>
        <w:t>از رسول خدا</w:t>
      </w:r>
      <w:r w:rsidR="00325280" w:rsidRPr="00131250">
        <w:rPr>
          <w:rFonts w:cs="CTraditional Arabic"/>
          <w:rtl/>
        </w:rPr>
        <w:t xml:space="preserve">ص </w:t>
      </w:r>
      <w:r w:rsidRPr="00131250">
        <w:rPr>
          <w:rtl/>
        </w:rPr>
        <w:t>روایت می</w:t>
      </w:r>
      <w:r w:rsidRPr="00131250">
        <w:rPr>
          <w:rFonts w:hint="cs"/>
          <w:rtl/>
        </w:rPr>
        <w:t>‌</w:t>
      </w:r>
      <w:r w:rsidRPr="00131250">
        <w:rPr>
          <w:rtl/>
        </w:rPr>
        <w:t xml:space="preserve">کند که فرمود: </w:t>
      </w:r>
      <w:r w:rsidRPr="00ED32D0">
        <w:rPr>
          <w:rFonts w:ascii="Arial" w:hAnsi="Arial" w:cs="Traditional Arabic" w:hint="cs"/>
          <w:rtl/>
        </w:rPr>
        <w:t>«</w:t>
      </w:r>
      <w:r w:rsidRPr="00131250">
        <w:rPr>
          <w:rtl/>
        </w:rPr>
        <w:t>هرگاه خداوند قومی را دوست داشته باشد آنان را آزمایش می</w:t>
      </w:r>
      <w:r w:rsidRPr="00131250">
        <w:rPr>
          <w:rFonts w:hint="cs"/>
          <w:rtl/>
        </w:rPr>
        <w:t>‌</w:t>
      </w:r>
      <w:r w:rsidRPr="00131250">
        <w:rPr>
          <w:rtl/>
        </w:rPr>
        <w:t>کند (مبتلی می</w:t>
      </w:r>
      <w:r w:rsidRPr="00131250">
        <w:rPr>
          <w:rFonts w:hint="cs"/>
          <w:rtl/>
        </w:rPr>
        <w:t>‌</w:t>
      </w:r>
      <w:r w:rsidRPr="00131250">
        <w:rPr>
          <w:rtl/>
        </w:rPr>
        <w:t>گرداند)</w:t>
      </w:r>
      <w:r w:rsidRPr="00131250">
        <w:rPr>
          <w:rFonts w:hint="cs"/>
          <w:rtl/>
        </w:rPr>
        <w:t xml:space="preserve"> </w:t>
      </w:r>
      <w:r w:rsidRPr="00131250">
        <w:rPr>
          <w:rtl/>
        </w:rPr>
        <w:t>پس کسی که صبر نماید، برایش پاداش صبر است، اما کسی که جزع و بیقراری کند برایش بی قراری است</w:t>
      </w:r>
      <w:r w:rsidRPr="00ED32D0">
        <w:rPr>
          <w:rFonts w:ascii="Arial" w:hAnsi="Arial" w:cs="Traditional Arabic" w:hint="cs"/>
          <w:rtl/>
        </w:rPr>
        <w:t>»</w:t>
      </w:r>
      <w:r w:rsidRPr="00131250">
        <w:rPr>
          <w:rFonts w:hint="cs"/>
          <w:rtl/>
        </w:rPr>
        <w:t xml:space="preserve"> </w:t>
      </w:r>
      <w:r w:rsidRPr="00131250">
        <w:rPr>
          <w:rFonts w:hint="cs"/>
          <w:vertAlign w:val="superscript"/>
          <w:rtl/>
        </w:rPr>
        <w:t>(</w:t>
      </w:r>
      <w:r w:rsidRPr="00131250">
        <w:rPr>
          <w:vertAlign w:val="superscript"/>
          <w:rtl/>
        </w:rPr>
        <w:footnoteReference w:id="61"/>
      </w:r>
      <w:r w:rsidRPr="00131250">
        <w:rPr>
          <w:rFonts w:hint="cs"/>
          <w:vertAlign w:val="superscript"/>
          <w:rtl/>
        </w:rPr>
        <w:t>)</w:t>
      </w:r>
      <w:r w:rsidRPr="00131250">
        <w:rPr>
          <w:rFonts w:hint="cs"/>
          <w:rtl/>
        </w:rPr>
        <w:t>.</w:t>
      </w:r>
    </w:p>
    <w:p w:rsidR="00A971B5" w:rsidRPr="00131250" w:rsidRDefault="00A971B5" w:rsidP="00131250">
      <w:pPr>
        <w:pStyle w:val="a2"/>
        <w:rPr>
          <w:rtl/>
        </w:rPr>
      </w:pPr>
      <w:r w:rsidRPr="00131250">
        <w:rPr>
          <w:rtl/>
        </w:rPr>
        <w:t xml:space="preserve">محمد بن خالد </w:t>
      </w:r>
      <w:r w:rsidRPr="00131250">
        <w:rPr>
          <w:rFonts w:hint="cs"/>
          <w:rtl/>
        </w:rPr>
        <w:t>ا</w:t>
      </w:r>
      <w:r w:rsidRPr="00131250">
        <w:rPr>
          <w:rtl/>
        </w:rPr>
        <w:t>ز پدرش از جدش روایت می</w:t>
      </w:r>
      <w:r w:rsidRPr="00131250">
        <w:rPr>
          <w:rFonts w:hint="cs"/>
          <w:rtl/>
        </w:rPr>
        <w:t>‌</w:t>
      </w:r>
      <w:r w:rsidRPr="00131250">
        <w:rPr>
          <w:rtl/>
        </w:rPr>
        <w:t>کند که او</w:t>
      </w:r>
      <w:r w:rsidRPr="00131250">
        <w:rPr>
          <w:rFonts w:hint="cs"/>
          <w:rtl/>
        </w:rPr>
        <w:t xml:space="preserve"> </w:t>
      </w:r>
      <w:r w:rsidRPr="00131250">
        <w:rPr>
          <w:rtl/>
        </w:rPr>
        <w:t>برای زیارت شخصی بیرون شده بود که شکوه وگلایه شخصی به وی رسید، پس ب</w:t>
      </w:r>
      <w:r w:rsidRPr="00131250">
        <w:rPr>
          <w:rFonts w:hint="cs"/>
          <w:rtl/>
        </w:rPr>
        <w:t xml:space="preserve">ر </w:t>
      </w:r>
      <w:r w:rsidRPr="00131250">
        <w:rPr>
          <w:rtl/>
        </w:rPr>
        <w:t>وی داخل شد و گفت: من برای زیارت و عیادت و بشارت نزد تو آمده</w:t>
      </w:r>
      <w:r w:rsidR="00131250" w:rsidRPr="00131250">
        <w:rPr>
          <w:rFonts w:hint="cs"/>
          <w:rtl/>
        </w:rPr>
        <w:t>‌</w:t>
      </w:r>
      <w:r w:rsidRPr="00131250">
        <w:rPr>
          <w:rtl/>
        </w:rPr>
        <w:t>ام. او گفت: چگونه همه</w:t>
      </w:r>
      <w:r w:rsidRPr="00131250">
        <w:rPr>
          <w:rFonts w:hint="cs"/>
          <w:rtl/>
        </w:rPr>
        <w:t>‌</w:t>
      </w:r>
      <w:r w:rsidRPr="00131250">
        <w:rPr>
          <w:rtl/>
        </w:rPr>
        <w:t xml:space="preserve">ی </w:t>
      </w:r>
      <w:r w:rsidR="00497688" w:rsidRPr="00131250">
        <w:rPr>
          <w:rtl/>
        </w:rPr>
        <w:t>این‌ها</w:t>
      </w:r>
      <w:r w:rsidRPr="00131250">
        <w:rPr>
          <w:rtl/>
        </w:rPr>
        <w:t xml:space="preserve"> را یکجا</w:t>
      </w:r>
      <w:r w:rsidRPr="00131250">
        <w:rPr>
          <w:rFonts w:hint="cs"/>
          <w:rtl/>
        </w:rPr>
        <w:t xml:space="preserve"> </w:t>
      </w:r>
      <w:r w:rsidRPr="00131250">
        <w:rPr>
          <w:rtl/>
        </w:rPr>
        <w:t>جمع نمودی؟</w:t>
      </w:r>
      <w:r w:rsidRPr="00131250">
        <w:rPr>
          <w:rFonts w:hint="cs"/>
          <w:rtl/>
        </w:rPr>
        <w:t xml:space="preserve"> </w:t>
      </w:r>
      <w:r w:rsidRPr="00131250">
        <w:rPr>
          <w:rtl/>
        </w:rPr>
        <w:t>گفت</w:t>
      </w:r>
      <w:r w:rsidRPr="00131250">
        <w:rPr>
          <w:rFonts w:hint="cs"/>
          <w:rtl/>
        </w:rPr>
        <w:t>:</w:t>
      </w:r>
      <w:r w:rsidRPr="00131250">
        <w:rPr>
          <w:rtl/>
        </w:rPr>
        <w:t xml:space="preserve"> من برای زیارت تو بیرون آمده بودم که شکایت و ناراحتی تو بمن رسید، پس به عیادت تبدیل شد، و</w:t>
      </w:r>
      <w:r w:rsidRPr="00131250">
        <w:rPr>
          <w:rFonts w:hint="cs"/>
          <w:rtl/>
        </w:rPr>
        <w:t xml:space="preserve"> </w:t>
      </w:r>
      <w:r w:rsidRPr="00131250">
        <w:rPr>
          <w:rtl/>
        </w:rPr>
        <w:t>تو</w:t>
      </w:r>
      <w:r w:rsidRPr="00131250">
        <w:rPr>
          <w:rFonts w:hint="cs"/>
          <w:rtl/>
        </w:rPr>
        <w:t xml:space="preserve"> </w:t>
      </w:r>
      <w:r w:rsidRPr="00131250">
        <w:rPr>
          <w:rtl/>
        </w:rPr>
        <w:t>را بشارت می</w:t>
      </w:r>
      <w:r w:rsidRPr="00131250">
        <w:rPr>
          <w:rFonts w:hint="cs"/>
          <w:rtl/>
        </w:rPr>
        <w:t>‌</w:t>
      </w:r>
      <w:r w:rsidRPr="00131250">
        <w:rPr>
          <w:rtl/>
        </w:rPr>
        <w:t>دهم به چیزی که از رسول خدا</w:t>
      </w:r>
      <w:r w:rsidR="00325280" w:rsidRPr="00131250">
        <w:rPr>
          <w:rFonts w:cs="CTraditional Arabic"/>
          <w:rtl/>
        </w:rPr>
        <w:t xml:space="preserve">ص </w:t>
      </w:r>
      <w:r w:rsidRPr="00131250">
        <w:rPr>
          <w:rtl/>
        </w:rPr>
        <w:t>شنیده</w:t>
      </w:r>
      <w:r w:rsidR="00552463" w:rsidRPr="00131250">
        <w:rPr>
          <w:rtl/>
        </w:rPr>
        <w:t>‌ام،</w:t>
      </w:r>
      <w:r w:rsidRPr="00131250">
        <w:rPr>
          <w:rtl/>
        </w:rPr>
        <w:t xml:space="preserve"> فرمود: </w:t>
      </w:r>
      <w:r w:rsidRPr="00ED32D0">
        <w:rPr>
          <w:rFonts w:ascii="Arial" w:hAnsi="Arial" w:cs="Traditional Arabic" w:hint="cs"/>
          <w:rtl/>
        </w:rPr>
        <w:t>«</w:t>
      </w:r>
      <w:r w:rsidRPr="00131250">
        <w:rPr>
          <w:rtl/>
        </w:rPr>
        <w:t>هرگاه خداوند مقام و منزلتی</w:t>
      </w:r>
      <w:r w:rsidRPr="00131250">
        <w:rPr>
          <w:rFonts w:hint="cs"/>
          <w:rtl/>
        </w:rPr>
        <w:t xml:space="preserve"> را</w:t>
      </w:r>
      <w:r w:rsidRPr="00131250">
        <w:rPr>
          <w:rtl/>
        </w:rPr>
        <w:t xml:space="preserve"> برای بنده</w:t>
      </w:r>
      <w:r w:rsidR="00131250">
        <w:rPr>
          <w:rFonts w:hint="cs"/>
          <w:rtl/>
        </w:rPr>
        <w:t>‌</w:t>
      </w:r>
      <w:r w:rsidRPr="00131250">
        <w:rPr>
          <w:rtl/>
        </w:rPr>
        <w:t>اش مقرر نموده باشد، و با اعمالش به آن مقام نرسد، خداوند او را</w:t>
      </w:r>
      <w:r w:rsidRPr="00131250">
        <w:rPr>
          <w:rFonts w:hint="cs"/>
          <w:rtl/>
        </w:rPr>
        <w:t xml:space="preserve"> </w:t>
      </w:r>
      <w:r w:rsidRPr="00131250">
        <w:rPr>
          <w:rtl/>
        </w:rPr>
        <w:t>در</w:t>
      </w:r>
      <w:r w:rsidRPr="00131250">
        <w:rPr>
          <w:rFonts w:hint="cs"/>
          <w:rtl/>
        </w:rPr>
        <w:t xml:space="preserve"> </w:t>
      </w:r>
      <w:r w:rsidRPr="00131250">
        <w:rPr>
          <w:rtl/>
        </w:rPr>
        <w:t>بدن یا مالش یا فرزندانش آزمایش می</w:t>
      </w:r>
      <w:r w:rsidRPr="00131250">
        <w:rPr>
          <w:rFonts w:hint="cs"/>
          <w:rtl/>
        </w:rPr>
        <w:t>‌</w:t>
      </w:r>
      <w:r w:rsidRPr="00131250">
        <w:rPr>
          <w:rtl/>
        </w:rPr>
        <w:t>نماید، سپس به او صبر می</w:t>
      </w:r>
      <w:r w:rsidRPr="00131250">
        <w:rPr>
          <w:rFonts w:hint="cs"/>
          <w:rtl/>
        </w:rPr>
        <w:t>‌</w:t>
      </w:r>
      <w:r w:rsidRPr="00131250">
        <w:rPr>
          <w:rtl/>
        </w:rPr>
        <w:t>دهد، تا اینکه به آن مقام و</w:t>
      </w:r>
      <w:r w:rsidRPr="00131250">
        <w:rPr>
          <w:rFonts w:hint="cs"/>
          <w:rtl/>
        </w:rPr>
        <w:t xml:space="preserve"> </w:t>
      </w:r>
      <w:r w:rsidRPr="00131250">
        <w:rPr>
          <w:rtl/>
        </w:rPr>
        <w:t>منزلت</w:t>
      </w:r>
      <w:r w:rsidRPr="00131250">
        <w:rPr>
          <w:rFonts w:hint="cs"/>
          <w:rtl/>
        </w:rPr>
        <w:t xml:space="preserve"> </w:t>
      </w:r>
      <w:r w:rsidRPr="00131250">
        <w:rPr>
          <w:rtl/>
        </w:rPr>
        <w:t>برسد</w:t>
      </w:r>
      <w:r w:rsidRPr="00ED32D0">
        <w:rPr>
          <w:rFonts w:ascii="Arial" w:hAnsi="Arial" w:cs="Traditional Arabic" w:hint="cs"/>
          <w:rtl/>
        </w:rPr>
        <w:t>»</w:t>
      </w:r>
      <w:r w:rsidRPr="00131250">
        <w:rPr>
          <w:rFonts w:hint="cs"/>
          <w:vertAlign w:val="superscript"/>
          <w:rtl/>
        </w:rPr>
        <w:t>(</w:t>
      </w:r>
      <w:r w:rsidRPr="00131250">
        <w:rPr>
          <w:vertAlign w:val="superscript"/>
          <w:rtl/>
        </w:rPr>
        <w:footnoteReference w:id="62"/>
      </w:r>
      <w:r w:rsidRPr="00131250">
        <w:rPr>
          <w:rFonts w:hint="cs"/>
          <w:vertAlign w:val="superscript"/>
          <w:rtl/>
        </w:rPr>
        <w:t>)</w:t>
      </w:r>
      <w:r w:rsidRPr="00131250">
        <w:rPr>
          <w:rFonts w:hint="cs"/>
          <w:rtl/>
        </w:rPr>
        <w:t>.</w:t>
      </w:r>
    </w:p>
    <w:p w:rsidR="00A971B5" w:rsidRPr="00131250" w:rsidRDefault="00A971B5" w:rsidP="00131250">
      <w:pPr>
        <w:pStyle w:val="a2"/>
        <w:rPr>
          <w:rtl/>
        </w:rPr>
      </w:pPr>
      <w:r w:rsidRPr="00131250">
        <w:rPr>
          <w:rtl/>
        </w:rPr>
        <w:t>پس هرگاه دچار بیماری، د</w:t>
      </w:r>
      <w:r w:rsidRPr="00131250">
        <w:rPr>
          <w:rFonts w:hint="cs"/>
          <w:rtl/>
        </w:rPr>
        <w:t>رد</w:t>
      </w:r>
      <w:r w:rsidRPr="00131250">
        <w:rPr>
          <w:rtl/>
        </w:rPr>
        <w:t>ی، مصیبتی و</w:t>
      </w:r>
      <w:r w:rsidRPr="00131250">
        <w:rPr>
          <w:rFonts w:hint="cs"/>
          <w:rtl/>
        </w:rPr>
        <w:t xml:space="preserve"> </w:t>
      </w:r>
      <w:r w:rsidRPr="00131250">
        <w:rPr>
          <w:rtl/>
        </w:rPr>
        <w:t>یا سختی شد</w:t>
      </w:r>
      <w:r w:rsidRPr="00131250">
        <w:rPr>
          <w:rFonts w:hint="cs"/>
          <w:rtl/>
        </w:rPr>
        <w:t>ی</w:t>
      </w:r>
      <w:r w:rsidRPr="00131250">
        <w:rPr>
          <w:rtl/>
        </w:rPr>
        <w:t>، باید استرجاع یعنی</w:t>
      </w:r>
      <w:r w:rsidRPr="00131250">
        <w:rPr>
          <w:rFonts w:hint="cs"/>
          <w:rtl/>
        </w:rPr>
        <w:t xml:space="preserve"> </w:t>
      </w:r>
      <w:r w:rsidRPr="00131250">
        <w:rPr>
          <w:rStyle w:val="Char9"/>
          <w:rtl/>
        </w:rPr>
        <w:t>(</w:t>
      </w:r>
      <w:r w:rsidRPr="00131250">
        <w:rPr>
          <w:rStyle w:val="Char9"/>
          <w:rFonts w:hint="cs"/>
          <w:rtl/>
        </w:rPr>
        <w:t>إ</w:t>
      </w:r>
      <w:r w:rsidRPr="00131250">
        <w:rPr>
          <w:rStyle w:val="Char9"/>
          <w:rtl/>
        </w:rPr>
        <w:t>نا الله و</w:t>
      </w:r>
      <w:r w:rsidRPr="00131250">
        <w:rPr>
          <w:rStyle w:val="Char9"/>
          <w:rFonts w:hint="cs"/>
          <w:rtl/>
        </w:rPr>
        <w:t>إ</w:t>
      </w:r>
      <w:r w:rsidRPr="00131250">
        <w:rPr>
          <w:rStyle w:val="Char9"/>
          <w:rtl/>
        </w:rPr>
        <w:t xml:space="preserve">نا </w:t>
      </w:r>
      <w:r w:rsidRPr="00131250">
        <w:rPr>
          <w:rStyle w:val="Char9"/>
          <w:rFonts w:hint="cs"/>
          <w:rtl/>
        </w:rPr>
        <w:t>إ</w:t>
      </w:r>
      <w:r w:rsidRPr="00131250">
        <w:rPr>
          <w:rStyle w:val="Char9"/>
          <w:rtl/>
        </w:rPr>
        <w:t>لیه راجعون)</w:t>
      </w:r>
      <w:r w:rsidRPr="00131250">
        <w:rPr>
          <w:rFonts w:hint="cs"/>
          <w:rtl/>
        </w:rPr>
        <w:t xml:space="preserve"> </w:t>
      </w:r>
      <w:r w:rsidRPr="00131250">
        <w:rPr>
          <w:rtl/>
        </w:rPr>
        <w:t>بگویی و صبر نمایی و بسیار سپاس خدا را بگویی، زیرا که مقام و</w:t>
      </w:r>
      <w:r w:rsidRPr="00131250">
        <w:rPr>
          <w:rFonts w:hint="cs"/>
          <w:rtl/>
        </w:rPr>
        <w:t xml:space="preserve"> </w:t>
      </w:r>
      <w:r w:rsidRPr="00131250">
        <w:rPr>
          <w:rtl/>
        </w:rPr>
        <w:t xml:space="preserve">منزلت بلندی است که خداوند، اراده فرموده به تو عطا بفرماید و هیچ حرج و گناهی نیست که </w:t>
      </w:r>
      <w:r w:rsidRPr="00131250">
        <w:rPr>
          <w:rFonts w:hint="cs"/>
          <w:rtl/>
        </w:rPr>
        <w:t xml:space="preserve">برای </w:t>
      </w:r>
      <w:r w:rsidRPr="00131250">
        <w:rPr>
          <w:rtl/>
        </w:rPr>
        <w:t>شفا و</w:t>
      </w:r>
      <w:r w:rsidRPr="00131250">
        <w:rPr>
          <w:rFonts w:hint="cs"/>
          <w:rtl/>
        </w:rPr>
        <w:t xml:space="preserve"> </w:t>
      </w:r>
      <w:r w:rsidRPr="00131250">
        <w:rPr>
          <w:rtl/>
        </w:rPr>
        <w:t>علاج متوسل به اسباب شوی.</w:t>
      </w:r>
    </w:p>
    <w:p w:rsidR="00A971B5" w:rsidRPr="00131250" w:rsidRDefault="00A971B5" w:rsidP="00E034BB">
      <w:pPr>
        <w:ind w:firstLine="312"/>
        <w:jc w:val="lowKashida"/>
        <w:rPr>
          <w:rStyle w:val="Char2"/>
          <w:spacing w:val="2"/>
          <w:rtl/>
        </w:rPr>
      </w:pPr>
      <w:r w:rsidRPr="00131250">
        <w:rPr>
          <w:rStyle w:val="Char2"/>
          <w:spacing w:val="2"/>
          <w:rtl/>
        </w:rPr>
        <w:t>برخی از افراد که دچار مصیبت و بیماری شده</w:t>
      </w:r>
      <w:r w:rsidR="00552463" w:rsidRPr="00131250">
        <w:rPr>
          <w:rStyle w:val="Char2"/>
          <w:spacing w:val="2"/>
          <w:rtl/>
        </w:rPr>
        <w:t xml:space="preserve">‌اند </w:t>
      </w:r>
      <w:r w:rsidRPr="00131250">
        <w:rPr>
          <w:rStyle w:val="Char2"/>
          <w:spacing w:val="2"/>
          <w:rtl/>
        </w:rPr>
        <w:t>هنگامی که خود را با ا</w:t>
      </w:r>
      <w:r w:rsidRPr="00131250">
        <w:rPr>
          <w:rStyle w:val="Char2"/>
          <w:rFonts w:hint="cs"/>
          <w:spacing w:val="2"/>
          <w:rtl/>
        </w:rPr>
        <w:t>ف</w:t>
      </w:r>
      <w:r w:rsidRPr="00131250">
        <w:rPr>
          <w:rStyle w:val="Char2"/>
          <w:spacing w:val="2"/>
          <w:rtl/>
        </w:rPr>
        <w:t>راد سالم و تندرست مقایسه</w:t>
      </w:r>
      <w:r w:rsidR="00FA2619" w:rsidRPr="00131250">
        <w:rPr>
          <w:rStyle w:val="Char2"/>
          <w:spacing w:val="2"/>
          <w:rtl/>
        </w:rPr>
        <w:t xml:space="preserve"> می‌کنند</w:t>
      </w:r>
      <w:r w:rsidRPr="00131250">
        <w:rPr>
          <w:rStyle w:val="Char2"/>
          <w:spacing w:val="2"/>
          <w:rtl/>
        </w:rPr>
        <w:t>، اظهار خشم و نارضایتی می</w:t>
      </w:r>
      <w:r w:rsidRPr="00131250">
        <w:rPr>
          <w:rStyle w:val="Char2"/>
          <w:rFonts w:hint="cs"/>
          <w:spacing w:val="2"/>
          <w:rtl/>
        </w:rPr>
        <w:t>‌</w:t>
      </w:r>
      <w:r w:rsidRPr="00131250">
        <w:rPr>
          <w:rStyle w:val="Char2"/>
          <w:spacing w:val="2"/>
          <w:rtl/>
        </w:rPr>
        <w:t>نمایند، ولی نمی</w:t>
      </w:r>
      <w:r w:rsidRPr="00131250">
        <w:rPr>
          <w:rStyle w:val="Char2"/>
          <w:rFonts w:hint="cs"/>
          <w:spacing w:val="2"/>
          <w:rtl/>
        </w:rPr>
        <w:t>‌</w:t>
      </w:r>
      <w:r w:rsidRPr="00131250">
        <w:rPr>
          <w:rStyle w:val="Char2"/>
          <w:spacing w:val="2"/>
          <w:rtl/>
        </w:rPr>
        <w:t>دانند که خداوند چه پاداشی عظیمی برای اهل بلا و آزمایش در نظر گرفته است.</w:t>
      </w:r>
      <w:r w:rsidRPr="00131250">
        <w:rPr>
          <w:rStyle w:val="Char2"/>
          <w:rFonts w:hint="cs"/>
          <w:spacing w:val="2"/>
          <w:rtl/>
        </w:rPr>
        <w:t xml:space="preserve"> </w:t>
      </w:r>
      <w:r w:rsidRPr="00131250">
        <w:rPr>
          <w:rStyle w:val="Char2"/>
          <w:spacing w:val="2"/>
          <w:rtl/>
        </w:rPr>
        <w:t>جابربن عبدالله</w:t>
      </w:r>
      <w:r w:rsidR="00F80BF9" w:rsidRPr="00131250">
        <w:rPr>
          <w:rStyle w:val="Char2"/>
          <w:rFonts w:cs="CTraditional Arabic"/>
          <w:spacing w:val="2"/>
          <w:rtl/>
        </w:rPr>
        <w:t xml:space="preserve">س </w:t>
      </w:r>
      <w:r w:rsidRPr="00131250">
        <w:rPr>
          <w:rStyle w:val="Char2"/>
          <w:spacing w:val="2"/>
          <w:rtl/>
        </w:rPr>
        <w:t>از رسول خدا</w:t>
      </w:r>
      <w:r w:rsidR="00325280" w:rsidRPr="00131250">
        <w:rPr>
          <w:rStyle w:val="Char2"/>
          <w:rFonts w:cs="CTraditional Arabic"/>
          <w:spacing w:val="2"/>
          <w:rtl/>
        </w:rPr>
        <w:t xml:space="preserve">ص </w:t>
      </w:r>
      <w:r w:rsidRPr="00131250">
        <w:rPr>
          <w:rStyle w:val="Char2"/>
          <w:spacing w:val="2"/>
          <w:rtl/>
        </w:rPr>
        <w:t>روایت می</w:t>
      </w:r>
      <w:r w:rsidRPr="00131250">
        <w:rPr>
          <w:rStyle w:val="Char2"/>
          <w:rFonts w:hint="cs"/>
          <w:spacing w:val="2"/>
          <w:rtl/>
        </w:rPr>
        <w:t>‌</w:t>
      </w:r>
      <w:r w:rsidRPr="00131250">
        <w:rPr>
          <w:rStyle w:val="Char2"/>
          <w:spacing w:val="2"/>
          <w:rtl/>
        </w:rPr>
        <w:t xml:space="preserve">کند که فرمود: </w:t>
      </w:r>
      <w:r w:rsidRPr="00131250">
        <w:rPr>
          <w:rFonts w:ascii="Arial" w:hAnsi="Arial" w:cs="Traditional Arabic" w:hint="cs"/>
          <w:spacing w:val="2"/>
          <w:rtl/>
          <w:lang w:bidi="fa-IR"/>
        </w:rPr>
        <w:t>«</w:t>
      </w:r>
      <w:r w:rsidRPr="00131250">
        <w:rPr>
          <w:rStyle w:val="Char2"/>
          <w:spacing w:val="2"/>
          <w:rtl/>
        </w:rPr>
        <w:t>روز قیامت هنگامی که پاداش اهل بلا و مصیبت داده می</w:t>
      </w:r>
      <w:r w:rsidRPr="00131250">
        <w:rPr>
          <w:rStyle w:val="Char2"/>
          <w:rFonts w:hint="cs"/>
          <w:spacing w:val="2"/>
          <w:rtl/>
        </w:rPr>
        <w:t>‌</w:t>
      </w:r>
      <w:r w:rsidRPr="00131250">
        <w:rPr>
          <w:rStyle w:val="Char2"/>
          <w:spacing w:val="2"/>
          <w:rtl/>
        </w:rPr>
        <w:t>شود، اهل عافیت آرزو</w:t>
      </w:r>
      <w:r w:rsidR="00FA2619" w:rsidRPr="00131250">
        <w:rPr>
          <w:rStyle w:val="Char2"/>
          <w:spacing w:val="2"/>
          <w:rtl/>
        </w:rPr>
        <w:t xml:space="preserve"> می‌کنند</w:t>
      </w:r>
      <w:r w:rsidRPr="00131250">
        <w:rPr>
          <w:rStyle w:val="Char2"/>
          <w:spacing w:val="2"/>
          <w:rtl/>
        </w:rPr>
        <w:t xml:space="preserve"> که ای کاش پوستشان در دنیا قیچی شده بود</w:t>
      </w:r>
      <w:r w:rsidRPr="00131250">
        <w:rPr>
          <w:rFonts w:ascii="Arial" w:hAnsi="Arial" w:cs="Traditional Arabic" w:hint="cs"/>
          <w:spacing w:val="2"/>
          <w:rtl/>
          <w:lang w:bidi="fa-IR"/>
        </w:rPr>
        <w:t>»</w:t>
      </w:r>
      <w:r w:rsidRPr="00131250">
        <w:rPr>
          <w:rStyle w:val="Char2"/>
          <w:rFonts w:hint="cs"/>
          <w:spacing w:val="2"/>
          <w:vertAlign w:val="superscript"/>
          <w:rtl/>
        </w:rPr>
        <w:t>(</w:t>
      </w:r>
      <w:r w:rsidRPr="00131250">
        <w:rPr>
          <w:rStyle w:val="Char2"/>
          <w:spacing w:val="2"/>
          <w:vertAlign w:val="superscript"/>
          <w:rtl/>
        </w:rPr>
        <w:footnoteReference w:id="63"/>
      </w:r>
      <w:r w:rsidRPr="00131250">
        <w:rPr>
          <w:rStyle w:val="Char2"/>
          <w:rFonts w:hint="cs"/>
          <w:spacing w:val="2"/>
          <w:vertAlign w:val="superscript"/>
          <w:rtl/>
        </w:rPr>
        <w:t>)</w:t>
      </w:r>
      <w:r w:rsidRPr="00131250">
        <w:rPr>
          <w:rStyle w:val="Char2"/>
          <w:spacing w:val="2"/>
          <w:rtl/>
        </w:rPr>
        <w:t>.</w:t>
      </w:r>
    </w:p>
    <w:p w:rsidR="00A971B5" w:rsidRPr="00D76E89" w:rsidRDefault="00A971B5" w:rsidP="00E034BB">
      <w:pPr>
        <w:ind w:firstLine="312"/>
        <w:jc w:val="lowKashida"/>
        <w:rPr>
          <w:rStyle w:val="Char2"/>
          <w:rtl/>
        </w:rPr>
      </w:pPr>
      <w:r w:rsidRPr="00D76E89">
        <w:rPr>
          <w:rStyle w:val="Char2"/>
          <w:rtl/>
        </w:rPr>
        <w:t>ام المومنین عایشه</w:t>
      </w:r>
      <w:r w:rsidR="001D7910" w:rsidRPr="001D7910">
        <w:rPr>
          <w:rStyle w:val="Char2"/>
          <w:rFonts w:cs="CTraditional Arabic"/>
          <w:rtl/>
        </w:rPr>
        <w:t xml:space="preserve">ل </w:t>
      </w:r>
      <w:r w:rsidR="006215F9" w:rsidRPr="00D76E89">
        <w:rPr>
          <w:rStyle w:val="Char2"/>
          <w:rtl/>
        </w:rPr>
        <w:t>می‌گوید</w:t>
      </w:r>
      <w:r w:rsidRPr="00D76E89">
        <w:rPr>
          <w:rStyle w:val="Char2"/>
          <w:rtl/>
        </w:rPr>
        <w:t>: رسول الله</w:t>
      </w:r>
      <w:r w:rsidR="00325280" w:rsidRPr="00325280">
        <w:rPr>
          <w:rStyle w:val="Char2"/>
          <w:rFonts w:cs="CTraditional Arabic"/>
          <w:rtl/>
        </w:rPr>
        <w:t xml:space="preserve">ص </w:t>
      </w:r>
      <w:r w:rsidRPr="00D76E89">
        <w:rPr>
          <w:rStyle w:val="Char2"/>
          <w:rtl/>
        </w:rPr>
        <w:t xml:space="preserve">فرمود: </w:t>
      </w:r>
      <w:r w:rsidRPr="00ED32D0">
        <w:rPr>
          <w:rFonts w:ascii="Arial" w:hAnsi="Arial" w:cs="Traditional Arabic" w:hint="cs"/>
          <w:rtl/>
          <w:lang w:bidi="fa-IR"/>
        </w:rPr>
        <w:t>«</w:t>
      </w:r>
      <w:r w:rsidRPr="00D76E89">
        <w:rPr>
          <w:rStyle w:val="Char2"/>
          <w:rtl/>
        </w:rPr>
        <w:t>بر صالحین بیشتر سخت گرفته می</w:t>
      </w:r>
      <w:r w:rsidRPr="00D76E89">
        <w:rPr>
          <w:rStyle w:val="Char2"/>
          <w:rFonts w:hint="cs"/>
          <w:rtl/>
        </w:rPr>
        <w:t>‌</w:t>
      </w:r>
      <w:r w:rsidRPr="00D76E89">
        <w:rPr>
          <w:rStyle w:val="Char2"/>
          <w:rtl/>
        </w:rPr>
        <w:t>شود، و م</w:t>
      </w:r>
      <w:r w:rsidRPr="00D76E89">
        <w:rPr>
          <w:rStyle w:val="Char2"/>
          <w:rFonts w:hint="cs"/>
          <w:rtl/>
        </w:rPr>
        <w:t>ؤ</w:t>
      </w:r>
      <w:r w:rsidRPr="00D76E89">
        <w:rPr>
          <w:rStyle w:val="Char2"/>
          <w:rtl/>
        </w:rPr>
        <w:t>من هر سختی که به وی رسد، حتی خاری که در پایش بخلد، یک گناهی از وی پاک</w:t>
      </w:r>
      <w:r w:rsidR="003134E4">
        <w:rPr>
          <w:rStyle w:val="Char2"/>
          <w:rtl/>
        </w:rPr>
        <w:t xml:space="preserve"> می‌گردد </w:t>
      </w:r>
      <w:r w:rsidRPr="00D76E89">
        <w:rPr>
          <w:rStyle w:val="Char2"/>
          <w:rtl/>
        </w:rPr>
        <w:t>و یک درجه ای بالا می</w:t>
      </w:r>
      <w:r w:rsidRPr="00D76E89">
        <w:rPr>
          <w:rStyle w:val="Char2"/>
          <w:rFonts w:hint="cs"/>
          <w:rtl/>
        </w:rPr>
        <w:t>‌</w:t>
      </w:r>
      <w:r w:rsidRPr="00D76E89">
        <w:rPr>
          <w:rStyle w:val="Char2"/>
          <w:rtl/>
        </w:rPr>
        <w:t>رود</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64"/>
      </w:r>
      <w:r w:rsidRPr="00817724">
        <w:rPr>
          <w:rStyle w:val="Char2"/>
          <w:rFonts w:hint="cs"/>
          <w:vertAlign w:val="superscript"/>
          <w:rtl/>
        </w:rPr>
        <w:t>)</w:t>
      </w:r>
      <w:r w:rsidRPr="00D76E89">
        <w:rPr>
          <w:rStyle w:val="Char2"/>
          <w:rFonts w:hint="cs"/>
          <w:rtl/>
        </w:rPr>
        <w:t>.</w:t>
      </w:r>
    </w:p>
    <w:p w:rsidR="00A971B5" w:rsidRPr="00D76E89" w:rsidRDefault="00A971B5" w:rsidP="00E034BB">
      <w:pPr>
        <w:ind w:firstLine="312"/>
        <w:jc w:val="lowKashida"/>
        <w:rPr>
          <w:rStyle w:val="Char2"/>
          <w:rtl/>
        </w:rPr>
      </w:pPr>
      <w:r w:rsidRPr="00D76E89">
        <w:rPr>
          <w:rStyle w:val="Char2"/>
          <w:rtl/>
        </w:rPr>
        <w:t>بنابراین با صبر بر بلا و مصیبت درجات م</w:t>
      </w:r>
      <w:r w:rsidRPr="00D76E89">
        <w:rPr>
          <w:rStyle w:val="Char2"/>
          <w:rFonts w:hint="cs"/>
          <w:rtl/>
        </w:rPr>
        <w:t>ؤ</w:t>
      </w:r>
      <w:r w:rsidRPr="00D76E89">
        <w:rPr>
          <w:rStyle w:val="Char2"/>
          <w:rtl/>
        </w:rPr>
        <w:t>من در بهشت بلند می</w:t>
      </w:r>
      <w:r w:rsidRPr="00D76E89">
        <w:rPr>
          <w:rStyle w:val="Char2"/>
          <w:rFonts w:hint="cs"/>
          <w:rtl/>
        </w:rPr>
        <w:t>‌</w:t>
      </w:r>
      <w:r w:rsidRPr="00D76E89">
        <w:rPr>
          <w:rStyle w:val="Char2"/>
          <w:rtl/>
        </w:rPr>
        <w:t>گردد.</w:t>
      </w:r>
    </w:p>
    <w:p w:rsidR="00A971B5" w:rsidRDefault="00A245E7" w:rsidP="00E034BB">
      <w:pPr>
        <w:ind w:firstLine="312"/>
        <w:jc w:val="lowKashida"/>
        <w:rPr>
          <w:rStyle w:val="Char2"/>
          <w:rtl/>
        </w:rPr>
      </w:pPr>
      <w:r>
        <w:rPr>
          <w:rStyle w:val="Char2"/>
          <w:rtl/>
        </w:rPr>
        <w:t>مصیبت‌ها</w:t>
      </w:r>
      <w:r w:rsidR="00A971B5" w:rsidRPr="00D76E89">
        <w:rPr>
          <w:rStyle w:val="Char2"/>
          <w:rtl/>
        </w:rPr>
        <w:t>ی که انسان را به مقام و منزلت شهدا بالا می</w:t>
      </w:r>
      <w:r w:rsidR="00A971B5" w:rsidRPr="00D76E89">
        <w:rPr>
          <w:rStyle w:val="Char2"/>
          <w:rFonts w:hint="cs"/>
          <w:rtl/>
        </w:rPr>
        <w:t>‌</w:t>
      </w:r>
      <w:r w:rsidR="00A971B5" w:rsidRPr="00D76E89">
        <w:rPr>
          <w:rStyle w:val="Char2"/>
          <w:rtl/>
        </w:rPr>
        <w:t>برد</w:t>
      </w:r>
      <w:r w:rsidR="00A971B5" w:rsidRPr="00D76E89">
        <w:rPr>
          <w:rStyle w:val="Char2"/>
          <w:rFonts w:hint="cs"/>
          <w:rtl/>
        </w:rPr>
        <w:t>،</w:t>
      </w:r>
      <w:r w:rsidR="00A971B5" w:rsidRPr="00D76E89">
        <w:rPr>
          <w:rStyle w:val="Char2"/>
          <w:rtl/>
        </w:rPr>
        <w:t xml:space="preserve"> </w:t>
      </w:r>
      <w:r w:rsidR="002A1A12" w:rsidRPr="00D76E89">
        <w:rPr>
          <w:rStyle w:val="Char2"/>
          <w:rtl/>
        </w:rPr>
        <w:t>بی‌شک</w:t>
      </w:r>
      <w:r w:rsidR="00A971B5" w:rsidRPr="00D76E89">
        <w:rPr>
          <w:rStyle w:val="Char2"/>
          <w:rtl/>
        </w:rPr>
        <w:t xml:space="preserve"> خداوند بر بندگان م</w:t>
      </w:r>
      <w:r w:rsidR="00A971B5" w:rsidRPr="00D76E89">
        <w:rPr>
          <w:rStyle w:val="Char2"/>
          <w:rFonts w:hint="cs"/>
          <w:rtl/>
        </w:rPr>
        <w:t>ؤ</w:t>
      </w:r>
      <w:r w:rsidR="00A971B5" w:rsidRPr="00D76E89">
        <w:rPr>
          <w:rStyle w:val="Char2"/>
          <w:rtl/>
        </w:rPr>
        <w:t xml:space="preserve">من خود منت نهاده است که </w:t>
      </w:r>
      <w:r>
        <w:rPr>
          <w:rStyle w:val="Char2"/>
          <w:rtl/>
        </w:rPr>
        <w:t>مصیبت‌ها</w:t>
      </w:r>
      <w:r w:rsidR="00A971B5" w:rsidRPr="00D76E89">
        <w:rPr>
          <w:rStyle w:val="Char2"/>
          <w:rtl/>
        </w:rPr>
        <w:t xml:space="preserve"> و </w:t>
      </w:r>
      <w:r>
        <w:rPr>
          <w:rStyle w:val="Char2"/>
          <w:rtl/>
        </w:rPr>
        <w:t>بیماری‌ها</w:t>
      </w:r>
      <w:r w:rsidR="00A971B5" w:rsidRPr="00D76E89">
        <w:rPr>
          <w:rStyle w:val="Char2"/>
          <w:rtl/>
        </w:rPr>
        <w:t xml:space="preserve"> که به آن دچار می</w:t>
      </w:r>
      <w:r w:rsidR="00A971B5" w:rsidRPr="00D76E89">
        <w:rPr>
          <w:rStyle w:val="Char2"/>
          <w:rFonts w:hint="cs"/>
          <w:rtl/>
        </w:rPr>
        <w:t>‌</w:t>
      </w:r>
      <w:r w:rsidR="00A971B5" w:rsidRPr="00D76E89">
        <w:rPr>
          <w:rStyle w:val="Char2"/>
          <w:rtl/>
        </w:rPr>
        <w:t>شوند، اگر صبر پیشه کنند، سبب کفاره گناهان و رفع درجاتشان قرار</w:t>
      </w:r>
      <w:r w:rsidR="00A971B5" w:rsidRPr="00D76E89">
        <w:rPr>
          <w:rStyle w:val="Char2"/>
          <w:rFonts w:hint="cs"/>
          <w:rtl/>
        </w:rPr>
        <w:t xml:space="preserve"> </w:t>
      </w:r>
      <w:r w:rsidR="00A971B5" w:rsidRPr="00D76E89">
        <w:rPr>
          <w:rStyle w:val="Char2"/>
          <w:rtl/>
        </w:rPr>
        <w:t xml:space="preserve">داده است، و برخی از این </w:t>
      </w:r>
      <w:r>
        <w:rPr>
          <w:rStyle w:val="Char2"/>
          <w:rtl/>
        </w:rPr>
        <w:t>مصیبت‌ها</w:t>
      </w:r>
      <w:r w:rsidR="00A971B5" w:rsidRPr="00D76E89">
        <w:rPr>
          <w:rStyle w:val="Char2"/>
          <w:rtl/>
        </w:rPr>
        <w:t xml:space="preserve"> انسان را به مقام شهدا می</w:t>
      </w:r>
      <w:r w:rsidR="00A971B5" w:rsidRPr="00D76E89">
        <w:rPr>
          <w:rStyle w:val="Char2"/>
          <w:rFonts w:hint="cs"/>
          <w:rtl/>
        </w:rPr>
        <w:t>‌</w:t>
      </w:r>
      <w:r w:rsidR="00A971B5" w:rsidRPr="00D76E89">
        <w:rPr>
          <w:rStyle w:val="Char2"/>
          <w:rtl/>
        </w:rPr>
        <w:t>رساند، و</w:t>
      </w:r>
      <w:r w:rsidR="00A971B5" w:rsidRPr="00D76E89">
        <w:rPr>
          <w:rStyle w:val="Char2"/>
          <w:rFonts w:hint="cs"/>
          <w:rtl/>
        </w:rPr>
        <w:t xml:space="preserve"> </w:t>
      </w:r>
      <w:r w:rsidR="00A971B5" w:rsidRPr="00D76E89">
        <w:rPr>
          <w:rStyle w:val="Char2"/>
          <w:rtl/>
        </w:rPr>
        <w:t xml:space="preserve">این بدین معنی </w:t>
      </w:r>
      <w:r w:rsidR="00A971B5" w:rsidRPr="00D76E89">
        <w:rPr>
          <w:rStyle w:val="Char2"/>
          <w:rFonts w:hint="cs"/>
          <w:rtl/>
        </w:rPr>
        <w:t>نیست</w:t>
      </w:r>
      <w:r w:rsidR="00A971B5" w:rsidRPr="00D76E89">
        <w:rPr>
          <w:rStyle w:val="Char2"/>
          <w:rtl/>
        </w:rPr>
        <w:t xml:space="preserve"> که بنده</w:t>
      </w:r>
      <w:r w:rsidR="00A971B5" w:rsidRPr="00D76E89">
        <w:rPr>
          <w:rStyle w:val="Char2"/>
          <w:rFonts w:hint="cs"/>
          <w:rtl/>
        </w:rPr>
        <w:t>‌</w:t>
      </w:r>
      <w:r w:rsidR="00A971B5" w:rsidRPr="00D76E89">
        <w:rPr>
          <w:rStyle w:val="Char2"/>
          <w:rtl/>
        </w:rPr>
        <w:t>ی م</w:t>
      </w:r>
      <w:r w:rsidR="00A971B5" w:rsidRPr="00D76E89">
        <w:rPr>
          <w:rStyle w:val="Char2"/>
          <w:rFonts w:hint="cs"/>
          <w:rtl/>
        </w:rPr>
        <w:t>ؤ</w:t>
      </w:r>
      <w:r w:rsidR="00A971B5" w:rsidRPr="00D76E89">
        <w:rPr>
          <w:rStyle w:val="Char2"/>
          <w:rtl/>
        </w:rPr>
        <w:t>من آرزوی مصیبت و بیماری بکند، بلکه همیشه از خداوند عافیت و سلامتی بخواهد.</w:t>
      </w:r>
    </w:p>
    <w:p w:rsidR="00131250" w:rsidRDefault="00131250" w:rsidP="00E034BB">
      <w:pPr>
        <w:ind w:firstLine="312"/>
        <w:jc w:val="lowKashida"/>
        <w:rPr>
          <w:rStyle w:val="Char2"/>
          <w:rtl/>
        </w:rPr>
      </w:pPr>
    </w:p>
    <w:p w:rsidR="00131250" w:rsidRDefault="00131250" w:rsidP="00E034BB">
      <w:pPr>
        <w:ind w:firstLine="312"/>
        <w:jc w:val="lowKashida"/>
        <w:rPr>
          <w:rStyle w:val="Char2"/>
          <w:rtl/>
        </w:rPr>
      </w:pPr>
    </w:p>
    <w:p w:rsidR="00131250" w:rsidRDefault="00131250" w:rsidP="00E034BB">
      <w:pPr>
        <w:ind w:firstLine="312"/>
        <w:jc w:val="lowKashida"/>
        <w:rPr>
          <w:rStyle w:val="Char2"/>
          <w:rtl/>
        </w:rPr>
      </w:pPr>
    </w:p>
    <w:p w:rsidR="00131250" w:rsidRDefault="00131250" w:rsidP="00E034BB">
      <w:pPr>
        <w:ind w:firstLine="312"/>
        <w:jc w:val="lowKashida"/>
        <w:rPr>
          <w:rStyle w:val="Char2"/>
          <w:rtl/>
        </w:rPr>
      </w:pPr>
    </w:p>
    <w:p w:rsidR="00A971B5" w:rsidRPr="00F71693" w:rsidRDefault="005A6F48" w:rsidP="00A21DF3">
      <w:pPr>
        <w:pStyle w:val="a0"/>
        <w:rPr>
          <w:rtl/>
        </w:rPr>
      </w:pPr>
      <w:bookmarkStart w:id="112" w:name="_Toc257499316"/>
      <w:bookmarkStart w:id="113" w:name="_Toc257500738"/>
      <w:bookmarkStart w:id="114" w:name="_Toc258224688"/>
      <w:bookmarkStart w:id="115" w:name="_Toc290918143"/>
      <w:bookmarkStart w:id="116" w:name="_Toc434998925"/>
      <w:r w:rsidRPr="00A21DF3">
        <w:rPr>
          <w:rtl/>
        </w:rPr>
        <w:t>مهمترین</w:t>
      </w:r>
      <w:r w:rsidRPr="00F71693">
        <w:rPr>
          <w:rtl/>
        </w:rPr>
        <w:t xml:space="preserve"> </w:t>
      </w:r>
      <w:r w:rsidR="00A245E7" w:rsidRPr="00F71693">
        <w:rPr>
          <w:rtl/>
        </w:rPr>
        <w:t>مصیبت‌ها</w:t>
      </w:r>
      <w:r w:rsidR="00A971B5" w:rsidRPr="00F71693">
        <w:rPr>
          <w:rtl/>
        </w:rPr>
        <w:t>ی که در روایت صحیح آمده که انسان را به مقام شهدا می</w:t>
      </w:r>
      <w:r w:rsidR="00A971B5" w:rsidRPr="00F71693">
        <w:rPr>
          <w:rFonts w:hint="cs"/>
          <w:rtl/>
        </w:rPr>
        <w:t>‌</w:t>
      </w:r>
      <w:r w:rsidR="00A971B5" w:rsidRPr="00F71693">
        <w:rPr>
          <w:rtl/>
        </w:rPr>
        <w:t>رساند عبارت است از</w:t>
      </w:r>
      <w:bookmarkEnd w:id="112"/>
      <w:bookmarkEnd w:id="113"/>
      <w:r w:rsidR="00A971B5" w:rsidRPr="00F71693">
        <w:rPr>
          <w:rFonts w:hint="cs"/>
          <w:rtl/>
        </w:rPr>
        <w:t>:</w:t>
      </w:r>
      <w:bookmarkEnd w:id="114"/>
      <w:bookmarkEnd w:id="115"/>
      <w:bookmarkEnd w:id="116"/>
    </w:p>
    <w:p w:rsidR="00A971B5" w:rsidRPr="00ED32D0" w:rsidRDefault="00A971B5" w:rsidP="004B4A04">
      <w:pPr>
        <w:pStyle w:val="a1"/>
        <w:rPr>
          <w:rtl/>
        </w:rPr>
      </w:pPr>
      <w:bookmarkStart w:id="117" w:name="_Toc257499317"/>
      <w:bookmarkStart w:id="118" w:name="_Toc257500739"/>
      <w:bookmarkStart w:id="119" w:name="_Toc258224689"/>
      <w:bookmarkStart w:id="120" w:name="_Toc290918144"/>
      <w:bookmarkStart w:id="121" w:name="_Toc434998926"/>
      <w:r w:rsidRPr="00ED32D0">
        <w:rPr>
          <w:rFonts w:hint="cs"/>
          <w:rtl/>
        </w:rPr>
        <w:t xml:space="preserve">1- </w:t>
      </w:r>
      <w:r w:rsidRPr="004B4A04">
        <w:rPr>
          <w:rtl/>
        </w:rPr>
        <w:t>مردن</w:t>
      </w:r>
      <w:r w:rsidRPr="00ED32D0">
        <w:rPr>
          <w:rtl/>
        </w:rPr>
        <w:t xml:space="preserve"> بوسیله بیماری طاعون</w:t>
      </w:r>
      <w:bookmarkEnd w:id="117"/>
      <w:bookmarkEnd w:id="118"/>
      <w:bookmarkEnd w:id="119"/>
      <w:bookmarkEnd w:id="120"/>
      <w:bookmarkEnd w:id="121"/>
      <w:r w:rsidRPr="00ED32D0">
        <w:rPr>
          <w:rtl/>
        </w:rPr>
        <w:t xml:space="preserve"> </w:t>
      </w:r>
    </w:p>
    <w:p w:rsidR="00A971B5" w:rsidRPr="0033734F" w:rsidRDefault="00A971B5" w:rsidP="0033734F">
      <w:pPr>
        <w:pStyle w:val="a2"/>
        <w:rPr>
          <w:rtl/>
        </w:rPr>
      </w:pPr>
      <w:r w:rsidRPr="0033734F">
        <w:rPr>
          <w:rtl/>
        </w:rPr>
        <w:t>جابربن عبدالله</w:t>
      </w:r>
      <w:r w:rsidR="00F80BF9" w:rsidRPr="0033734F">
        <w:rPr>
          <w:rFonts w:cs="CTraditional Arabic"/>
          <w:rtl/>
        </w:rPr>
        <w:t xml:space="preserve">س </w:t>
      </w:r>
      <w:r w:rsidRPr="0033734F">
        <w:rPr>
          <w:rtl/>
        </w:rPr>
        <w:t>از رسول خدا</w:t>
      </w:r>
      <w:r w:rsidR="00325280" w:rsidRPr="0033734F">
        <w:rPr>
          <w:rFonts w:cs="CTraditional Arabic"/>
          <w:rtl/>
        </w:rPr>
        <w:t xml:space="preserve">ص </w:t>
      </w:r>
      <w:r w:rsidRPr="0033734F">
        <w:rPr>
          <w:rtl/>
        </w:rPr>
        <w:t>روایت می</w:t>
      </w:r>
      <w:r w:rsidRPr="0033734F">
        <w:rPr>
          <w:rFonts w:hint="cs"/>
          <w:rtl/>
        </w:rPr>
        <w:t>‌</w:t>
      </w:r>
      <w:r w:rsidRPr="0033734F">
        <w:rPr>
          <w:rtl/>
        </w:rPr>
        <w:t xml:space="preserve">کند که </w:t>
      </w:r>
      <w:r w:rsidRPr="0033734F">
        <w:rPr>
          <w:rFonts w:hint="cs"/>
          <w:rtl/>
        </w:rPr>
        <w:t>ف</w:t>
      </w:r>
      <w:r w:rsidRPr="0033734F">
        <w:rPr>
          <w:rtl/>
        </w:rPr>
        <w:t>رمود</w:t>
      </w:r>
      <w:r w:rsidRPr="0033734F">
        <w:rPr>
          <w:rFonts w:hint="cs"/>
          <w:rtl/>
        </w:rPr>
        <w:t xml:space="preserve">: </w:t>
      </w:r>
      <w:r w:rsidRPr="00ED32D0">
        <w:rPr>
          <w:rFonts w:ascii="Arial" w:hAnsi="Arial" w:cs="Traditional Arabic" w:hint="cs"/>
          <w:rtl/>
        </w:rPr>
        <w:t>«</w:t>
      </w:r>
      <w:r w:rsidRPr="0033734F">
        <w:rPr>
          <w:rtl/>
        </w:rPr>
        <w:t>کسی که از طاعون فرار کند، مانند کسی است که از صف مجاهدان (در مقابل دشمن)</w:t>
      </w:r>
      <w:r w:rsidRPr="0033734F">
        <w:rPr>
          <w:rFonts w:hint="cs"/>
          <w:rtl/>
        </w:rPr>
        <w:t xml:space="preserve"> </w:t>
      </w:r>
      <w:r w:rsidRPr="0033734F">
        <w:rPr>
          <w:rtl/>
        </w:rPr>
        <w:t>فرار کرده است، و کسی که در آن صبر نماید پاداش شهید دارد</w:t>
      </w:r>
      <w:r w:rsidRPr="00ED32D0">
        <w:rPr>
          <w:rFonts w:ascii="Arial" w:hAnsi="Arial" w:cs="Traditional Arabic" w:hint="cs"/>
          <w:rtl/>
        </w:rPr>
        <w:t>»</w:t>
      </w:r>
      <w:r w:rsidRPr="0033734F">
        <w:rPr>
          <w:rFonts w:hint="cs"/>
          <w:vertAlign w:val="superscript"/>
          <w:rtl/>
        </w:rPr>
        <w:t>(</w:t>
      </w:r>
      <w:r w:rsidRPr="0033734F">
        <w:rPr>
          <w:vertAlign w:val="superscript"/>
          <w:rtl/>
        </w:rPr>
        <w:footnoteReference w:id="65"/>
      </w:r>
      <w:r w:rsidRPr="0033734F">
        <w:rPr>
          <w:rFonts w:hint="cs"/>
          <w:vertAlign w:val="superscript"/>
          <w:rtl/>
        </w:rPr>
        <w:t>)</w:t>
      </w:r>
      <w:r w:rsidRPr="0033734F">
        <w:rPr>
          <w:rFonts w:hint="cs"/>
          <w:rtl/>
        </w:rPr>
        <w:t>.</w:t>
      </w:r>
    </w:p>
    <w:p w:rsidR="00A971B5" w:rsidRPr="0049078A" w:rsidRDefault="00A971B5" w:rsidP="0049078A">
      <w:pPr>
        <w:pStyle w:val="a1"/>
        <w:rPr>
          <w:rtl/>
        </w:rPr>
      </w:pPr>
      <w:bookmarkStart w:id="122" w:name="_Toc257499318"/>
      <w:bookmarkStart w:id="123" w:name="_Toc257500740"/>
      <w:bookmarkStart w:id="124" w:name="_Toc258224690"/>
      <w:bookmarkStart w:id="125" w:name="_Toc290918145"/>
      <w:bookmarkStart w:id="126" w:name="_Toc434998927"/>
      <w:r w:rsidRPr="0049078A">
        <w:rPr>
          <w:rtl/>
        </w:rPr>
        <w:t>2-</w:t>
      </w:r>
      <w:r w:rsidRPr="0049078A">
        <w:rPr>
          <w:rFonts w:hint="cs"/>
          <w:rtl/>
        </w:rPr>
        <w:t xml:space="preserve"> </w:t>
      </w:r>
      <w:r w:rsidRPr="0049078A">
        <w:rPr>
          <w:rtl/>
        </w:rPr>
        <w:t>در دفاع از مال کشته شدن</w:t>
      </w:r>
      <w:bookmarkEnd w:id="122"/>
      <w:bookmarkEnd w:id="123"/>
      <w:bookmarkEnd w:id="124"/>
      <w:bookmarkEnd w:id="125"/>
      <w:bookmarkEnd w:id="126"/>
      <w:r w:rsidRPr="0049078A">
        <w:rPr>
          <w:rtl/>
        </w:rPr>
        <w:t xml:space="preserve">  </w:t>
      </w:r>
    </w:p>
    <w:p w:rsidR="00A971B5" w:rsidRPr="0033734F" w:rsidRDefault="00A971B5" w:rsidP="0033734F">
      <w:pPr>
        <w:pStyle w:val="a2"/>
      </w:pPr>
      <w:r w:rsidRPr="0033734F">
        <w:rPr>
          <w:rtl/>
        </w:rPr>
        <w:t>عبدالله بن عمرو</w:t>
      </w:r>
      <w:r w:rsidRPr="0033734F">
        <w:rPr>
          <w:rFonts w:hint="cs"/>
          <w:rtl/>
        </w:rPr>
        <w:t xml:space="preserve"> </w:t>
      </w:r>
      <w:r w:rsidRPr="0033734F">
        <w:rPr>
          <w:rtl/>
        </w:rPr>
        <w:t>بن ال</w:t>
      </w:r>
      <w:r w:rsidRPr="0033734F">
        <w:rPr>
          <w:rFonts w:hint="cs"/>
          <w:rtl/>
        </w:rPr>
        <w:t>ع</w:t>
      </w:r>
      <w:r w:rsidRPr="0033734F">
        <w:rPr>
          <w:rtl/>
        </w:rPr>
        <w:t xml:space="preserve">اص </w:t>
      </w:r>
      <w:r w:rsidR="006215F9" w:rsidRPr="0033734F">
        <w:rPr>
          <w:rtl/>
        </w:rPr>
        <w:t>می‌گوید</w:t>
      </w:r>
      <w:r w:rsidRPr="0033734F">
        <w:rPr>
          <w:rtl/>
        </w:rPr>
        <w:t>: شنیدم رسول خدا</w:t>
      </w:r>
      <w:r w:rsidR="00325280" w:rsidRPr="0033734F">
        <w:rPr>
          <w:rFonts w:cs="CTraditional Arabic"/>
          <w:rtl/>
        </w:rPr>
        <w:t xml:space="preserve">ص </w:t>
      </w:r>
      <w:r w:rsidRPr="0033734F">
        <w:rPr>
          <w:rtl/>
        </w:rPr>
        <w:t xml:space="preserve">فرمود: </w:t>
      </w:r>
      <w:r w:rsidRPr="00ED32D0">
        <w:rPr>
          <w:rFonts w:ascii="Arial" w:hAnsi="Arial" w:cs="Traditional Arabic" w:hint="cs"/>
          <w:rtl/>
        </w:rPr>
        <w:t>«</w:t>
      </w:r>
      <w:r w:rsidRPr="0033734F">
        <w:rPr>
          <w:rtl/>
        </w:rPr>
        <w:t>کسی که بخاطر دفاع از مالش کشته شود، او شهید است</w:t>
      </w:r>
      <w:r w:rsidRPr="00ED32D0">
        <w:rPr>
          <w:rFonts w:ascii="Arial" w:hAnsi="Arial" w:cs="Traditional Arabic" w:hint="cs"/>
          <w:rtl/>
        </w:rPr>
        <w:t>»</w:t>
      </w:r>
      <w:r w:rsidRPr="0033734F">
        <w:rPr>
          <w:rtl/>
        </w:rPr>
        <w:t>.</w:t>
      </w:r>
      <w:r w:rsidRPr="0033734F">
        <w:rPr>
          <w:rFonts w:hint="cs"/>
          <w:rtl/>
        </w:rPr>
        <w:t xml:space="preserve"> </w:t>
      </w:r>
      <w:r w:rsidRPr="0033734F">
        <w:rPr>
          <w:rtl/>
        </w:rPr>
        <w:t>و</w:t>
      </w:r>
      <w:r w:rsidRPr="0033734F">
        <w:rPr>
          <w:rFonts w:hint="cs"/>
          <w:rtl/>
        </w:rPr>
        <w:t xml:space="preserve"> </w:t>
      </w:r>
      <w:r w:rsidRPr="0033734F">
        <w:rPr>
          <w:rtl/>
        </w:rPr>
        <w:t xml:space="preserve">در روایتی فرمود: </w:t>
      </w:r>
      <w:r w:rsidRPr="00ED32D0">
        <w:rPr>
          <w:rFonts w:ascii="Arial" w:hAnsi="Arial" w:cs="Traditional Arabic" w:hint="cs"/>
          <w:rtl/>
        </w:rPr>
        <w:t>«</w:t>
      </w:r>
      <w:r w:rsidRPr="0033734F">
        <w:rPr>
          <w:rtl/>
        </w:rPr>
        <w:t>کسی که بخواهد بناحق مالش را بردارند و</w:t>
      </w:r>
      <w:r w:rsidRPr="0033734F">
        <w:rPr>
          <w:rFonts w:hint="cs"/>
          <w:rtl/>
        </w:rPr>
        <w:t xml:space="preserve"> </w:t>
      </w:r>
      <w:r w:rsidRPr="0033734F">
        <w:rPr>
          <w:rtl/>
        </w:rPr>
        <w:t>او</w:t>
      </w:r>
      <w:r w:rsidRPr="0033734F">
        <w:rPr>
          <w:rFonts w:hint="cs"/>
          <w:rtl/>
        </w:rPr>
        <w:t xml:space="preserve"> </w:t>
      </w:r>
      <w:r w:rsidRPr="0033734F">
        <w:rPr>
          <w:rtl/>
        </w:rPr>
        <w:t>مقاومت کند</w:t>
      </w:r>
      <w:r w:rsidRPr="0033734F">
        <w:rPr>
          <w:rFonts w:hint="cs"/>
          <w:rtl/>
        </w:rPr>
        <w:t xml:space="preserve"> </w:t>
      </w:r>
      <w:r w:rsidRPr="0033734F">
        <w:rPr>
          <w:rtl/>
        </w:rPr>
        <w:t>و</w:t>
      </w:r>
      <w:r w:rsidRPr="0033734F">
        <w:rPr>
          <w:rFonts w:hint="cs"/>
          <w:rtl/>
        </w:rPr>
        <w:t xml:space="preserve"> </w:t>
      </w:r>
      <w:r w:rsidRPr="0033734F">
        <w:rPr>
          <w:rtl/>
        </w:rPr>
        <w:t>کشته شود او شهید است</w:t>
      </w:r>
      <w:r w:rsidRPr="00ED32D0">
        <w:rPr>
          <w:rFonts w:ascii="Arial" w:hAnsi="Arial" w:cs="Traditional Arabic" w:hint="cs"/>
          <w:rtl/>
        </w:rPr>
        <w:t>»</w:t>
      </w:r>
      <w:r w:rsidRPr="0033734F">
        <w:rPr>
          <w:rFonts w:hint="cs"/>
          <w:vertAlign w:val="superscript"/>
          <w:rtl/>
        </w:rPr>
        <w:t>(</w:t>
      </w:r>
      <w:r w:rsidRPr="0033734F">
        <w:rPr>
          <w:vertAlign w:val="superscript"/>
          <w:rtl/>
        </w:rPr>
        <w:footnoteReference w:id="66"/>
      </w:r>
      <w:r w:rsidRPr="0033734F">
        <w:rPr>
          <w:rFonts w:hint="cs"/>
          <w:vertAlign w:val="superscript"/>
          <w:rtl/>
        </w:rPr>
        <w:t>)</w:t>
      </w:r>
      <w:r w:rsidRPr="0033734F">
        <w:rPr>
          <w:rFonts w:hint="cs"/>
          <w:rtl/>
        </w:rPr>
        <w:t>.</w:t>
      </w:r>
    </w:p>
    <w:p w:rsidR="00A971B5" w:rsidRPr="00ED32D0" w:rsidRDefault="00A971B5" w:rsidP="0049078A">
      <w:pPr>
        <w:pStyle w:val="a1"/>
        <w:rPr>
          <w:rtl/>
        </w:rPr>
      </w:pPr>
      <w:bookmarkStart w:id="127" w:name="_Toc258224691"/>
      <w:bookmarkStart w:id="128" w:name="_Toc290918146"/>
      <w:bookmarkStart w:id="129" w:name="_Toc434998928"/>
      <w:bookmarkStart w:id="130" w:name="_Toc257499319"/>
      <w:bookmarkStart w:id="131" w:name="_Toc257500741"/>
      <w:r w:rsidRPr="00ED32D0">
        <w:rPr>
          <w:rtl/>
        </w:rPr>
        <w:t>3-</w:t>
      </w:r>
      <w:r w:rsidRPr="0049078A">
        <w:rPr>
          <w:rtl/>
        </w:rPr>
        <w:t>کشته</w:t>
      </w:r>
      <w:r w:rsidRPr="00ED32D0">
        <w:rPr>
          <w:rtl/>
        </w:rPr>
        <w:t xml:space="preserve"> شدن در مقابل دفاع از نفس و دین و اهل</w:t>
      </w:r>
      <w:bookmarkEnd w:id="127"/>
      <w:bookmarkEnd w:id="128"/>
      <w:bookmarkEnd w:id="129"/>
      <w:r w:rsidRPr="00ED32D0">
        <w:rPr>
          <w:rtl/>
        </w:rPr>
        <w:t xml:space="preserve"> </w:t>
      </w:r>
      <w:bookmarkEnd w:id="130"/>
      <w:bookmarkEnd w:id="131"/>
    </w:p>
    <w:p w:rsidR="00A971B5" w:rsidRPr="0033734F" w:rsidRDefault="00A971B5" w:rsidP="0033734F">
      <w:pPr>
        <w:pStyle w:val="a2"/>
        <w:rPr>
          <w:vertAlign w:val="superscript"/>
          <w:rtl/>
        </w:rPr>
      </w:pPr>
      <w:r w:rsidRPr="0033734F">
        <w:rPr>
          <w:rtl/>
        </w:rPr>
        <w:t>سعید بن زید</w:t>
      </w:r>
      <w:r w:rsidR="00F80BF9" w:rsidRPr="0033734F">
        <w:rPr>
          <w:rFonts w:cs="CTraditional Arabic"/>
          <w:rtl/>
        </w:rPr>
        <w:t xml:space="preserve">س </w:t>
      </w:r>
      <w:r w:rsidR="006215F9" w:rsidRPr="0033734F">
        <w:rPr>
          <w:rtl/>
        </w:rPr>
        <w:t>می‌گوید</w:t>
      </w:r>
      <w:r w:rsidRPr="0033734F">
        <w:rPr>
          <w:rtl/>
        </w:rPr>
        <w:t>، شنیدم رسول خدا</w:t>
      </w:r>
      <w:r w:rsidR="00325280" w:rsidRPr="0033734F">
        <w:rPr>
          <w:rFonts w:cs="CTraditional Arabic"/>
          <w:rtl/>
        </w:rPr>
        <w:t xml:space="preserve">ص </w:t>
      </w:r>
      <w:r w:rsidRPr="0033734F">
        <w:rPr>
          <w:rtl/>
        </w:rPr>
        <w:t xml:space="preserve">فرمود: </w:t>
      </w:r>
      <w:r w:rsidRPr="00ED32D0">
        <w:rPr>
          <w:rFonts w:ascii="Arial" w:hAnsi="Arial" w:cs="Traditional Arabic" w:hint="cs"/>
          <w:rtl/>
        </w:rPr>
        <w:t>«</w:t>
      </w:r>
      <w:r w:rsidRPr="0033734F">
        <w:rPr>
          <w:rtl/>
        </w:rPr>
        <w:t>کسی که برای مالش کشته شود، شهید است.کسی که بخاطر</w:t>
      </w:r>
      <w:r w:rsidRPr="0033734F">
        <w:rPr>
          <w:rFonts w:hint="cs"/>
          <w:rtl/>
        </w:rPr>
        <w:t xml:space="preserve"> دفاع ازجانش کشته شود، شهید است و</w:t>
      </w:r>
      <w:r w:rsidR="009C1B4D" w:rsidRPr="0033734F">
        <w:t xml:space="preserve"> </w:t>
      </w:r>
      <w:r w:rsidRPr="0033734F">
        <w:rPr>
          <w:rFonts w:hint="cs"/>
          <w:rtl/>
        </w:rPr>
        <w:t>کسی که بخاطر</w:t>
      </w:r>
      <w:r w:rsidRPr="0033734F">
        <w:rPr>
          <w:rtl/>
        </w:rPr>
        <w:t xml:space="preserve"> دینش کشته شود شهید است، و</w:t>
      </w:r>
      <w:r w:rsidRPr="0033734F">
        <w:rPr>
          <w:rFonts w:hint="cs"/>
          <w:rtl/>
        </w:rPr>
        <w:t xml:space="preserve"> </w:t>
      </w:r>
      <w:r w:rsidRPr="0033734F">
        <w:rPr>
          <w:rtl/>
        </w:rPr>
        <w:t>کسی که بخاطر</w:t>
      </w:r>
      <w:r w:rsidRPr="0033734F">
        <w:rPr>
          <w:rFonts w:hint="cs"/>
          <w:rtl/>
        </w:rPr>
        <w:t xml:space="preserve"> </w:t>
      </w:r>
      <w:r w:rsidRPr="0033734F">
        <w:rPr>
          <w:rtl/>
        </w:rPr>
        <w:t>اهلش کشته شود شهید است</w:t>
      </w:r>
      <w:r w:rsidRPr="00ED32D0">
        <w:rPr>
          <w:rFonts w:ascii="Arial" w:hAnsi="Arial" w:cs="Traditional Arabic" w:hint="cs"/>
          <w:rtl/>
        </w:rPr>
        <w:t>»</w:t>
      </w:r>
      <w:r w:rsidRPr="0033734F">
        <w:rPr>
          <w:rtl/>
        </w:rPr>
        <w:t>.</w:t>
      </w:r>
      <w:r w:rsidRPr="0033734F">
        <w:rPr>
          <w:rFonts w:hint="cs"/>
          <w:vertAlign w:val="superscript"/>
          <w:rtl/>
        </w:rPr>
        <w:t>(</w:t>
      </w:r>
      <w:r w:rsidRPr="0033734F">
        <w:rPr>
          <w:vertAlign w:val="superscript"/>
          <w:rtl/>
        </w:rPr>
        <w:footnoteReference w:id="67"/>
      </w:r>
      <w:r w:rsidRPr="0033734F">
        <w:rPr>
          <w:rFonts w:hint="cs"/>
          <w:vertAlign w:val="superscript"/>
          <w:rtl/>
        </w:rPr>
        <w:t>)</w:t>
      </w:r>
    </w:p>
    <w:p w:rsidR="008D0743" w:rsidRPr="00D76E89" w:rsidRDefault="008D0743" w:rsidP="00E034BB">
      <w:pPr>
        <w:jc w:val="lowKashida"/>
        <w:rPr>
          <w:rStyle w:val="Char2"/>
          <w:rtl/>
        </w:rPr>
      </w:pPr>
    </w:p>
    <w:p w:rsidR="00A971B5" w:rsidRPr="00ED32D0" w:rsidRDefault="00A971B5" w:rsidP="003A4E38">
      <w:pPr>
        <w:pStyle w:val="a1"/>
        <w:rPr>
          <w:rtl/>
        </w:rPr>
      </w:pPr>
      <w:bookmarkStart w:id="132" w:name="_Toc257499320"/>
      <w:bookmarkStart w:id="133" w:name="_Toc257500742"/>
      <w:bookmarkStart w:id="134" w:name="_Toc258224692"/>
      <w:bookmarkStart w:id="135" w:name="_Toc290918147"/>
      <w:bookmarkStart w:id="136" w:name="_Toc434998929"/>
      <w:r w:rsidRPr="00ED32D0">
        <w:rPr>
          <w:rtl/>
        </w:rPr>
        <w:t>4-</w:t>
      </w:r>
      <w:r w:rsidRPr="00ED32D0">
        <w:rPr>
          <w:rFonts w:hint="cs"/>
          <w:rtl/>
        </w:rPr>
        <w:t xml:space="preserve"> </w:t>
      </w:r>
      <w:r w:rsidRPr="00ED32D0">
        <w:rPr>
          <w:rtl/>
        </w:rPr>
        <w:t xml:space="preserve">مردن بر اثر </w:t>
      </w:r>
      <w:r w:rsidRPr="003A4E38">
        <w:rPr>
          <w:rtl/>
        </w:rPr>
        <w:t>بیماری</w:t>
      </w:r>
      <w:r w:rsidRPr="00ED32D0">
        <w:rPr>
          <w:rtl/>
        </w:rPr>
        <w:t xml:space="preserve"> ذات پهلو</w:t>
      </w:r>
      <w:bookmarkEnd w:id="132"/>
      <w:bookmarkEnd w:id="133"/>
      <w:bookmarkEnd w:id="134"/>
      <w:bookmarkEnd w:id="135"/>
      <w:bookmarkEnd w:id="136"/>
      <w:r w:rsidRPr="00ED32D0">
        <w:rPr>
          <w:rtl/>
        </w:rPr>
        <w:t xml:space="preserve"> </w:t>
      </w:r>
    </w:p>
    <w:p w:rsidR="00A971B5" w:rsidRPr="0033734F" w:rsidRDefault="00A971B5" w:rsidP="0033734F">
      <w:pPr>
        <w:pStyle w:val="a2"/>
        <w:rPr>
          <w:rtl/>
        </w:rPr>
      </w:pPr>
      <w:r w:rsidRPr="0033734F">
        <w:rPr>
          <w:rtl/>
        </w:rPr>
        <w:t>عقبه بن عامر</w:t>
      </w:r>
      <w:r w:rsidRPr="0033734F">
        <w:rPr>
          <w:rFonts w:hint="cs"/>
          <w:rtl/>
        </w:rPr>
        <w:t xml:space="preserve"> </w:t>
      </w:r>
      <w:r w:rsidR="006215F9" w:rsidRPr="0033734F">
        <w:rPr>
          <w:rtl/>
        </w:rPr>
        <w:t>می‌گوید</w:t>
      </w:r>
      <w:r w:rsidRPr="0033734F">
        <w:rPr>
          <w:rtl/>
        </w:rPr>
        <w:t>: رسول خدا</w:t>
      </w:r>
      <w:r w:rsidR="00325280" w:rsidRPr="0033734F">
        <w:rPr>
          <w:rFonts w:cs="CTraditional Arabic"/>
          <w:rtl/>
        </w:rPr>
        <w:t xml:space="preserve">ص </w:t>
      </w:r>
      <w:r w:rsidRPr="0033734F">
        <w:rPr>
          <w:rtl/>
        </w:rPr>
        <w:t xml:space="preserve">فرمود: </w:t>
      </w:r>
      <w:r w:rsidRPr="00ED32D0">
        <w:rPr>
          <w:rFonts w:ascii="Arial" w:hAnsi="Arial" w:cs="Traditional Arabic" w:hint="cs"/>
          <w:rtl/>
        </w:rPr>
        <w:t>«</w:t>
      </w:r>
      <w:r w:rsidRPr="0033734F">
        <w:rPr>
          <w:rtl/>
        </w:rPr>
        <w:t>کسی که بر اثر ذات پهلو بمیرد، شهید است</w:t>
      </w:r>
      <w:r w:rsidRPr="00ED32D0">
        <w:rPr>
          <w:rFonts w:ascii="Arial" w:hAnsi="Arial" w:cs="Traditional Arabic" w:hint="cs"/>
          <w:rtl/>
        </w:rPr>
        <w:t>»</w:t>
      </w:r>
      <w:r w:rsidRPr="0033734F">
        <w:rPr>
          <w:rFonts w:hint="cs"/>
          <w:vertAlign w:val="superscript"/>
          <w:rtl/>
        </w:rPr>
        <w:t>(</w:t>
      </w:r>
      <w:r w:rsidRPr="0033734F">
        <w:rPr>
          <w:vertAlign w:val="superscript"/>
          <w:rtl/>
        </w:rPr>
        <w:footnoteReference w:id="68"/>
      </w:r>
      <w:r w:rsidRPr="0033734F">
        <w:rPr>
          <w:rFonts w:hint="cs"/>
          <w:vertAlign w:val="superscript"/>
          <w:rtl/>
        </w:rPr>
        <w:t>)</w:t>
      </w:r>
      <w:r w:rsidRPr="0033734F">
        <w:rPr>
          <w:rFonts w:hint="cs"/>
          <w:rtl/>
        </w:rPr>
        <w:t>.</w:t>
      </w:r>
    </w:p>
    <w:p w:rsidR="00A971B5" w:rsidRPr="00D76E89" w:rsidRDefault="00A971B5" w:rsidP="00E034BB">
      <w:pPr>
        <w:ind w:firstLine="312"/>
        <w:jc w:val="lowKashida"/>
        <w:rPr>
          <w:rStyle w:val="Char2"/>
          <w:rtl/>
        </w:rPr>
      </w:pPr>
      <w:r w:rsidRPr="00D76E89">
        <w:rPr>
          <w:rStyle w:val="Char2"/>
          <w:rtl/>
        </w:rPr>
        <w:t>و</w:t>
      </w:r>
      <w:r w:rsidRPr="00D76E89">
        <w:rPr>
          <w:rStyle w:val="Char2"/>
          <w:rFonts w:hint="cs"/>
          <w:rtl/>
        </w:rPr>
        <w:t xml:space="preserve"> </w:t>
      </w:r>
      <w:r w:rsidRPr="00D76E89">
        <w:rPr>
          <w:rStyle w:val="Char2"/>
          <w:rtl/>
        </w:rPr>
        <w:t>ذات پهلو (الجنب)</w:t>
      </w:r>
      <w:r w:rsidRPr="00D76E89">
        <w:rPr>
          <w:rStyle w:val="Char2"/>
          <w:rFonts w:hint="cs"/>
          <w:rtl/>
        </w:rPr>
        <w:t xml:space="preserve"> </w:t>
      </w:r>
      <w:r w:rsidRPr="00D76E89">
        <w:rPr>
          <w:rStyle w:val="Char2"/>
          <w:rtl/>
        </w:rPr>
        <w:t xml:space="preserve">یک نوع غده یا زخمی است که در شکم انسان ایجاد </w:t>
      </w:r>
      <w:r w:rsidR="005B7AC1" w:rsidRPr="00D76E89">
        <w:rPr>
          <w:rStyle w:val="Char2"/>
          <w:rtl/>
        </w:rPr>
        <w:t>می‌شو</w:t>
      </w:r>
      <w:r w:rsidRPr="00D76E89">
        <w:rPr>
          <w:rStyle w:val="Char2"/>
          <w:rtl/>
        </w:rPr>
        <w:t>د، و در همانجا و گاهی به بیرون پاره شده و انسان را</w:t>
      </w:r>
      <w:r w:rsidR="003F5F96">
        <w:rPr>
          <w:rStyle w:val="Char2"/>
          <w:rtl/>
        </w:rPr>
        <w:t xml:space="preserve"> می‌</w:t>
      </w:r>
      <w:r w:rsidRPr="00D76E89">
        <w:rPr>
          <w:rStyle w:val="Char2"/>
          <w:rtl/>
        </w:rPr>
        <w:t>کشد</w:t>
      </w:r>
      <w:r w:rsidRPr="00817724">
        <w:rPr>
          <w:rStyle w:val="Char2"/>
          <w:rFonts w:hint="cs"/>
          <w:vertAlign w:val="superscript"/>
          <w:rtl/>
        </w:rPr>
        <w:t>(</w:t>
      </w:r>
      <w:r w:rsidRPr="00817724">
        <w:rPr>
          <w:rStyle w:val="Char2"/>
          <w:vertAlign w:val="superscript"/>
          <w:rtl/>
        </w:rPr>
        <w:footnoteReference w:id="69"/>
      </w:r>
      <w:r w:rsidRPr="00817724">
        <w:rPr>
          <w:rStyle w:val="Char2"/>
          <w:rFonts w:hint="cs"/>
          <w:vertAlign w:val="superscript"/>
          <w:rtl/>
        </w:rPr>
        <w:t>)</w:t>
      </w:r>
      <w:r w:rsidRPr="00D76E89">
        <w:rPr>
          <w:rStyle w:val="Char2"/>
          <w:rFonts w:hint="cs"/>
          <w:rtl/>
        </w:rPr>
        <w:t>.</w:t>
      </w:r>
    </w:p>
    <w:p w:rsidR="00A971B5" w:rsidRPr="00ED32D0" w:rsidRDefault="00A971B5" w:rsidP="003A4E38">
      <w:pPr>
        <w:pStyle w:val="a1"/>
        <w:rPr>
          <w:rtl/>
        </w:rPr>
      </w:pPr>
      <w:bookmarkStart w:id="137" w:name="_Toc258224693"/>
      <w:bookmarkStart w:id="138" w:name="_Toc290918148"/>
      <w:bookmarkStart w:id="139" w:name="_Toc434998930"/>
      <w:bookmarkStart w:id="140" w:name="_Toc257499321"/>
      <w:bookmarkStart w:id="141" w:name="_Toc257500743"/>
      <w:r w:rsidRPr="00ED32D0">
        <w:rPr>
          <w:rtl/>
        </w:rPr>
        <w:t>5-کسی که در دریا دچار سر گیجه شود و کسی که غرق شود</w:t>
      </w:r>
      <w:bookmarkEnd w:id="137"/>
      <w:bookmarkEnd w:id="138"/>
      <w:bookmarkEnd w:id="139"/>
      <w:r w:rsidRPr="00ED32D0">
        <w:rPr>
          <w:rtl/>
        </w:rPr>
        <w:t xml:space="preserve"> </w:t>
      </w:r>
      <w:bookmarkEnd w:id="140"/>
      <w:bookmarkEnd w:id="141"/>
    </w:p>
    <w:p w:rsidR="00A971B5" w:rsidRPr="0033734F" w:rsidRDefault="00A971B5" w:rsidP="0033734F">
      <w:pPr>
        <w:pStyle w:val="a2"/>
        <w:rPr>
          <w:rtl/>
        </w:rPr>
      </w:pPr>
      <w:r w:rsidRPr="0033734F">
        <w:rPr>
          <w:rtl/>
        </w:rPr>
        <w:t>ام حرام</w:t>
      </w:r>
      <w:r w:rsidR="001D7910" w:rsidRPr="0033734F">
        <w:rPr>
          <w:rFonts w:cs="CTraditional Arabic"/>
          <w:rtl/>
        </w:rPr>
        <w:t xml:space="preserve">ل </w:t>
      </w:r>
      <w:r w:rsidRPr="0033734F">
        <w:rPr>
          <w:rtl/>
        </w:rPr>
        <w:t>روایت می</w:t>
      </w:r>
      <w:r w:rsidRPr="0033734F">
        <w:rPr>
          <w:rFonts w:hint="cs"/>
          <w:rtl/>
        </w:rPr>
        <w:t>‌</w:t>
      </w:r>
      <w:r w:rsidRPr="0033734F">
        <w:rPr>
          <w:rtl/>
        </w:rPr>
        <w:t>کند که رسول خدا</w:t>
      </w:r>
      <w:r w:rsidR="00325280" w:rsidRPr="0033734F">
        <w:rPr>
          <w:rFonts w:cs="CTraditional Arabic"/>
          <w:rtl/>
        </w:rPr>
        <w:t xml:space="preserve">ص </w:t>
      </w:r>
      <w:r w:rsidRPr="0033734F">
        <w:rPr>
          <w:rtl/>
        </w:rPr>
        <w:t xml:space="preserve">فرمود: </w:t>
      </w:r>
      <w:r w:rsidRPr="00ED32D0">
        <w:rPr>
          <w:rFonts w:ascii="Arial" w:hAnsi="Arial" w:cs="Traditional Arabic" w:hint="cs"/>
          <w:rtl/>
        </w:rPr>
        <w:t>«</w:t>
      </w:r>
      <w:r w:rsidRPr="0033734F">
        <w:rPr>
          <w:rtl/>
        </w:rPr>
        <w:t>کسی که در دریا سر گیجه بگیرد پاداش</w:t>
      </w:r>
      <w:r w:rsidRPr="0033734F">
        <w:rPr>
          <w:rFonts w:hint="cs"/>
          <w:rtl/>
        </w:rPr>
        <w:t xml:space="preserve"> دو </w:t>
      </w:r>
      <w:r w:rsidRPr="0033734F">
        <w:rPr>
          <w:rtl/>
        </w:rPr>
        <w:t>شهید دارد، و کسی که غرق شود پاداش شهید دارد</w:t>
      </w:r>
      <w:r w:rsidRPr="00ED32D0">
        <w:rPr>
          <w:rFonts w:ascii="Arial" w:hAnsi="Arial" w:cs="Traditional Arabic" w:hint="cs"/>
          <w:rtl/>
        </w:rPr>
        <w:t>»</w:t>
      </w:r>
      <w:r w:rsidRPr="0033734F">
        <w:rPr>
          <w:rFonts w:hint="cs"/>
          <w:vertAlign w:val="superscript"/>
          <w:rtl/>
        </w:rPr>
        <w:t>(</w:t>
      </w:r>
      <w:r w:rsidRPr="0033734F">
        <w:rPr>
          <w:vertAlign w:val="superscript"/>
          <w:rtl/>
        </w:rPr>
        <w:footnoteReference w:id="70"/>
      </w:r>
      <w:r w:rsidRPr="0033734F">
        <w:rPr>
          <w:rFonts w:hint="cs"/>
          <w:vertAlign w:val="superscript"/>
          <w:rtl/>
        </w:rPr>
        <w:t>)</w:t>
      </w:r>
      <w:r w:rsidRPr="0033734F">
        <w:rPr>
          <w:rFonts w:hint="cs"/>
          <w:rtl/>
        </w:rPr>
        <w:t>.</w:t>
      </w:r>
    </w:p>
    <w:p w:rsidR="00A971B5" w:rsidRPr="00D76E89" w:rsidRDefault="00A971B5" w:rsidP="00E034BB">
      <w:pPr>
        <w:ind w:firstLine="312"/>
        <w:jc w:val="lowKashida"/>
        <w:rPr>
          <w:rStyle w:val="Char2"/>
          <w:rtl/>
        </w:rPr>
      </w:pPr>
      <w:r w:rsidRPr="00D76E89">
        <w:rPr>
          <w:rStyle w:val="Char2"/>
          <w:rtl/>
        </w:rPr>
        <w:t>شیخ ملا علی قاری</w:t>
      </w:r>
      <w:r w:rsidR="004C24E6" w:rsidRPr="004C24E6">
        <w:rPr>
          <w:rStyle w:val="Char2"/>
          <w:rFonts w:cs="CTraditional Arabic"/>
          <w:rtl/>
        </w:rPr>
        <w:t xml:space="preserve">/ </w:t>
      </w:r>
      <w:r w:rsidR="006215F9" w:rsidRPr="00D76E89">
        <w:rPr>
          <w:rStyle w:val="Char2"/>
          <w:rtl/>
        </w:rPr>
        <w:t>می‌گوید</w:t>
      </w:r>
      <w:r w:rsidRPr="00D76E89">
        <w:rPr>
          <w:rStyle w:val="Char2"/>
          <w:rtl/>
        </w:rPr>
        <w:t xml:space="preserve">: </w:t>
      </w:r>
      <w:r w:rsidRPr="00ED32D0">
        <w:rPr>
          <w:rFonts w:ascii="Arial" w:hAnsi="Arial" w:cs="Traditional Arabic" w:hint="cs"/>
          <w:rtl/>
          <w:lang w:bidi="fa-IR"/>
        </w:rPr>
        <w:t>«</w:t>
      </w:r>
      <w:r w:rsidRPr="00D76E89">
        <w:rPr>
          <w:rStyle w:val="Char2"/>
          <w:rtl/>
        </w:rPr>
        <w:t>کسی که بر دریا سوار گردد، و دچار سر گیجه شود، اجر شهید دارد، اگر برای طاعت بوده مانند جهاد یا حج و یا تحصیل علم یا تجارت، اجر شهید دارد در صورتی که راه دیگری ندا</w:t>
      </w:r>
      <w:r w:rsidRPr="00D76E89">
        <w:rPr>
          <w:rStyle w:val="Char2"/>
          <w:rFonts w:hint="cs"/>
          <w:rtl/>
        </w:rPr>
        <w:t>ش</w:t>
      </w:r>
      <w:r w:rsidRPr="00D76E89">
        <w:rPr>
          <w:rStyle w:val="Char2"/>
          <w:rtl/>
        </w:rPr>
        <w:t>ته باشد</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71"/>
      </w:r>
      <w:r w:rsidRPr="00817724">
        <w:rPr>
          <w:rStyle w:val="Char2"/>
          <w:rFonts w:hint="cs"/>
          <w:vertAlign w:val="superscript"/>
          <w:rtl/>
        </w:rPr>
        <w:t>)</w:t>
      </w:r>
      <w:r w:rsidRPr="00D76E89">
        <w:rPr>
          <w:rStyle w:val="Char2"/>
          <w:rFonts w:hint="cs"/>
          <w:rtl/>
        </w:rPr>
        <w:t>.</w:t>
      </w:r>
    </w:p>
    <w:p w:rsidR="00A971B5" w:rsidRPr="00D76E89" w:rsidRDefault="00A971B5" w:rsidP="00E034BB">
      <w:pPr>
        <w:ind w:firstLine="312"/>
        <w:jc w:val="lowKashida"/>
        <w:rPr>
          <w:rStyle w:val="Char2"/>
          <w:rtl/>
        </w:rPr>
      </w:pPr>
      <w:r w:rsidRPr="00D76E89">
        <w:rPr>
          <w:rStyle w:val="Char2"/>
          <w:rtl/>
        </w:rPr>
        <w:t xml:space="preserve">راشد بن </w:t>
      </w:r>
      <w:r w:rsidRPr="00D76E89">
        <w:rPr>
          <w:rStyle w:val="Char2"/>
          <w:rFonts w:hint="cs"/>
          <w:rtl/>
        </w:rPr>
        <w:t>حبنی</w:t>
      </w:r>
      <w:r w:rsidRPr="00D76E89">
        <w:rPr>
          <w:rStyle w:val="Char2"/>
          <w:rtl/>
        </w:rPr>
        <w:t xml:space="preserve"> </w:t>
      </w:r>
      <w:r w:rsidR="006215F9" w:rsidRPr="00D76E89">
        <w:rPr>
          <w:rStyle w:val="Char2"/>
          <w:rtl/>
        </w:rPr>
        <w:t>می‌گوید</w:t>
      </w:r>
      <w:r w:rsidRPr="00D76E89">
        <w:rPr>
          <w:rStyle w:val="Char2"/>
          <w:rtl/>
        </w:rPr>
        <w:t>: رسول خدا</w:t>
      </w:r>
      <w:r w:rsidR="00325280" w:rsidRPr="00325280">
        <w:rPr>
          <w:rStyle w:val="Char2"/>
          <w:rFonts w:cs="CTraditional Arabic"/>
          <w:rtl/>
        </w:rPr>
        <w:t xml:space="preserve">ص </w:t>
      </w:r>
      <w:r w:rsidRPr="00D76E89">
        <w:rPr>
          <w:rStyle w:val="Char2"/>
          <w:rtl/>
        </w:rPr>
        <w:t xml:space="preserve">فرمود: </w:t>
      </w:r>
      <w:r w:rsidRPr="00ED32D0">
        <w:rPr>
          <w:rFonts w:ascii="Arial" w:hAnsi="Arial" w:cs="Traditional Arabic" w:hint="cs"/>
          <w:rtl/>
          <w:lang w:bidi="fa-IR"/>
        </w:rPr>
        <w:t>«</w:t>
      </w:r>
      <w:r w:rsidRPr="00D76E89">
        <w:rPr>
          <w:rStyle w:val="Char2"/>
          <w:rtl/>
        </w:rPr>
        <w:t>کشته شدن در راه خدا شهادت است</w:t>
      </w:r>
      <w:r w:rsidRPr="00D76E89">
        <w:rPr>
          <w:rStyle w:val="Char2"/>
          <w:rFonts w:hint="cs"/>
          <w:rtl/>
        </w:rPr>
        <w:t xml:space="preserve">، </w:t>
      </w:r>
      <w:r w:rsidRPr="00D76E89">
        <w:rPr>
          <w:rStyle w:val="Char2"/>
          <w:rtl/>
        </w:rPr>
        <w:t>طاعون شهادت است و</w:t>
      </w:r>
      <w:r w:rsidRPr="00D76E89">
        <w:rPr>
          <w:rStyle w:val="Char2"/>
          <w:rFonts w:hint="cs"/>
          <w:rtl/>
        </w:rPr>
        <w:t xml:space="preserve"> </w:t>
      </w:r>
      <w:r w:rsidRPr="00D76E89">
        <w:rPr>
          <w:rStyle w:val="Char2"/>
          <w:rtl/>
        </w:rPr>
        <w:t xml:space="preserve">از درد شکم </w:t>
      </w:r>
      <w:r w:rsidRPr="00D76E89">
        <w:rPr>
          <w:rStyle w:val="Char2"/>
          <w:rFonts w:hint="cs"/>
          <w:rtl/>
        </w:rPr>
        <w:t>(</w:t>
      </w:r>
      <w:r w:rsidRPr="00D76E89">
        <w:rPr>
          <w:rStyle w:val="Char2"/>
          <w:rtl/>
        </w:rPr>
        <w:t>مردن</w:t>
      </w:r>
      <w:r w:rsidRPr="00D76E89">
        <w:rPr>
          <w:rStyle w:val="Char2"/>
          <w:rFonts w:hint="cs"/>
          <w:rtl/>
        </w:rPr>
        <w:t>)</w:t>
      </w:r>
      <w:r w:rsidRPr="00D76E89">
        <w:rPr>
          <w:rStyle w:val="Char2"/>
          <w:rtl/>
        </w:rPr>
        <w:t xml:space="preserve"> شهادت است و</w:t>
      </w:r>
      <w:r w:rsidRPr="00D76E89">
        <w:rPr>
          <w:rStyle w:val="Char2"/>
          <w:rFonts w:hint="cs"/>
          <w:rtl/>
        </w:rPr>
        <w:t xml:space="preserve"> سوختن شهادت است (</w:t>
      </w:r>
      <w:r w:rsidRPr="00D76E89">
        <w:rPr>
          <w:rStyle w:val="Char2"/>
          <w:rtl/>
        </w:rPr>
        <w:t>بوسیله</w:t>
      </w:r>
      <w:r w:rsidRPr="00D76E89">
        <w:rPr>
          <w:rStyle w:val="Char2"/>
          <w:rFonts w:hint="cs"/>
          <w:rtl/>
        </w:rPr>
        <w:t>)</w:t>
      </w:r>
      <w:r w:rsidRPr="00D76E89">
        <w:rPr>
          <w:rStyle w:val="Char2"/>
          <w:rtl/>
        </w:rPr>
        <w:t xml:space="preserve"> سیل </w:t>
      </w:r>
      <w:r w:rsidRPr="00D76E89">
        <w:rPr>
          <w:rStyle w:val="Char2"/>
          <w:rFonts w:hint="cs"/>
          <w:rtl/>
        </w:rPr>
        <w:t>(</w:t>
      </w:r>
      <w:r w:rsidRPr="00D76E89">
        <w:rPr>
          <w:rStyle w:val="Char2"/>
          <w:rtl/>
        </w:rPr>
        <w:t>مردن</w:t>
      </w:r>
      <w:r w:rsidRPr="00D76E89">
        <w:rPr>
          <w:rStyle w:val="Char2"/>
          <w:rFonts w:hint="cs"/>
          <w:rtl/>
        </w:rPr>
        <w:t xml:space="preserve">) </w:t>
      </w:r>
      <w:r w:rsidRPr="00D76E89">
        <w:rPr>
          <w:rStyle w:val="Char2"/>
          <w:rtl/>
        </w:rPr>
        <w:t>شهادت</w:t>
      </w:r>
      <w:r w:rsidRPr="00D76E89">
        <w:rPr>
          <w:rStyle w:val="Char2"/>
          <w:rFonts w:hint="cs"/>
          <w:rtl/>
        </w:rPr>
        <w:t xml:space="preserve"> </w:t>
      </w:r>
      <w:r w:rsidRPr="00D76E89">
        <w:rPr>
          <w:rStyle w:val="Char2"/>
          <w:rtl/>
        </w:rPr>
        <w:t>است و زنی که هنگا</w:t>
      </w:r>
      <w:r w:rsidRPr="00D76E89">
        <w:rPr>
          <w:rStyle w:val="Char2"/>
          <w:rFonts w:hint="cs"/>
          <w:rtl/>
        </w:rPr>
        <w:t>م</w:t>
      </w:r>
      <w:r w:rsidRPr="00D76E89">
        <w:rPr>
          <w:rStyle w:val="Char2"/>
          <w:rtl/>
        </w:rPr>
        <w:t xml:space="preserve"> زایمان می</w:t>
      </w:r>
      <w:r w:rsidRPr="00D76E89">
        <w:rPr>
          <w:rStyle w:val="Char2"/>
          <w:rFonts w:hint="cs"/>
          <w:rtl/>
        </w:rPr>
        <w:t>‌</w:t>
      </w:r>
      <w:r w:rsidRPr="00D76E89">
        <w:rPr>
          <w:rStyle w:val="Char2"/>
          <w:rtl/>
        </w:rPr>
        <w:t>میرد، فرزندش با ناف خود او را به بهشت می</w:t>
      </w:r>
      <w:r w:rsidRPr="00D76E89">
        <w:rPr>
          <w:rStyle w:val="Char2"/>
          <w:rFonts w:hint="cs"/>
          <w:rtl/>
        </w:rPr>
        <w:t>‌</w:t>
      </w:r>
      <w:r w:rsidRPr="00D76E89">
        <w:rPr>
          <w:rStyle w:val="Char2"/>
          <w:rtl/>
        </w:rPr>
        <w:t>کشاند</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72"/>
      </w:r>
      <w:r w:rsidRPr="00817724">
        <w:rPr>
          <w:rStyle w:val="Char2"/>
          <w:rFonts w:hint="cs"/>
          <w:vertAlign w:val="superscript"/>
          <w:rtl/>
        </w:rPr>
        <w:t>)</w:t>
      </w:r>
      <w:r w:rsidRPr="00D76E89">
        <w:rPr>
          <w:rStyle w:val="Char2"/>
          <w:rFonts w:hint="cs"/>
          <w:rtl/>
        </w:rPr>
        <w:t>.</w:t>
      </w:r>
    </w:p>
    <w:p w:rsidR="00A971B5" w:rsidRPr="00ED32D0" w:rsidRDefault="00A971B5" w:rsidP="003A4E38">
      <w:pPr>
        <w:pStyle w:val="a1"/>
        <w:rPr>
          <w:rtl/>
        </w:rPr>
      </w:pPr>
      <w:bookmarkStart w:id="142" w:name="_Toc258224694"/>
      <w:bookmarkStart w:id="143" w:name="_Toc290918149"/>
      <w:bookmarkStart w:id="144" w:name="_Toc434998931"/>
      <w:bookmarkStart w:id="145" w:name="_Toc257499322"/>
      <w:bookmarkStart w:id="146" w:name="_Toc257500744"/>
      <w:r w:rsidRPr="00ED32D0">
        <w:rPr>
          <w:rtl/>
        </w:rPr>
        <w:t xml:space="preserve">6- با درد شکم و </w:t>
      </w:r>
      <w:r w:rsidRPr="003A4E38">
        <w:rPr>
          <w:rtl/>
        </w:rPr>
        <w:t>زیرآوار</w:t>
      </w:r>
      <w:r w:rsidRPr="00ED32D0">
        <w:rPr>
          <w:rtl/>
        </w:rPr>
        <w:t xml:space="preserve"> مردن</w:t>
      </w:r>
      <w:bookmarkEnd w:id="142"/>
      <w:bookmarkEnd w:id="143"/>
      <w:bookmarkEnd w:id="144"/>
      <w:r w:rsidRPr="00ED32D0">
        <w:rPr>
          <w:rtl/>
        </w:rPr>
        <w:t xml:space="preserve"> </w:t>
      </w:r>
      <w:bookmarkEnd w:id="145"/>
      <w:bookmarkEnd w:id="146"/>
    </w:p>
    <w:p w:rsidR="00A971B5" w:rsidRPr="0033734F" w:rsidRDefault="00A971B5" w:rsidP="0033734F">
      <w:pPr>
        <w:pStyle w:val="a2"/>
        <w:rPr>
          <w:rtl/>
        </w:rPr>
      </w:pPr>
      <w:r w:rsidRPr="0033734F">
        <w:rPr>
          <w:rtl/>
        </w:rPr>
        <w:t>ابو هریره</w:t>
      </w:r>
      <w:r w:rsidR="00F80BF9" w:rsidRPr="0033734F">
        <w:rPr>
          <w:rFonts w:cs="CTraditional Arabic"/>
          <w:rtl/>
        </w:rPr>
        <w:t xml:space="preserve">س </w:t>
      </w:r>
      <w:r w:rsidRPr="0033734F">
        <w:rPr>
          <w:rtl/>
        </w:rPr>
        <w:t>از رسول خدا</w:t>
      </w:r>
      <w:r w:rsidR="00325280" w:rsidRPr="0033734F">
        <w:rPr>
          <w:rFonts w:cs="CTraditional Arabic"/>
          <w:rtl/>
        </w:rPr>
        <w:t xml:space="preserve">ص </w:t>
      </w:r>
      <w:r w:rsidRPr="0033734F">
        <w:rPr>
          <w:rtl/>
        </w:rPr>
        <w:t>روایت می</w:t>
      </w:r>
      <w:r w:rsidRPr="0033734F">
        <w:rPr>
          <w:rFonts w:hint="cs"/>
          <w:rtl/>
        </w:rPr>
        <w:t>‌</w:t>
      </w:r>
      <w:r w:rsidRPr="0033734F">
        <w:rPr>
          <w:rtl/>
        </w:rPr>
        <w:t xml:space="preserve">کند که فرمود: </w:t>
      </w:r>
      <w:r w:rsidRPr="00ED32D0">
        <w:rPr>
          <w:rFonts w:ascii="Arial" w:hAnsi="Arial" w:cs="Traditional Arabic" w:hint="cs"/>
          <w:rtl/>
        </w:rPr>
        <w:t>«</w:t>
      </w:r>
      <w:r w:rsidRPr="0033734F">
        <w:rPr>
          <w:rtl/>
        </w:rPr>
        <w:t>شهدا پنج گروه</w:t>
      </w:r>
      <w:r w:rsidR="003F5F96" w:rsidRPr="0033734F">
        <w:rPr>
          <w:rtl/>
        </w:rPr>
        <w:t>‌اند:</w:t>
      </w:r>
      <w:r w:rsidRPr="0033734F">
        <w:rPr>
          <w:rtl/>
        </w:rPr>
        <w:t xml:space="preserve"> کسی که در طاعون مرده و کسی که بر اثر</w:t>
      </w:r>
      <w:r w:rsidRPr="0033734F">
        <w:rPr>
          <w:rFonts w:hint="cs"/>
          <w:rtl/>
        </w:rPr>
        <w:t xml:space="preserve"> </w:t>
      </w:r>
      <w:r w:rsidRPr="0033734F">
        <w:rPr>
          <w:rtl/>
        </w:rPr>
        <w:t>درد شکم مرده و کسی که غرق شده و کسی که زیر آوار مرده است و کسی که در راه خدا شهید شده است</w:t>
      </w:r>
      <w:r w:rsidRPr="00ED32D0">
        <w:rPr>
          <w:rFonts w:ascii="Arial" w:hAnsi="Arial" w:cs="Traditional Arabic" w:hint="cs"/>
          <w:rtl/>
        </w:rPr>
        <w:t>»</w:t>
      </w:r>
      <w:r w:rsidRPr="0033734F">
        <w:rPr>
          <w:rFonts w:hint="cs"/>
          <w:vertAlign w:val="superscript"/>
          <w:rtl/>
        </w:rPr>
        <w:t>(</w:t>
      </w:r>
      <w:r w:rsidRPr="0033734F">
        <w:rPr>
          <w:vertAlign w:val="superscript"/>
          <w:rtl/>
        </w:rPr>
        <w:footnoteReference w:id="73"/>
      </w:r>
      <w:r w:rsidRPr="0033734F">
        <w:rPr>
          <w:rFonts w:hint="cs"/>
          <w:vertAlign w:val="superscript"/>
          <w:rtl/>
        </w:rPr>
        <w:t>)</w:t>
      </w:r>
      <w:r w:rsidRPr="0033734F">
        <w:rPr>
          <w:rFonts w:hint="cs"/>
          <w:rtl/>
        </w:rPr>
        <w:t>.</w:t>
      </w:r>
    </w:p>
    <w:p w:rsidR="00A971B5" w:rsidRPr="00ED32D0" w:rsidRDefault="00A971B5" w:rsidP="00185EED">
      <w:pPr>
        <w:pStyle w:val="a1"/>
        <w:rPr>
          <w:rtl/>
        </w:rPr>
      </w:pPr>
      <w:bookmarkStart w:id="147" w:name="_Toc257499323"/>
      <w:bookmarkStart w:id="148" w:name="_Toc257500745"/>
      <w:bookmarkStart w:id="149" w:name="_Toc258224695"/>
      <w:bookmarkStart w:id="150" w:name="_Toc290918150"/>
      <w:bookmarkStart w:id="151" w:name="_Toc434998932"/>
      <w:r w:rsidRPr="00ED32D0">
        <w:rPr>
          <w:rtl/>
        </w:rPr>
        <w:t xml:space="preserve">7- سوخته شده، و زن </w:t>
      </w:r>
      <w:r w:rsidRPr="00185EED">
        <w:rPr>
          <w:rtl/>
        </w:rPr>
        <w:t>حامله</w:t>
      </w:r>
      <w:r w:rsidRPr="00ED32D0">
        <w:rPr>
          <w:rtl/>
        </w:rPr>
        <w:t xml:space="preserve"> و زایمان کننده</w:t>
      </w:r>
      <w:bookmarkEnd w:id="147"/>
      <w:bookmarkEnd w:id="148"/>
      <w:bookmarkEnd w:id="149"/>
      <w:bookmarkEnd w:id="150"/>
      <w:bookmarkEnd w:id="151"/>
      <w:r w:rsidRPr="00ED32D0">
        <w:rPr>
          <w:rtl/>
        </w:rPr>
        <w:t xml:space="preserve"> </w:t>
      </w:r>
    </w:p>
    <w:p w:rsidR="00A971B5" w:rsidRPr="0033734F" w:rsidRDefault="00A971B5" w:rsidP="0033734F">
      <w:pPr>
        <w:pStyle w:val="a2"/>
        <w:rPr>
          <w:rtl/>
        </w:rPr>
      </w:pPr>
      <w:r w:rsidRPr="0033734F">
        <w:rPr>
          <w:rtl/>
        </w:rPr>
        <w:t>جابر بن عتی</w:t>
      </w:r>
      <w:r w:rsidRPr="0033734F">
        <w:rPr>
          <w:rFonts w:hint="cs"/>
          <w:rtl/>
        </w:rPr>
        <w:t>ک</w:t>
      </w:r>
      <w:r w:rsidR="00F80BF9" w:rsidRPr="0033734F">
        <w:rPr>
          <w:rFonts w:cs="CTraditional Arabic" w:hint="cs"/>
          <w:rtl/>
        </w:rPr>
        <w:t xml:space="preserve">س </w:t>
      </w:r>
      <w:r w:rsidRPr="0033734F">
        <w:rPr>
          <w:rtl/>
        </w:rPr>
        <w:t>روایت می</w:t>
      </w:r>
      <w:r w:rsidRPr="0033734F">
        <w:rPr>
          <w:rFonts w:hint="cs"/>
          <w:rtl/>
        </w:rPr>
        <w:t>‌</w:t>
      </w:r>
      <w:r w:rsidRPr="0033734F">
        <w:rPr>
          <w:rtl/>
        </w:rPr>
        <w:t>کند که رسول خدا</w:t>
      </w:r>
      <w:r w:rsidR="00325280" w:rsidRPr="0033734F">
        <w:rPr>
          <w:rFonts w:cs="CTraditional Arabic"/>
          <w:rtl/>
        </w:rPr>
        <w:t xml:space="preserve">ص </w:t>
      </w:r>
      <w:r w:rsidRPr="0033734F">
        <w:rPr>
          <w:rtl/>
        </w:rPr>
        <w:t xml:space="preserve">فرمود: </w:t>
      </w:r>
      <w:r w:rsidRPr="00ED32D0">
        <w:rPr>
          <w:rFonts w:ascii="Arial" w:hAnsi="Arial" w:cs="Traditional Arabic" w:hint="cs"/>
          <w:rtl/>
        </w:rPr>
        <w:t>«</w:t>
      </w:r>
      <w:r w:rsidRPr="0033734F">
        <w:rPr>
          <w:rtl/>
        </w:rPr>
        <w:t xml:space="preserve">شهادت هفت </w:t>
      </w:r>
      <w:r w:rsidRPr="0033734F">
        <w:rPr>
          <w:rFonts w:hint="cs"/>
          <w:rtl/>
        </w:rPr>
        <w:t>ن</w:t>
      </w:r>
      <w:r w:rsidRPr="0033734F">
        <w:rPr>
          <w:rtl/>
        </w:rPr>
        <w:t xml:space="preserve">وع است، بجز کشته شدن در راه خدا کسی که در راه خدا کشته شده </w:t>
      </w:r>
      <w:r w:rsidRPr="0033734F">
        <w:rPr>
          <w:rFonts w:hint="cs"/>
          <w:rtl/>
        </w:rPr>
        <w:t xml:space="preserve">شهید </w:t>
      </w:r>
      <w:r w:rsidRPr="0033734F">
        <w:rPr>
          <w:rtl/>
        </w:rPr>
        <w:t>است، کسی که در</w:t>
      </w:r>
      <w:r w:rsidRPr="0033734F">
        <w:rPr>
          <w:rFonts w:hint="cs"/>
          <w:rtl/>
        </w:rPr>
        <w:t xml:space="preserve"> </w:t>
      </w:r>
      <w:r w:rsidRPr="0033734F">
        <w:rPr>
          <w:rtl/>
        </w:rPr>
        <w:t>طاعون مرده است، و</w:t>
      </w:r>
      <w:r w:rsidRPr="0033734F">
        <w:rPr>
          <w:rFonts w:hint="cs"/>
          <w:rtl/>
        </w:rPr>
        <w:t xml:space="preserve"> </w:t>
      </w:r>
      <w:r w:rsidRPr="0033734F">
        <w:rPr>
          <w:rtl/>
        </w:rPr>
        <w:t>غرق شونده شهید است، کسی که ذات الریه نموده و مرده است، کسی که در آتش سوخته است، و کسی که زیر آوار بمیرد، و زنی که در هنگام زایمان بمیرد همگی شهید هستند</w:t>
      </w:r>
      <w:r w:rsidRPr="00ED32D0">
        <w:rPr>
          <w:rFonts w:ascii="Arial" w:hAnsi="Arial" w:cs="Traditional Arabic" w:hint="cs"/>
          <w:rtl/>
        </w:rPr>
        <w:t>»</w:t>
      </w:r>
      <w:r w:rsidRPr="0033734F">
        <w:rPr>
          <w:rFonts w:hint="cs"/>
          <w:vertAlign w:val="superscript"/>
          <w:rtl/>
        </w:rPr>
        <w:t>(</w:t>
      </w:r>
      <w:r w:rsidRPr="0033734F">
        <w:rPr>
          <w:vertAlign w:val="superscript"/>
          <w:rtl/>
        </w:rPr>
        <w:footnoteReference w:id="74"/>
      </w:r>
      <w:r w:rsidRPr="0033734F">
        <w:rPr>
          <w:rFonts w:hint="cs"/>
          <w:vertAlign w:val="superscript"/>
          <w:rtl/>
        </w:rPr>
        <w:t>)</w:t>
      </w:r>
      <w:r w:rsidRPr="0033734F">
        <w:rPr>
          <w:rFonts w:hint="cs"/>
          <w:rtl/>
        </w:rPr>
        <w:t>.</w:t>
      </w:r>
    </w:p>
    <w:p w:rsidR="00A971B5" w:rsidRPr="00D76E89" w:rsidRDefault="00A971B5" w:rsidP="00E034BB">
      <w:pPr>
        <w:ind w:firstLine="312"/>
        <w:jc w:val="lowKashida"/>
        <w:rPr>
          <w:rStyle w:val="Char2"/>
          <w:rtl/>
        </w:rPr>
      </w:pPr>
      <w:r w:rsidRPr="00D76E89">
        <w:rPr>
          <w:rStyle w:val="Char2"/>
          <w:rtl/>
        </w:rPr>
        <w:t>در حدیث زیر که عبدالله بن بسر روایت می</w:t>
      </w:r>
      <w:r w:rsidRPr="00D76E89">
        <w:rPr>
          <w:rStyle w:val="Char2"/>
          <w:rFonts w:hint="cs"/>
          <w:rtl/>
        </w:rPr>
        <w:t>‌</w:t>
      </w:r>
      <w:r w:rsidRPr="00D76E89">
        <w:rPr>
          <w:rStyle w:val="Char2"/>
          <w:rtl/>
        </w:rPr>
        <w:t>کند آمده: کشته شده در راه خدا، کسی که بر اثر درد شکم مرده، کسی که در طاعون مرده، غرق شوند</w:t>
      </w:r>
      <w:r w:rsidRPr="00D76E89">
        <w:rPr>
          <w:rStyle w:val="Char2"/>
          <w:rFonts w:hint="cs"/>
          <w:rtl/>
        </w:rPr>
        <w:t xml:space="preserve">ه </w:t>
      </w:r>
      <w:r w:rsidRPr="00D76E89">
        <w:rPr>
          <w:rStyle w:val="Char2"/>
          <w:rtl/>
        </w:rPr>
        <w:t>و زنی که در نفاس بمیرد، همه شهید هستند</w:t>
      </w:r>
      <w:r w:rsidRPr="00817724">
        <w:rPr>
          <w:rStyle w:val="Char2"/>
          <w:rFonts w:hint="cs"/>
          <w:vertAlign w:val="superscript"/>
          <w:rtl/>
        </w:rPr>
        <w:t>(</w:t>
      </w:r>
      <w:r w:rsidRPr="00817724">
        <w:rPr>
          <w:rStyle w:val="Char2"/>
          <w:vertAlign w:val="superscript"/>
          <w:rtl/>
        </w:rPr>
        <w:footnoteReference w:id="75"/>
      </w:r>
      <w:r w:rsidRPr="00817724">
        <w:rPr>
          <w:rStyle w:val="Char2"/>
          <w:rFonts w:hint="cs"/>
          <w:vertAlign w:val="superscript"/>
          <w:rtl/>
        </w:rPr>
        <w:t>)</w:t>
      </w:r>
      <w:r w:rsidRPr="00D76E89">
        <w:rPr>
          <w:rStyle w:val="Char2"/>
          <w:rFonts w:hint="cs"/>
          <w:rtl/>
        </w:rPr>
        <w:t>.</w:t>
      </w:r>
      <w:r w:rsidRPr="00D76E89">
        <w:rPr>
          <w:rStyle w:val="Char2"/>
          <w:rtl/>
        </w:rPr>
        <w:t xml:space="preserve"> </w:t>
      </w:r>
    </w:p>
    <w:p w:rsidR="00A971B5" w:rsidRPr="00ED32D0" w:rsidRDefault="00A971B5" w:rsidP="00185EED">
      <w:pPr>
        <w:pStyle w:val="a1"/>
        <w:rPr>
          <w:rtl/>
        </w:rPr>
      </w:pPr>
      <w:bookmarkStart w:id="152" w:name="_Toc258224696"/>
      <w:bookmarkStart w:id="153" w:name="_Toc290918151"/>
      <w:bookmarkStart w:id="154" w:name="_Toc434998933"/>
      <w:bookmarkStart w:id="155" w:name="_Toc257499324"/>
      <w:bookmarkStart w:id="156" w:name="_Toc257500746"/>
      <w:r w:rsidRPr="00ED32D0">
        <w:rPr>
          <w:rtl/>
        </w:rPr>
        <w:t>8-</w:t>
      </w:r>
      <w:r w:rsidRPr="00ED32D0">
        <w:rPr>
          <w:rFonts w:hint="cs"/>
          <w:rtl/>
        </w:rPr>
        <w:t xml:space="preserve"> </w:t>
      </w:r>
      <w:r w:rsidRPr="00ED32D0">
        <w:rPr>
          <w:rtl/>
        </w:rPr>
        <w:t xml:space="preserve">مردن بر اثر </w:t>
      </w:r>
      <w:r w:rsidRPr="003A4E38">
        <w:rPr>
          <w:rtl/>
        </w:rPr>
        <w:t>بیماری</w:t>
      </w:r>
      <w:r w:rsidRPr="00ED32D0">
        <w:rPr>
          <w:rtl/>
        </w:rPr>
        <w:t xml:space="preserve"> سل</w:t>
      </w:r>
      <w:bookmarkEnd w:id="152"/>
      <w:bookmarkEnd w:id="153"/>
      <w:bookmarkEnd w:id="154"/>
      <w:r w:rsidRPr="00ED32D0">
        <w:rPr>
          <w:rtl/>
        </w:rPr>
        <w:t xml:space="preserve"> </w:t>
      </w:r>
      <w:bookmarkEnd w:id="155"/>
      <w:bookmarkEnd w:id="156"/>
    </w:p>
    <w:p w:rsidR="00A971B5" w:rsidRPr="0033734F" w:rsidRDefault="00A971B5" w:rsidP="0033734F">
      <w:pPr>
        <w:pStyle w:val="a2"/>
        <w:rPr>
          <w:rtl/>
        </w:rPr>
      </w:pPr>
      <w:r w:rsidRPr="0033734F">
        <w:rPr>
          <w:rtl/>
        </w:rPr>
        <w:t>عباده بن صامت</w:t>
      </w:r>
      <w:r w:rsidR="00F80BF9" w:rsidRPr="0033734F">
        <w:rPr>
          <w:rFonts w:cs="CTraditional Arabic"/>
          <w:rtl/>
        </w:rPr>
        <w:t xml:space="preserve">س </w:t>
      </w:r>
      <w:r w:rsidRPr="0033734F">
        <w:rPr>
          <w:rtl/>
        </w:rPr>
        <w:t>روایت می</w:t>
      </w:r>
      <w:r w:rsidRPr="0033734F">
        <w:rPr>
          <w:rFonts w:hint="cs"/>
          <w:rtl/>
        </w:rPr>
        <w:t>‌</w:t>
      </w:r>
      <w:r w:rsidRPr="0033734F">
        <w:rPr>
          <w:rtl/>
        </w:rPr>
        <w:t>کند که رسول خدا</w:t>
      </w:r>
      <w:r w:rsidR="00325280" w:rsidRPr="0033734F">
        <w:rPr>
          <w:rFonts w:cs="CTraditional Arabic"/>
          <w:rtl/>
        </w:rPr>
        <w:t xml:space="preserve">ص </w:t>
      </w:r>
      <w:r w:rsidRPr="0033734F">
        <w:rPr>
          <w:rtl/>
        </w:rPr>
        <w:t xml:space="preserve">فرمود: </w:t>
      </w:r>
      <w:r w:rsidRPr="00ED32D0">
        <w:rPr>
          <w:rFonts w:ascii="Arial" w:hAnsi="Arial" w:cs="Traditional Arabic" w:hint="cs"/>
          <w:rtl/>
        </w:rPr>
        <w:t>«</w:t>
      </w:r>
      <w:r w:rsidRPr="0033734F">
        <w:rPr>
          <w:rtl/>
        </w:rPr>
        <w:t>بیماری سل شهادت است</w:t>
      </w:r>
      <w:r w:rsidRPr="00ED32D0">
        <w:rPr>
          <w:rFonts w:ascii="Arial" w:hAnsi="Arial" w:cs="Traditional Arabic" w:hint="cs"/>
          <w:rtl/>
        </w:rPr>
        <w:t>»</w:t>
      </w:r>
      <w:r w:rsidRPr="0033734F">
        <w:rPr>
          <w:rFonts w:hint="cs"/>
          <w:vertAlign w:val="superscript"/>
          <w:rtl/>
        </w:rPr>
        <w:t>(</w:t>
      </w:r>
      <w:r w:rsidRPr="0033734F">
        <w:rPr>
          <w:vertAlign w:val="superscript"/>
          <w:rtl/>
        </w:rPr>
        <w:footnoteReference w:id="76"/>
      </w:r>
      <w:r w:rsidRPr="0033734F">
        <w:rPr>
          <w:rFonts w:hint="cs"/>
          <w:vertAlign w:val="superscript"/>
          <w:rtl/>
        </w:rPr>
        <w:t>)</w:t>
      </w:r>
      <w:r w:rsidRPr="0033734F">
        <w:rPr>
          <w:rFonts w:hint="cs"/>
          <w:rtl/>
        </w:rPr>
        <w:t>.</w:t>
      </w:r>
    </w:p>
    <w:p w:rsidR="00A971B5" w:rsidRPr="003A4E38" w:rsidRDefault="00A971B5" w:rsidP="00185EED">
      <w:pPr>
        <w:pStyle w:val="a0"/>
        <w:rPr>
          <w:rtl/>
        </w:rPr>
      </w:pPr>
      <w:bookmarkStart w:id="157" w:name="_Toc257499325"/>
      <w:bookmarkStart w:id="158" w:name="_Toc257500747"/>
      <w:bookmarkStart w:id="159" w:name="_Toc258224697"/>
      <w:bookmarkStart w:id="160" w:name="_Toc290918152"/>
      <w:bookmarkStart w:id="161" w:name="_Toc434998934"/>
      <w:r w:rsidRPr="003A4E38">
        <w:rPr>
          <w:rtl/>
        </w:rPr>
        <w:t>ششمین عمل: نماز</w:t>
      </w:r>
      <w:bookmarkEnd w:id="157"/>
      <w:bookmarkEnd w:id="158"/>
      <w:bookmarkEnd w:id="159"/>
      <w:bookmarkEnd w:id="160"/>
      <w:bookmarkEnd w:id="161"/>
    </w:p>
    <w:p w:rsidR="00A971B5" w:rsidRPr="0033734F" w:rsidRDefault="00A971B5" w:rsidP="0033734F">
      <w:pPr>
        <w:pStyle w:val="a2"/>
        <w:rPr>
          <w:rtl/>
        </w:rPr>
      </w:pPr>
      <w:bookmarkStart w:id="162" w:name="_Toc257499326"/>
      <w:bookmarkStart w:id="163" w:name="_Toc257500748"/>
      <w:r w:rsidRPr="0033734F">
        <w:rPr>
          <w:rFonts w:hint="cs"/>
          <w:rtl/>
        </w:rPr>
        <w:t xml:space="preserve">ششمین عمل برای رفع درجات در بهشت همانا نماز می‌باشدکه شامل امورذیل </w:t>
      </w:r>
      <w:r w:rsidR="005B7AC1" w:rsidRPr="0033734F">
        <w:rPr>
          <w:rFonts w:hint="cs"/>
          <w:rtl/>
        </w:rPr>
        <w:t>می‌باش</w:t>
      </w:r>
      <w:r w:rsidRPr="0033734F">
        <w:rPr>
          <w:rFonts w:hint="cs"/>
          <w:rtl/>
        </w:rPr>
        <w:t xml:space="preserve">د: </w:t>
      </w:r>
      <w:bookmarkEnd w:id="162"/>
      <w:bookmarkEnd w:id="163"/>
    </w:p>
    <w:p w:rsidR="00A971B5" w:rsidRPr="00185EED" w:rsidRDefault="00A971B5" w:rsidP="00185EED">
      <w:pPr>
        <w:pStyle w:val="a1"/>
        <w:rPr>
          <w:rtl/>
        </w:rPr>
      </w:pPr>
      <w:bookmarkStart w:id="164" w:name="_Toc257499327"/>
      <w:bookmarkStart w:id="165" w:name="_Toc257500749"/>
      <w:bookmarkStart w:id="166" w:name="_Toc258224698"/>
      <w:bookmarkStart w:id="167" w:name="_Toc290918153"/>
      <w:bookmarkStart w:id="168" w:name="_Toc434998935"/>
      <w:r w:rsidRPr="00185EED">
        <w:rPr>
          <w:rtl/>
        </w:rPr>
        <w:t>اولا: رفتن به سوی نماز</w:t>
      </w:r>
      <w:bookmarkEnd w:id="164"/>
      <w:bookmarkEnd w:id="165"/>
      <w:bookmarkEnd w:id="166"/>
      <w:bookmarkEnd w:id="167"/>
      <w:bookmarkEnd w:id="168"/>
    </w:p>
    <w:p w:rsidR="00A971B5" w:rsidRPr="0033734F" w:rsidRDefault="00A971B5" w:rsidP="0033734F">
      <w:pPr>
        <w:pStyle w:val="a2"/>
        <w:rPr>
          <w:rtl/>
        </w:rPr>
      </w:pPr>
      <w:r w:rsidRPr="0033734F">
        <w:rPr>
          <w:rtl/>
        </w:rPr>
        <w:t>از اعمالی که درجات انسان در بهشت بالا می</w:t>
      </w:r>
      <w:r w:rsidRPr="0033734F">
        <w:rPr>
          <w:rFonts w:hint="cs"/>
          <w:rtl/>
        </w:rPr>
        <w:t>‌</w:t>
      </w:r>
      <w:r w:rsidRPr="0033734F">
        <w:rPr>
          <w:rtl/>
        </w:rPr>
        <w:t>رود</w:t>
      </w:r>
      <w:r w:rsidRPr="0033734F">
        <w:rPr>
          <w:rFonts w:hint="cs"/>
          <w:rtl/>
        </w:rPr>
        <w:t xml:space="preserve">، </w:t>
      </w:r>
      <w:r w:rsidRPr="0033734F">
        <w:rPr>
          <w:rtl/>
        </w:rPr>
        <w:t>راه رفتن به سوی نماز است، همانگونه که ابو هریره</w:t>
      </w:r>
      <w:r w:rsidR="00F80BF9" w:rsidRPr="0033734F">
        <w:rPr>
          <w:rFonts w:cs="CTraditional Arabic"/>
          <w:rtl/>
        </w:rPr>
        <w:t xml:space="preserve">س </w:t>
      </w:r>
      <w:r w:rsidRPr="0033734F">
        <w:rPr>
          <w:rtl/>
        </w:rPr>
        <w:t>از رسول خدا</w:t>
      </w:r>
      <w:r w:rsidR="00325280" w:rsidRPr="0033734F">
        <w:rPr>
          <w:rFonts w:cs="CTraditional Arabic" w:hint="cs"/>
          <w:rtl/>
        </w:rPr>
        <w:t xml:space="preserve">ص </w:t>
      </w:r>
      <w:r w:rsidRPr="0033734F">
        <w:rPr>
          <w:rtl/>
        </w:rPr>
        <w:t xml:space="preserve">روایت نموده که فرمود: </w:t>
      </w:r>
      <w:r w:rsidRPr="00ED32D0">
        <w:rPr>
          <w:rFonts w:ascii="Arial" w:hAnsi="Arial" w:cs="Traditional Arabic" w:hint="cs"/>
          <w:rtl/>
        </w:rPr>
        <w:t>«</w:t>
      </w:r>
      <w:r w:rsidRPr="0033734F">
        <w:rPr>
          <w:rtl/>
        </w:rPr>
        <w:t>آیا شما را راهنمایی نکنم به آنچه که بوسیله</w:t>
      </w:r>
      <w:r w:rsidRPr="0033734F">
        <w:rPr>
          <w:rFonts w:hint="cs"/>
          <w:rtl/>
        </w:rPr>
        <w:t>‌</w:t>
      </w:r>
      <w:r w:rsidRPr="0033734F">
        <w:rPr>
          <w:rtl/>
        </w:rPr>
        <w:t>ی آن خداوند گناهان را می</w:t>
      </w:r>
      <w:r w:rsidRPr="0033734F">
        <w:rPr>
          <w:rFonts w:hint="cs"/>
          <w:rtl/>
        </w:rPr>
        <w:t>‌</w:t>
      </w:r>
      <w:r w:rsidRPr="0033734F">
        <w:rPr>
          <w:rtl/>
        </w:rPr>
        <w:t>زداید و درجات را بلند می</w:t>
      </w:r>
      <w:r w:rsidRPr="0033734F">
        <w:rPr>
          <w:rFonts w:hint="cs"/>
          <w:rtl/>
        </w:rPr>
        <w:t>‌</w:t>
      </w:r>
      <w:r w:rsidRPr="0033734F">
        <w:rPr>
          <w:rtl/>
        </w:rPr>
        <w:t>گرداند</w:t>
      </w:r>
      <w:r w:rsidRPr="0033734F">
        <w:rPr>
          <w:rFonts w:hint="cs"/>
          <w:rtl/>
        </w:rPr>
        <w:t xml:space="preserve">؟ </w:t>
      </w:r>
      <w:r w:rsidRPr="0033734F">
        <w:rPr>
          <w:rtl/>
        </w:rPr>
        <w:t>تمام و کامل</w:t>
      </w:r>
      <w:r w:rsidR="0033734F">
        <w:rPr>
          <w:rFonts w:hint="cs"/>
          <w:rtl/>
        </w:rPr>
        <w:t>‌</w:t>
      </w:r>
      <w:r w:rsidRPr="0033734F">
        <w:rPr>
          <w:rtl/>
        </w:rPr>
        <w:t>نمودن وضو با دشواری و سختی، برداشتن</w:t>
      </w:r>
      <w:r w:rsidR="0033734F">
        <w:rPr>
          <w:rtl/>
        </w:rPr>
        <w:t xml:space="preserve"> گام‌های </w:t>
      </w:r>
      <w:r w:rsidRPr="0033734F">
        <w:rPr>
          <w:rtl/>
        </w:rPr>
        <w:t>بسیار بسوی مساجد</w:t>
      </w:r>
      <w:r w:rsidRPr="0033734F">
        <w:rPr>
          <w:rFonts w:hint="cs"/>
          <w:rtl/>
        </w:rPr>
        <w:t xml:space="preserve"> </w:t>
      </w:r>
      <w:r w:rsidRPr="0033734F">
        <w:rPr>
          <w:rtl/>
        </w:rPr>
        <w:t>و بعد از نماز به ان</w:t>
      </w:r>
      <w:r w:rsidRPr="0033734F">
        <w:rPr>
          <w:rFonts w:hint="cs"/>
          <w:rtl/>
        </w:rPr>
        <w:t>تظار</w:t>
      </w:r>
      <w:r w:rsidRPr="0033734F">
        <w:rPr>
          <w:rtl/>
        </w:rPr>
        <w:t xml:space="preserve"> نماز دیگری نشستن که ثواب این عمل برابر </w:t>
      </w:r>
      <w:r w:rsidRPr="0033734F">
        <w:rPr>
          <w:rFonts w:hint="cs"/>
          <w:rtl/>
        </w:rPr>
        <w:t xml:space="preserve">است </w:t>
      </w:r>
      <w:r w:rsidRPr="0033734F">
        <w:rPr>
          <w:rtl/>
        </w:rPr>
        <w:t xml:space="preserve">با نگهبانی در راه </w:t>
      </w:r>
      <w:r w:rsidRPr="0033734F">
        <w:rPr>
          <w:rFonts w:hint="cs"/>
          <w:rtl/>
        </w:rPr>
        <w:t xml:space="preserve">خدا، </w:t>
      </w:r>
      <w:r w:rsidRPr="0033734F">
        <w:rPr>
          <w:rtl/>
        </w:rPr>
        <w:t>می</w:t>
      </w:r>
      <w:r w:rsidRPr="0033734F">
        <w:rPr>
          <w:rFonts w:hint="cs"/>
          <w:rtl/>
        </w:rPr>
        <w:t>‌</w:t>
      </w:r>
      <w:r w:rsidRPr="0033734F">
        <w:rPr>
          <w:rtl/>
        </w:rPr>
        <w:t>باشد</w:t>
      </w:r>
      <w:r w:rsidRPr="00ED32D0">
        <w:rPr>
          <w:rFonts w:ascii="Arial" w:hAnsi="Arial" w:cs="Traditional Arabic" w:hint="cs"/>
          <w:rtl/>
        </w:rPr>
        <w:t>»</w:t>
      </w:r>
      <w:r w:rsidRPr="0033734F">
        <w:rPr>
          <w:rFonts w:hint="cs"/>
          <w:vertAlign w:val="superscript"/>
          <w:rtl/>
        </w:rPr>
        <w:t>(</w:t>
      </w:r>
      <w:r w:rsidRPr="0033734F">
        <w:rPr>
          <w:vertAlign w:val="superscript"/>
          <w:rtl/>
        </w:rPr>
        <w:footnoteReference w:id="77"/>
      </w:r>
      <w:r w:rsidRPr="0033734F">
        <w:rPr>
          <w:rFonts w:hint="cs"/>
          <w:vertAlign w:val="superscript"/>
          <w:rtl/>
        </w:rPr>
        <w:t>)</w:t>
      </w:r>
      <w:r w:rsidRPr="0033734F">
        <w:rPr>
          <w:rFonts w:hint="cs"/>
          <w:rtl/>
        </w:rPr>
        <w:t>.</w:t>
      </w:r>
    </w:p>
    <w:p w:rsidR="00A971B5" w:rsidRPr="00D76E89" w:rsidRDefault="00A971B5" w:rsidP="0033734F">
      <w:pPr>
        <w:ind w:firstLine="312"/>
        <w:jc w:val="lowKashida"/>
        <w:rPr>
          <w:rStyle w:val="Char2"/>
          <w:rtl/>
        </w:rPr>
      </w:pPr>
      <w:r w:rsidRPr="00D76E89">
        <w:rPr>
          <w:rStyle w:val="Char2"/>
          <w:rtl/>
        </w:rPr>
        <w:t>جابر</w:t>
      </w:r>
      <w:r w:rsidR="0033734F">
        <w:rPr>
          <w:rStyle w:val="Char2"/>
          <w:rFonts w:hint="cs"/>
          <w:rtl/>
        </w:rPr>
        <w:t xml:space="preserve"> </w:t>
      </w:r>
      <w:r w:rsidRPr="00D76E89">
        <w:rPr>
          <w:rStyle w:val="Char2"/>
          <w:rtl/>
        </w:rPr>
        <w:t>بن عبدالله</w:t>
      </w:r>
      <w:r w:rsidR="00F80BF9" w:rsidRPr="00F80BF9">
        <w:rPr>
          <w:rStyle w:val="Char2"/>
          <w:rFonts w:cs="CTraditional Arabic"/>
          <w:rtl/>
        </w:rPr>
        <w:t xml:space="preserve">س </w:t>
      </w:r>
      <w:r w:rsidR="006215F9" w:rsidRPr="00D76E89">
        <w:rPr>
          <w:rStyle w:val="Char2"/>
          <w:rtl/>
        </w:rPr>
        <w:t>می‌گوید</w:t>
      </w:r>
      <w:r w:rsidRPr="00D76E89">
        <w:rPr>
          <w:rStyle w:val="Char2"/>
          <w:rtl/>
        </w:rPr>
        <w:t>: محله</w:t>
      </w:r>
      <w:r w:rsidRPr="00D76E89">
        <w:rPr>
          <w:rStyle w:val="Char2"/>
          <w:rFonts w:hint="cs"/>
          <w:rtl/>
        </w:rPr>
        <w:t>‌</w:t>
      </w:r>
      <w:r w:rsidRPr="00D76E89">
        <w:rPr>
          <w:rStyle w:val="Char2"/>
          <w:rtl/>
        </w:rPr>
        <w:t>ی ما دور از مسجد بود، پس خواستیم که خانه</w:t>
      </w:r>
      <w:r w:rsidRPr="00D76E89">
        <w:rPr>
          <w:rStyle w:val="Char2"/>
          <w:rFonts w:hint="cs"/>
          <w:rtl/>
        </w:rPr>
        <w:t>‌</w:t>
      </w:r>
      <w:r w:rsidRPr="00D76E89">
        <w:rPr>
          <w:rStyle w:val="Char2"/>
          <w:rtl/>
        </w:rPr>
        <w:t>هایمان را بفروشیم و به مسجد نزدیک شویم، آنگاه رسول خدا</w:t>
      </w:r>
      <w:r w:rsidR="00325280" w:rsidRPr="00325280">
        <w:rPr>
          <w:rStyle w:val="Char2"/>
          <w:rFonts w:cs="CTraditional Arabic"/>
          <w:rtl/>
        </w:rPr>
        <w:t xml:space="preserve">ص </w:t>
      </w:r>
      <w:r w:rsidRPr="00D76E89">
        <w:rPr>
          <w:rStyle w:val="Char2"/>
          <w:rtl/>
        </w:rPr>
        <w:t xml:space="preserve">ما را نهی نمود، و فرمود: </w:t>
      </w:r>
      <w:r w:rsidRPr="00ED32D0">
        <w:rPr>
          <w:rFonts w:ascii="Arial" w:hAnsi="Arial" w:cs="Traditional Arabic" w:hint="cs"/>
          <w:rtl/>
          <w:lang w:bidi="fa-IR"/>
        </w:rPr>
        <w:t>«</w:t>
      </w:r>
      <w:r w:rsidRPr="00D76E89">
        <w:rPr>
          <w:rStyle w:val="Char2"/>
          <w:rtl/>
        </w:rPr>
        <w:t>همانا در مقابل هر گامی که بر</w:t>
      </w:r>
      <w:r w:rsidR="003F5F96">
        <w:rPr>
          <w:rStyle w:val="Char2"/>
          <w:rtl/>
        </w:rPr>
        <w:t xml:space="preserve"> می‌</w:t>
      </w:r>
      <w:r w:rsidRPr="00D76E89">
        <w:rPr>
          <w:rStyle w:val="Char2"/>
          <w:rtl/>
        </w:rPr>
        <w:t>دارید درجه</w:t>
      </w:r>
      <w:r w:rsidR="0033734F">
        <w:rPr>
          <w:rStyle w:val="Char2"/>
          <w:rFonts w:hint="cs"/>
          <w:rtl/>
        </w:rPr>
        <w:t>‌</w:t>
      </w:r>
      <w:r w:rsidRPr="00D76E89">
        <w:rPr>
          <w:rStyle w:val="Char2"/>
          <w:rtl/>
        </w:rPr>
        <w:t>ای دارد</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78"/>
      </w:r>
      <w:r w:rsidRPr="00817724">
        <w:rPr>
          <w:rStyle w:val="Char2"/>
          <w:rFonts w:hint="cs"/>
          <w:vertAlign w:val="superscript"/>
          <w:rtl/>
        </w:rPr>
        <w:t>)</w:t>
      </w:r>
      <w:r w:rsidRPr="00D76E89">
        <w:rPr>
          <w:rStyle w:val="Char2"/>
          <w:rFonts w:hint="cs"/>
          <w:rtl/>
        </w:rPr>
        <w:t>.</w:t>
      </w:r>
    </w:p>
    <w:p w:rsidR="00A971B5" w:rsidRPr="00D76E89" w:rsidRDefault="00A971B5" w:rsidP="00E034BB">
      <w:pPr>
        <w:ind w:firstLine="312"/>
        <w:jc w:val="lowKashida"/>
        <w:rPr>
          <w:rStyle w:val="Char2"/>
          <w:rtl/>
        </w:rPr>
      </w:pPr>
      <w:r w:rsidRPr="00D76E89">
        <w:rPr>
          <w:rStyle w:val="Char2"/>
          <w:rtl/>
        </w:rPr>
        <w:t>و عبدالله بن مسعود بیان نموده که هر گامی که بسوی مسجد بر</w:t>
      </w:r>
      <w:r w:rsidR="003F5F96">
        <w:rPr>
          <w:rStyle w:val="Char2"/>
          <w:rtl/>
        </w:rPr>
        <w:t xml:space="preserve"> می‌</w:t>
      </w:r>
      <w:r w:rsidRPr="00D76E89">
        <w:rPr>
          <w:rStyle w:val="Char2"/>
          <w:rtl/>
        </w:rPr>
        <w:t>داری سه خصلت برایت نوشته می</w:t>
      </w:r>
      <w:r w:rsidRPr="00D76E89">
        <w:rPr>
          <w:rStyle w:val="Char2"/>
          <w:rFonts w:hint="cs"/>
          <w:rtl/>
        </w:rPr>
        <w:t>‌</w:t>
      </w:r>
      <w:r w:rsidRPr="00D76E89">
        <w:rPr>
          <w:rStyle w:val="Char2"/>
          <w:rtl/>
        </w:rPr>
        <w:t>شود: درجه</w:t>
      </w:r>
      <w:r w:rsidRPr="00D76E89">
        <w:rPr>
          <w:rStyle w:val="Char2"/>
          <w:rFonts w:hint="cs"/>
          <w:rtl/>
        </w:rPr>
        <w:t>‌</w:t>
      </w:r>
      <w:r w:rsidRPr="00D76E89">
        <w:rPr>
          <w:rStyle w:val="Char2"/>
          <w:rtl/>
        </w:rPr>
        <w:t>ات بالا می</w:t>
      </w:r>
      <w:r w:rsidRPr="00D76E89">
        <w:rPr>
          <w:rStyle w:val="Char2"/>
          <w:rFonts w:hint="cs"/>
          <w:rtl/>
        </w:rPr>
        <w:t>‌</w:t>
      </w:r>
      <w:r w:rsidRPr="00D76E89">
        <w:rPr>
          <w:rStyle w:val="Char2"/>
          <w:rtl/>
        </w:rPr>
        <w:t>رود، یک نیکی برایت نوشته می</w:t>
      </w:r>
      <w:r w:rsidRPr="00D76E89">
        <w:rPr>
          <w:rStyle w:val="Char2"/>
          <w:rFonts w:hint="cs"/>
          <w:rtl/>
        </w:rPr>
        <w:t>‌</w:t>
      </w:r>
      <w:r w:rsidRPr="00D76E89">
        <w:rPr>
          <w:rStyle w:val="Char2"/>
          <w:rtl/>
        </w:rPr>
        <w:t>شود، گناهی از گناهانت پاک</w:t>
      </w:r>
      <w:r w:rsidR="003134E4">
        <w:rPr>
          <w:rStyle w:val="Char2"/>
          <w:rtl/>
        </w:rPr>
        <w:t xml:space="preserve"> می‌گردد </w:t>
      </w:r>
      <w:r w:rsidRPr="00D76E89">
        <w:rPr>
          <w:rStyle w:val="Char2"/>
          <w:rtl/>
        </w:rPr>
        <w:t>و افزوده: کسی که می</w:t>
      </w:r>
      <w:r w:rsidRPr="00D76E89">
        <w:rPr>
          <w:rStyle w:val="Char2"/>
          <w:rFonts w:hint="cs"/>
          <w:rtl/>
        </w:rPr>
        <w:t>‌</w:t>
      </w:r>
      <w:r w:rsidRPr="00D76E89">
        <w:rPr>
          <w:rStyle w:val="Char2"/>
          <w:rtl/>
        </w:rPr>
        <w:t xml:space="preserve">خواهد فردا در حال مسلمان بودن خدا را ملاقات نماید، پس براین نمازهای پنجگانه </w:t>
      </w:r>
      <w:r w:rsidRPr="00D76E89">
        <w:rPr>
          <w:rStyle w:val="Char2"/>
          <w:rFonts w:hint="cs"/>
          <w:rtl/>
        </w:rPr>
        <w:t xml:space="preserve">که </w:t>
      </w:r>
      <w:r w:rsidRPr="00D76E89">
        <w:rPr>
          <w:rStyle w:val="Char2"/>
          <w:rtl/>
        </w:rPr>
        <w:t>برایش ندا داده می</w:t>
      </w:r>
      <w:r w:rsidRPr="00D76E89">
        <w:rPr>
          <w:rStyle w:val="Char2"/>
          <w:rFonts w:hint="cs"/>
          <w:rtl/>
        </w:rPr>
        <w:t>‌</w:t>
      </w:r>
      <w:r w:rsidRPr="00D76E89">
        <w:rPr>
          <w:rStyle w:val="Char2"/>
          <w:rtl/>
        </w:rPr>
        <w:t>شود</w:t>
      </w:r>
      <w:r w:rsidRPr="00D76E89">
        <w:rPr>
          <w:rStyle w:val="Char2"/>
          <w:rFonts w:hint="cs"/>
          <w:rtl/>
        </w:rPr>
        <w:t xml:space="preserve">، </w:t>
      </w:r>
      <w:r w:rsidRPr="00D76E89">
        <w:rPr>
          <w:rStyle w:val="Char2"/>
          <w:rtl/>
        </w:rPr>
        <w:t>محافظت نماید</w:t>
      </w:r>
      <w:r w:rsidRPr="00ED32D0">
        <w:rPr>
          <w:rFonts w:ascii="Arial" w:hAnsi="Arial" w:cs="Traditional Arabic" w:hint="cs"/>
          <w:rtl/>
          <w:lang w:bidi="fa-IR"/>
        </w:rPr>
        <w:t>»</w:t>
      </w:r>
      <w:r w:rsidRPr="00D76E89">
        <w:rPr>
          <w:rStyle w:val="Char2"/>
          <w:rFonts w:hint="cs"/>
          <w:rtl/>
        </w:rPr>
        <w:t xml:space="preserve"> </w:t>
      </w:r>
      <w:r w:rsidRPr="00D76E89">
        <w:rPr>
          <w:rStyle w:val="Char2"/>
          <w:rtl/>
        </w:rPr>
        <w:t>زیرا که خداوند برای پیامبر شما</w:t>
      </w:r>
      <w:r w:rsidR="00325280" w:rsidRPr="00325280">
        <w:rPr>
          <w:rStyle w:val="Char2"/>
          <w:rFonts w:cs="CTraditional Arabic"/>
          <w:rtl/>
        </w:rPr>
        <w:t xml:space="preserve">ص </w:t>
      </w:r>
      <w:r w:rsidRPr="00D76E89">
        <w:rPr>
          <w:rStyle w:val="Char2"/>
          <w:rtl/>
        </w:rPr>
        <w:t>سنن و</w:t>
      </w:r>
      <w:r w:rsidRPr="00D76E89">
        <w:rPr>
          <w:rStyle w:val="Char2"/>
          <w:rFonts w:hint="cs"/>
          <w:rtl/>
        </w:rPr>
        <w:t xml:space="preserve"> </w:t>
      </w:r>
      <w:r w:rsidRPr="00D76E89">
        <w:rPr>
          <w:rStyle w:val="Char2"/>
          <w:rtl/>
        </w:rPr>
        <w:t xml:space="preserve">روش هدایت تشریح نمود، و </w:t>
      </w:r>
      <w:r w:rsidR="00497688">
        <w:rPr>
          <w:rStyle w:val="Char2"/>
          <w:rtl/>
        </w:rPr>
        <w:t>این‌ها</w:t>
      </w:r>
      <w:r w:rsidRPr="00D76E89">
        <w:rPr>
          <w:rStyle w:val="Char2"/>
          <w:rtl/>
        </w:rPr>
        <w:t xml:space="preserve"> از سنن و روش هدایت الهی می</w:t>
      </w:r>
      <w:r w:rsidRPr="00D76E89">
        <w:rPr>
          <w:rStyle w:val="Char2"/>
          <w:rFonts w:hint="cs"/>
          <w:rtl/>
        </w:rPr>
        <w:t>‌</w:t>
      </w:r>
      <w:r w:rsidRPr="00D76E89">
        <w:rPr>
          <w:rStyle w:val="Char2"/>
          <w:rtl/>
        </w:rPr>
        <w:t>باشد، ا</w:t>
      </w:r>
      <w:r w:rsidRPr="00D76E89">
        <w:rPr>
          <w:rStyle w:val="Char2"/>
          <w:rFonts w:hint="cs"/>
          <w:rtl/>
        </w:rPr>
        <w:t>گ</w:t>
      </w:r>
      <w:r w:rsidRPr="00D76E89">
        <w:rPr>
          <w:rStyle w:val="Char2"/>
          <w:rtl/>
        </w:rPr>
        <w:t>ر شما مانند این شخص در خانه هایتان نماز بخوانید هر آینه سنت پیامبر را رها کرده اید و اگر سنت پیامبر را رها کنید</w:t>
      </w:r>
      <w:r w:rsidRPr="00D76E89">
        <w:rPr>
          <w:rStyle w:val="Char2"/>
          <w:rFonts w:hint="cs"/>
          <w:rtl/>
        </w:rPr>
        <w:t xml:space="preserve">، </w:t>
      </w:r>
      <w:r w:rsidRPr="00D76E89">
        <w:rPr>
          <w:rStyle w:val="Char2"/>
          <w:rtl/>
        </w:rPr>
        <w:t>گمراه می</w:t>
      </w:r>
      <w:r w:rsidRPr="00D76E89">
        <w:rPr>
          <w:rStyle w:val="Char2"/>
          <w:rFonts w:hint="cs"/>
          <w:rtl/>
        </w:rPr>
        <w:t>‌</w:t>
      </w:r>
      <w:r w:rsidRPr="00D76E89">
        <w:rPr>
          <w:rStyle w:val="Char2"/>
          <w:rtl/>
        </w:rPr>
        <w:t>شوید، و</w:t>
      </w:r>
      <w:r w:rsidR="005B4CB3">
        <w:rPr>
          <w:rStyle w:val="Char2"/>
          <w:rtl/>
        </w:rPr>
        <w:t xml:space="preserve"> هرکس </w:t>
      </w:r>
      <w:r w:rsidRPr="00D76E89">
        <w:rPr>
          <w:rStyle w:val="Char2"/>
          <w:rtl/>
        </w:rPr>
        <w:t>وضو نیکو بگیرد، سپس بسوی مسجد بیاید خداوند در مقابل هر گامی که بر می</w:t>
      </w:r>
      <w:r w:rsidRPr="00D76E89">
        <w:rPr>
          <w:rStyle w:val="Char2"/>
          <w:rFonts w:hint="cs"/>
          <w:rtl/>
        </w:rPr>
        <w:t>‌</w:t>
      </w:r>
      <w:r w:rsidRPr="00D76E89">
        <w:rPr>
          <w:rStyle w:val="Char2"/>
          <w:rtl/>
        </w:rPr>
        <w:t>دارد یک نیکی برایش می</w:t>
      </w:r>
      <w:r w:rsidRPr="00D76E89">
        <w:rPr>
          <w:rStyle w:val="Char2"/>
          <w:rFonts w:hint="cs"/>
          <w:rtl/>
        </w:rPr>
        <w:t>‌</w:t>
      </w:r>
      <w:r w:rsidRPr="00D76E89">
        <w:rPr>
          <w:rStyle w:val="Char2"/>
          <w:rtl/>
        </w:rPr>
        <w:t>نویسد و یک گناهی از او می</w:t>
      </w:r>
      <w:r w:rsidRPr="00D76E89">
        <w:rPr>
          <w:rStyle w:val="Char2"/>
          <w:rFonts w:hint="cs"/>
          <w:rtl/>
        </w:rPr>
        <w:t>‌</w:t>
      </w:r>
      <w:r w:rsidRPr="00D76E89">
        <w:rPr>
          <w:rStyle w:val="Char2"/>
          <w:rtl/>
        </w:rPr>
        <w:t>زداید، و در زمان ما بجز شخص منافق شناخته شده کسی دیگر از نماز جماعت تخلف نمی</w:t>
      </w:r>
      <w:r w:rsidRPr="00D76E89">
        <w:rPr>
          <w:rStyle w:val="Char2"/>
          <w:rFonts w:hint="cs"/>
          <w:rtl/>
        </w:rPr>
        <w:t>‌</w:t>
      </w:r>
      <w:r w:rsidRPr="00D76E89">
        <w:rPr>
          <w:rStyle w:val="Char2"/>
          <w:rtl/>
        </w:rPr>
        <w:t>کرد</w:t>
      </w:r>
      <w:r w:rsidRPr="00817724">
        <w:rPr>
          <w:rStyle w:val="Char2"/>
          <w:rFonts w:hint="cs"/>
          <w:vertAlign w:val="superscript"/>
          <w:rtl/>
        </w:rPr>
        <w:t>(</w:t>
      </w:r>
      <w:r w:rsidRPr="00817724">
        <w:rPr>
          <w:rStyle w:val="Char2"/>
          <w:vertAlign w:val="superscript"/>
          <w:rtl/>
        </w:rPr>
        <w:footnoteReference w:id="79"/>
      </w:r>
      <w:r w:rsidRPr="00817724">
        <w:rPr>
          <w:rStyle w:val="Char2"/>
          <w:rFonts w:hint="cs"/>
          <w:vertAlign w:val="superscript"/>
          <w:rtl/>
        </w:rPr>
        <w:t>)</w:t>
      </w:r>
      <w:r w:rsidRPr="00D76E89">
        <w:rPr>
          <w:rStyle w:val="Char2"/>
          <w:rFonts w:hint="cs"/>
          <w:rtl/>
        </w:rPr>
        <w:t>.</w:t>
      </w:r>
    </w:p>
    <w:p w:rsidR="00A971B5" w:rsidRPr="00D76E89" w:rsidRDefault="00A971B5" w:rsidP="00E034BB">
      <w:pPr>
        <w:ind w:firstLine="312"/>
        <w:jc w:val="lowKashida"/>
        <w:rPr>
          <w:rStyle w:val="Char2"/>
          <w:rtl/>
        </w:rPr>
      </w:pPr>
      <w:r w:rsidRPr="00D76E89">
        <w:rPr>
          <w:rStyle w:val="Char2"/>
          <w:rtl/>
        </w:rPr>
        <w:t xml:space="preserve">صحابه </w:t>
      </w:r>
      <w:r w:rsidRPr="00D76E89">
        <w:rPr>
          <w:rStyle w:val="Char2"/>
          <w:rFonts w:hint="cs"/>
          <w:rtl/>
        </w:rPr>
        <w:t>ک</w:t>
      </w:r>
      <w:r w:rsidRPr="00D76E89">
        <w:rPr>
          <w:rStyle w:val="Char2"/>
          <w:rtl/>
        </w:rPr>
        <w:t>رام برای بدست آوردن این ثواب بزرگ برخی چنین می</w:t>
      </w:r>
      <w:r w:rsidRPr="00D76E89">
        <w:rPr>
          <w:rStyle w:val="Char2"/>
          <w:rFonts w:hint="cs"/>
          <w:rtl/>
        </w:rPr>
        <w:t>‌</w:t>
      </w:r>
      <w:r w:rsidRPr="00D76E89">
        <w:rPr>
          <w:rStyle w:val="Char2"/>
          <w:rtl/>
        </w:rPr>
        <w:t>کردند که</w:t>
      </w:r>
      <w:r w:rsidR="0033734F">
        <w:rPr>
          <w:rStyle w:val="Char2"/>
          <w:rtl/>
        </w:rPr>
        <w:t xml:space="preserve"> گام‌های </w:t>
      </w:r>
      <w:r w:rsidRPr="00D76E89">
        <w:rPr>
          <w:rStyle w:val="Char2"/>
          <w:rtl/>
        </w:rPr>
        <w:t>نزدیک بهم بر می</w:t>
      </w:r>
      <w:r w:rsidRPr="00D76E89">
        <w:rPr>
          <w:rStyle w:val="Char2"/>
          <w:rFonts w:hint="cs"/>
          <w:rtl/>
        </w:rPr>
        <w:t>‌</w:t>
      </w:r>
      <w:r w:rsidRPr="00D76E89">
        <w:rPr>
          <w:rStyle w:val="Char2"/>
          <w:rtl/>
        </w:rPr>
        <w:t>داشتند تا اینکه حسنات و درجات بیشتری حاصل نمایند.</w:t>
      </w:r>
    </w:p>
    <w:p w:rsidR="00A971B5" w:rsidRPr="00D76E89" w:rsidRDefault="00A971B5" w:rsidP="00E034BB">
      <w:pPr>
        <w:ind w:firstLine="312"/>
        <w:jc w:val="lowKashida"/>
        <w:rPr>
          <w:rStyle w:val="Char2"/>
          <w:rtl/>
        </w:rPr>
      </w:pPr>
      <w:r w:rsidRPr="00D76E89">
        <w:rPr>
          <w:rStyle w:val="Char2"/>
          <w:rtl/>
        </w:rPr>
        <w:t>انس بن مالک</w:t>
      </w:r>
      <w:r w:rsidR="00F80BF9" w:rsidRPr="00F80BF9">
        <w:rPr>
          <w:rStyle w:val="Char2"/>
          <w:rFonts w:cs="CTraditional Arabic"/>
          <w:rtl/>
        </w:rPr>
        <w:t xml:space="preserve">س </w:t>
      </w:r>
      <w:r w:rsidR="006215F9" w:rsidRPr="00D76E89">
        <w:rPr>
          <w:rStyle w:val="Char2"/>
          <w:rtl/>
        </w:rPr>
        <w:t>می‌گوید</w:t>
      </w:r>
      <w:r w:rsidRPr="00D76E89">
        <w:rPr>
          <w:rStyle w:val="Char2"/>
          <w:rtl/>
        </w:rPr>
        <w:t>: به همراه زید بن ثابت به مسجد رفتم،</w:t>
      </w:r>
      <w:r w:rsidR="0033734F">
        <w:rPr>
          <w:rStyle w:val="Char2"/>
          <w:rtl/>
        </w:rPr>
        <w:t xml:space="preserve"> گام‌های </w:t>
      </w:r>
      <w:r w:rsidRPr="00D76E89">
        <w:rPr>
          <w:rStyle w:val="Char2"/>
          <w:rtl/>
        </w:rPr>
        <w:t>نزدیک بهم بر می</w:t>
      </w:r>
      <w:r w:rsidRPr="00D76E89">
        <w:rPr>
          <w:rStyle w:val="Char2"/>
          <w:rFonts w:hint="cs"/>
          <w:rtl/>
        </w:rPr>
        <w:t>‌</w:t>
      </w:r>
      <w:r w:rsidRPr="00D76E89">
        <w:rPr>
          <w:rStyle w:val="Char2"/>
          <w:rtl/>
        </w:rPr>
        <w:t xml:space="preserve">داشت و </w:t>
      </w:r>
      <w:r w:rsidRPr="00D76E89">
        <w:rPr>
          <w:rStyle w:val="Char2"/>
          <w:rFonts w:hint="cs"/>
          <w:rtl/>
        </w:rPr>
        <w:t>ف</w:t>
      </w:r>
      <w:r w:rsidRPr="00D76E89">
        <w:rPr>
          <w:rStyle w:val="Char2"/>
          <w:rtl/>
        </w:rPr>
        <w:t>رمود: خواستم که گام</w:t>
      </w:r>
      <w:r w:rsidR="0033734F">
        <w:rPr>
          <w:rStyle w:val="Char2"/>
          <w:rFonts w:hint="cs"/>
          <w:rtl/>
        </w:rPr>
        <w:t>‌</w:t>
      </w:r>
      <w:r w:rsidRPr="00D76E89">
        <w:rPr>
          <w:rStyle w:val="Char2"/>
          <w:rtl/>
        </w:rPr>
        <w:t>هایمان به سوی مسجد بیشتر شود</w:t>
      </w:r>
      <w:r w:rsidRPr="00817724">
        <w:rPr>
          <w:rStyle w:val="Char2"/>
          <w:rFonts w:hint="cs"/>
          <w:vertAlign w:val="superscript"/>
          <w:rtl/>
        </w:rPr>
        <w:t>(</w:t>
      </w:r>
      <w:r w:rsidRPr="00817724">
        <w:rPr>
          <w:rStyle w:val="Char2"/>
          <w:vertAlign w:val="superscript"/>
          <w:rtl/>
        </w:rPr>
        <w:footnoteReference w:id="80"/>
      </w:r>
      <w:r w:rsidRPr="00817724">
        <w:rPr>
          <w:rStyle w:val="Char2"/>
          <w:rFonts w:hint="cs"/>
          <w:vertAlign w:val="superscript"/>
          <w:rtl/>
        </w:rPr>
        <w:t>)</w:t>
      </w:r>
      <w:r w:rsidRPr="00D76E89">
        <w:rPr>
          <w:rStyle w:val="Char2"/>
          <w:rFonts w:hint="cs"/>
          <w:rtl/>
        </w:rPr>
        <w:t>.</w:t>
      </w:r>
    </w:p>
    <w:p w:rsidR="00A971B5" w:rsidRPr="00D76E89" w:rsidRDefault="00A971B5" w:rsidP="0033734F">
      <w:pPr>
        <w:ind w:firstLine="312"/>
        <w:jc w:val="lowKashida"/>
        <w:rPr>
          <w:rStyle w:val="Char2"/>
          <w:rtl/>
        </w:rPr>
      </w:pPr>
      <w:r w:rsidRPr="00D76E89">
        <w:rPr>
          <w:rStyle w:val="Char2"/>
          <w:rtl/>
        </w:rPr>
        <w:t>و بدین خاطر برخی دیگر هنگام رفتن به مسجد از سوار شدن بر سواری خودداری می</w:t>
      </w:r>
      <w:r w:rsidRPr="00D76E89">
        <w:rPr>
          <w:rStyle w:val="Char2"/>
          <w:rFonts w:hint="cs"/>
          <w:rtl/>
        </w:rPr>
        <w:t>‌</w:t>
      </w:r>
      <w:r w:rsidRPr="00D76E89">
        <w:rPr>
          <w:rStyle w:val="Char2"/>
          <w:rtl/>
        </w:rPr>
        <w:t>کردند، که مبادا</w:t>
      </w:r>
      <w:r w:rsidR="0033734F">
        <w:rPr>
          <w:rStyle w:val="Char2"/>
          <w:rtl/>
        </w:rPr>
        <w:t xml:space="preserve"> گام‌هایشان </w:t>
      </w:r>
      <w:r w:rsidRPr="00D76E89">
        <w:rPr>
          <w:rStyle w:val="Char2"/>
          <w:rtl/>
        </w:rPr>
        <w:t>نوشته نشود و زیان ببینند، ابی بن کعب</w:t>
      </w:r>
      <w:r w:rsidR="00F80BF9" w:rsidRPr="00F80BF9">
        <w:rPr>
          <w:rStyle w:val="Char2"/>
          <w:rFonts w:cs="CTraditional Arabic"/>
          <w:rtl/>
        </w:rPr>
        <w:t xml:space="preserve">س </w:t>
      </w:r>
      <w:r w:rsidR="006215F9" w:rsidRPr="00D76E89">
        <w:rPr>
          <w:rStyle w:val="Char2"/>
          <w:rtl/>
        </w:rPr>
        <w:t>می‌گوید</w:t>
      </w:r>
      <w:r w:rsidRPr="00D76E89">
        <w:rPr>
          <w:rStyle w:val="Char2"/>
          <w:rtl/>
        </w:rPr>
        <w:t>: مردی را می</w:t>
      </w:r>
      <w:r w:rsidRPr="00D76E89">
        <w:rPr>
          <w:rStyle w:val="Char2"/>
          <w:rFonts w:hint="cs"/>
          <w:rtl/>
        </w:rPr>
        <w:t>‌</w:t>
      </w:r>
      <w:r w:rsidRPr="00D76E89">
        <w:rPr>
          <w:rStyle w:val="Char2"/>
          <w:rtl/>
        </w:rPr>
        <w:t>شناسم که خانه</w:t>
      </w:r>
      <w:r w:rsidR="0033734F">
        <w:rPr>
          <w:rStyle w:val="Char2"/>
          <w:rFonts w:hint="cs"/>
          <w:rtl/>
        </w:rPr>
        <w:t>‌</w:t>
      </w:r>
      <w:r w:rsidRPr="00D76E89">
        <w:rPr>
          <w:rStyle w:val="Char2"/>
          <w:rtl/>
        </w:rPr>
        <w:t>ا</w:t>
      </w:r>
      <w:r w:rsidRPr="00D76E89">
        <w:rPr>
          <w:rStyle w:val="Char2"/>
          <w:rFonts w:hint="cs"/>
          <w:rtl/>
        </w:rPr>
        <w:t>ش</w:t>
      </w:r>
      <w:r w:rsidRPr="00D76E89">
        <w:rPr>
          <w:rStyle w:val="Char2"/>
          <w:rtl/>
        </w:rPr>
        <w:t xml:space="preserve"> از همه کس دورتر از مسجد بود و هیچ نمازی از وی فوت نمی</w:t>
      </w:r>
      <w:r w:rsidRPr="00D76E89">
        <w:rPr>
          <w:rStyle w:val="Char2"/>
          <w:rFonts w:hint="cs"/>
          <w:rtl/>
        </w:rPr>
        <w:t>‌</w:t>
      </w:r>
      <w:r w:rsidRPr="00D76E89">
        <w:rPr>
          <w:rStyle w:val="Char2"/>
          <w:rtl/>
        </w:rPr>
        <w:t xml:space="preserve">شد، به او گفتم </w:t>
      </w:r>
      <w:r w:rsidRPr="00D76E89">
        <w:rPr>
          <w:rStyle w:val="Char2"/>
          <w:rFonts w:hint="cs"/>
          <w:rtl/>
        </w:rPr>
        <w:t xml:space="preserve">یا </w:t>
      </w:r>
      <w:r w:rsidRPr="00D76E89">
        <w:rPr>
          <w:rStyle w:val="Char2"/>
          <w:rtl/>
        </w:rPr>
        <w:t>(به او گفته شد): اگر الاغی می</w:t>
      </w:r>
      <w:r w:rsidRPr="00D76E89">
        <w:rPr>
          <w:rStyle w:val="Char2"/>
          <w:rFonts w:hint="cs"/>
          <w:rtl/>
        </w:rPr>
        <w:t>‌</w:t>
      </w:r>
      <w:r w:rsidRPr="00D76E89">
        <w:rPr>
          <w:rStyle w:val="Char2"/>
          <w:rtl/>
        </w:rPr>
        <w:t>خریدی و در تاریکی و گرمی بر آن سوار</w:t>
      </w:r>
      <w:r w:rsidR="003F5F96">
        <w:rPr>
          <w:rStyle w:val="Char2"/>
          <w:rtl/>
        </w:rPr>
        <w:t xml:space="preserve"> می‌</w:t>
      </w:r>
      <w:r w:rsidRPr="00D76E89">
        <w:rPr>
          <w:rStyle w:val="Char2"/>
          <w:rtl/>
        </w:rPr>
        <w:t>شدی بهتر نبود؟</w:t>
      </w:r>
      <w:r w:rsidRPr="00D76E89">
        <w:rPr>
          <w:rStyle w:val="Char2"/>
          <w:rFonts w:hint="cs"/>
          <w:rtl/>
        </w:rPr>
        <w:t xml:space="preserve"> </w:t>
      </w:r>
      <w:r w:rsidRPr="00D76E89">
        <w:rPr>
          <w:rStyle w:val="Char2"/>
          <w:rtl/>
        </w:rPr>
        <w:t>او گفت: دوست ندارم که خانه</w:t>
      </w:r>
      <w:r w:rsidR="0033734F">
        <w:rPr>
          <w:rStyle w:val="Char2"/>
          <w:rFonts w:hint="cs"/>
          <w:rtl/>
        </w:rPr>
        <w:t>‌</w:t>
      </w:r>
      <w:r w:rsidRPr="00D76E89">
        <w:rPr>
          <w:rStyle w:val="Char2"/>
          <w:rtl/>
        </w:rPr>
        <w:t>ام جنب مسجد باشد، من می</w:t>
      </w:r>
      <w:r w:rsidRPr="00D76E89">
        <w:rPr>
          <w:rStyle w:val="Char2"/>
          <w:rFonts w:hint="cs"/>
          <w:rtl/>
        </w:rPr>
        <w:t>‌</w:t>
      </w:r>
      <w:r w:rsidRPr="00D76E89">
        <w:rPr>
          <w:rStyle w:val="Char2"/>
          <w:rtl/>
        </w:rPr>
        <w:t>خواهم که آمدنم به مسجد و برگشتنم برایم نوشته شود، آنگاه رسول خدا</w:t>
      </w:r>
      <w:r w:rsidR="00325280" w:rsidRPr="00325280">
        <w:rPr>
          <w:rStyle w:val="Char2"/>
          <w:rFonts w:cs="CTraditional Arabic"/>
          <w:rtl/>
        </w:rPr>
        <w:t xml:space="preserve">ص </w:t>
      </w:r>
      <w:r w:rsidRPr="00D76E89">
        <w:rPr>
          <w:rStyle w:val="Char2"/>
          <w:rtl/>
        </w:rPr>
        <w:t xml:space="preserve">فرمود: </w:t>
      </w:r>
      <w:r w:rsidRPr="00ED32D0">
        <w:rPr>
          <w:rFonts w:ascii="Arial" w:hAnsi="Arial" w:cs="Traditional Arabic" w:hint="cs"/>
          <w:rtl/>
          <w:lang w:bidi="fa-IR"/>
        </w:rPr>
        <w:t>«</w:t>
      </w:r>
      <w:r w:rsidRPr="00D76E89">
        <w:rPr>
          <w:rStyle w:val="Char2"/>
          <w:rtl/>
        </w:rPr>
        <w:t>خداوند همه</w:t>
      </w:r>
      <w:r w:rsidRPr="00D76E89">
        <w:rPr>
          <w:rStyle w:val="Char2"/>
          <w:rFonts w:hint="cs"/>
          <w:rtl/>
        </w:rPr>
        <w:t>‌</w:t>
      </w:r>
      <w:r w:rsidRPr="00D76E89">
        <w:rPr>
          <w:rStyle w:val="Char2"/>
          <w:rtl/>
        </w:rPr>
        <w:t xml:space="preserve">ی </w:t>
      </w:r>
      <w:r w:rsidR="00497688">
        <w:rPr>
          <w:rStyle w:val="Char2"/>
          <w:rtl/>
        </w:rPr>
        <w:t>این‌ها</w:t>
      </w:r>
      <w:r w:rsidRPr="00D76E89">
        <w:rPr>
          <w:rStyle w:val="Char2"/>
          <w:rtl/>
        </w:rPr>
        <w:t xml:space="preserve"> به تو عطا فرمود</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81"/>
      </w:r>
      <w:r w:rsidRPr="00817724">
        <w:rPr>
          <w:rStyle w:val="Char2"/>
          <w:rFonts w:hint="cs"/>
          <w:vertAlign w:val="superscript"/>
          <w:rtl/>
        </w:rPr>
        <w:t>)</w:t>
      </w:r>
      <w:r w:rsidRPr="00D76E89">
        <w:rPr>
          <w:rStyle w:val="Char2"/>
          <w:rtl/>
        </w:rPr>
        <w:t>.</w:t>
      </w:r>
    </w:p>
    <w:p w:rsidR="00A971B5" w:rsidRPr="00D76E89" w:rsidRDefault="00A971B5" w:rsidP="0033734F">
      <w:pPr>
        <w:ind w:firstLine="312"/>
        <w:jc w:val="lowKashida"/>
        <w:rPr>
          <w:rStyle w:val="Char2"/>
          <w:rtl/>
        </w:rPr>
      </w:pPr>
      <w:r w:rsidRPr="00D76E89">
        <w:rPr>
          <w:rStyle w:val="Char2"/>
          <w:rtl/>
        </w:rPr>
        <w:t>اما پاداشی که در</w:t>
      </w:r>
      <w:r w:rsidR="0033734F">
        <w:rPr>
          <w:rStyle w:val="Char2"/>
          <w:rtl/>
        </w:rPr>
        <w:t xml:space="preserve"> گام‌های </w:t>
      </w:r>
      <w:r w:rsidRPr="00D76E89">
        <w:rPr>
          <w:rStyle w:val="Char2"/>
          <w:rtl/>
        </w:rPr>
        <w:t>رفتن به نماز جمعه است</w:t>
      </w:r>
      <w:r w:rsidRPr="00D76E89">
        <w:rPr>
          <w:rStyle w:val="Char2"/>
          <w:rFonts w:hint="cs"/>
          <w:rtl/>
        </w:rPr>
        <w:t xml:space="preserve">، </w:t>
      </w:r>
      <w:r w:rsidRPr="00D76E89">
        <w:rPr>
          <w:rStyle w:val="Char2"/>
          <w:rtl/>
        </w:rPr>
        <w:t>بخاطر فرق بسیار نمی</w:t>
      </w:r>
      <w:r w:rsidRPr="00D76E89">
        <w:rPr>
          <w:rStyle w:val="Char2"/>
          <w:rFonts w:hint="cs"/>
          <w:rtl/>
        </w:rPr>
        <w:t>‌</w:t>
      </w:r>
      <w:r w:rsidRPr="00D76E89">
        <w:rPr>
          <w:rStyle w:val="Char2"/>
          <w:rtl/>
        </w:rPr>
        <w:t>توان با نمازهای دیگر مقارنه نمود، بنابراین اگر پن</w:t>
      </w:r>
      <w:r w:rsidRPr="00D76E89">
        <w:rPr>
          <w:rStyle w:val="Char2"/>
          <w:rFonts w:hint="cs"/>
          <w:rtl/>
        </w:rPr>
        <w:t>ج</w:t>
      </w:r>
      <w:r w:rsidRPr="00D76E89">
        <w:rPr>
          <w:rStyle w:val="Char2"/>
          <w:rtl/>
        </w:rPr>
        <w:t xml:space="preserve"> خصلت روز جمعه</w:t>
      </w:r>
      <w:r w:rsidRPr="00D76E89">
        <w:rPr>
          <w:rStyle w:val="Char2"/>
          <w:rFonts w:hint="cs"/>
          <w:rtl/>
        </w:rPr>
        <w:t xml:space="preserve"> را</w:t>
      </w:r>
      <w:r w:rsidRPr="00D76E89">
        <w:rPr>
          <w:rStyle w:val="Char2"/>
          <w:rtl/>
        </w:rPr>
        <w:t xml:space="preserve"> بجای آوری که عبارت است از: غسل کردن، زود ر</w:t>
      </w:r>
      <w:r w:rsidRPr="00D76E89">
        <w:rPr>
          <w:rStyle w:val="Char2"/>
          <w:rFonts w:hint="cs"/>
          <w:rtl/>
        </w:rPr>
        <w:t>ف</w:t>
      </w:r>
      <w:r w:rsidRPr="00D76E89">
        <w:rPr>
          <w:rStyle w:val="Char2"/>
          <w:rtl/>
        </w:rPr>
        <w:t>تن، پیاده ر</w:t>
      </w:r>
      <w:r w:rsidRPr="00D76E89">
        <w:rPr>
          <w:rStyle w:val="Char2"/>
          <w:rFonts w:hint="cs"/>
          <w:rtl/>
        </w:rPr>
        <w:t>ف</w:t>
      </w:r>
      <w:r w:rsidRPr="00D76E89">
        <w:rPr>
          <w:rStyle w:val="Char2"/>
          <w:rtl/>
        </w:rPr>
        <w:t>تن، نزدیک خطیب نشستن و گوش دادن به او به هنگام خطبه و مرتکب لغو و بیهوده نشدن، اگر چنین کردی در ازای هر گامی که بسوی مسجد برمی</w:t>
      </w:r>
      <w:r w:rsidRPr="00D76E89">
        <w:rPr>
          <w:rStyle w:val="Char2"/>
          <w:rFonts w:hint="cs"/>
          <w:rtl/>
        </w:rPr>
        <w:t>‌</w:t>
      </w:r>
      <w:r w:rsidRPr="00D76E89">
        <w:rPr>
          <w:rStyle w:val="Char2"/>
          <w:rtl/>
        </w:rPr>
        <w:t>داری نه یک نیکی و نه ده نیکی و نه صد نیکی</w:t>
      </w:r>
      <w:r w:rsidRPr="00D76E89">
        <w:rPr>
          <w:rStyle w:val="Char2"/>
          <w:rFonts w:hint="cs"/>
          <w:rtl/>
        </w:rPr>
        <w:t xml:space="preserve">، </w:t>
      </w:r>
      <w:r w:rsidRPr="00D76E89">
        <w:rPr>
          <w:rStyle w:val="Char2"/>
          <w:rtl/>
        </w:rPr>
        <w:t>بلکه پاداش یک سال کامل با پاداش روزه و قیام آن بدست آورده</w:t>
      </w:r>
      <w:r w:rsidR="0033734F">
        <w:rPr>
          <w:rStyle w:val="Char2"/>
          <w:rtl/>
        </w:rPr>
        <w:t>‌ای.</w:t>
      </w:r>
    </w:p>
    <w:p w:rsidR="00A971B5" w:rsidRPr="00D76E89" w:rsidRDefault="00A971B5" w:rsidP="00E034BB">
      <w:pPr>
        <w:ind w:firstLine="312"/>
        <w:jc w:val="lowKashida"/>
        <w:rPr>
          <w:rStyle w:val="Char2"/>
          <w:rtl/>
        </w:rPr>
      </w:pPr>
      <w:r w:rsidRPr="00D76E89">
        <w:rPr>
          <w:rStyle w:val="Char2"/>
          <w:rtl/>
        </w:rPr>
        <w:t>سعی کن بیندیشی در یکسال کامل چقدر</w:t>
      </w:r>
      <w:r w:rsidR="008D0743">
        <w:rPr>
          <w:rStyle w:val="Char2"/>
          <w:rtl/>
        </w:rPr>
        <w:t xml:space="preserve"> گام‌ها </w:t>
      </w:r>
      <w:r w:rsidRPr="00D76E89">
        <w:rPr>
          <w:rStyle w:val="Char2"/>
          <w:rtl/>
        </w:rPr>
        <w:t>وجود دارد، چقدر نیکی است؟</w:t>
      </w:r>
      <w:r w:rsidRPr="00D76E89">
        <w:rPr>
          <w:rStyle w:val="Char2"/>
          <w:rFonts w:hint="cs"/>
          <w:rtl/>
        </w:rPr>
        <w:t xml:space="preserve"> </w:t>
      </w:r>
      <w:r w:rsidRPr="00D76E89">
        <w:rPr>
          <w:rStyle w:val="Char2"/>
          <w:rtl/>
        </w:rPr>
        <w:t>چقدر درجات است</w:t>
      </w:r>
      <w:r w:rsidRPr="00D76E89">
        <w:rPr>
          <w:rStyle w:val="Char2"/>
          <w:rFonts w:hint="cs"/>
          <w:rtl/>
        </w:rPr>
        <w:t>؟</w:t>
      </w:r>
      <w:r w:rsidRPr="00D76E89">
        <w:rPr>
          <w:rStyle w:val="Char2"/>
          <w:rtl/>
        </w:rPr>
        <w:t xml:space="preserve"> به سپس روزه یکسال کامل، پس در بخشش وکرم خداوند بخشنده عجایب خواهی دید.</w:t>
      </w:r>
    </w:p>
    <w:p w:rsidR="00A971B5" w:rsidRPr="00D76E89" w:rsidRDefault="00A971B5" w:rsidP="00E034BB">
      <w:pPr>
        <w:ind w:firstLine="312"/>
        <w:jc w:val="lowKashida"/>
        <w:rPr>
          <w:rStyle w:val="Char2"/>
        </w:rPr>
      </w:pPr>
      <w:r w:rsidRPr="00D76E89">
        <w:rPr>
          <w:rStyle w:val="Char2"/>
          <w:rtl/>
        </w:rPr>
        <w:t>اوس بن اوس</w:t>
      </w:r>
      <w:r w:rsidR="00F80BF9" w:rsidRPr="00F80BF9">
        <w:rPr>
          <w:rStyle w:val="Char2"/>
          <w:rFonts w:cs="CTraditional Arabic"/>
          <w:rtl/>
        </w:rPr>
        <w:t xml:space="preserve">س </w:t>
      </w:r>
      <w:r w:rsidRPr="00D76E89">
        <w:rPr>
          <w:rStyle w:val="Char2"/>
          <w:rtl/>
        </w:rPr>
        <w:t>از رسول خدا</w:t>
      </w:r>
      <w:r w:rsidR="00325280" w:rsidRPr="00325280">
        <w:rPr>
          <w:rStyle w:val="Char2"/>
          <w:rFonts w:cs="CTraditional Arabic"/>
          <w:rtl/>
        </w:rPr>
        <w:t xml:space="preserve">ص </w:t>
      </w:r>
      <w:r w:rsidRPr="00D76E89">
        <w:rPr>
          <w:rStyle w:val="Char2"/>
          <w:rtl/>
        </w:rPr>
        <w:t>روایت می</w:t>
      </w:r>
      <w:r w:rsidRPr="00D76E89">
        <w:rPr>
          <w:rStyle w:val="Char2"/>
          <w:rFonts w:hint="cs"/>
          <w:rtl/>
        </w:rPr>
        <w:t>‌</w:t>
      </w:r>
      <w:r w:rsidRPr="00D76E89">
        <w:rPr>
          <w:rStyle w:val="Char2"/>
          <w:rtl/>
        </w:rPr>
        <w:t xml:space="preserve">کند که فر مود: </w:t>
      </w:r>
      <w:r w:rsidRPr="00ED32D0">
        <w:rPr>
          <w:rFonts w:ascii="Arial" w:hAnsi="Arial" w:cs="Traditional Arabic" w:hint="cs"/>
          <w:rtl/>
          <w:lang w:bidi="fa-IR"/>
        </w:rPr>
        <w:t>«</w:t>
      </w:r>
      <w:r w:rsidRPr="00D76E89">
        <w:rPr>
          <w:rStyle w:val="Char2"/>
          <w:rtl/>
        </w:rPr>
        <w:t>کسی که روز جمع</w:t>
      </w:r>
      <w:r w:rsidRPr="00D76E89">
        <w:rPr>
          <w:rStyle w:val="Char2"/>
          <w:rFonts w:hint="cs"/>
          <w:rtl/>
        </w:rPr>
        <w:t>ه</w:t>
      </w:r>
      <w:r w:rsidRPr="00D76E89">
        <w:rPr>
          <w:rStyle w:val="Char2"/>
          <w:rtl/>
        </w:rPr>
        <w:t xml:space="preserve"> غسل نماید، سپس صبح زود بسوی مسجد برود، در حالی که پیاده رفته و بر سواری سوار نشده، </w:t>
      </w:r>
      <w:r w:rsidRPr="00D76E89">
        <w:rPr>
          <w:rStyle w:val="Char2"/>
          <w:rFonts w:hint="cs"/>
          <w:rtl/>
        </w:rPr>
        <w:t xml:space="preserve">و به امام نزدیک گردیده، و به وی گوش فرا داده و لغو مرتکب نشده است، </w:t>
      </w:r>
      <w:r w:rsidRPr="00D76E89">
        <w:rPr>
          <w:rStyle w:val="Char2"/>
          <w:rtl/>
        </w:rPr>
        <w:t>و</w:t>
      </w:r>
      <w:r w:rsidRPr="00D76E89">
        <w:rPr>
          <w:rStyle w:val="Char2"/>
          <w:rFonts w:hint="cs"/>
          <w:rtl/>
        </w:rPr>
        <w:t xml:space="preserve"> در</w:t>
      </w:r>
      <w:r w:rsidRPr="00D76E89">
        <w:rPr>
          <w:rStyle w:val="Char2"/>
          <w:rtl/>
        </w:rPr>
        <w:t xml:space="preserve"> ازای هر گامی که بر داشت</w:t>
      </w:r>
      <w:r w:rsidRPr="00D76E89">
        <w:rPr>
          <w:rStyle w:val="Char2"/>
          <w:rFonts w:hint="cs"/>
          <w:rtl/>
        </w:rPr>
        <w:t>ه</w:t>
      </w:r>
      <w:r w:rsidRPr="00D76E89">
        <w:rPr>
          <w:rStyle w:val="Char2"/>
          <w:rtl/>
        </w:rPr>
        <w:t xml:space="preserve"> پاداش یکسال کامل با روزه و قیام</w:t>
      </w:r>
      <w:r w:rsidRPr="00D76E89">
        <w:rPr>
          <w:rStyle w:val="Char2"/>
          <w:rFonts w:hint="cs"/>
          <w:rtl/>
        </w:rPr>
        <w:t>ش</w:t>
      </w:r>
      <w:r w:rsidRPr="00D76E89">
        <w:rPr>
          <w:rStyle w:val="Char2"/>
          <w:rtl/>
        </w:rPr>
        <w:t xml:space="preserve"> دارد</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82"/>
      </w:r>
      <w:r w:rsidRPr="00817724">
        <w:rPr>
          <w:rStyle w:val="Char2"/>
          <w:rFonts w:hint="cs"/>
          <w:vertAlign w:val="superscript"/>
          <w:rtl/>
        </w:rPr>
        <w:t>)</w:t>
      </w:r>
      <w:r w:rsidRPr="00D76E89">
        <w:rPr>
          <w:rStyle w:val="Char2"/>
          <w:rFonts w:hint="cs"/>
          <w:rtl/>
        </w:rPr>
        <w:t>.</w:t>
      </w:r>
    </w:p>
    <w:p w:rsidR="00A971B5" w:rsidRPr="00D76E89" w:rsidRDefault="00A971B5" w:rsidP="0033734F">
      <w:pPr>
        <w:ind w:firstLine="312"/>
        <w:jc w:val="lowKashida"/>
        <w:rPr>
          <w:rStyle w:val="Char2"/>
          <w:rtl/>
        </w:rPr>
      </w:pPr>
      <w:r w:rsidRPr="00D76E89">
        <w:rPr>
          <w:rStyle w:val="Char2"/>
          <w:rtl/>
        </w:rPr>
        <w:t>پس ای برادر</w:t>
      </w:r>
      <w:r w:rsidRPr="00D76E89">
        <w:rPr>
          <w:rStyle w:val="Char2"/>
          <w:rFonts w:hint="cs"/>
          <w:rtl/>
        </w:rPr>
        <w:t>،</w:t>
      </w:r>
      <w:r w:rsidRPr="00D76E89">
        <w:rPr>
          <w:rStyle w:val="Char2"/>
          <w:rtl/>
        </w:rPr>
        <w:t xml:space="preserve"> خداوند تو را موفق بگرداند، بر گام برداشتن بسوی خانه</w:t>
      </w:r>
      <w:r w:rsidR="003F5F96">
        <w:rPr>
          <w:rStyle w:val="Char2"/>
          <w:rtl/>
        </w:rPr>
        <w:t xml:space="preserve">‌های </w:t>
      </w:r>
      <w:r w:rsidRPr="00D76E89">
        <w:rPr>
          <w:rStyle w:val="Char2"/>
          <w:rtl/>
        </w:rPr>
        <w:t>خدا سعی کن تا درجاتت بلند گردد و با هر قدمی که برمی</w:t>
      </w:r>
      <w:r w:rsidRPr="00D76E89">
        <w:rPr>
          <w:rStyle w:val="Char2"/>
          <w:rFonts w:hint="cs"/>
          <w:rtl/>
        </w:rPr>
        <w:t>‌</w:t>
      </w:r>
      <w:r w:rsidRPr="00D76E89">
        <w:rPr>
          <w:rStyle w:val="Char2"/>
          <w:rtl/>
        </w:rPr>
        <w:t>داری اجر و پاداش برایت نوشته شود تا اینکه به خانه</w:t>
      </w:r>
      <w:r w:rsidRPr="00D76E89">
        <w:rPr>
          <w:rStyle w:val="Char2"/>
          <w:rFonts w:hint="cs"/>
          <w:rtl/>
        </w:rPr>
        <w:t>‌</w:t>
      </w:r>
      <w:r w:rsidRPr="00D76E89">
        <w:rPr>
          <w:rStyle w:val="Char2"/>
          <w:rtl/>
        </w:rPr>
        <w:t>ات باز گردی؛ و کسی</w:t>
      </w:r>
      <w:r w:rsidRPr="00D76E89">
        <w:rPr>
          <w:rStyle w:val="Char2"/>
          <w:rFonts w:hint="cs"/>
          <w:rtl/>
        </w:rPr>
        <w:t xml:space="preserve"> که</w:t>
      </w:r>
      <w:r w:rsidRPr="00D76E89">
        <w:rPr>
          <w:rStyle w:val="Char2"/>
          <w:rtl/>
        </w:rPr>
        <w:t xml:space="preserve"> به سوی مسجد رود در مهمانی خداوند اس</w:t>
      </w:r>
      <w:r w:rsidR="005A6F48" w:rsidRPr="00D76E89">
        <w:rPr>
          <w:rStyle w:val="Char2"/>
          <w:rtl/>
        </w:rPr>
        <w:t>ت و برایش پذیرایی آماده نموده ا</w:t>
      </w:r>
      <w:r w:rsidRPr="00D76E89">
        <w:rPr>
          <w:rStyle w:val="Char2"/>
          <w:rtl/>
        </w:rPr>
        <w:t>ست.</w:t>
      </w:r>
    </w:p>
    <w:p w:rsidR="00A971B5" w:rsidRPr="00083B9A" w:rsidRDefault="00A971B5" w:rsidP="00083B9A">
      <w:pPr>
        <w:pStyle w:val="a1"/>
        <w:rPr>
          <w:rtl/>
        </w:rPr>
      </w:pPr>
      <w:bookmarkStart w:id="169" w:name="_Toc257499328"/>
      <w:bookmarkStart w:id="170" w:name="_Toc257500750"/>
      <w:bookmarkStart w:id="171" w:name="_Toc258224699"/>
      <w:bookmarkStart w:id="172" w:name="_Toc290918154"/>
      <w:bookmarkStart w:id="173" w:name="_Toc434998936"/>
      <w:r w:rsidRPr="00083B9A">
        <w:rPr>
          <w:rtl/>
        </w:rPr>
        <w:t>ثانیا: پر کردن جاهای خالی در صف نماز</w:t>
      </w:r>
      <w:bookmarkEnd w:id="169"/>
      <w:bookmarkEnd w:id="170"/>
      <w:bookmarkEnd w:id="171"/>
      <w:bookmarkEnd w:id="172"/>
      <w:bookmarkEnd w:id="173"/>
      <w:r w:rsidRPr="00083B9A">
        <w:rPr>
          <w:rtl/>
        </w:rPr>
        <w:t xml:space="preserve"> </w:t>
      </w:r>
    </w:p>
    <w:p w:rsidR="00A971B5" w:rsidRPr="0033734F" w:rsidRDefault="00A971B5" w:rsidP="0033734F">
      <w:pPr>
        <w:pStyle w:val="a2"/>
        <w:rPr>
          <w:rtl/>
        </w:rPr>
      </w:pPr>
      <w:r w:rsidRPr="0033734F">
        <w:rPr>
          <w:rtl/>
        </w:rPr>
        <w:t>از کارهایی که سبب رفع درجات می</w:t>
      </w:r>
      <w:r w:rsidRPr="0033734F">
        <w:rPr>
          <w:rFonts w:hint="cs"/>
          <w:rtl/>
        </w:rPr>
        <w:t>‌</w:t>
      </w:r>
      <w:r w:rsidRPr="0033734F">
        <w:rPr>
          <w:rtl/>
        </w:rPr>
        <w:t>گردد</w:t>
      </w:r>
      <w:r w:rsidRPr="0033734F">
        <w:rPr>
          <w:rFonts w:hint="cs"/>
          <w:rtl/>
        </w:rPr>
        <w:t xml:space="preserve">، </w:t>
      </w:r>
      <w:r w:rsidRPr="0033734F">
        <w:rPr>
          <w:rtl/>
        </w:rPr>
        <w:t>پرکردن جاهای خالی در صف نماز می</w:t>
      </w:r>
      <w:r w:rsidRPr="0033734F">
        <w:rPr>
          <w:rFonts w:hint="cs"/>
          <w:rtl/>
        </w:rPr>
        <w:t>‌</w:t>
      </w:r>
      <w:r w:rsidRPr="0033734F">
        <w:rPr>
          <w:rtl/>
        </w:rPr>
        <w:t xml:space="preserve">باشد. </w:t>
      </w:r>
    </w:p>
    <w:p w:rsidR="00A971B5" w:rsidRPr="00D76E89" w:rsidRDefault="00A971B5" w:rsidP="00E034BB">
      <w:pPr>
        <w:ind w:firstLine="312"/>
        <w:jc w:val="lowKashida"/>
        <w:rPr>
          <w:rStyle w:val="Char2"/>
          <w:rtl/>
        </w:rPr>
      </w:pPr>
      <w:r w:rsidRPr="00D76E89">
        <w:rPr>
          <w:rStyle w:val="Char2"/>
          <w:rtl/>
        </w:rPr>
        <w:t>حضرت عایشه</w:t>
      </w:r>
      <w:r w:rsidR="001D7910" w:rsidRPr="001D7910">
        <w:rPr>
          <w:rStyle w:val="Char2"/>
          <w:rFonts w:cs="CTraditional Arabic"/>
          <w:rtl/>
        </w:rPr>
        <w:t xml:space="preserve">ل </w:t>
      </w:r>
      <w:r w:rsidRPr="00D76E89">
        <w:rPr>
          <w:rStyle w:val="Char2"/>
          <w:rtl/>
        </w:rPr>
        <w:t>روایت می</w:t>
      </w:r>
      <w:r w:rsidRPr="00D76E89">
        <w:rPr>
          <w:rStyle w:val="Char2"/>
          <w:rFonts w:hint="cs"/>
          <w:rtl/>
        </w:rPr>
        <w:t>‌</w:t>
      </w:r>
      <w:r w:rsidRPr="00D76E89">
        <w:rPr>
          <w:rStyle w:val="Char2"/>
          <w:rtl/>
        </w:rPr>
        <w:t>کند که رسول خدا</w:t>
      </w:r>
      <w:r w:rsidR="00325280" w:rsidRPr="00325280">
        <w:rPr>
          <w:rStyle w:val="Char2"/>
          <w:rFonts w:cs="CTraditional Arabic"/>
          <w:rtl/>
        </w:rPr>
        <w:t xml:space="preserve">ص </w:t>
      </w:r>
      <w:r w:rsidRPr="00D76E89">
        <w:rPr>
          <w:rStyle w:val="Char2"/>
          <w:rtl/>
        </w:rPr>
        <w:t xml:space="preserve">فرمود: </w:t>
      </w:r>
      <w:r w:rsidRPr="00ED32D0">
        <w:rPr>
          <w:rFonts w:ascii="Arial" w:hAnsi="Arial" w:cs="Traditional Arabic" w:hint="cs"/>
          <w:rtl/>
          <w:lang w:bidi="fa-IR"/>
        </w:rPr>
        <w:t>«</w:t>
      </w:r>
      <w:r w:rsidRPr="00D76E89">
        <w:rPr>
          <w:rStyle w:val="Char2"/>
          <w:rtl/>
        </w:rPr>
        <w:t>کسی که جای خالی (در صف نماز)</w:t>
      </w:r>
      <w:r w:rsidRPr="00D76E89">
        <w:rPr>
          <w:rStyle w:val="Char2"/>
          <w:rFonts w:hint="cs"/>
          <w:rtl/>
        </w:rPr>
        <w:t xml:space="preserve"> </w:t>
      </w:r>
      <w:r w:rsidRPr="00D76E89">
        <w:rPr>
          <w:rStyle w:val="Char2"/>
          <w:rtl/>
        </w:rPr>
        <w:t>را پر کند، خداوند بوسیله آن یک درجه او را بالا می</w:t>
      </w:r>
      <w:r w:rsidRPr="00D76E89">
        <w:rPr>
          <w:rStyle w:val="Char2"/>
          <w:rFonts w:hint="cs"/>
          <w:rtl/>
        </w:rPr>
        <w:t>‌</w:t>
      </w:r>
      <w:r w:rsidRPr="00D76E89">
        <w:rPr>
          <w:rStyle w:val="Char2"/>
          <w:rtl/>
        </w:rPr>
        <w:t>برد</w:t>
      </w:r>
      <w:r w:rsidRPr="00D76E89">
        <w:rPr>
          <w:rStyle w:val="Char2"/>
          <w:rFonts w:hint="cs"/>
          <w:rtl/>
        </w:rPr>
        <w:t xml:space="preserve"> </w:t>
      </w:r>
      <w:r w:rsidRPr="00D76E89">
        <w:rPr>
          <w:rStyle w:val="Char2"/>
          <w:rtl/>
        </w:rPr>
        <w:t>و خانه</w:t>
      </w:r>
      <w:r w:rsidRPr="00D76E89">
        <w:rPr>
          <w:rStyle w:val="Char2"/>
          <w:rFonts w:hint="cs"/>
          <w:rtl/>
        </w:rPr>
        <w:t>‌</w:t>
      </w:r>
      <w:r w:rsidRPr="00D76E89">
        <w:rPr>
          <w:rStyle w:val="Char2"/>
          <w:rtl/>
        </w:rPr>
        <w:t>ای برایش در بهشت می</w:t>
      </w:r>
      <w:r w:rsidRPr="00D76E89">
        <w:rPr>
          <w:rStyle w:val="Char2"/>
          <w:rFonts w:hint="cs"/>
          <w:rtl/>
        </w:rPr>
        <w:t>‌</w:t>
      </w:r>
      <w:r w:rsidRPr="00D76E89">
        <w:rPr>
          <w:rStyle w:val="Char2"/>
          <w:rtl/>
        </w:rPr>
        <w:t>سازد</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83"/>
      </w:r>
      <w:r w:rsidRPr="00817724">
        <w:rPr>
          <w:rStyle w:val="Char2"/>
          <w:rFonts w:hint="cs"/>
          <w:vertAlign w:val="superscript"/>
          <w:rtl/>
        </w:rPr>
        <w:t>)</w:t>
      </w:r>
      <w:r w:rsidRPr="00D76E89">
        <w:rPr>
          <w:rStyle w:val="Char2"/>
          <w:rFonts w:hint="cs"/>
          <w:rtl/>
        </w:rPr>
        <w:t>.</w:t>
      </w:r>
    </w:p>
    <w:p w:rsidR="00A971B5" w:rsidRPr="00D76E89" w:rsidRDefault="00A971B5" w:rsidP="00E034BB">
      <w:pPr>
        <w:ind w:firstLine="312"/>
        <w:jc w:val="lowKashida"/>
        <w:rPr>
          <w:rStyle w:val="Char2"/>
          <w:rtl/>
        </w:rPr>
      </w:pPr>
      <w:r w:rsidRPr="00D76E89">
        <w:rPr>
          <w:rStyle w:val="Char2"/>
          <w:rtl/>
        </w:rPr>
        <w:t>این کار بسیار آسانی است که بسیاری از مردم با وجود ت</w:t>
      </w:r>
      <w:r w:rsidRPr="00D76E89">
        <w:rPr>
          <w:rStyle w:val="Char2"/>
          <w:rFonts w:hint="cs"/>
          <w:rtl/>
        </w:rPr>
        <w:t>أ</w:t>
      </w:r>
      <w:r w:rsidRPr="00D76E89">
        <w:rPr>
          <w:rStyle w:val="Char2"/>
          <w:rtl/>
        </w:rPr>
        <w:t>کید ائمه بر مساجد آن را انجام نمی</w:t>
      </w:r>
      <w:r w:rsidRPr="00D76E89">
        <w:rPr>
          <w:rStyle w:val="Char2"/>
          <w:rFonts w:hint="cs"/>
          <w:rtl/>
        </w:rPr>
        <w:t>‌</w:t>
      </w:r>
      <w:r w:rsidRPr="00D76E89">
        <w:rPr>
          <w:rStyle w:val="Char2"/>
          <w:rtl/>
        </w:rPr>
        <w:t>دهند و خود را از این پاداش بزرگ محروم می</w:t>
      </w:r>
      <w:r w:rsidRPr="00D76E89">
        <w:rPr>
          <w:rStyle w:val="Char2"/>
          <w:rFonts w:hint="cs"/>
          <w:rtl/>
        </w:rPr>
        <w:t>‌</w:t>
      </w:r>
      <w:r w:rsidRPr="00D76E89">
        <w:rPr>
          <w:rStyle w:val="Char2"/>
          <w:rtl/>
        </w:rPr>
        <w:t>گردانند.</w:t>
      </w:r>
    </w:p>
    <w:p w:rsidR="00A971B5" w:rsidRPr="00D76E89" w:rsidRDefault="00A971B5" w:rsidP="00E034BB">
      <w:pPr>
        <w:ind w:firstLine="312"/>
        <w:jc w:val="lowKashida"/>
        <w:rPr>
          <w:rStyle w:val="Char2"/>
          <w:rtl/>
        </w:rPr>
      </w:pPr>
      <w:r w:rsidRPr="00D76E89">
        <w:rPr>
          <w:rStyle w:val="Char2"/>
          <w:rtl/>
        </w:rPr>
        <w:t>بعضی از مردم چنین هستند هنگامی که وارد مسجد می</w:t>
      </w:r>
      <w:r w:rsidRPr="00D76E89">
        <w:rPr>
          <w:rStyle w:val="Char2"/>
          <w:rFonts w:hint="cs"/>
          <w:rtl/>
        </w:rPr>
        <w:t>‌</w:t>
      </w:r>
      <w:r w:rsidRPr="00D76E89">
        <w:rPr>
          <w:rStyle w:val="Char2"/>
          <w:rtl/>
        </w:rPr>
        <w:t>شود و در صف جای خالی می</w:t>
      </w:r>
      <w:r w:rsidRPr="00D76E89">
        <w:rPr>
          <w:rStyle w:val="Char2"/>
          <w:rFonts w:hint="cs"/>
          <w:rtl/>
        </w:rPr>
        <w:t>‌</w:t>
      </w:r>
      <w:r w:rsidRPr="00D76E89">
        <w:rPr>
          <w:rStyle w:val="Char2"/>
          <w:rtl/>
        </w:rPr>
        <w:t>بینند به چپ و راست خود می</w:t>
      </w:r>
      <w:r w:rsidRPr="00D76E89">
        <w:rPr>
          <w:rStyle w:val="Char2"/>
          <w:rFonts w:hint="cs"/>
          <w:rtl/>
        </w:rPr>
        <w:t>‌</w:t>
      </w:r>
      <w:r w:rsidRPr="00D76E89">
        <w:rPr>
          <w:rStyle w:val="Char2"/>
          <w:rtl/>
        </w:rPr>
        <w:t>نگرد که شاید کسی باشد برود و آنجا را پر کند، و خودش راضی است که در صف عقب باقی بماند ولی نمی</w:t>
      </w:r>
      <w:r w:rsidRPr="00D76E89">
        <w:rPr>
          <w:rStyle w:val="Char2"/>
          <w:rFonts w:hint="cs"/>
          <w:rtl/>
        </w:rPr>
        <w:t>‌</w:t>
      </w:r>
      <w:r w:rsidRPr="00D76E89">
        <w:rPr>
          <w:rStyle w:val="Char2"/>
          <w:rtl/>
        </w:rPr>
        <w:t>داند که چه اندازه اجر و پاداش را از دست داده است.</w:t>
      </w:r>
    </w:p>
    <w:p w:rsidR="00A971B5" w:rsidRPr="00D76E89" w:rsidRDefault="00A971B5" w:rsidP="00E034BB">
      <w:pPr>
        <w:ind w:firstLine="312"/>
        <w:jc w:val="lowKashida"/>
        <w:rPr>
          <w:rStyle w:val="Char2"/>
          <w:rtl/>
        </w:rPr>
      </w:pPr>
      <w:r w:rsidRPr="00D76E89">
        <w:rPr>
          <w:rStyle w:val="Char2"/>
          <w:rtl/>
        </w:rPr>
        <w:t>برا</w:t>
      </w:r>
      <w:r w:rsidRPr="00D76E89">
        <w:rPr>
          <w:rStyle w:val="Char2"/>
          <w:rFonts w:hint="cs"/>
          <w:rtl/>
        </w:rPr>
        <w:t xml:space="preserve">ء </w:t>
      </w:r>
      <w:r w:rsidRPr="00D76E89">
        <w:rPr>
          <w:rStyle w:val="Char2"/>
          <w:rtl/>
        </w:rPr>
        <w:t>بن عا</w:t>
      </w:r>
      <w:r w:rsidRPr="00D76E89">
        <w:rPr>
          <w:rStyle w:val="Char2"/>
          <w:rFonts w:hint="cs"/>
          <w:rtl/>
        </w:rPr>
        <w:t>زب</w:t>
      </w:r>
      <w:r w:rsidR="00F80BF9" w:rsidRPr="00F80BF9">
        <w:rPr>
          <w:rStyle w:val="Char2"/>
          <w:rFonts w:cs="CTraditional Arabic"/>
          <w:rtl/>
        </w:rPr>
        <w:t xml:space="preserve">س </w:t>
      </w:r>
      <w:r w:rsidRPr="00D76E89">
        <w:rPr>
          <w:rStyle w:val="Char2"/>
          <w:rtl/>
        </w:rPr>
        <w:t>روایت می</w:t>
      </w:r>
      <w:r w:rsidRPr="00D76E89">
        <w:rPr>
          <w:rStyle w:val="Char2"/>
          <w:rFonts w:hint="cs"/>
          <w:rtl/>
        </w:rPr>
        <w:t>‌</w:t>
      </w:r>
      <w:r w:rsidRPr="00D76E89">
        <w:rPr>
          <w:rStyle w:val="Char2"/>
          <w:rtl/>
        </w:rPr>
        <w:t>کند که رسول خدا</w:t>
      </w:r>
      <w:r w:rsidR="00325280" w:rsidRPr="00325280">
        <w:rPr>
          <w:rStyle w:val="Char2"/>
          <w:rFonts w:cs="CTraditional Arabic"/>
          <w:rtl/>
        </w:rPr>
        <w:t xml:space="preserve">ص </w:t>
      </w:r>
      <w:r w:rsidRPr="00D76E89">
        <w:rPr>
          <w:rStyle w:val="Char2"/>
          <w:rtl/>
        </w:rPr>
        <w:t xml:space="preserve">فرمود: </w:t>
      </w:r>
      <w:r w:rsidRPr="00ED32D0">
        <w:rPr>
          <w:rFonts w:ascii="Arial" w:hAnsi="Arial" w:cs="Traditional Arabic" w:hint="cs"/>
          <w:rtl/>
          <w:lang w:bidi="fa-IR"/>
        </w:rPr>
        <w:t>«</w:t>
      </w:r>
      <w:r w:rsidRPr="00D76E89">
        <w:rPr>
          <w:rStyle w:val="Char2"/>
          <w:rtl/>
        </w:rPr>
        <w:t>خدا و فرشتگان برکسی که صف اول را تکمیل</w:t>
      </w:r>
      <w:r w:rsidR="00FA2619">
        <w:rPr>
          <w:rStyle w:val="Char2"/>
          <w:rtl/>
        </w:rPr>
        <w:t xml:space="preserve"> می‌کنند</w:t>
      </w:r>
      <w:r w:rsidRPr="00D76E89">
        <w:rPr>
          <w:rStyle w:val="Char2"/>
          <w:rtl/>
        </w:rPr>
        <w:t xml:space="preserve"> درود می</w:t>
      </w:r>
      <w:r w:rsidRPr="00D76E89">
        <w:rPr>
          <w:rStyle w:val="Char2"/>
          <w:rFonts w:hint="cs"/>
          <w:rtl/>
        </w:rPr>
        <w:t>‌</w:t>
      </w:r>
      <w:r w:rsidRPr="00D76E89">
        <w:rPr>
          <w:rStyle w:val="Char2"/>
          <w:rtl/>
        </w:rPr>
        <w:t xml:space="preserve">فرستند و هیچ گامی نزد خداوند </w:t>
      </w:r>
      <w:r w:rsidR="00F11A75">
        <w:rPr>
          <w:rStyle w:val="Char2"/>
          <w:rtl/>
        </w:rPr>
        <w:t>محبوب‌تر</w:t>
      </w:r>
      <w:r w:rsidRPr="00D76E89">
        <w:rPr>
          <w:rStyle w:val="Char2"/>
          <w:rtl/>
        </w:rPr>
        <w:t xml:space="preserve"> از آن گامی نیست که برای تکمیل و </w:t>
      </w:r>
      <w:r w:rsidRPr="00D76E89">
        <w:rPr>
          <w:rStyle w:val="Char2"/>
          <w:rFonts w:hint="cs"/>
          <w:rtl/>
        </w:rPr>
        <w:t>پرکردن</w:t>
      </w:r>
      <w:r w:rsidRPr="00D76E89">
        <w:rPr>
          <w:rStyle w:val="Char2"/>
          <w:rtl/>
        </w:rPr>
        <w:t xml:space="preserve"> صف برداشته می</w:t>
      </w:r>
      <w:r w:rsidRPr="00D76E89">
        <w:rPr>
          <w:rStyle w:val="Char2"/>
          <w:rFonts w:hint="cs"/>
          <w:rtl/>
        </w:rPr>
        <w:t>‌</w:t>
      </w:r>
      <w:r w:rsidRPr="00D76E89">
        <w:rPr>
          <w:rStyle w:val="Char2"/>
          <w:rtl/>
        </w:rPr>
        <w:t>شود</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84"/>
      </w:r>
      <w:r w:rsidRPr="00817724">
        <w:rPr>
          <w:rStyle w:val="Char2"/>
          <w:rFonts w:hint="cs"/>
          <w:vertAlign w:val="superscript"/>
          <w:rtl/>
        </w:rPr>
        <w:t>)</w:t>
      </w:r>
      <w:r w:rsidRPr="00D76E89">
        <w:rPr>
          <w:rStyle w:val="Char2"/>
          <w:rFonts w:hint="cs"/>
          <w:rtl/>
        </w:rPr>
        <w:t>.</w:t>
      </w:r>
    </w:p>
    <w:p w:rsidR="00A971B5" w:rsidRPr="00D76E89" w:rsidRDefault="00A971B5" w:rsidP="00E034BB">
      <w:pPr>
        <w:ind w:firstLine="312"/>
        <w:jc w:val="lowKashida"/>
        <w:rPr>
          <w:rStyle w:val="Char2"/>
          <w:rtl/>
        </w:rPr>
      </w:pPr>
      <w:r w:rsidRPr="00D76E89">
        <w:rPr>
          <w:rStyle w:val="Char2"/>
          <w:rtl/>
        </w:rPr>
        <w:t>بنابراین بر این قدمها و گامهایی که مورد پسند خداوند است و دوست دار</w:t>
      </w:r>
      <w:r w:rsidRPr="00D76E89">
        <w:rPr>
          <w:rStyle w:val="Char2"/>
          <w:rFonts w:hint="cs"/>
          <w:rtl/>
        </w:rPr>
        <w:t xml:space="preserve">، </w:t>
      </w:r>
      <w:r w:rsidRPr="00D76E89">
        <w:rPr>
          <w:rStyle w:val="Char2"/>
          <w:rtl/>
        </w:rPr>
        <w:t xml:space="preserve">و کوشا باش صحابه </w:t>
      </w:r>
      <w:r w:rsidRPr="00D76E89">
        <w:rPr>
          <w:rStyle w:val="Char2"/>
          <w:rFonts w:hint="cs"/>
          <w:rtl/>
        </w:rPr>
        <w:t>ک</w:t>
      </w:r>
      <w:r w:rsidRPr="00D76E89">
        <w:rPr>
          <w:rStyle w:val="Char2"/>
          <w:rtl/>
        </w:rPr>
        <w:t>رام این پاداش را بزرگ می</w:t>
      </w:r>
      <w:r w:rsidRPr="00D76E89">
        <w:rPr>
          <w:rStyle w:val="Char2"/>
          <w:rFonts w:hint="cs"/>
          <w:rtl/>
        </w:rPr>
        <w:t>‌</w:t>
      </w:r>
      <w:r w:rsidRPr="00D76E89">
        <w:rPr>
          <w:rStyle w:val="Char2"/>
          <w:rtl/>
        </w:rPr>
        <w:t>دانستند و برای بدست آوردنش تلاش می</w:t>
      </w:r>
      <w:r w:rsidRPr="00D76E89">
        <w:rPr>
          <w:rStyle w:val="Char2"/>
          <w:rFonts w:hint="cs"/>
          <w:rtl/>
        </w:rPr>
        <w:t>‌</w:t>
      </w:r>
      <w:r w:rsidRPr="00D76E89">
        <w:rPr>
          <w:rStyle w:val="Char2"/>
          <w:rtl/>
        </w:rPr>
        <w:t xml:space="preserve">کردند. </w:t>
      </w:r>
    </w:p>
    <w:p w:rsidR="00A971B5" w:rsidRPr="00083B9A" w:rsidRDefault="00A971B5" w:rsidP="00083B9A">
      <w:pPr>
        <w:pStyle w:val="a1"/>
        <w:rPr>
          <w:rtl/>
        </w:rPr>
      </w:pPr>
      <w:r w:rsidRPr="00083B9A">
        <w:rPr>
          <w:rtl/>
        </w:rPr>
        <w:t xml:space="preserve"> </w:t>
      </w:r>
      <w:bookmarkStart w:id="174" w:name="_Toc258224700"/>
      <w:bookmarkStart w:id="175" w:name="_Toc290918155"/>
      <w:bookmarkStart w:id="176" w:name="_Toc434998937"/>
      <w:bookmarkStart w:id="177" w:name="_Toc257499329"/>
      <w:bookmarkStart w:id="178" w:name="_Toc257500751"/>
      <w:r w:rsidRPr="00083B9A">
        <w:rPr>
          <w:rtl/>
        </w:rPr>
        <w:t>ثا</w:t>
      </w:r>
      <w:r w:rsidRPr="00083B9A">
        <w:rPr>
          <w:rFonts w:hint="cs"/>
          <w:rtl/>
        </w:rPr>
        <w:t xml:space="preserve">لثا: </w:t>
      </w:r>
      <w:r w:rsidR="005A6F48" w:rsidRPr="00083B9A">
        <w:rPr>
          <w:rtl/>
        </w:rPr>
        <w:t>بر</w:t>
      </w:r>
      <w:r w:rsidRPr="00083B9A">
        <w:rPr>
          <w:rtl/>
        </w:rPr>
        <w:t>پا داشتن نماز</w:t>
      </w:r>
      <w:bookmarkEnd w:id="174"/>
      <w:bookmarkEnd w:id="175"/>
      <w:bookmarkEnd w:id="176"/>
      <w:r w:rsidRPr="00083B9A">
        <w:rPr>
          <w:rtl/>
        </w:rPr>
        <w:t xml:space="preserve"> </w:t>
      </w:r>
      <w:bookmarkEnd w:id="177"/>
      <w:bookmarkEnd w:id="178"/>
    </w:p>
    <w:p w:rsidR="00A971B5" w:rsidRPr="0033734F" w:rsidRDefault="00A971B5" w:rsidP="0033734F">
      <w:pPr>
        <w:pStyle w:val="a2"/>
        <w:rPr>
          <w:rtl/>
        </w:rPr>
      </w:pPr>
      <w:r w:rsidRPr="0033734F">
        <w:rPr>
          <w:rtl/>
        </w:rPr>
        <w:t>خداوند می</w:t>
      </w:r>
      <w:r w:rsidRPr="0033734F">
        <w:rPr>
          <w:rFonts w:hint="cs"/>
          <w:rtl/>
        </w:rPr>
        <w:t>‌</w:t>
      </w:r>
      <w:r w:rsidRPr="0033734F">
        <w:rPr>
          <w:rtl/>
        </w:rPr>
        <w:t>فرماید</w:t>
      </w:r>
      <w:r w:rsidRPr="0033734F">
        <w:rPr>
          <w:rFonts w:hint="cs"/>
          <w:rtl/>
        </w:rPr>
        <w:t>:</w:t>
      </w:r>
      <w:r w:rsidR="00083B9A" w:rsidRPr="0033734F">
        <w:rPr>
          <w:rFonts w:hint="cs"/>
          <w:rtl/>
        </w:rPr>
        <w:t xml:space="preserve"> </w:t>
      </w:r>
      <w:r w:rsidR="00083B9A" w:rsidRPr="0033734F">
        <w:rPr>
          <w:rFonts w:ascii="Traditional Arabic" w:hAnsi="Traditional Arabic" w:cs="Traditional Arabic"/>
          <w:rtl/>
        </w:rPr>
        <w:t>﴿</w:t>
      </w:r>
      <w:r w:rsidR="00F6389D" w:rsidRPr="003F5F96">
        <w:rPr>
          <w:rStyle w:val="Char8"/>
          <w:rFonts w:hint="eastAsia"/>
          <w:rtl/>
        </w:rPr>
        <w:t>إِنَّمَا</w:t>
      </w:r>
      <w:r w:rsidR="00F6389D" w:rsidRPr="003F5F96">
        <w:rPr>
          <w:rStyle w:val="Char8"/>
          <w:rtl/>
        </w:rPr>
        <w:t xml:space="preserve"> </w:t>
      </w:r>
      <w:r w:rsidR="00F6389D" w:rsidRPr="003F5F96">
        <w:rPr>
          <w:rStyle w:val="Char8"/>
          <w:rFonts w:hint="cs"/>
          <w:rtl/>
        </w:rPr>
        <w:t>ٱ</w:t>
      </w:r>
      <w:r w:rsidR="00F6389D" w:rsidRPr="003F5F96">
        <w:rPr>
          <w:rStyle w:val="Char8"/>
          <w:rFonts w:hint="eastAsia"/>
          <w:rtl/>
        </w:rPr>
        <w:t>ل</w:t>
      </w:r>
      <w:r w:rsidR="00F6389D" w:rsidRPr="003F5F96">
        <w:rPr>
          <w:rStyle w:val="Char8"/>
          <w:rFonts w:hint="cs"/>
          <w:rtl/>
        </w:rPr>
        <w:t>ۡ</w:t>
      </w:r>
      <w:r w:rsidR="00F6389D" w:rsidRPr="003F5F96">
        <w:rPr>
          <w:rStyle w:val="Char8"/>
          <w:rFonts w:hint="eastAsia"/>
          <w:rtl/>
        </w:rPr>
        <w:t>مُؤ</w:t>
      </w:r>
      <w:r w:rsidR="00F6389D" w:rsidRPr="003F5F96">
        <w:rPr>
          <w:rStyle w:val="Char8"/>
          <w:rFonts w:hint="cs"/>
          <w:rtl/>
        </w:rPr>
        <w:t>ۡ</w:t>
      </w:r>
      <w:r w:rsidR="00F6389D" w:rsidRPr="003F5F96">
        <w:rPr>
          <w:rStyle w:val="Char8"/>
          <w:rFonts w:hint="eastAsia"/>
          <w:rtl/>
        </w:rPr>
        <w:t>مِنُونَ</w:t>
      </w:r>
      <w:r w:rsidR="00F6389D" w:rsidRPr="003F5F96">
        <w:rPr>
          <w:rStyle w:val="Char8"/>
          <w:rtl/>
        </w:rPr>
        <w:t xml:space="preserve"> </w:t>
      </w:r>
      <w:r w:rsidR="00F6389D" w:rsidRPr="003F5F96">
        <w:rPr>
          <w:rStyle w:val="Char8"/>
          <w:rFonts w:hint="cs"/>
          <w:rtl/>
        </w:rPr>
        <w:t>ٱ</w:t>
      </w:r>
      <w:r w:rsidR="00F6389D" w:rsidRPr="003F5F96">
        <w:rPr>
          <w:rStyle w:val="Char8"/>
          <w:rFonts w:hint="eastAsia"/>
          <w:rtl/>
        </w:rPr>
        <w:t>لَّذِينَ</w:t>
      </w:r>
      <w:r w:rsidR="00F6389D" w:rsidRPr="003F5F96">
        <w:rPr>
          <w:rStyle w:val="Char8"/>
          <w:rtl/>
        </w:rPr>
        <w:t xml:space="preserve"> </w:t>
      </w:r>
      <w:r w:rsidR="00F6389D" w:rsidRPr="003F5F96">
        <w:rPr>
          <w:rStyle w:val="Char8"/>
          <w:rFonts w:hint="eastAsia"/>
          <w:rtl/>
        </w:rPr>
        <w:t>إِذَا</w:t>
      </w:r>
      <w:r w:rsidR="00F6389D" w:rsidRPr="003F5F96">
        <w:rPr>
          <w:rStyle w:val="Char8"/>
          <w:rtl/>
        </w:rPr>
        <w:t xml:space="preserve"> </w:t>
      </w:r>
      <w:r w:rsidR="00F6389D" w:rsidRPr="003F5F96">
        <w:rPr>
          <w:rStyle w:val="Char8"/>
          <w:rFonts w:hint="eastAsia"/>
          <w:rtl/>
        </w:rPr>
        <w:t>ذُكِرَ</w:t>
      </w:r>
      <w:r w:rsidR="00F6389D" w:rsidRPr="003F5F96">
        <w:rPr>
          <w:rStyle w:val="Char8"/>
          <w:rtl/>
        </w:rPr>
        <w:t xml:space="preserve"> </w:t>
      </w:r>
      <w:r w:rsidR="00F6389D" w:rsidRPr="003F5F96">
        <w:rPr>
          <w:rStyle w:val="Char8"/>
          <w:rFonts w:hint="cs"/>
          <w:rtl/>
        </w:rPr>
        <w:t>ٱ</w:t>
      </w:r>
      <w:r w:rsidR="00F6389D" w:rsidRPr="003F5F96">
        <w:rPr>
          <w:rStyle w:val="Char8"/>
          <w:rFonts w:hint="eastAsia"/>
          <w:rtl/>
        </w:rPr>
        <w:t>للَّهُ</w:t>
      </w:r>
      <w:r w:rsidR="00F6389D" w:rsidRPr="003F5F96">
        <w:rPr>
          <w:rStyle w:val="Char8"/>
          <w:rtl/>
        </w:rPr>
        <w:t xml:space="preserve"> </w:t>
      </w:r>
      <w:r w:rsidR="00F6389D" w:rsidRPr="003F5F96">
        <w:rPr>
          <w:rStyle w:val="Char8"/>
          <w:rFonts w:hint="eastAsia"/>
          <w:rtl/>
        </w:rPr>
        <w:t>وَجِلَت</w:t>
      </w:r>
      <w:r w:rsidR="00F6389D" w:rsidRPr="003F5F96">
        <w:rPr>
          <w:rStyle w:val="Char8"/>
          <w:rFonts w:hint="cs"/>
          <w:rtl/>
        </w:rPr>
        <w:t>ۡ</w:t>
      </w:r>
      <w:r w:rsidR="00F6389D" w:rsidRPr="003F5F96">
        <w:rPr>
          <w:rStyle w:val="Char8"/>
          <w:rtl/>
        </w:rPr>
        <w:t xml:space="preserve"> </w:t>
      </w:r>
      <w:r w:rsidR="00F6389D" w:rsidRPr="003F5F96">
        <w:rPr>
          <w:rStyle w:val="Char8"/>
          <w:rFonts w:hint="eastAsia"/>
          <w:rtl/>
        </w:rPr>
        <w:t>قُلُوبُهُم</w:t>
      </w:r>
      <w:r w:rsidR="00F6389D" w:rsidRPr="003F5F96">
        <w:rPr>
          <w:rStyle w:val="Char8"/>
          <w:rFonts w:hint="cs"/>
          <w:rtl/>
        </w:rPr>
        <w:t>ۡ</w:t>
      </w:r>
      <w:r w:rsidR="00F6389D" w:rsidRPr="003F5F96">
        <w:rPr>
          <w:rStyle w:val="Char8"/>
          <w:rtl/>
        </w:rPr>
        <w:t xml:space="preserve"> </w:t>
      </w:r>
      <w:r w:rsidR="00F6389D" w:rsidRPr="003F5F96">
        <w:rPr>
          <w:rStyle w:val="Char8"/>
          <w:rFonts w:hint="eastAsia"/>
          <w:rtl/>
        </w:rPr>
        <w:t>وَإِذَا</w:t>
      </w:r>
      <w:r w:rsidR="00F6389D" w:rsidRPr="003F5F96">
        <w:rPr>
          <w:rStyle w:val="Char8"/>
          <w:rtl/>
        </w:rPr>
        <w:t xml:space="preserve"> </w:t>
      </w:r>
      <w:r w:rsidR="00F6389D" w:rsidRPr="003F5F96">
        <w:rPr>
          <w:rStyle w:val="Char8"/>
          <w:rFonts w:hint="eastAsia"/>
          <w:rtl/>
        </w:rPr>
        <w:t>تُلِيَت</w:t>
      </w:r>
      <w:r w:rsidR="00F6389D" w:rsidRPr="003F5F96">
        <w:rPr>
          <w:rStyle w:val="Char8"/>
          <w:rFonts w:hint="cs"/>
          <w:rtl/>
        </w:rPr>
        <w:t>ۡ</w:t>
      </w:r>
      <w:r w:rsidR="00F6389D" w:rsidRPr="003F5F96">
        <w:rPr>
          <w:rStyle w:val="Char8"/>
          <w:rtl/>
        </w:rPr>
        <w:t xml:space="preserve"> </w:t>
      </w:r>
      <w:r w:rsidR="00F6389D" w:rsidRPr="003F5F96">
        <w:rPr>
          <w:rStyle w:val="Char8"/>
          <w:rFonts w:hint="eastAsia"/>
          <w:rtl/>
        </w:rPr>
        <w:t>عَلَي</w:t>
      </w:r>
      <w:r w:rsidR="00F6389D" w:rsidRPr="003F5F96">
        <w:rPr>
          <w:rStyle w:val="Char8"/>
          <w:rFonts w:hint="cs"/>
          <w:rtl/>
        </w:rPr>
        <w:t>ۡ</w:t>
      </w:r>
      <w:r w:rsidR="00F6389D" w:rsidRPr="003F5F96">
        <w:rPr>
          <w:rStyle w:val="Char8"/>
          <w:rFonts w:hint="eastAsia"/>
          <w:rtl/>
        </w:rPr>
        <w:t>هِم</w:t>
      </w:r>
      <w:r w:rsidR="00F6389D" w:rsidRPr="003F5F96">
        <w:rPr>
          <w:rStyle w:val="Char8"/>
          <w:rFonts w:hint="cs"/>
          <w:rtl/>
        </w:rPr>
        <w:t>ۡ</w:t>
      </w:r>
      <w:r w:rsidR="00F6389D" w:rsidRPr="003F5F96">
        <w:rPr>
          <w:rStyle w:val="Char8"/>
          <w:rtl/>
        </w:rPr>
        <w:t xml:space="preserve"> </w:t>
      </w:r>
      <w:r w:rsidR="00F6389D" w:rsidRPr="003F5F96">
        <w:rPr>
          <w:rStyle w:val="Char8"/>
          <w:rFonts w:hint="eastAsia"/>
          <w:rtl/>
        </w:rPr>
        <w:t>ءَايَ</w:t>
      </w:r>
      <w:r w:rsidR="00F6389D" w:rsidRPr="003F5F96">
        <w:rPr>
          <w:rStyle w:val="Char8"/>
          <w:rFonts w:hint="cs"/>
          <w:rtl/>
        </w:rPr>
        <w:t>ٰ</w:t>
      </w:r>
      <w:r w:rsidR="00F6389D" w:rsidRPr="003F5F96">
        <w:rPr>
          <w:rStyle w:val="Char8"/>
          <w:rFonts w:hint="eastAsia"/>
          <w:rtl/>
        </w:rPr>
        <w:t>تُهُ</w:t>
      </w:r>
      <w:r w:rsidR="00F6389D" w:rsidRPr="003F5F96">
        <w:rPr>
          <w:rStyle w:val="Char8"/>
          <w:rFonts w:hint="cs"/>
          <w:rtl/>
        </w:rPr>
        <w:t>ۥ</w:t>
      </w:r>
      <w:r w:rsidR="00F6389D" w:rsidRPr="003F5F96">
        <w:rPr>
          <w:rStyle w:val="Char8"/>
          <w:rtl/>
        </w:rPr>
        <w:t xml:space="preserve"> </w:t>
      </w:r>
      <w:r w:rsidR="00F6389D" w:rsidRPr="003F5F96">
        <w:rPr>
          <w:rStyle w:val="Char8"/>
          <w:rFonts w:hint="eastAsia"/>
          <w:rtl/>
        </w:rPr>
        <w:t>زَادَت</w:t>
      </w:r>
      <w:r w:rsidR="00F6389D" w:rsidRPr="003F5F96">
        <w:rPr>
          <w:rStyle w:val="Char8"/>
          <w:rFonts w:hint="cs"/>
          <w:rtl/>
        </w:rPr>
        <w:t>ۡ</w:t>
      </w:r>
      <w:r w:rsidR="00F6389D" w:rsidRPr="003F5F96">
        <w:rPr>
          <w:rStyle w:val="Char8"/>
          <w:rFonts w:hint="eastAsia"/>
          <w:rtl/>
        </w:rPr>
        <w:t>هُم</w:t>
      </w:r>
      <w:r w:rsidR="00F6389D" w:rsidRPr="003F5F96">
        <w:rPr>
          <w:rStyle w:val="Char8"/>
          <w:rFonts w:hint="cs"/>
          <w:rtl/>
        </w:rPr>
        <w:t>ۡ</w:t>
      </w:r>
      <w:r w:rsidR="00F6389D" w:rsidRPr="003F5F96">
        <w:rPr>
          <w:rStyle w:val="Char8"/>
          <w:rtl/>
        </w:rPr>
        <w:t xml:space="preserve"> </w:t>
      </w:r>
      <w:r w:rsidR="00F6389D" w:rsidRPr="003F5F96">
        <w:rPr>
          <w:rStyle w:val="Char8"/>
          <w:rFonts w:hint="eastAsia"/>
          <w:rtl/>
        </w:rPr>
        <w:t>إِيمَ</w:t>
      </w:r>
      <w:r w:rsidR="00F6389D" w:rsidRPr="003F5F96">
        <w:rPr>
          <w:rStyle w:val="Char8"/>
          <w:rFonts w:hint="cs"/>
          <w:rtl/>
        </w:rPr>
        <w:t>ٰ</w:t>
      </w:r>
      <w:r w:rsidR="00F6389D" w:rsidRPr="003F5F96">
        <w:rPr>
          <w:rStyle w:val="Char8"/>
          <w:rFonts w:hint="eastAsia"/>
          <w:rtl/>
        </w:rPr>
        <w:t>ن</w:t>
      </w:r>
      <w:r w:rsidR="00F6389D" w:rsidRPr="003F5F96">
        <w:rPr>
          <w:rStyle w:val="Char8"/>
          <w:rFonts w:hint="cs"/>
          <w:rtl/>
        </w:rPr>
        <w:t>ٗ</w:t>
      </w:r>
      <w:r w:rsidR="00F6389D" w:rsidRPr="003F5F96">
        <w:rPr>
          <w:rStyle w:val="Char8"/>
          <w:rFonts w:hint="eastAsia"/>
          <w:rtl/>
        </w:rPr>
        <w:t>ا</w:t>
      </w:r>
      <w:r w:rsidR="00F6389D" w:rsidRPr="003F5F96">
        <w:rPr>
          <w:rStyle w:val="Char8"/>
          <w:rtl/>
        </w:rPr>
        <w:t xml:space="preserve"> </w:t>
      </w:r>
      <w:r w:rsidR="00F6389D" w:rsidRPr="003F5F96">
        <w:rPr>
          <w:rStyle w:val="Char8"/>
          <w:rFonts w:hint="eastAsia"/>
          <w:rtl/>
        </w:rPr>
        <w:t>وَعَلَى</w:t>
      </w:r>
      <w:r w:rsidR="00F6389D" w:rsidRPr="003F5F96">
        <w:rPr>
          <w:rStyle w:val="Char8"/>
          <w:rFonts w:hint="cs"/>
          <w:rtl/>
        </w:rPr>
        <w:t>ٰ</w:t>
      </w:r>
      <w:r w:rsidR="00F6389D" w:rsidRPr="003F5F96">
        <w:rPr>
          <w:rStyle w:val="Char8"/>
          <w:rtl/>
        </w:rPr>
        <w:t xml:space="preserve"> </w:t>
      </w:r>
      <w:r w:rsidR="00F6389D" w:rsidRPr="003F5F96">
        <w:rPr>
          <w:rStyle w:val="Char8"/>
          <w:rFonts w:hint="eastAsia"/>
          <w:rtl/>
        </w:rPr>
        <w:t>رَبِّهِم</w:t>
      </w:r>
      <w:r w:rsidR="00F6389D" w:rsidRPr="003F5F96">
        <w:rPr>
          <w:rStyle w:val="Char8"/>
          <w:rFonts w:hint="cs"/>
          <w:rtl/>
        </w:rPr>
        <w:t>ۡ</w:t>
      </w:r>
      <w:r w:rsidR="00F6389D" w:rsidRPr="003F5F96">
        <w:rPr>
          <w:rStyle w:val="Char8"/>
          <w:rtl/>
        </w:rPr>
        <w:t xml:space="preserve"> </w:t>
      </w:r>
      <w:r w:rsidR="00F6389D" w:rsidRPr="003F5F96">
        <w:rPr>
          <w:rStyle w:val="Char8"/>
          <w:rFonts w:hint="eastAsia"/>
          <w:rtl/>
        </w:rPr>
        <w:t>يَتَوَكَّلُونَ</w:t>
      </w:r>
      <w:r w:rsidR="00F6389D" w:rsidRPr="003F5F96">
        <w:rPr>
          <w:rStyle w:val="Char8"/>
          <w:rtl/>
        </w:rPr>
        <w:t xml:space="preserve"> </w:t>
      </w:r>
      <w:r w:rsidR="00F6389D" w:rsidRPr="003F5F96">
        <w:rPr>
          <w:rStyle w:val="Char8"/>
          <w:rFonts w:hint="cs"/>
          <w:rtl/>
        </w:rPr>
        <w:t>٢</w:t>
      </w:r>
      <w:r w:rsidR="00F6389D" w:rsidRPr="003F5F96">
        <w:rPr>
          <w:rStyle w:val="Char8"/>
          <w:rtl/>
        </w:rPr>
        <w:t xml:space="preserve"> </w:t>
      </w:r>
      <w:r w:rsidR="00F6389D" w:rsidRPr="003F5F96">
        <w:rPr>
          <w:rStyle w:val="Char8"/>
          <w:rFonts w:hint="cs"/>
          <w:rtl/>
        </w:rPr>
        <w:t>ٱ</w:t>
      </w:r>
      <w:r w:rsidR="00F6389D" w:rsidRPr="003F5F96">
        <w:rPr>
          <w:rStyle w:val="Char8"/>
          <w:rFonts w:hint="eastAsia"/>
          <w:rtl/>
        </w:rPr>
        <w:t>لَّذِينَ</w:t>
      </w:r>
      <w:r w:rsidR="00F6389D" w:rsidRPr="003F5F96">
        <w:rPr>
          <w:rStyle w:val="Char8"/>
          <w:rtl/>
        </w:rPr>
        <w:t xml:space="preserve"> </w:t>
      </w:r>
      <w:r w:rsidR="00F6389D" w:rsidRPr="003F5F96">
        <w:rPr>
          <w:rStyle w:val="Char8"/>
          <w:rFonts w:hint="eastAsia"/>
          <w:rtl/>
        </w:rPr>
        <w:t>يُقِيمُونَ</w:t>
      </w:r>
      <w:r w:rsidR="00F6389D" w:rsidRPr="003F5F96">
        <w:rPr>
          <w:rStyle w:val="Char8"/>
          <w:rtl/>
        </w:rPr>
        <w:t xml:space="preserve"> </w:t>
      </w:r>
      <w:r w:rsidR="00F6389D" w:rsidRPr="003F5F96">
        <w:rPr>
          <w:rStyle w:val="Char8"/>
          <w:rFonts w:hint="cs"/>
          <w:rtl/>
        </w:rPr>
        <w:t>ٱ</w:t>
      </w:r>
      <w:r w:rsidR="00F6389D" w:rsidRPr="003F5F96">
        <w:rPr>
          <w:rStyle w:val="Char8"/>
          <w:rFonts w:hint="eastAsia"/>
          <w:rtl/>
        </w:rPr>
        <w:t>لصَّلَو</w:t>
      </w:r>
      <w:r w:rsidR="00F6389D" w:rsidRPr="003F5F96">
        <w:rPr>
          <w:rStyle w:val="Char8"/>
          <w:rFonts w:hint="cs"/>
          <w:rtl/>
        </w:rPr>
        <w:t>ٰ</w:t>
      </w:r>
      <w:r w:rsidR="00F6389D" w:rsidRPr="003F5F96">
        <w:rPr>
          <w:rStyle w:val="Char8"/>
          <w:rFonts w:hint="eastAsia"/>
          <w:rtl/>
        </w:rPr>
        <w:t>ةَ</w:t>
      </w:r>
      <w:r w:rsidR="00F6389D" w:rsidRPr="003F5F96">
        <w:rPr>
          <w:rStyle w:val="Char8"/>
          <w:rtl/>
        </w:rPr>
        <w:t xml:space="preserve"> </w:t>
      </w:r>
      <w:r w:rsidR="00F6389D" w:rsidRPr="003F5F96">
        <w:rPr>
          <w:rStyle w:val="Char8"/>
          <w:rFonts w:hint="eastAsia"/>
          <w:rtl/>
        </w:rPr>
        <w:t>وَمِمَّا</w:t>
      </w:r>
      <w:r w:rsidR="00F6389D" w:rsidRPr="003F5F96">
        <w:rPr>
          <w:rStyle w:val="Char8"/>
          <w:rtl/>
        </w:rPr>
        <w:t xml:space="preserve"> </w:t>
      </w:r>
      <w:r w:rsidR="00F6389D" w:rsidRPr="003F5F96">
        <w:rPr>
          <w:rStyle w:val="Char8"/>
          <w:rFonts w:hint="eastAsia"/>
          <w:rtl/>
        </w:rPr>
        <w:t>رَزَق</w:t>
      </w:r>
      <w:r w:rsidR="00F6389D" w:rsidRPr="003F5F96">
        <w:rPr>
          <w:rStyle w:val="Char8"/>
          <w:rFonts w:hint="cs"/>
          <w:rtl/>
        </w:rPr>
        <w:t>ۡ</w:t>
      </w:r>
      <w:r w:rsidR="00F6389D" w:rsidRPr="003F5F96">
        <w:rPr>
          <w:rStyle w:val="Char8"/>
          <w:rFonts w:hint="eastAsia"/>
          <w:rtl/>
        </w:rPr>
        <w:t>نَ</w:t>
      </w:r>
      <w:r w:rsidR="00F6389D" w:rsidRPr="003F5F96">
        <w:rPr>
          <w:rStyle w:val="Char8"/>
          <w:rFonts w:hint="cs"/>
          <w:rtl/>
        </w:rPr>
        <w:t>ٰ</w:t>
      </w:r>
      <w:r w:rsidR="00F6389D" w:rsidRPr="003F5F96">
        <w:rPr>
          <w:rStyle w:val="Char8"/>
          <w:rFonts w:hint="eastAsia"/>
          <w:rtl/>
        </w:rPr>
        <w:t>هُم</w:t>
      </w:r>
      <w:r w:rsidR="00F6389D" w:rsidRPr="003F5F96">
        <w:rPr>
          <w:rStyle w:val="Char8"/>
          <w:rFonts w:hint="cs"/>
          <w:rtl/>
        </w:rPr>
        <w:t>ۡ</w:t>
      </w:r>
      <w:r w:rsidR="00F6389D" w:rsidRPr="003F5F96">
        <w:rPr>
          <w:rStyle w:val="Char8"/>
          <w:rtl/>
        </w:rPr>
        <w:t xml:space="preserve"> </w:t>
      </w:r>
      <w:r w:rsidR="00F6389D" w:rsidRPr="003F5F96">
        <w:rPr>
          <w:rStyle w:val="Char8"/>
          <w:rFonts w:hint="eastAsia"/>
          <w:rtl/>
        </w:rPr>
        <w:t>يُنفِقُونَ</w:t>
      </w:r>
      <w:r w:rsidR="00F6389D" w:rsidRPr="003F5F96">
        <w:rPr>
          <w:rStyle w:val="Char8"/>
          <w:rtl/>
        </w:rPr>
        <w:t xml:space="preserve"> </w:t>
      </w:r>
      <w:r w:rsidR="00F6389D" w:rsidRPr="003F5F96">
        <w:rPr>
          <w:rStyle w:val="Char8"/>
          <w:rFonts w:hint="cs"/>
          <w:rtl/>
        </w:rPr>
        <w:t>٣</w:t>
      </w:r>
      <w:r w:rsidR="00F6389D" w:rsidRPr="003F5F96">
        <w:rPr>
          <w:rStyle w:val="Char8"/>
          <w:rtl/>
        </w:rPr>
        <w:t xml:space="preserve"> </w:t>
      </w:r>
      <w:r w:rsidR="00F6389D" w:rsidRPr="003F5F96">
        <w:rPr>
          <w:rStyle w:val="Char8"/>
          <w:rFonts w:hint="eastAsia"/>
          <w:rtl/>
        </w:rPr>
        <w:t>أُوْلَ</w:t>
      </w:r>
      <w:r w:rsidR="00F6389D" w:rsidRPr="003F5F96">
        <w:rPr>
          <w:rStyle w:val="Char8"/>
          <w:rFonts w:hint="cs"/>
          <w:rtl/>
        </w:rPr>
        <w:t>ٰٓ</w:t>
      </w:r>
      <w:r w:rsidR="00F6389D" w:rsidRPr="003F5F96">
        <w:rPr>
          <w:rStyle w:val="Char8"/>
          <w:rFonts w:hint="eastAsia"/>
          <w:rtl/>
        </w:rPr>
        <w:t>ئِكَ</w:t>
      </w:r>
      <w:r w:rsidR="00F6389D" w:rsidRPr="003F5F96">
        <w:rPr>
          <w:rStyle w:val="Char8"/>
          <w:rtl/>
        </w:rPr>
        <w:t xml:space="preserve"> </w:t>
      </w:r>
      <w:r w:rsidR="00F6389D" w:rsidRPr="003F5F96">
        <w:rPr>
          <w:rStyle w:val="Char8"/>
          <w:rFonts w:hint="eastAsia"/>
          <w:rtl/>
        </w:rPr>
        <w:t>هُمُ</w:t>
      </w:r>
      <w:r w:rsidR="00F6389D" w:rsidRPr="003F5F96">
        <w:rPr>
          <w:rStyle w:val="Char8"/>
          <w:rtl/>
        </w:rPr>
        <w:t xml:space="preserve"> </w:t>
      </w:r>
      <w:r w:rsidR="00F6389D" w:rsidRPr="003F5F96">
        <w:rPr>
          <w:rStyle w:val="Char8"/>
          <w:rFonts w:hint="cs"/>
          <w:rtl/>
        </w:rPr>
        <w:t>ٱ</w:t>
      </w:r>
      <w:r w:rsidR="00F6389D" w:rsidRPr="003F5F96">
        <w:rPr>
          <w:rStyle w:val="Char8"/>
          <w:rFonts w:hint="eastAsia"/>
          <w:rtl/>
        </w:rPr>
        <w:t>ل</w:t>
      </w:r>
      <w:r w:rsidR="00F6389D" w:rsidRPr="003F5F96">
        <w:rPr>
          <w:rStyle w:val="Char8"/>
          <w:rFonts w:hint="cs"/>
          <w:rtl/>
        </w:rPr>
        <w:t>ۡ</w:t>
      </w:r>
      <w:r w:rsidR="00F6389D" w:rsidRPr="003F5F96">
        <w:rPr>
          <w:rStyle w:val="Char8"/>
          <w:rFonts w:hint="eastAsia"/>
          <w:rtl/>
        </w:rPr>
        <w:t>مُؤ</w:t>
      </w:r>
      <w:r w:rsidR="00F6389D" w:rsidRPr="003F5F96">
        <w:rPr>
          <w:rStyle w:val="Char8"/>
          <w:rFonts w:hint="cs"/>
          <w:rtl/>
        </w:rPr>
        <w:t>ۡ</w:t>
      </w:r>
      <w:r w:rsidR="00F6389D" w:rsidRPr="003F5F96">
        <w:rPr>
          <w:rStyle w:val="Char8"/>
          <w:rFonts w:hint="eastAsia"/>
          <w:rtl/>
        </w:rPr>
        <w:t>مِنُونَ</w:t>
      </w:r>
      <w:r w:rsidR="00F6389D" w:rsidRPr="003F5F96">
        <w:rPr>
          <w:rStyle w:val="Char8"/>
          <w:rtl/>
        </w:rPr>
        <w:t xml:space="preserve"> </w:t>
      </w:r>
      <w:r w:rsidR="00F6389D" w:rsidRPr="003F5F96">
        <w:rPr>
          <w:rStyle w:val="Char8"/>
          <w:rFonts w:hint="eastAsia"/>
          <w:rtl/>
        </w:rPr>
        <w:t>حَقّ</w:t>
      </w:r>
      <w:r w:rsidR="00F6389D" w:rsidRPr="003F5F96">
        <w:rPr>
          <w:rStyle w:val="Char8"/>
          <w:rFonts w:hint="cs"/>
          <w:rtl/>
        </w:rPr>
        <w:t>ٗ</w:t>
      </w:r>
      <w:r w:rsidR="00F6389D" w:rsidRPr="003F5F96">
        <w:rPr>
          <w:rStyle w:val="Char8"/>
          <w:rFonts w:hint="eastAsia"/>
          <w:rtl/>
        </w:rPr>
        <w:t>ا</w:t>
      </w:r>
      <w:r w:rsidR="00F6389D" w:rsidRPr="003F5F96">
        <w:rPr>
          <w:rStyle w:val="Char8"/>
          <w:rFonts w:hint="cs"/>
          <w:rtl/>
        </w:rPr>
        <w:t>ۚ</w:t>
      </w:r>
      <w:r w:rsidR="00F6389D" w:rsidRPr="003F5F96">
        <w:rPr>
          <w:rStyle w:val="Char8"/>
          <w:rtl/>
        </w:rPr>
        <w:t xml:space="preserve"> </w:t>
      </w:r>
      <w:r w:rsidR="00F6389D" w:rsidRPr="003F5F96">
        <w:rPr>
          <w:rStyle w:val="Char8"/>
          <w:rFonts w:hint="eastAsia"/>
          <w:rtl/>
        </w:rPr>
        <w:t>لَّهُم</w:t>
      </w:r>
      <w:r w:rsidR="00F6389D" w:rsidRPr="003F5F96">
        <w:rPr>
          <w:rStyle w:val="Char8"/>
          <w:rFonts w:hint="cs"/>
          <w:rtl/>
        </w:rPr>
        <w:t>ۡ</w:t>
      </w:r>
      <w:r w:rsidR="00F6389D" w:rsidRPr="003F5F96">
        <w:rPr>
          <w:rStyle w:val="Char8"/>
          <w:rtl/>
        </w:rPr>
        <w:t xml:space="preserve"> </w:t>
      </w:r>
      <w:r w:rsidR="00F6389D" w:rsidRPr="003F5F96">
        <w:rPr>
          <w:rStyle w:val="Char8"/>
          <w:rFonts w:hint="eastAsia"/>
          <w:rtl/>
        </w:rPr>
        <w:t>دَرَجَ</w:t>
      </w:r>
      <w:r w:rsidR="00F6389D" w:rsidRPr="003F5F96">
        <w:rPr>
          <w:rStyle w:val="Char8"/>
          <w:rFonts w:hint="cs"/>
          <w:rtl/>
        </w:rPr>
        <w:t>ٰ</w:t>
      </w:r>
      <w:r w:rsidR="00F6389D" w:rsidRPr="003F5F96">
        <w:rPr>
          <w:rStyle w:val="Char8"/>
          <w:rFonts w:hint="eastAsia"/>
          <w:rtl/>
        </w:rPr>
        <w:t>تٌ</w:t>
      </w:r>
      <w:r w:rsidR="00F6389D" w:rsidRPr="003F5F96">
        <w:rPr>
          <w:rStyle w:val="Char8"/>
          <w:rtl/>
        </w:rPr>
        <w:t xml:space="preserve"> </w:t>
      </w:r>
      <w:r w:rsidR="00F6389D" w:rsidRPr="003F5F96">
        <w:rPr>
          <w:rStyle w:val="Char8"/>
          <w:rFonts w:hint="eastAsia"/>
          <w:rtl/>
        </w:rPr>
        <w:t>عِندَ</w:t>
      </w:r>
      <w:r w:rsidR="00F6389D" w:rsidRPr="003F5F96">
        <w:rPr>
          <w:rStyle w:val="Char8"/>
          <w:rtl/>
        </w:rPr>
        <w:t xml:space="preserve"> </w:t>
      </w:r>
      <w:r w:rsidR="00F6389D" w:rsidRPr="003F5F96">
        <w:rPr>
          <w:rStyle w:val="Char8"/>
          <w:rFonts w:hint="eastAsia"/>
          <w:rtl/>
        </w:rPr>
        <w:t>رَبِّهِم</w:t>
      </w:r>
      <w:r w:rsidR="00F6389D" w:rsidRPr="003F5F96">
        <w:rPr>
          <w:rStyle w:val="Char8"/>
          <w:rFonts w:hint="cs"/>
          <w:rtl/>
        </w:rPr>
        <w:t>ۡ</w:t>
      </w:r>
      <w:r w:rsidR="00F6389D" w:rsidRPr="003F5F96">
        <w:rPr>
          <w:rStyle w:val="Char8"/>
          <w:rtl/>
        </w:rPr>
        <w:t xml:space="preserve"> </w:t>
      </w:r>
      <w:r w:rsidR="00F6389D" w:rsidRPr="003F5F96">
        <w:rPr>
          <w:rStyle w:val="Char8"/>
          <w:rFonts w:hint="eastAsia"/>
          <w:rtl/>
        </w:rPr>
        <w:t>وَمَغ</w:t>
      </w:r>
      <w:r w:rsidR="00F6389D" w:rsidRPr="003F5F96">
        <w:rPr>
          <w:rStyle w:val="Char8"/>
          <w:rFonts w:hint="cs"/>
          <w:rtl/>
        </w:rPr>
        <w:t>ۡ</w:t>
      </w:r>
      <w:r w:rsidR="00F6389D" w:rsidRPr="003F5F96">
        <w:rPr>
          <w:rStyle w:val="Char8"/>
          <w:rFonts w:hint="eastAsia"/>
          <w:rtl/>
        </w:rPr>
        <w:t>فِرَة</w:t>
      </w:r>
      <w:r w:rsidR="00F6389D" w:rsidRPr="003F5F96">
        <w:rPr>
          <w:rStyle w:val="Char8"/>
          <w:rFonts w:hint="cs"/>
          <w:rtl/>
        </w:rPr>
        <w:t>ٞ</w:t>
      </w:r>
      <w:r w:rsidR="00F6389D" w:rsidRPr="003F5F96">
        <w:rPr>
          <w:rStyle w:val="Char8"/>
          <w:rtl/>
        </w:rPr>
        <w:t xml:space="preserve"> </w:t>
      </w:r>
      <w:r w:rsidR="00F6389D" w:rsidRPr="003F5F96">
        <w:rPr>
          <w:rStyle w:val="Char8"/>
          <w:rFonts w:hint="eastAsia"/>
          <w:rtl/>
        </w:rPr>
        <w:t>وَرِز</w:t>
      </w:r>
      <w:r w:rsidR="00F6389D" w:rsidRPr="003F5F96">
        <w:rPr>
          <w:rStyle w:val="Char8"/>
          <w:rFonts w:hint="cs"/>
          <w:rtl/>
        </w:rPr>
        <w:t>ۡ</w:t>
      </w:r>
      <w:r w:rsidR="00F6389D" w:rsidRPr="003F5F96">
        <w:rPr>
          <w:rStyle w:val="Char8"/>
          <w:rFonts w:hint="eastAsia"/>
          <w:rtl/>
        </w:rPr>
        <w:t>ق</w:t>
      </w:r>
      <w:r w:rsidR="00F6389D" w:rsidRPr="003F5F96">
        <w:rPr>
          <w:rStyle w:val="Char8"/>
          <w:rFonts w:hint="cs"/>
          <w:rtl/>
        </w:rPr>
        <w:t>ٞ</w:t>
      </w:r>
      <w:r w:rsidR="00F6389D" w:rsidRPr="003F5F96">
        <w:rPr>
          <w:rStyle w:val="Char8"/>
          <w:rtl/>
        </w:rPr>
        <w:t xml:space="preserve"> </w:t>
      </w:r>
      <w:r w:rsidR="00F6389D" w:rsidRPr="003F5F96">
        <w:rPr>
          <w:rStyle w:val="Char8"/>
          <w:rFonts w:hint="eastAsia"/>
          <w:rtl/>
        </w:rPr>
        <w:t>كَرِيم</w:t>
      </w:r>
      <w:r w:rsidR="00F6389D" w:rsidRPr="003F5F96">
        <w:rPr>
          <w:rStyle w:val="Char8"/>
          <w:rFonts w:hint="cs"/>
          <w:rtl/>
        </w:rPr>
        <w:t>ٞ</w:t>
      </w:r>
      <w:r w:rsidR="00F6389D" w:rsidRPr="003F5F96">
        <w:rPr>
          <w:rStyle w:val="Char8"/>
          <w:rtl/>
        </w:rPr>
        <w:t xml:space="preserve"> </w:t>
      </w:r>
      <w:r w:rsidR="00F6389D" w:rsidRPr="003F5F96">
        <w:rPr>
          <w:rStyle w:val="Char8"/>
          <w:rFonts w:hint="cs"/>
          <w:rtl/>
        </w:rPr>
        <w:t>٤</w:t>
      </w:r>
      <w:r w:rsidR="00083B9A" w:rsidRPr="0033734F">
        <w:rPr>
          <w:rFonts w:ascii="Traditional Arabic" w:hAnsi="Traditional Arabic" w:cs="Traditional Arabic"/>
          <w:rtl/>
        </w:rPr>
        <w:t>﴾</w:t>
      </w:r>
      <w:r w:rsidR="00083B9A" w:rsidRPr="0033734F">
        <w:rPr>
          <w:rFonts w:hint="cs"/>
          <w:rtl/>
        </w:rPr>
        <w:t xml:space="preserve"> </w:t>
      </w:r>
      <w:r w:rsidR="00083B9A" w:rsidRPr="00F6389D">
        <w:rPr>
          <w:rStyle w:val="Char6"/>
          <w:rFonts w:hint="cs"/>
          <w:rtl/>
        </w:rPr>
        <w:t xml:space="preserve">[الأنفال: 2 </w:t>
      </w:r>
      <w:r w:rsidR="00083B9A" w:rsidRPr="00F6389D">
        <w:rPr>
          <w:rStyle w:val="Char6"/>
          <w:rtl/>
        </w:rPr>
        <w:t>–</w:t>
      </w:r>
      <w:r w:rsidR="00083B9A" w:rsidRPr="00F6389D">
        <w:rPr>
          <w:rStyle w:val="Char6"/>
          <w:rFonts w:hint="cs"/>
          <w:rtl/>
        </w:rPr>
        <w:t xml:space="preserve"> 4]</w:t>
      </w:r>
      <w:r w:rsidR="00083B9A" w:rsidRPr="0033734F">
        <w:rPr>
          <w:rFonts w:hint="cs"/>
          <w:rtl/>
        </w:rPr>
        <w:t>.</w:t>
      </w:r>
      <w:r w:rsidRPr="0033734F">
        <w:rPr>
          <w:rFonts w:hint="cs"/>
          <w:rtl/>
        </w:rPr>
        <w:t xml:space="preserve"> </w:t>
      </w:r>
      <w:r w:rsidRPr="00ED32D0">
        <w:rPr>
          <w:rFonts w:cs="Traditional Arabic" w:hint="cs"/>
          <w:rtl/>
        </w:rPr>
        <w:t>«</w:t>
      </w:r>
      <w:r w:rsidRPr="0033734F">
        <w:rPr>
          <w:rtl/>
        </w:rPr>
        <w:t xml:space="preserve">مؤمنان تنها آنانند </w:t>
      </w:r>
      <w:r w:rsidR="00AC742E" w:rsidRPr="0033734F">
        <w:rPr>
          <w:rtl/>
        </w:rPr>
        <w:t>ک</w:t>
      </w:r>
      <w:r w:rsidRPr="0033734F">
        <w:rPr>
          <w:rtl/>
        </w:rPr>
        <w:t xml:space="preserve">ه چون خداوند </w:t>
      </w:r>
      <w:r w:rsidR="005200C4" w:rsidRPr="0033734F">
        <w:rPr>
          <w:rtl/>
        </w:rPr>
        <w:t>ی</w:t>
      </w:r>
      <w:r w:rsidRPr="0033734F">
        <w:rPr>
          <w:rtl/>
        </w:rPr>
        <w:t>اد شود، دلها</w:t>
      </w:r>
      <w:r w:rsidR="005200C4" w:rsidRPr="0033734F">
        <w:rPr>
          <w:rtl/>
        </w:rPr>
        <w:t>ی</w:t>
      </w:r>
      <w:r w:rsidRPr="0033734F">
        <w:rPr>
          <w:rtl/>
        </w:rPr>
        <w:t>شان ترسان گردد و چون آ</w:t>
      </w:r>
      <w:r w:rsidR="005200C4" w:rsidRPr="0033734F">
        <w:rPr>
          <w:rtl/>
        </w:rPr>
        <w:t>ی</w:t>
      </w:r>
      <w:r w:rsidRPr="0033734F">
        <w:rPr>
          <w:rtl/>
        </w:rPr>
        <w:t xml:space="preserve">اتش بر آنان خوانده شود بر </w:t>
      </w:r>
      <w:r w:rsidR="00810922" w:rsidRPr="0033734F">
        <w:rPr>
          <w:rtl/>
        </w:rPr>
        <w:t>ایمان‌شان</w:t>
      </w:r>
      <w:r w:rsidRPr="0033734F">
        <w:rPr>
          <w:rtl/>
        </w:rPr>
        <w:t xml:space="preserve"> ب</w:t>
      </w:r>
      <w:r w:rsidR="005200C4" w:rsidRPr="0033734F">
        <w:rPr>
          <w:rtl/>
        </w:rPr>
        <w:t>ی</w:t>
      </w:r>
      <w:r w:rsidRPr="0033734F">
        <w:rPr>
          <w:rtl/>
        </w:rPr>
        <w:t>فزا</w:t>
      </w:r>
      <w:r w:rsidR="005200C4" w:rsidRPr="0033734F">
        <w:rPr>
          <w:rtl/>
        </w:rPr>
        <w:t>ی</w:t>
      </w:r>
      <w:r w:rsidRPr="0033734F">
        <w:rPr>
          <w:rtl/>
        </w:rPr>
        <w:t>د و بر پروردگارشان تو</w:t>
      </w:r>
      <w:r w:rsidR="00AC742E" w:rsidRPr="0033734F">
        <w:rPr>
          <w:rtl/>
        </w:rPr>
        <w:t>ک</w:t>
      </w:r>
      <w:r w:rsidRPr="0033734F">
        <w:rPr>
          <w:rtl/>
        </w:rPr>
        <w:t>ل مى‏</w:t>
      </w:r>
      <w:r w:rsidR="00AC742E" w:rsidRPr="0033734F">
        <w:rPr>
          <w:rtl/>
        </w:rPr>
        <w:t>ک</w:t>
      </w:r>
      <w:r w:rsidRPr="0033734F">
        <w:rPr>
          <w:rtl/>
        </w:rPr>
        <w:t>نند</w:t>
      </w:r>
      <w:r w:rsidRPr="0033734F">
        <w:rPr>
          <w:rFonts w:hint="cs"/>
          <w:rtl/>
        </w:rPr>
        <w:t xml:space="preserve">. </w:t>
      </w:r>
      <w:r w:rsidR="00AC742E" w:rsidRPr="0033734F">
        <w:rPr>
          <w:rtl/>
        </w:rPr>
        <w:t>ک</w:t>
      </w:r>
      <w:r w:rsidRPr="0033734F">
        <w:rPr>
          <w:rtl/>
        </w:rPr>
        <w:t xml:space="preserve">سانى </w:t>
      </w:r>
      <w:r w:rsidR="00AC742E" w:rsidRPr="0033734F">
        <w:rPr>
          <w:rtl/>
        </w:rPr>
        <w:t>ک</w:t>
      </w:r>
      <w:r w:rsidRPr="0033734F">
        <w:rPr>
          <w:rtl/>
        </w:rPr>
        <w:t>ه نماز مى‏گزارند و از آنچه به آنان روزى داده‏ا</w:t>
      </w:r>
      <w:r w:rsidR="005200C4" w:rsidRPr="0033734F">
        <w:rPr>
          <w:rtl/>
        </w:rPr>
        <w:t>ی</w:t>
      </w:r>
      <w:r w:rsidRPr="0033734F">
        <w:rPr>
          <w:rtl/>
        </w:rPr>
        <w:t>م انفاق مى‏</w:t>
      </w:r>
      <w:r w:rsidR="00AC742E" w:rsidRPr="0033734F">
        <w:rPr>
          <w:rtl/>
        </w:rPr>
        <w:t>ک</w:t>
      </w:r>
      <w:r w:rsidRPr="0033734F">
        <w:rPr>
          <w:rtl/>
        </w:rPr>
        <w:t>نند</w:t>
      </w:r>
      <w:r w:rsidRPr="0033734F">
        <w:rPr>
          <w:rFonts w:hint="cs"/>
          <w:rtl/>
        </w:rPr>
        <w:t xml:space="preserve">. </w:t>
      </w:r>
      <w:r w:rsidRPr="0033734F">
        <w:rPr>
          <w:rtl/>
        </w:rPr>
        <w:t>ا</w:t>
      </w:r>
      <w:r w:rsidR="005200C4" w:rsidRPr="0033734F">
        <w:rPr>
          <w:rtl/>
        </w:rPr>
        <w:t>ی</w:t>
      </w:r>
      <w:r w:rsidRPr="0033734F">
        <w:rPr>
          <w:rtl/>
        </w:rPr>
        <w:t>نان به راستى مؤمن‏اند. در نزد پروردگارشان درجات و آمرزش و رزقى ارزشمند دارند</w:t>
      </w:r>
      <w:r w:rsidRPr="00ED32D0">
        <w:rPr>
          <w:rFonts w:cs="Traditional Arabic" w:hint="cs"/>
          <w:rtl/>
        </w:rPr>
        <w:t>»</w:t>
      </w:r>
      <w:r w:rsidR="005A6F48" w:rsidRPr="0033734F">
        <w:rPr>
          <w:rFonts w:hint="cs"/>
          <w:rtl/>
        </w:rPr>
        <w:t>.</w:t>
      </w:r>
    </w:p>
    <w:p w:rsidR="00A971B5" w:rsidRPr="00D76E89" w:rsidRDefault="00A971B5" w:rsidP="00E034BB">
      <w:pPr>
        <w:ind w:firstLine="312"/>
        <w:jc w:val="lowKashida"/>
        <w:rPr>
          <w:rStyle w:val="Char2"/>
          <w:rtl/>
        </w:rPr>
      </w:pPr>
      <w:r w:rsidRPr="00D76E89">
        <w:rPr>
          <w:rStyle w:val="Char2"/>
          <w:rtl/>
        </w:rPr>
        <w:t>مقصود از اقامه</w:t>
      </w:r>
      <w:r w:rsidRPr="00D76E89">
        <w:rPr>
          <w:rStyle w:val="Char2"/>
          <w:rFonts w:hint="cs"/>
          <w:rtl/>
        </w:rPr>
        <w:t>‌</w:t>
      </w:r>
      <w:r w:rsidRPr="00D76E89">
        <w:rPr>
          <w:rStyle w:val="Char2"/>
          <w:rtl/>
        </w:rPr>
        <w:t>ی نماز، همانا محافظت بر نمازهای پنج گانه می</w:t>
      </w:r>
      <w:r w:rsidRPr="00D76E89">
        <w:rPr>
          <w:rStyle w:val="Char2"/>
          <w:rFonts w:hint="cs"/>
          <w:rtl/>
        </w:rPr>
        <w:t>‌</w:t>
      </w:r>
      <w:r w:rsidRPr="00D76E89">
        <w:rPr>
          <w:rStyle w:val="Char2"/>
          <w:rtl/>
        </w:rPr>
        <w:t>باشد که بر اوقات آن و وضویش و ارکان و سنتها و هیئت</w:t>
      </w:r>
      <w:r w:rsidRPr="00D76E89">
        <w:rPr>
          <w:rStyle w:val="Char2"/>
          <w:rFonts w:hint="eastAsia"/>
          <w:rtl/>
        </w:rPr>
        <w:t>‌</w:t>
      </w:r>
      <w:r w:rsidRPr="00D76E89">
        <w:rPr>
          <w:rStyle w:val="Char2"/>
          <w:rtl/>
        </w:rPr>
        <w:t xml:space="preserve">هایش محافظت نماید. زیرا که </w:t>
      </w:r>
      <w:r w:rsidRPr="00D76E89">
        <w:rPr>
          <w:rStyle w:val="Char2"/>
          <w:rFonts w:hint="cs"/>
          <w:rtl/>
        </w:rPr>
        <w:t>آ</w:t>
      </w:r>
      <w:r w:rsidRPr="00D76E89">
        <w:rPr>
          <w:rStyle w:val="Char2"/>
          <w:rtl/>
        </w:rPr>
        <w:t>ن بهترین اعمال، و</w:t>
      </w:r>
      <w:r w:rsidRPr="00D76E89">
        <w:rPr>
          <w:rStyle w:val="Char2"/>
          <w:rFonts w:hint="cs"/>
          <w:rtl/>
        </w:rPr>
        <w:t xml:space="preserve"> </w:t>
      </w:r>
      <w:r w:rsidRPr="00D76E89">
        <w:rPr>
          <w:rStyle w:val="Char2"/>
          <w:rtl/>
        </w:rPr>
        <w:t>سر آمد طاعات و ستون دین و خنکی و خوشی چشم خاتم مرسلین می</w:t>
      </w:r>
      <w:r w:rsidRPr="00D76E89">
        <w:rPr>
          <w:rStyle w:val="Char2"/>
          <w:rFonts w:hint="cs"/>
          <w:rtl/>
        </w:rPr>
        <w:t>‌</w:t>
      </w:r>
      <w:r w:rsidRPr="00D76E89">
        <w:rPr>
          <w:rStyle w:val="Char2"/>
          <w:rtl/>
        </w:rPr>
        <w:t xml:space="preserve">باشد، و اولین چیزی است که بنده </w:t>
      </w:r>
      <w:r w:rsidRPr="00D76E89">
        <w:rPr>
          <w:rStyle w:val="Char2"/>
          <w:rFonts w:hint="cs"/>
          <w:rtl/>
        </w:rPr>
        <w:t xml:space="preserve">در </w:t>
      </w:r>
      <w:r w:rsidRPr="00D76E89">
        <w:rPr>
          <w:rStyle w:val="Char2"/>
          <w:rtl/>
        </w:rPr>
        <w:t>روز قیامت بر آن محاسبه می</w:t>
      </w:r>
      <w:r w:rsidRPr="00D76E89">
        <w:rPr>
          <w:rStyle w:val="Char2"/>
          <w:rFonts w:hint="cs"/>
          <w:rtl/>
        </w:rPr>
        <w:t>‌</w:t>
      </w:r>
      <w:r w:rsidRPr="00D76E89">
        <w:rPr>
          <w:rStyle w:val="Char2"/>
          <w:rtl/>
        </w:rPr>
        <w:t>شود، چنانکه انس بن مالک</w:t>
      </w:r>
      <w:r w:rsidR="00F80BF9" w:rsidRPr="00F80BF9">
        <w:rPr>
          <w:rStyle w:val="Char2"/>
          <w:rFonts w:cs="CTraditional Arabic"/>
          <w:rtl/>
        </w:rPr>
        <w:t xml:space="preserve">س </w:t>
      </w:r>
      <w:r w:rsidRPr="00D76E89">
        <w:rPr>
          <w:rStyle w:val="Char2"/>
          <w:rtl/>
        </w:rPr>
        <w:t>از رسول خدا</w:t>
      </w:r>
      <w:r w:rsidR="00325280" w:rsidRPr="00325280">
        <w:rPr>
          <w:rStyle w:val="Char2"/>
          <w:rFonts w:cs="CTraditional Arabic"/>
          <w:rtl/>
        </w:rPr>
        <w:t xml:space="preserve">ص </w:t>
      </w:r>
      <w:r w:rsidRPr="00D76E89">
        <w:rPr>
          <w:rStyle w:val="Char2"/>
          <w:rtl/>
        </w:rPr>
        <w:t xml:space="preserve">روایت کرده است که فرمود: </w:t>
      </w:r>
      <w:r w:rsidRPr="00ED32D0">
        <w:rPr>
          <w:rFonts w:ascii="Arial" w:hAnsi="Arial" w:cs="Traditional Arabic" w:hint="cs"/>
          <w:rtl/>
          <w:lang w:bidi="fa-IR"/>
        </w:rPr>
        <w:t>«</w:t>
      </w:r>
      <w:r w:rsidRPr="00D76E89">
        <w:rPr>
          <w:rStyle w:val="Char2"/>
          <w:rtl/>
        </w:rPr>
        <w:t>نماز اولین چیزی است که بنده در روز قیامت بر آن محاسبه می</w:t>
      </w:r>
      <w:r w:rsidRPr="00D76E89">
        <w:rPr>
          <w:rStyle w:val="Char2"/>
          <w:rFonts w:hint="cs"/>
          <w:rtl/>
        </w:rPr>
        <w:t>‌</w:t>
      </w:r>
      <w:r w:rsidRPr="00D76E89">
        <w:rPr>
          <w:rStyle w:val="Char2"/>
          <w:rtl/>
        </w:rPr>
        <w:t xml:space="preserve">گردد، اگر پذیرفته شد سایر اعمال پذیرفته </w:t>
      </w:r>
      <w:r w:rsidRPr="00D76E89">
        <w:rPr>
          <w:rStyle w:val="Char2"/>
          <w:rFonts w:hint="cs"/>
          <w:rtl/>
        </w:rPr>
        <w:t>می</w:t>
      </w:r>
      <w:r w:rsidRPr="00D76E89">
        <w:rPr>
          <w:rStyle w:val="Char2"/>
          <w:rFonts w:hint="eastAsia"/>
          <w:rtl/>
        </w:rPr>
        <w:t>‌</w:t>
      </w:r>
      <w:r w:rsidRPr="00D76E89">
        <w:rPr>
          <w:rStyle w:val="Char2"/>
          <w:rtl/>
        </w:rPr>
        <w:t>شود و اگر پذیرفته نشد سایر اعمال نیز پذیرفته نمی</w:t>
      </w:r>
      <w:r w:rsidRPr="00D76E89">
        <w:rPr>
          <w:rStyle w:val="Char2"/>
          <w:rFonts w:hint="cs"/>
          <w:rtl/>
        </w:rPr>
        <w:t>‌</w:t>
      </w:r>
      <w:r w:rsidRPr="00D76E89">
        <w:rPr>
          <w:rStyle w:val="Char2"/>
          <w:rtl/>
        </w:rPr>
        <w:t>گردد</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85"/>
      </w:r>
      <w:r w:rsidRPr="00817724">
        <w:rPr>
          <w:rStyle w:val="Char2"/>
          <w:rFonts w:hint="cs"/>
          <w:vertAlign w:val="superscript"/>
          <w:rtl/>
        </w:rPr>
        <w:t>)</w:t>
      </w:r>
      <w:r w:rsidRPr="00D76E89">
        <w:rPr>
          <w:rStyle w:val="Char2"/>
          <w:rFonts w:hint="cs"/>
          <w:rtl/>
        </w:rPr>
        <w:t>.</w:t>
      </w:r>
    </w:p>
    <w:p w:rsidR="00A971B5" w:rsidRPr="00D76E89" w:rsidRDefault="00A971B5" w:rsidP="00E034BB">
      <w:pPr>
        <w:ind w:firstLine="312"/>
        <w:jc w:val="lowKashida"/>
        <w:rPr>
          <w:rStyle w:val="Char2"/>
          <w:rtl/>
        </w:rPr>
      </w:pPr>
      <w:r w:rsidRPr="00D76E89">
        <w:rPr>
          <w:rStyle w:val="Char2"/>
          <w:rtl/>
        </w:rPr>
        <w:t>عبید بن خالد سلمی</w:t>
      </w:r>
      <w:r w:rsidR="00F80BF9" w:rsidRPr="00F80BF9">
        <w:rPr>
          <w:rStyle w:val="Char2"/>
          <w:rFonts w:cs="CTraditional Arabic"/>
          <w:rtl/>
        </w:rPr>
        <w:t xml:space="preserve">س </w:t>
      </w:r>
      <w:r w:rsidR="006215F9" w:rsidRPr="00D76E89">
        <w:rPr>
          <w:rStyle w:val="Char2"/>
          <w:rtl/>
        </w:rPr>
        <w:t>می‌گوید</w:t>
      </w:r>
      <w:r w:rsidRPr="00D76E89">
        <w:rPr>
          <w:rStyle w:val="Char2"/>
          <w:rtl/>
        </w:rPr>
        <w:t>: رسول خدا</w:t>
      </w:r>
      <w:r w:rsidR="00325280" w:rsidRPr="00325280">
        <w:rPr>
          <w:rStyle w:val="Char2"/>
          <w:rFonts w:cs="CTraditional Arabic"/>
          <w:rtl/>
        </w:rPr>
        <w:t xml:space="preserve">ص </w:t>
      </w:r>
      <w:r w:rsidRPr="00D76E89">
        <w:rPr>
          <w:rStyle w:val="Char2"/>
          <w:rtl/>
        </w:rPr>
        <w:t>میان دو نفر عقد برادری بست، پس یکی از آن دو کشته شد و دیگری بعد از یک هفته مرد، آنگاه بر وی نماز خواندیم، رسول خدا</w:t>
      </w:r>
      <w:r w:rsidR="00325280" w:rsidRPr="00325280">
        <w:rPr>
          <w:rStyle w:val="Char2"/>
          <w:rFonts w:cs="CTraditional Arabic"/>
          <w:rtl/>
        </w:rPr>
        <w:t xml:space="preserve">ص </w:t>
      </w:r>
      <w:r w:rsidRPr="00D76E89">
        <w:rPr>
          <w:rStyle w:val="Char2"/>
          <w:rtl/>
        </w:rPr>
        <w:t xml:space="preserve">فرمود: </w:t>
      </w:r>
      <w:r w:rsidRPr="00ED32D0">
        <w:rPr>
          <w:rFonts w:ascii="Arial" w:hAnsi="Arial" w:cs="Traditional Arabic" w:hint="cs"/>
          <w:rtl/>
          <w:lang w:bidi="fa-IR"/>
        </w:rPr>
        <w:t>«</w:t>
      </w:r>
      <w:r w:rsidRPr="00D76E89">
        <w:rPr>
          <w:rStyle w:val="Char2"/>
          <w:rtl/>
        </w:rPr>
        <w:t>چه گفتید؟</w:t>
      </w:r>
      <w:r w:rsidRPr="00D76E89">
        <w:rPr>
          <w:rStyle w:val="Char2"/>
          <w:rFonts w:hint="cs"/>
          <w:rtl/>
        </w:rPr>
        <w:t xml:space="preserve"> </w:t>
      </w:r>
      <w:r w:rsidRPr="00D76E89">
        <w:rPr>
          <w:rStyle w:val="Char2"/>
          <w:rtl/>
        </w:rPr>
        <w:t>ما عرض کردیم: برایش دعا کردیم و گفتیم، خدایا او</w:t>
      </w:r>
      <w:r w:rsidRPr="00D76E89">
        <w:rPr>
          <w:rStyle w:val="Char2"/>
          <w:rFonts w:hint="cs"/>
          <w:rtl/>
        </w:rPr>
        <w:t xml:space="preserve"> </w:t>
      </w:r>
      <w:r w:rsidRPr="00D76E89">
        <w:rPr>
          <w:rStyle w:val="Char2"/>
          <w:rtl/>
        </w:rPr>
        <w:t>را بیامرز و او را به دوستش ملحق ساز، رسول الله</w:t>
      </w:r>
      <w:r w:rsidR="00325280" w:rsidRPr="00325280">
        <w:rPr>
          <w:rStyle w:val="Char2"/>
          <w:rFonts w:cs="CTraditional Arabic"/>
          <w:rtl/>
        </w:rPr>
        <w:t xml:space="preserve">ص </w:t>
      </w:r>
      <w:r w:rsidRPr="00D76E89">
        <w:rPr>
          <w:rStyle w:val="Char2"/>
          <w:rtl/>
        </w:rPr>
        <w:t>فرمود: پس نمازش بعد از نماز او و روزه</w:t>
      </w:r>
      <w:r w:rsidR="0033734F">
        <w:rPr>
          <w:rStyle w:val="Char2"/>
          <w:rtl/>
        </w:rPr>
        <w:t xml:space="preserve">‌اش </w:t>
      </w:r>
      <w:r w:rsidRPr="00D76E89">
        <w:rPr>
          <w:rStyle w:val="Char2"/>
          <w:rtl/>
        </w:rPr>
        <w:t>بعد از روزه او و عملش بعد از عمل او، کجا است</w:t>
      </w:r>
      <w:r w:rsidRPr="00D76E89">
        <w:rPr>
          <w:rStyle w:val="Char2"/>
          <w:rFonts w:hint="cs"/>
          <w:rtl/>
        </w:rPr>
        <w:t>؟</w:t>
      </w:r>
      <w:r w:rsidRPr="00D76E89">
        <w:rPr>
          <w:rStyle w:val="Char2"/>
          <w:rtl/>
        </w:rPr>
        <w:t xml:space="preserve"> به میان این دو مسافت آسمان و زمین است</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86"/>
      </w:r>
      <w:r w:rsidRPr="00817724">
        <w:rPr>
          <w:rStyle w:val="Char2"/>
          <w:rFonts w:hint="cs"/>
          <w:vertAlign w:val="superscript"/>
          <w:rtl/>
        </w:rPr>
        <w:t>)</w:t>
      </w:r>
      <w:r w:rsidRPr="00D76E89">
        <w:rPr>
          <w:rStyle w:val="Char2"/>
          <w:rtl/>
        </w:rPr>
        <w:t>.</w:t>
      </w:r>
    </w:p>
    <w:p w:rsidR="00A971B5" w:rsidRPr="00D76E89" w:rsidRDefault="00A971B5" w:rsidP="00E034BB">
      <w:pPr>
        <w:ind w:firstLine="312"/>
        <w:jc w:val="lowKashida"/>
        <w:rPr>
          <w:rStyle w:val="Char2"/>
          <w:rtl/>
        </w:rPr>
      </w:pPr>
      <w:r w:rsidRPr="00D76E89">
        <w:rPr>
          <w:rStyle w:val="Char2"/>
          <w:rtl/>
        </w:rPr>
        <w:t>دیدی که چگونه نماز پنجگانه و سایر اعمال صالح در مدت یک هفته اینچنین باعث بالا بردن درجات انسان می</w:t>
      </w:r>
      <w:r w:rsidRPr="00D76E89">
        <w:rPr>
          <w:rStyle w:val="Char2"/>
          <w:rFonts w:hint="cs"/>
          <w:rtl/>
        </w:rPr>
        <w:t>‌</w:t>
      </w:r>
      <w:r w:rsidRPr="00D76E89">
        <w:rPr>
          <w:rStyle w:val="Char2"/>
          <w:rtl/>
        </w:rPr>
        <w:t xml:space="preserve">گردد، پس کسی </w:t>
      </w:r>
      <w:r w:rsidRPr="00D76E89">
        <w:rPr>
          <w:rStyle w:val="Char2"/>
          <w:rFonts w:hint="cs"/>
          <w:rtl/>
        </w:rPr>
        <w:t xml:space="preserve">که </w:t>
      </w:r>
      <w:r w:rsidRPr="00D76E89">
        <w:rPr>
          <w:rStyle w:val="Char2"/>
          <w:rtl/>
        </w:rPr>
        <w:t>عمر طولانی می</w:t>
      </w:r>
      <w:r w:rsidRPr="00D76E89">
        <w:rPr>
          <w:rStyle w:val="Char2"/>
          <w:rFonts w:hint="cs"/>
          <w:rtl/>
        </w:rPr>
        <w:t>‌</w:t>
      </w:r>
      <w:r w:rsidRPr="00D76E89">
        <w:rPr>
          <w:rStyle w:val="Char2"/>
          <w:rtl/>
        </w:rPr>
        <w:t>کند و در تمام مدت عمرش نماز می</w:t>
      </w:r>
      <w:r w:rsidRPr="00D76E89">
        <w:rPr>
          <w:rStyle w:val="Char2"/>
          <w:rFonts w:hint="cs"/>
          <w:rtl/>
        </w:rPr>
        <w:t>‌</w:t>
      </w:r>
      <w:r w:rsidRPr="00D76E89">
        <w:rPr>
          <w:rStyle w:val="Char2"/>
          <w:rtl/>
        </w:rPr>
        <w:t>خواند چقدر مقام و درجه بلند دارد؟</w:t>
      </w:r>
      <w:r w:rsidRPr="00D76E89">
        <w:rPr>
          <w:rStyle w:val="Char2"/>
          <w:rFonts w:hint="cs"/>
          <w:rtl/>
        </w:rPr>
        <w:t xml:space="preserve"> </w:t>
      </w:r>
      <w:r w:rsidRPr="00D76E89">
        <w:rPr>
          <w:rStyle w:val="Char2"/>
          <w:rtl/>
        </w:rPr>
        <w:t>و کسی که نماز را ترک کند بدرستی که بهشت را رها کرده است.</w:t>
      </w:r>
    </w:p>
    <w:p w:rsidR="00A971B5" w:rsidRPr="00D76E89" w:rsidRDefault="00A971B5" w:rsidP="00E034BB">
      <w:pPr>
        <w:ind w:firstLine="312"/>
        <w:jc w:val="lowKashida"/>
        <w:rPr>
          <w:rStyle w:val="Char2"/>
          <w:rtl/>
        </w:rPr>
      </w:pPr>
      <w:r w:rsidRPr="00D76E89">
        <w:rPr>
          <w:rStyle w:val="Char2"/>
          <w:rtl/>
        </w:rPr>
        <w:t>ابو امامه باهلی</w:t>
      </w:r>
      <w:r w:rsidR="00F80BF9" w:rsidRPr="00F80BF9">
        <w:rPr>
          <w:rStyle w:val="Char2"/>
          <w:rFonts w:cs="CTraditional Arabic"/>
          <w:rtl/>
        </w:rPr>
        <w:t xml:space="preserve">س </w:t>
      </w:r>
      <w:r w:rsidRPr="00D76E89">
        <w:rPr>
          <w:rStyle w:val="Char2"/>
          <w:rtl/>
        </w:rPr>
        <w:t>روایت می</w:t>
      </w:r>
      <w:r w:rsidRPr="00D76E89">
        <w:rPr>
          <w:rStyle w:val="Char2"/>
          <w:rFonts w:hint="cs"/>
          <w:rtl/>
        </w:rPr>
        <w:t>‌</w:t>
      </w:r>
      <w:r w:rsidRPr="00D76E89">
        <w:rPr>
          <w:rStyle w:val="Char2"/>
          <w:rtl/>
        </w:rPr>
        <w:t>کند که رسول خدا</w:t>
      </w:r>
      <w:r w:rsidR="00325280" w:rsidRPr="00325280">
        <w:rPr>
          <w:rStyle w:val="Char2"/>
          <w:rFonts w:cs="CTraditional Arabic"/>
          <w:rtl/>
        </w:rPr>
        <w:t xml:space="preserve">ص </w:t>
      </w:r>
      <w:r w:rsidRPr="00D76E89">
        <w:rPr>
          <w:rStyle w:val="Char2"/>
          <w:rtl/>
        </w:rPr>
        <w:t xml:space="preserve">فرمود: </w:t>
      </w:r>
      <w:r w:rsidRPr="00ED32D0">
        <w:rPr>
          <w:rFonts w:ascii="Arial" w:hAnsi="Arial" w:cs="Traditional Arabic" w:hint="cs"/>
          <w:rtl/>
          <w:lang w:bidi="fa-IR"/>
        </w:rPr>
        <w:t>«</w:t>
      </w:r>
      <w:r w:rsidRPr="00D76E89">
        <w:rPr>
          <w:rStyle w:val="Char2"/>
          <w:rtl/>
        </w:rPr>
        <w:t>کسی که به قصد نماز برای وضو برخاست، چون دو کف دستش را بشوید با اولین قطره آب گناهانش ریخته می</w:t>
      </w:r>
      <w:r w:rsidRPr="00D76E89">
        <w:rPr>
          <w:rStyle w:val="Char2"/>
          <w:rFonts w:hint="cs"/>
          <w:rtl/>
        </w:rPr>
        <w:t>‌</w:t>
      </w:r>
      <w:r w:rsidRPr="00D76E89">
        <w:rPr>
          <w:rStyle w:val="Char2"/>
          <w:rtl/>
        </w:rPr>
        <w:t>شود، پس هرگاه صورتش را شست با اولین قطره آب گناهانش از گوش و چشمش بیرون ریخته می</w:t>
      </w:r>
      <w:r w:rsidRPr="00D76E89">
        <w:rPr>
          <w:rStyle w:val="Char2"/>
          <w:rFonts w:hint="cs"/>
          <w:rtl/>
        </w:rPr>
        <w:t>‌</w:t>
      </w:r>
      <w:r w:rsidRPr="00D76E89">
        <w:rPr>
          <w:rStyle w:val="Char2"/>
          <w:rtl/>
        </w:rPr>
        <w:t>شود</w:t>
      </w:r>
      <w:r w:rsidRPr="00D76E89">
        <w:rPr>
          <w:rStyle w:val="Char2"/>
          <w:rFonts w:hint="cs"/>
          <w:rtl/>
        </w:rPr>
        <w:t xml:space="preserve"> </w:t>
      </w:r>
      <w:r w:rsidRPr="00D76E89">
        <w:rPr>
          <w:rStyle w:val="Char2"/>
          <w:rtl/>
        </w:rPr>
        <w:t>و چون دستانش را تا آرنج</w:t>
      </w:r>
      <w:r w:rsidRPr="00D76E89">
        <w:rPr>
          <w:rStyle w:val="Char2"/>
          <w:rFonts w:hint="cs"/>
          <w:rtl/>
        </w:rPr>
        <w:t xml:space="preserve"> و</w:t>
      </w:r>
      <w:r w:rsidRPr="00D76E89">
        <w:rPr>
          <w:rStyle w:val="Char2"/>
          <w:rtl/>
        </w:rPr>
        <w:t xml:space="preserve"> پایش تا دو کعب بشوید از هر گناهی پاک شده همانند روزی که از مادر متولد گردیده است، و چون به ن</w:t>
      </w:r>
      <w:r w:rsidRPr="00D76E89">
        <w:rPr>
          <w:rStyle w:val="Char2"/>
          <w:rFonts w:hint="cs"/>
          <w:rtl/>
        </w:rPr>
        <w:t>م</w:t>
      </w:r>
      <w:r w:rsidRPr="00D76E89">
        <w:rPr>
          <w:rStyle w:val="Char2"/>
          <w:rtl/>
        </w:rPr>
        <w:t>از ایست</w:t>
      </w:r>
      <w:r w:rsidRPr="00D76E89">
        <w:rPr>
          <w:rStyle w:val="Char2"/>
          <w:rFonts w:hint="cs"/>
          <w:rtl/>
        </w:rPr>
        <w:t>ند</w:t>
      </w:r>
      <w:r w:rsidRPr="00D76E89">
        <w:rPr>
          <w:rStyle w:val="Char2"/>
          <w:rtl/>
        </w:rPr>
        <w:t xml:space="preserve"> خداوند درجه</w:t>
      </w:r>
      <w:r w:rsidR="0033734F">
        <w:rPr>
          <w:rStyle w:val="Char2"/>
          <w:rtl/>
        </w:rPr>
        <w:t xml:space="preserve">‌اش </w:t>
      </w:r>
      <w:r w:rsidRPr="00D76E89">
        <w:rPr>
          <w:rStyle w:val="Char2"/>
          <w:rtl/>
        </w:rPr>
        <w:t>را بالا میبرد</w:t>
      </w:r>
      <w:r w:rsidRPr="00D76E89">
        <w:rPr>
          <w:rStyle w:val="Char2"/>
          <w:rFonts w:hint="cs"/>
          <w:rtl/>
        </w:rPr>
        <w:t xml:space="preserve"> </w:t>
      </w:r>
      <w:r w:rsidRPr="00D76E89">
        <w:rPr>
          <w:rStyle w:val="Char2"/>
          <w:rtl/>
        </w:rPr>
        <w:t>و چون بنشیند مبرّا و سالم از گناه نشسته است</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87"/>
      </w:r>
      <w:r w:rsidRPr="00817724">
        <w:rPr>
          <w:rStyle w:val="Char2"/>
          <w:rFonts w:hint="cs"/>
          <w:vertAlign w:val="superscript"/>
          <w:rtl/>
        </w:rPr>
        <w:t>)</w:t>
      </w:r>
      <w:r w:rsidRPr="00D76E89">
        <w:rPr>
          <w:rStyle w:val="Char2"/>
          <w:rtl/>
        </w:rPr>
        <w:t>.</w:t>
      </w:r>
    </w:p>
    <w:p w:rsidR="00A971B5" w:rsidRPr="00D76E89" w:rsidRDefault="00A971B5" w:rsidP="00E034BB">
      <w:pPr>
        <w:ind w:firstLine="312"/>
        <w:jc w:val="lowKashida"/>
        <w:rPr>
          <w:rStyle w:val="Char2"/>
          <w:rtl/>
        </w:rPr>
      </w:pPr>
      <w:r w:rsidRPr="00D76E89">
        <w:rPr>
          <w:rStyle w:val="Char2"/>
          <w:rtl/>
        </w:rPr>
        <w:t>آیا می</w:t>
      </w:r>
      <w:r w:rsidRPr="00D76E89">
        <w:rPr>
          <w:rStyle w:val="Char2"/>
          <w:rFonts w:hint="cs"/>
          <w:rtl/>
        </w:rPr>
        <w:t>‌</w:t>
      </w:r>
      <w:r w:rsidRPr="00D76E89">
        <w:rPr>
          <w:rStyle w:val="Char2"/>
          <w:rtl/>
        </w:rPr>
        <w:t>دانی که کسی بر نمازش محافظت کند به بهشت وارد</w:t>
      </w:r>
      <w:r w:rsidRPr="00D76E89">
        <w:rPr>
          <w:rStyle w:val="Char2"/>
          <w:rFonts w:hint="cs"/>
          <w:rtl/>
        </w:rPr>
        <w:t xml:space="preserve"> </w:t>
      </w:r>
      <w:r w:rsidRPr="00D76E89">
        <w:rPr>
          <w:rStyle w:val="Char2"/>
          <w:rtl/>
        </w:rPr>
        <w:t>می</w:t>
      </w:r>
      <w:r w:rsidRPr="00D76E89">
        <w:rPr>
          <w:rStyle w:val="Char2"/>
          <w:rFonts w:hint="cs"/>
          <w:rtl/>
        </w:rPr>
        <w:t>‌</w:t>
      </w:r>
      <w:r w:rsidRPr="00D76E89">
        <w:rPr>
          <w:rStyle w:val="Char2"/>
          <w:rtl/>
        </w:rPr>
        <w:t>شود و به مقام و منزلت صدیقان و شهدا می</w:t>
      </w:r>
      <w:r w:rsidRPr="00D76E89">
        <w:rPr>
          <w:rStyle w:val="Char2"/>
          <w:rFonts w:hint="cs"/>
          <w:rtl/>
        </w:rPr>
        <w:t>‌</w:t>
      </w:r>
      <w:r w:rsidRPr="00D76E89">
        <w:rPr>
          <w:rStyle w:val="Char2"/>
          <w:rtl/>
        </w:rPr>
        <w:t>رسد، عمروبن مره الج</w:t>
      </w:r>
      <w:r w:rsidRPr="00D76E89">
        <w:rPr>
          <w:rStyle w:val="Char2"/>
          <w:rFonts w:hint="cs"/>
          <w:rtl/>
        </w:rPr>
        <w:t>ه</w:t>
      </w:r>
      <w:r w:rsidRPr="00D76E89">
        <w:rPr>
          <w:rStyle w:val="Char2"/>
          <w:rtl/>
        </w:rPr>
        <w:t>نی روایت می</w:t>
      </w:r>
      <w:r w:rsidRPr="00D76E89">
        <w:rPr>
          <w:rStyle w:val="Char2"/>
          <w:rFonts w:hint="cs"/>
          <w:rtl/>
        </w:rPr>
        <w:t>‌</w:t>
      </w:r>
      <w:r w:rsidRPr="00D76E89">
        <w:rPr>
          <w:rStyle w:val="Char2"/>
          <w:rtl/>
        </w:rPr>
        <w:t>کند</w:t>
      </w:r>
      <w:r w:rsidRPr="00D76E89">
        <w:rPr>
          <w:rStyle w:val="Char2"/>
          <w:rFonts w:hint="cs"/>
          <w:rtl/>
        </w:rPr>
        <w:t xml:space="preserve"> </w:t>
      </w:r>
      <w:r w:rsidRPr="00D76E89">
        <w:rPr>
          <w:rStyle w:val="Char2"/>
          <w:rtl/>
        </w:rPr>
        <w:t>که</w:t>
      </w:r>
      <w:r w:rsidRPr="00D76E89">
        <w:rPr>
          <w:rStyle w:val="Char2"/>
          <w:rFonts w:hint="cs"/>
          <w:rtl/>
        </w:rPr>
        <w:t>:</w:t>
      </w:r>
      <w:r w:rsidRPr="00D76E89">
        <w:rPr>
          <w:rStyle w:val="Char2"/>
          <w:rtl/>
        </w:rPr>
        <w:t xml:space="preserve"> مردی از قضاعه نزد رسول الله آمد و عرض کرد: ای رسول خدا</w:t>
      </w:r>
      <w:r w:rsidR="00325280" w:rsidRPr="00325280">
        <w:rPr>
          <w:rStyle w:val="Char2"/>
          <w:rFonts w:cs="CTraditional Arabic"/>
          <w:rtl/>
        </w:rPr>
        <w:t xml:space="preserve">ص </w:t>
      </w:r>
      <w:r w:rsidRPr="00D76E89">
        <w:rPr>
          <w:rStyle w:val="Char2"/>
          <w:rtl/>
        </w:rPr>
        <w:t xml:space="preserve">به من خبر بده اگر به لا </w:t>
      </w:r>
      <w:r w:rsidRPr="00D76E89">
        <w:rPr>
          <w:rStyle w:val="Char2"/>
          <w:rFonts w:hint="cs"/>
          <w:rtl/>
        </w:rPr>
        <w:t>إ</w:t>
      </w:r>
      <w:r w:rsidRPr="00D76E89">
        <w:rPr>
          <w:rStyle w:val="Char2"/>
          <w:rtl/>
        </w:rPr>
        <w:t xml:space="preserve">له </w:t>
      </w:r>
      <w:r w:rsidRPr="00D76E89">
        <w:rPr>
          <w:rStyle w:val="Char2"/>
          <w:rFonts w:hint="cs"/>
          <w:rtl/>
        </w:rPr>
        <w:t>إ</w:t>
      </w:r>
      <w:r w:rsidRPr="00D76E89">
        <w:rPr>
          <w:rStyle w:val="Char2"/>
          <w:rtl/>
        </w:rPr>
        <w:t>لا الله و اینکه تو رسول خدائی گواهی دادم، و نم</w:t>
      </w:r>
      <w:r w:rsidRPr="00D76E89">
        <w:rPr>
          <w:rStyle w:val="Char2"/>
          <w:rFonts w:hint="cs"/>
          <w:rtl/>
        </w:rPr>
        <w:t xml:space="preserve">از پنج </w:t>
      </w:r>
      <w:r w:rsidRPr="00D76E89">
        <w:rPr>
          <w:rStyle w:val="Char2"/>
          <w:rtl/>
        </w:rPr>
        <w:t>گانه را خواندم و یک ماه روزه گرفتم و رمضان قیام نمودم و زکات را ادا کردم</w:t>
      </w:r>
      <w:r w:rsidRPr="00D76E89">
        <w:rPr>
          <w:rStyle w:val="Char2"/>
          <w:rFonts w:hint="cs"/>
          <w:rtl/>
        </w:rPr>
        <w:t xml:space="preserve">، </w:t>
      </w:r>
      <w:r w:rsidRPr="00D76E89">
        <w:rPr>
          <w:rStyle w:val="Char2"/>
          <w:rtl/>
        </w:rPr>
        <w:t>به بهشت وارد می</w:t>
      </w:r>
      <w:r w:rsidRPr="00D76E89">
        <w:rPr>
          <w:rStyle w:val="Char2"/>
          <w:rFonts w:hint="cs"/>
          <w:rtl/>
        </w:rPr>
        <w:t>‌</w:t>
      </w:r>
      <w:r w:rsidRPr="00D76E89">
        <w:rPr>
          <w:rStyle w:val="Char2"/>
          <w:rtl/>
        </w:rPr>
        <w:t>شوم؟</w:t>
      </w:r>
      <w:r w:rsidRPr="00D76E89">
        <w:rPr>
          <w:rStyle w:val="Char2"/>
          <w:rFonts w:hint="cs"/>
          <w:rtl/>
        </w:rPr>
        <w:t xml:space="preserve"> </w:t>
      </w:r>
      <w:r w:rsidRPr="00D76E89">
        <w:rPr>
          <w:rStyle w:val="Char2"/>
          <w:rtl/>
        </w:rPr>
        <w:t>پیامبر</w:t>
      </w:r>
      <w:r w:rsidR="00325280" w:rsidRPr="00325280">
        <w:rPr>
          <w:rStyle w:val="Char2"/>
          <w:rFonts w:cs="CTraditional Arabic" w:hint="cs"/>
          <w:rtl/>
        </w:rPr>
        <w:t xml:space="preserve">ص </w:t>
      </w:r>
      <w:r w:rsidRPr="00D76E89">
        <w:rPr>
          <w:rStyle w:val="Char2"/>
          <w:rtl/>
        </w:rPr>
        <w:t xml:space="preserve">فرمود: </w:t>
      </w:r>
      <w:r w:rsidRPr="00ED32D0">
        <w:rPr>
          <w:rFonts w:ascii="Arial" w:hAnsi="Arial" w:cs="Traditional Arabic" w:hint="cs"/>
          <w:rtl/>
          <w:lang w:bidi="fa-IR"/>
        </w:rPr>
        <w:t>«</w:t>
      </w:r>
      <w:r w:rsidRPr="00D76E89">
        <w:rPr>
          <w:rStyle w:val="Char2"/>
          <w:rtl/>
        </w:rPr>
        <w:t xml:space="preserve">کسی که بر </w:t>
      </w:r>
      <w:r w:rsidR="00497688">
        <w:rPr>
          <w:rStyle w:val="Char2"/>
          <w:rtl/>
        </w:rPr>
        <w:t>این‌ها</w:t>
      </w:r>
      <w:r w:rsidRPr="00D76E89">
        <w:rPr>
          <w:rStyle w:val="Char2"/>
          <w:rtl/>
        </w:rPr>
        <w:t xml:space="preserve"> بمیرد با صدیقان و شهدا خواهد بود</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88"/>
      </w:r>
      <w:r w:rsidRPr="00817724">
        <w:rPr>
          <w:rStyle w:val="Char2"/>
          <w:rFonts w:hint="cs"/>
          <w:vertAlign w:val="superscript"/>
          <w:rtl/>
        </w:rPr>
        <w:t>)</w:t>
      </w:r>
      <w:r w:rsidRPr="00D76E89">
        <w:rPr>
          <w:rStyle w:val="Char2"/>
          <w:rFonts w:hint="cs"/>
          <w:rtl/>
        </w:rPr>
        <w:t xml:space="preserve">. </w:t>
      </w:r>
      <w:r w:rsidRPr="00D76E89">
        <w:rPr>
          <w:rStyle w:val="Char2"/>
          <w:rtl/>
        </w:rPr>
        <w:t>تمام سعی و کوشش خود را بکن تا نمازت را کامل و با جماعت بخوانی، رکوع و</w:t>
      </w:r>
      <w:r w:rsidRPr="00D76E89">
        <w:rPr>
          <w:rStyle w:val="Char2"/>
          <w:rFonts w:hint="cs"/>
          <w:rtl/>
        </w:rPr>
        <w:t xml:space="preserve"> </w:t>
      </w:r>
      <w:r w:rsidRPr="00D76E89">
        <w:rPr>
          <w:rStyle w:val="Char2"/>
          <w:rtl/>
        </w:rPr>
        <w:t>سجودش را درست و</w:t>
      </w:r>
      <w:r w:rsidRPr="00D76E89">
        <w:rPr>
          <w:rStyle w:val="Char2"/>
          <w:rFonts w:hint="cs"/>
          <w:rtl/>
        </w:rPr>
        <w:t xml:space="preserve"> </w:t>
      </w:r>
      <w:r w:rsidRPr="00D76E89">
        <w:rPr>
          <w:rStyle w:val="Char2"/>
          <w:rtl/>
        </w:rPr>
        <w:t>با خشوع بجای آوری و مبادا به رکنی از ارکانش خل</w:t>
      </w:r>
      <w:r w:rsidRPr="00D76E89">
        <w:rPr>
          <w:rStyle w:val="Char2"/>
          <w:rFonts w:hint="cs"/>
          <w:rtl/>
        </w:rPr>
        <w:t>ل</w:t>
      </w:r>
      <w:r w:rsidRPr="00D76E89">
        <w:rPr>
          <w:rStyle w:val="Char2"/>
          <w:rtl/>
        </w:rPr>
        <w:t>ی وارد کنی.</w:t>
      </w:r>
    </w:p>
    <w:p w:rsidR="00A971B5" w:rsidRPr="00D76E89" w:rsidRDefault="00A971B5" w:rsidP="00E034BB">
      <w:pPr>
        <w:ind w:firstLine="312"/>
        <w:jc w:val="lowKashida"/>
        <w:rPr>
          <w:rStyle w:val="Char2"/>
          <w:rtl/>
        </w:rPr>
      </w:pPr>
      <w:r w:rsidRPr="00D76E89">
        <w:rPr>
          <w:rStyle w:val="Char2"/>
          <w:rtl/>
        </w:rPr>
        <w:t>بعضی از مردم هستند که در طول عمرشان نماز گ</w:t>
      </w:r>
      <w:r w:rsidRPr="00D76E89">
        <w:rPr>
          <w:rStyle w:val="Char2"/>
          <w:rFonts w:hint="cs"/>
          <w:rtl/>
        </w:rPr>
        <w:t>ز</w:t>
      </w:r>
      <w:r w:rsidRPr="00D76E89">
        <w:rPr>
          <w:rStyle w:val="Char2"/>
          <w:rtl/>
        </w:rPr>
        <w:t>ارده</w:t>
      </w:r>
      <w:r w:rsidR="00552463">
        <w:rPr>
          <w:rStyle w:val="Char2"/>
          <w:rtl/>
        </w:rPr>
        <w:t xml:space="preserve">‌اند </w:t>
      </w:r>
      <w:r w:rsidRPr="00D76E89">
        <w:rPr>
          <w:rStyle w:val="Char2"/>
          <w:rtl/>
        </w:rPr>
        <w:t>ولی روز قیامت یک رکعت نیز</w:t>
      </w:r>
      <w:r w:rsidRPr="00D76E89">
        <w:rPr>
          <w:rStyle w:val="Char2"/>
          <w:rFonts w:hint="cs"/>
          <w:rtl/>
        </w:rPr>
        <w:t xml:space="preserve"> از آنان</w:t>
      </w:r>
      <w:r w:rsidRPr="00D76E89">
        <w:rPr>
          <w:rStyle w:val="Char2"/>
          <w:rtl/>
        </w:rPr>
        <w:t xml:space="preserve"> پذیرفته نمی</w:t>
      </w:r>
      <w:r w:rsidRPr="00D76E89">
        <w:rPr>
          <w:rStyle w:val="Char2"/>
          <w:rFonts w:hint="cs"/>
          <w:rtl/>
        </w:rPr>
        <w:t>‌</w:t>
      </w:r>
      <w:r w:rsidRPr="00D76E89">
        <w:rPr>
          <w:rStyle w:val="Char2"/>
          <w:rtl/>
        </w:rPr>
        <w:t>شود، زیرا که با اطمینان و خشوع ادا نکرده است.</w:t>
      </w:r>
      <w:r w:rsidRPr="00D76E89">
        <w:rPr>
          <w:rStyle w:val="Char2"/>
          <w:rFonts w:hint="cs"/>
          <w:rtl/>
        </w:rPr>
        <w:t xml:space="preserve"> </w:t>
      </w:r>
      <w:r w:rsidRPr="00D76E89">
        <w:rPr>
          <w:rStyle w:val="Char2"/>
          <w:rtl/>
        </w:rPr>
        <w:t>ابو هریره</w:t>
      </w:r>
      <w:r w:rsidR="00F80BF9" w:rsidRPr="00F80BF9">
        <w:rPr>
          <w:rStyle w:val="Char2"/>
          <w:rFonts w:cs="CTraditional Arabic"/>
          <w:rtl/>
        </w:rPr>
        <w:t xml:space="preserve">س </w:t>
      </w:r>
      <w:r w:rsidR="006215F9" w:rsidRPr="00D76E89">
        <w:rPr>
          <w:rStyle w:val="Char2"/>
          <w:rtl/>
        </w:rPr>
        <w:t>می‌گوید</w:t>
      </w:r>
      <w:r w:rsidRPr="00D76E89">
        <w:rPr>
          <w:rStyle w:val="Char2"/>
          <w:rtl/>
        </w:rPr>
        <w:t>: رسول خدا</w:t>
      </w:r>
      <w:r w:rsidR="00325280" w:rsidRPr="00325280">
        <w:rPr>
          <w:rStyle w:val="Char2"/>
          <w:rFonts w:cs="CTraditional Arabic" w:hint="cs"/>
          <w:rtl/>
        </w:rPr>
        <w:t xml:space="preserve">ص </w:t>
      </w:r>
      <w:r w:rsidRPr="00D76E89">
        <w:rPr>
          <w:rStyle w:val="Char2"/>
          <w:rtl/>
        </w:rPr>
        <w:t xml:space="preserve">فرمود: </w:t>
      </w:r>
      <w:r w:rsidRPr="00ED32D0">
        <w:rPr>
          <w:rFonts w:ascii="Arial" w:hAnsi="Arial" w:cs="Traditional Arabic" w:hint="cs"/>
          <w:rtl/>
          <w:lang w:bidi="fa-IR"/>
        </w:rPr>
        <w:t>«</w:t>
      </w:r>
      <w:r w:rsidRPr="00D76E89">
        <w:rPr>
          <w:rStyle w:val="Char2"/>
          <w:rtl/>
        </w:rPr>
        <w:t>شخصی شصت سال نماز می</w:t>
      </w:r>
      <w:r w:rsidRPr="00D76E89">
        <w:rPr>
          <w:rStyle w:val="Char2"/>
          <w:rFonts w:hint="cs"/>
          <w:rtl/>
        </w:rPr>
        <w:t>‌</w:t>
      </w:r>
      <w:r w:rsidRPr="00D76E89">
        <w:rPr>
          <w:rStyle w:val="Char2"/>
          <w:rtl/>
        </w:rPr>
        <w:t>خواند</w:t>
      </w:r>
      <w:r w:rsidRPr="00D76E89">
        <w:rPr>
          <w:rStyle w:val="Char2"/>
          <w:rFonts w:hint="cs"/>
          <w:rtl/>
        </w:rPr>
        <w:t xml:space="preserve"> </w:t>
      </w:r>
      <w:r w:rsidRPr="00D76E89">
        <w:rPr>
          <w:rStyle w:val="Char2"/>
          <w:rtl/>
        </w:rPr>
        <w:t>و</w:t>
      </w:r>
      <w:r w:rsidRPr="00D76E89">
        <w:rPr>
          <w:rStyle w:val="Char2"/>
          <w:rFonts w:hint="cs"/>
          <w:rtl/>
        </w:rPr>
        <w:t xml:space="preserve"> </w:t>
      </w:r>
      <w:r w:rsidRPr="00D76E89">
        <w:rPr>
          <w:rStyle w:val="Char2"/>
          <w:rtl/>
        </w:rPr>
        <w:t>نمازش پذیرفته نمی</w:t>
      </w:r>
      <w:r w:rsidRPr="00D76E89">
        <w:rPr>
          <w:rStyle w:val="Char2"/>
          <w:rFonts w:hint="cs"/>
          <w:rtl/>
        </w:rPr>
        <w:t>‌</w:t>
      </w:r>
      <w:r w:rsidRPr="00D76E89">
        <w:rPr>
          <w:rStyle w:val="Char2"/>
          <w:rtl/>
        </w:rPr>
        <w:t>شود، چه بسا رکوع را درست بجای آورده ولی سجده درست نکرده یا سجده درست بجای آورده و رکوع کامل نکرده است</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89"/>
      </w:r>
      <w:r w:rsidRPr="00817724">
        <w:rPr>
          <w:rStyle w:val="Char2"/>
          <w:rFonts w:hint="cs"/>
          <w:vertAlign w:val="superscript"/>
          <w:rtl/>
        </w:rPr>
        <w:t>)</w:t>
      </w:r>
      <w:r w:rsidRPr="00D76E89">
        <w:rPr>
          <w:rStyle w:val="Char2"/>
          <w:rtl/>
        </w:rPr>
        <w:t>.</w:t>
      </w:r>
    </w:p>
    <w:p w:rsidR="00A971B5" w:rsidRPr="00D76E89" w:rsidRDefault="00A971B5" w:rsidP="00E034BB">
      <w:pPr>
        <w:ind w:firstLine="312"/>
        <w:jc w:val="lowKashida"/>
        <w:rPr>
          <w:rStyle w:val="Char2"/>
          <w:rtl/>
        </w:rPr>
      </w:pPr>
      <w:r w:rsidRPr="00D76E89">
        <w:rPr>
          <w:rStyle w:val="Char2"/>
          <w:rtl/>
        </w:rPr>
        <w:t>پس برای اینکه نمازت درست و نیکو ادا شود با جماعت و پشت سر امام در مسجد بخوان زیرا که واجب است، مبادا شیطان تو را به سرقت و</w:t>
      </w:r>
      <w:r w:rsidRPr="00D76E89">
        <w:rPr>
          <w:rStyle w:val="Char2"/>
          <w:rFonts w:hint="cs"/>
          <w:rtl/>
        </w:rPr>
        <w:t xml:space="preserve"> </w:t>
      </w:r>
      <w:r w:rsidRPr="00D76E89">
        <w:rPr>
          <w:rStyle w:val="Char2"/>
          <w:rtl/>
        </w:rPr>
        <w:t>دزدی از نمازت تشویق نماید.</w:t>
      </w:r>
    </w:p>
    <w:p w:rsidR="00A971B5" w:rsidRPr="00D76E89" w:rsidRDefault="00A971B5" w:rsidP="0033734F">
      <w:pPr>
        <w:ind w:firstLine="312"/>
        <w:jc w:val="lowKashida"/>
        <w:rPr>
          <w:rStyle w:val="Char2"/>
          <w:rtl/>
        </w:rPr>
      </w:pPr>
      <w:r w:rsidRPr="00D76E89">
        <w:rPr>
          <w:rStyle w:val="Char2"/>
          <w:rtl/>
        </w:rPr>
        <w:t>ابو قتاد</w:t>
      </w:r>
      <w:r w:rsidRPr="00D76E89">
        <w:rPr>
          <w:rStyle w:val="Char2"/>
          <w:rFonts w:hint="cs"/>
          <w:rtl/>
        </w:rPr>
        <w:t>ه</w:t>
      </w:r>
      <w:r w:rsidR="00F80BF9" w:rsidRPr="00F80BF9">
        <w:rPr>
          <w:rStyle w:val="Char2"/>
          <w:rFonts w:cs="CTraditional Arabic"/>
          <w:rtl/>
        </w:rPr>
        <w:t xml:space="preserve">س </w:t>
      </w:r>
      <w:r w:rsidR="006215F9" w:rsidRPr="00D76E89">
        <w:rPr>
          <w:rStyle w:val="Char2"/>
          <w:rtl/>
        </w:rPr>
        <w:t>می‌گوید</w:t>
      </w:r>
      <w:r w:rsidRPr="00D76E89">
        <w:rPr>
          <w:rStyle w:val="Char2"/>
          <w:rtl/>
        </w:rPr>
        <w:t>: رسول خدا</w:t>
      </w:r>
      <w:r w:rsidR="00325280" w:rsidRPr="00325280">
        <w:rPr>
          <w:rStyle w:val="Char2"/>
          <w:rFonts w:cs="CTraditional Arabic"/>
          <w:rtl/>
        </w:rPr>
        <w:t xml:space="preserve">ص </w:t>
      </w:r>
      <w:r w:rsidRPr="00D76E89">
        <w:rPr>
          <w:rStyle w:val="Char2"/>
          <w:rtl/>
        </w:rPr>
        <w:t xml:space="preserve">فرمود: </w:t>
      </w:r>
      <w:r w:rsidRPr="00ED32D0">
        <w:rPr>
          <w:rFonts w:ascii="Arial" w:hAnsi="Arial" w:cs="Traditional Arabic" w:hint="cs"/>
          <w:rtl/>
          <w:lang w:bidi="fa-IR"/>
        </w:rPr>
        <w:t>«</w:t>
      </w:r>
      <w:r w:rsidRPr="00D76E89">
        <w:rPr>
          <w:rStyle w:val="Char2"/>
          <w:rtl/>
        </w:rPr>
        <w:t>بدترین مردم از لحاظ دزدی</w:t>
      </w:r>
      <w:r w:rsidR="0033734F">
        <w:rPr>
          <w:rStyle w:val="Char2"/>
          <w:rFonts w:hint="cs"/>
          <w:rtl/>
        </w:rPr>
        <w:t>‌</w:t>
      </w:r>
      <w:r w:rsidRPr="00D76E89">
        <w:rPr>
          <w:rStyle w:val="Char2"/>
          <w:rtl/>
        </w:rPr>
        <w:t>کردن کسی است که از نمازش می</w:t>
      </w:r>
      <w:r w:rsidRPr="00D76E89">
        <w:rPr>
          <w:rStyle w:val="Char2"/>
          <w:rFonts w:hint="cs"/>
          <w:rtl/>
        </w:rPr>
        <w:t>‌</w:t>
      </w:r>
      <w:r w:rsidRPr="00D76E89">
        <w:rPr>
          <w:rStyle w:val="Char2"/>
          <w:rtl/>
        </w:rPr>
        <w:t>دزدد، عرض کردند: یا رسول الله چگونه از نمازش می</w:t>
      </w:r>
      <w:r w:rsidRPr="00D76E89">
        <w:rPr>
          <w:rStyle w:val="Char2"/>
          <w:rFonts w:hint="cs"/>
          <w:rtl/>
        </w:rPr>
        <w:t>‌</w:t>
      </w:r>
      <w:r w:rsidRPr="00D76E89">
        <w:rPr>
          <w:rStyle w:val="Char2"/>
          <w:rtl/>
        </w:rPr>
        <w:t>دزدد؟</w:t>
      </w:r>
      <w:r w:rsidRPr="00D76E89">
        <w:rPr>
          <w:rStyle w:val="Char2"/>
          <w:rFonts w:hint="cs"/>
          <w:rtl/>
        </w:rPr>
        <w:t xml:space="preserve"> </w:t>
      </w:r>
      <w:r w:rsidRPr="00D76E89">
        <w:rPr>
          <w:rStyle w:val="Char2"/>
          <w:rtl/>
        </w:rPr>
        <w:t>فرمود: رکوع و سجودش راکامل</w:t>
      </w:r>
      <w:r w:rsidR="003F5F96">
        <w:rPr>
          <w:rStyle w:val="Char2"/>
          <w:rtl/>
        </w:rPr>
        <w:t xml:space="preserve"> نمی‌</w:t>
      </w:r>
      <w:r w:rsidRPr="00D76E89">
        <w:rPr>
          <w:rStyle w:val="Char2"/>
          <w:rtl/>
        </w:rPr>
        <w:t>کند</w:t>
      </w:r>
      <w:r w:rsidRPr="00ED32D0">
        <w:rPr>
          <w:rFonts w:ascii="Arial" w:hAnsi="Arial" w:cs="Traditional Arabic" w:hint="cs"/>
          <w:rtl/>
          <w:lang w:bidi="fa-IR"/>
        </w:rPr>
        <w:t>»</w:t>
      </w:r>
      <w:r w:rsidRPr="00D76E89">
        <w:rPr>
          <w:rStyle w:val="Char2"/>
          <w:rtl/>
        </w:rPr>
        <w:t>، یا فرمود</w:t>
      </w:r>
      <w:r w:rsidRPr="00D76E89">
        <w:rPr>
          <w:rStyle w:val="Char2"/>
          <w:rFonts w:hint="cs"/>
          <w:rtl/>
        </w:rPr>
        <w:t>:</w:t>
      </w:r>
      <w:r w:rsidRPr="00D76E89">
        <w:rPr>
          <w:rStyle w:val="Char2"/>
          <w:rtl/>
        </w:rPr>
        <w:t xml:space="preserve"> </w:t>
      </w:r>
      <w:r w:rsidRPr="00ED32D0">
        <w:rPr>
          <w:rFonts w:ascii="Arial" w:hAnsi="Arial" w:cs="Traditional Arabic" w:hint="cs"/>
          <w:rtl/>
          <w:lang w:bidi="fa-IR"/>
        </w:rPr>
        <w:t>«</w:t>
      </w:r>
      <w:r w:rsidRPr="00D76E89">
        <w:rPr>
          <w:rStyle w:val="Char2"/>
          <w:rtl/>
        </w:rPr>
        <w:t>در رکوع و سجود کمرش را راست</w:t>
      </w:r>
      <w:r w:rsidR="003F5F96">
        <w:rPr>
          <w:rStyle w:val="Char2"/>
          <w:rtl/>
        </w:rPr>
        <w:t xml:space="preserve"> نمی‌</w:t>
      </w:r>
      <w:r w:rsidRPr="00D76E89">
        <w:rPr>
          <w:rStyle w:val="Char2"/>
          <w:rtl/>
        </w:rPr>
        <w:t>کند</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90"/>
      </w:r>
      <w:r w:rsidRPr="00817724">
        <w:rPr>
          <w:rStyle w:val="Char2"/>
          <w:rFonts w:hint="cs"/>
          <w:vertAlign w:val="superscript"/>
          <w:rtl/>
        </w:rPr>
        <w:t>)</w:t>
      </w:r>
      <w:r w:rsidRPr="00D76E89">
        <w:rPr>
          <w:rStyle w:val="Char2"/>
          <w:rFonts w:hint="cs"/>
          <w:rtl/>
        </w:rPr>
        <w:t>.</w:t>
      </w:r>
    </w:p>
    <w:p w:rsidR="00A971B5" w:rsidRPr="00CC5EB6" w:rsidRDefault="00A971B5" w:rsidP="00CC5EB6">
      <w:pPr>
        <w:pStyle w:val="a1"/>
        <w:rPr>
          <w:rtl/>
        </w:rPr>
      </w:pPr>
      <w:bookmarkStart w:id="179" w:name="_Toc258224701"/>
      <w:bookmarkStart w:id="180" w:name="_Toc290918156"/>
      <w:bookmarkStart w:id="181" w:name="_Toc434998938"/>
      <w:bookmarkStart w:id="182" w:name="_Toc257499330"/>
      <w:bookmarkStart w:id="183" w:name="_Toc257500752"/>
      <w:r w:rsidRPr="00CC5EB6">
        <w:rPr>
          <w:rtl/>
        </w:rPr>
        <w:t>رابعا</w:t>
      </w:r>
      <w:r w:rsidRPr="00CC5EB6">
        <w:rPr>
          <w:rFonts w:hint="cs"/>
          <w:rtl/>
        </w:rPr>
        <w:t>:</w:t>
      </w:r>
      <w:r w:rsidR="005A6F48" w:rsidRPr="00CC5EB6">
        <w:rPr>
          <w:rtl/>
        </w:rPr>
        <w:t xml:space="preserve"> خواندن نافله</w:t>
      </w:r>
      <w:r w:rsidR="005A6F48" w:rsidRPr="00CC5EB6">
        <w:rPr>
          <w:rFonts w:hint="cs"/>
          <w:rtl/>
        </w:rPr>
        <w:t>‌</w:t>
      </w:r>
      <w:r w:rsidRPr="00CC5EB6">
        <w:rPr>
          <w:rtl/>
        </w:rPr>
        <w:t>های بسیار</w:t>
      </w:r>
      <w:bookmarkEnd w:id="179"/>
      <w:bookmarkEnd w:id="180"/>
      <w:bookmarkEnd w:id="181"/>
      <w:r w:rsidRPr="00CC5EB6">
        <w:rPr>
          <w:rtl/>
        </w:rPr>
        <w:t xml:space="preserve"> </w:t>
      </w:r>
      <w:bookmarkEnd w:id="182"/>
      <w:bookmarkEnd w:id="183"/>
    </w:p>
    <w:p w:rsidR="00A971B5" w:rsidRPr="0033734F" w:rsidRDefault="00A971B5" w:rsidP="0033734F">
      <w:pPr>
        <w:pStyle w:val="a2"/>
        <w:rPr>
          <w:rtl/>
        </w:rPr>
      </w:pPr>
      <w:r w:rsidRPr="0033734F">
        <w:rPr>
          <w:rtl/>
        </w:rPr>
        <w:t>از اعمالی که درجات انسان را در بهشت بالا می</w:t>
      </w:r>
      <w:r w:rsidRPr="0033734F">
        <w:rPr>
          <w:rFonts w:hint="cs"/>
          <w:rtl/>
        </w:rPr>
        <w:t>‌</w:t>
      </w:r>
      <w:r w:rsidRPr="0033734F">
        <w:rPr>
          <w:rtl/>
        </w:rPr>
        <w:t>برد، کثرت نوافل می</w:t>
      </w:r>
      <w:r w:rsidRPr="0033734F">
        <w:rPr>
          <w:rFonts w:hint="cs"/>
          <w:rtl/>
        </w:rPr>
        <w:t>‌</w:t>
      </w:r>
      <w:r w:rsidRPr="0033734F">
        <w:rPr>
          <w:rtl/>
        </w:rPr>
        <w:t>باشد.</w:t>
      </w:r>
      <w:r w:rsidRPr="0033734F">
        <w:rPr>
          <w:rFonts w:hint="cs"/>
          <w:rtl/>
        </w:rPr>
        <w:t xml:space="preserve"> </w:t>
      </w:r>
      <w:r w:rsidRPr="0033734F">
        <w:rPr>
          <w:rtl/>
        </w:rPr>
        <w:t>عباده بن صا</w:t>
      </w:r>
      <w:r w:rsidRPr="0033734F">
        <w:rPr>
          <w:rFonts w:hint="cs"/>
          <w:rtl/>
        </w:rPr>
        <w:t>م</w:t>
      </w:r>
      <w:r w:rsidRPr="0033734F">
        <w:rPr>
          <w:rtl/>
        </w:rPr>
        <w:t>ت</w:t>
      </w:r>
      <w:r w:rsidR="00F80BF9" w:rsidRPr="0033734F">
        <w:rPr>
          <w:rFonts w:cs="CTraditional Arabic"/>
          <w:rtl/>
        </w:rPr>
        <w:t xml:space="preserve">س </w:t>
      </w:r>
      <w:r w:rsidRPr="0033734F">
        <w:rPr>
          <w:rtl/>
        </w:rPr>
        <w:t>روایت می</w:t>
      </w:r>
      <w:r w:rsidRPr="0033734F">
        <w:rPr>
          <w:rFonts w:hint="cs"/>
          <w:rtl/>
        </w:rPr>
        <w:t>‌</w:t>
      </w:r>
      <w:r w:rsidRPr="0033734F">
        <w:rPr>
          <w:rtl/>
        </w:rPr>
        <w:t>کند که از رسول خدا</w:t>
      </w:r>
      <w:r w:rsidR="00325280" w:rsidRPr="0033734F">
        <w:rPr>
          <w:rFonts w:cs="CTraditional Arabic"/>
          <w:rtl/>
        </w:rPr>
        <w:t xml:space="preserve">ص </w:t>
      </w:r>
      <w:r w:rsidRPr="0033734F">
        <w:rPr>
          <w:rtl/>
        </w:rPr>
        <w:t>شنید</w:t>
      </w:r>
      <w:r w:rsidRPr="0033734F">
        <w:rPr>
          <w:rFonts w:hint="cs"/>
          <w:rtl/>
        </w:rPr>
        <w:t>ه</w:t>
      </w:r>
      <w:r w:rsidRPr="0033734F">
        <w:rPr>
          <w:rtl/>
        </w:rPr>
        <w:t xml:space="preserve"> که می</w:t>
      </w:r>
      <w:r w:rsidRPr="0033734F">
        <w:rPr>
          <w:rFonts w:hint="cs"/>
          <w:rtl/>
        </w:rPr>
        <w:t>‌</w:t>
      </w:r>
      <w:r w:rsidRPr="0033734F">
        <w:rPr>
          <w:rtl/>
        </w:rPr>
        <w:t xml:space="preserve">فرماید: </w:t>
      </w:r>
      <w:r w:rsidRPr="00ED32D0">
        <w:rPr>
          <w:rFonts w:ascii="Arial" w:hAnsi="Arial" w:cs="Traditional Arabic" w:hint="cs"/>
          <w:rtl/>
        </w:rPr>
        <w:t>«</w:t>
      </w:r>
      <w:r w:rsidRPr="0033734F">
        <w:rPr>
          <w:rtl/>
        </w:rPr>
        <w:t>هر بنده</w:t>
      </w:r>
      <w:r w:rsidRPr="0033734F">
        <w:rPr>
          <w:rFonts w:hint="cs"/>
          <w:rtl/>
        </w:rPr>
        <w:t>‌</w:t>
      </w:r>
      <w:r w:rsidRPr="0033734F">
        <w:rPr>
          <w:rtl/>
        </w:rPr>
        <w:t>ای که برای خدا سجده</w:t>
      </w:r>
      <w:r w:rsidRPr="0033734F">
        <w:rPr>
          <w:rFonts w:hint="cs"/>
          <w:rtl/>
        </w:rPr>
        <w:t>‌</w:t>
      </w:r>
      <w:r w:rsidRPr="0033734F">
        <w:rPr>
          <w:rtl/>
        </w:rPr>
        <w:t>ای بجای آورد، خداوند بوسیله آن یک نیکی برایش می</w:t>
      </w:r>
      <w:r w:rsidRPr="0033734F">
        <w:rPr>
          <w:rFonts w:hint="cs"/>
          <w:rtl/>
        </w:rPr>
        <w:t>‌</w:t>
      </w:r>
      <w:r w:rsidRPr="0033734F">
        <w:rPr>
          <w:rtl/>
        </w:rPr>
        <w:t>نویسد و یک بدی از وی می</w:t>
      </w:r>
      <w:r w:rsidRPr="0033734F">
        <w:rPr>
          <w:rFonts w:hint="cs"/>
          <w:rtl/>
        </w:rPr>
        <w:t>‌</w:t>
      </w:r>
      <w:r w:rsidRPr="0033734F">
        <w:rPr>
          <w:rtl/>
        </w:rPr>
        <w:t>زداید</w:t>
      </w:r>
      <w:r w:rsidRPr="0033734F">
        <w:rPr>
          <w:rFonts w:hint="cs"/>
          <w:rtl/>
        </w:rPr>
        <w:t xml:space="preserve"> </w:t>
      </w:r>
      <w:r w:rsidRPr="0033734F">
        <w:rPr>
          <w:rtl/>
        </w:rPr>
        <w:t>و یک درجه</w:t>
      </w:r>
      <w:r w:rsidRPr="0033734F">
        <w:rPr>
          <w:rFonts w:hint="cs"/>
          <w:rtl/>
        </w:rPr>
        <w:t>‌</w:t>
      </w:r>
      <w:r w:rsidRPr="0033734F">
        <w:rPr>
          <w:rtl/>
        </w:rPr>
        <w:t>ای او را بالا می</w:t>
      </w:r>
      <w:r w:rsidRPr="0033734F">
        <w:rPr>
          <w:rFonts w:hint="cs"/>
          <w:rtl/>
        </w:rPr>
        <w:t>‌</w:t>
      </w:r>
      <w:r w:rsidRPr="0033734F">
        <w:rPr>
          <w:rtl/>
        </w:rPr>
        <w:t>برد، بنابراین بسیار سجده کنید</w:t>
      </w:r>
      <w:r w:rsidRPr="00ED32D0">
        <w:rPr>
          <w:rFonts w:ascii="Arial" w:hAnsi="Arial" w:cs="Traditional Arabic" w:hint="cs"/>
          <w:rtl/>
        </w:rPr>
        <w:t>»</w:t>
      </w:r>
      <w:r w:rsidRPr="0033734F">
        <w:rPr>
          <w:rFonts w:hint="cs"/>
          <w:vertAlign w:val="superscript"/>
          <w:rtl/>
        </w:rPr>
        <w:t>(</w:t>
      </w:r>
      <w:r w:rsidRPr="0033734F">
        <w:rPr>
          <w:vertAlign w:val="superscript"/>
          <w:rtl/>
        </w:rPr>
        <w:footnoteReference w:id="91"/>
      </w:r>
      <w:r w:rsidRPr="0033734F">
        <w:rPr>
          <w:rFonts w:hint="cs"/>
          <w:vertAlign w:val="superscript"/>
          <w:rtl/>
        </w:rPr>
        <w:t>)</w:t>
      </w:r>
      <w:r w:rsidRPr="0033734F">
        <w:rPr>
          <w:rtl/>
        </w:rPr>
        <w:t>.</w:t>
      </w:r>
    </w:p>
    <w:p w:rsidR="00A971B5" w:rsidRPr="00CC5EB6" w:rsidRDefault="00A971B5" w:rsidP="0033734F">
      <w:pPr>
        <w:pStyle w:val="a2"/>
        <w:rPr>
          <w:rtl/>
        </w:rPr>
      </w:pPr>
      <w:r w:rsidRPr="00CC5EB6">
        <w:rPr>
          <w:rtl/>
        </w:rPr>
        <w:t>مقصود از بسیار سجده</w:t>
      </w:r>
      <w:r w:rsidR="0033734F">
        <w:rPr>
          <w:rFonts w:hint="cs"/>
          <w:rtl/>
        </w:rPr>
        <w:t>‌</w:t>
      </w:r>
      <w:r w:rsidRPr="00CC5EB6">
        <w:rPr>
          <w:rtl/>
        </w:rPr>
        <w:t>کردن، خواندن نافله می</w:t>
      </w:r>
      <w:r w:rsidRPr="00CC5EB6">
        <w:rPr>
          <w:rFonts w:hint="cs"/>
          <w:rtl/>
        </w:rPr>
        <w:t>‌</w:t>
      </w:r>
      <w:r w:rsidRPr="00CC5EB6">
        <w:rPr>
          <w:rtl/>
        </w:rPr>
        <w:t>باشد.</w:t>
      </w:r>
      <w:r w:rsidRPr="00CC5EB6">
        <w:rPr>
          <w:rFonts w:hint="cs"/>
          <w:rtl/>
        </w:rPr>
        <w:t xml:space="preserve"> </w:t>
      </w:r>
      <w:r w:rsidRPr="00CC5EB6">
        <w:rPr>
          <w:rtl/>
        </w:rPr>
        <w:t>ما مشاهده می</w:t>
      </w:r>
      <w:r w:rsidRPr="00CC5EB6">
        <w:rPr>
          <w:rFonts w:hint="cs"/>
          <w:rtl/>
        </w:rPr>
        <w:t>‌</w:t>
      </w:r>
      <w:r w:rsidRPr="00CC5EB6">
        <w:rPr>
          <w:rtl/>
        </w:rPr>
        <w:t>کنیم که بعضی از مردم هنگام آمدن به مسجد برای نماز فریضه آخرین فرد است و هنگام خارج شدن اولین کسی است که از مسجد خارج می</w:t>
      </w:r>
      <w:r w:rsidRPr="00CC5EB6">
        <w:rPr>
          <w:rFonts w:hint="cs"/>
          <w:rtl/>
        </w:rPr>
        <w:t>‌</w:t>
      </w:r>
      <w:r w:rsidRPr="00CC5EB6">
        <w:rPr>
          <w:rtl/>
        </w:rPr>
        <w:t>شود</w:t>
      </w:r>
      <w:r w:rsidRPr="00CC5EB6">
        <w:rPr>
          <w:rFonts w:hint="cs"/>
          <w:rtl/>
        </w:rPr>
        <w:t xml:space="preserve">، </w:t>
      </w:r>
      <w:r w:rsidRPr="00CC5EB6">
        <w:rPr>
          <w:rtl/>
        </w:rPr>
        <w:t>گویا بر اخگر نشسته است، نه سنت قبلیه را می</w:t>
      </w:r>
      <w:r w:rsidRPr="00CC5EB6">
        <w:rPr>
          <w:rFonts w:hint="cs"/>
          <w:rtl/>
        </w:rPr>
        <w:t>‌</w:t>
      </w:r>
      <w:r w:rsidRPr="00CC5EB6">
        <w:rPr>
          <w:rtl/>
        </w:rPr>
        <w:t>خوانند و نه سنت بعدیه و نمی</w:t>
      </w:r>
      <w:r w:rsidRPr="00CC5EB6">
        <w:rPr>
          <w:rFonts w:hint="cs"/>
          <w:rtl/>
        </w:rPr>
        <w:t>‌</w:t>
      </w:r>
      <w:r w:rsidRPr="00CC5EB6">
        <w:rPr>
          <w:rtl/>
        </w:rPr>
        <w:t>دانند که هر سجده</w:t>
      </w:r>
      <w:r w:rsidRPr="00CC5EB6">
        <w:rPr>
          <w:rFonts w:hint="cs"/>
          <w:rtl/>
        </w:rPr>
        <w:t>‌</w:t>
      </w:r>
      <w:r w:rsidRPr="00CC5EB6">
        <w:rPr>
          <w:rtl/>
        </w:rPr>
        <w:t>ای که برای خداوند بجای می</w:t>
      </w:r>
      <w:r w:rsidRPr="00CC5EB6">
        <w:rPr>
          <w:rFonts w:hint="cs"/>
          <w:rtl/>
        </w:rPr>
        <w:t>‌</w:t>
      </w:r>
      <w:r w:rsidRPr="00CC5EB6">
        <w:rPr>
          <w:rtl/>
        </w:rPr>
        <w:t xml:space="preserve">آورند سبب </w:t>
      </w:r>
      <w:r w:rsidRPr="00CC5EB6">
        <w:rPr>
          <w:rFonts w:hint="cs"/>
          <w:rtl/>
        </w:rPr>
        <w:t>ر</w:t>
      </w:r>
      <w:r w:rsidRPr="00CC5EB6">
        <w:rPr>
          <w:rtl/>
        </w:rPr>
        <w:t>فع درجاتشان</w:t>
      </w:r>
      <w:r w:rsidR="003134E4">
        <w:rPr>
          <w:rtl/>
        </w:rPr>
        <w:t xml:space="preserve"> می‌گردد </w:t>
      </w:r>
      <w:r w:rsidRPr="00CC5EB6">
        <w:rPr>
          <w:rtl/>
        </w:rPr>
        <w:t>و</w:t>
      </w:r>
      <w:r w:rsidRPr="00CC5EB6">
        <w:rPr>
          <w:rFonts w:hint="cs"/>
          <w:rtl/>
        </w:rPr>
        <w:t xml:space="preserve"> </w:t>
      </w:r>
      <w:r w:rsidRPr="00CC5EB6">
        <w:rPr>
          <w:rtl/>
        </w:rPr>
        <w:t>نمی</w:t>
      </w:r>
      <w:r w:rsidRPr="00CC5EB6">
        <w:rPr>
          <w:rFonts w:hint="cs"/>
          <w:rtl/>
        </w:rPr>
        <w:t>‌</w:t>
      </w:r>
      <w:r w:rsidRPr="00CC5EB6">
        <w:rPr>
          <w:rtl/>
        </w:rPr>
        <w:t>دانند که نمازهای نافله جبران کننده کم و</w:t>
      </w:r>
      <w:r w:rsidR="00727517">
        <w:rPr>
          <w:rFonts w:hint="cs"/>
          <w:rtl/>
        </w:rPr>
        <w:t xml:space="preserve"> </w:t>
      </w:r>
      <w:r w:rsidR="00727517">
        <w:rPr>
          <w:rtl/>
        </w:rPr>
        <w:t>کاست‌های</w:t>
      </w:r>
      <w:r w:rsidRPr="00CC5EB6">
        <w:rPr>
          <w:rtl/>
        </w:rPr>
        <w:t xml:space="preserve"> فرایض است</w:t>
      </w:r>
      <w:r w:rsidRPr="00CC5EB6">
        <w:rPr>
          <w:rFonts w:hint="cs"/>
          <w:rtl/>
        </w:rPr>
        <w:t>،</w:t>
      </w:r>
      <w:r w:rsidRPr="00CC5EB6">
        <w:rPr>
          <w:rtl/>
        </w:rPr>
        <w:t xml:space="preserve"> و کسی که نمازهای نافله ندارد و نمازها</w:t>
      </w:r>
      <w:r w:rsidRPr="00CC5EB6">
        <w:rPr>
          <w:rFonts w:hint="cs"/>
          <w:rtl/>
        </w:rPr>
        <w:t xml:space="preserve"> </w:t>
      </w:r>
      <w:r w:rsidRPr="00CC5EB6">
        <w:rPr>
          <w:rtl/>
        </w:rPr>
        <w:t>و فراض</w:t>
      </w:r>
      <w:r w:rsidRPr="00CC5EB6">
        <w:rPr>
          <w:rFonts w:hint="eastAsia"/>
          <w:rtl/>
        </w:rPr>
        <w:t>‌</w:t>
      </w:r>
      <w:r w:rsidRPr="00CC5EB6">
        <w:rPr>
          <w:rFonts w:hint="cs"/>
          <w:rtl/>
        </w:rPr>
        <w:t>ا</w:t>
      </w:r>
      <w:r w:rsidRPr="00CC5EB6">
        <w:rPr>
          <w:rtl/>
        </w:rPr>
        <w:t>ش ناقص است، در آتش عذاب می</w:t>
      </w:r>
      <w:r w:rsidRPr="00CC5EB6">
        <w:rPr>
          <w:rFonts w:hint="cs"/>
          <w:rtl/>
        </w:rPr>
        <w:t>‌</w:t>
      </w:r>
      <w:r w:rsidRPr="00CC5EB6">
        <w:rPr>
          <w:rtl/>
        </w:rPr>
        <w:t>شود.</w:t>
      </w:r>
    </w:p>
    <w:p w:rsidR="00A971B5" w:rsidRPr="00D76E89" w:rsidRDefault="00A971B5" w:rsidP="00E034BB">
      <w:pPr>
        <w:ind w:firstLine="312"/>
        <w:jc w:val="lowKashida"/>
        <w:rPr>
          <w:rStyle w:val="Char2"/>
          <w:rtl/>
        </w:rPr>
      </w:pPr>
      <w:r w:rsidRPr="00D76E89">
        <w:rPr>
          <w:rStyle w:val="Char2"/>
          <w:rtl/>
        </w:rPr>
        <w:t>کسی که دوست</w:t>
      </w:r>
      <w:r w:rsidRPr="00D76E89">
        <w:rPr>
          <w:rStyle w:val="Char2"/>
          <w:rFonts w:hint="cs"/>
          <w:rtl/>
        </w:rPr>
        <w:t xml:space="preserve"> داردکه</w:t>
      </w:r>
      <w:r w:rsidRPr="00D76E89">
        <w:rPr>
          <w:rStyle w:val="Char2"/>
          <w:rtl/>
        </w:rPr>
        <w:t xml:space="preserve"> با پیامبر</w:t>
      </w:r>
      <w:r w:rsidR="00325280" w:rsidRPr="00325280">
        <w:rPr>
          <w:rStyle w:val="Char2"/>
          <w:rFonts w:cs="CTraditional Arabic" w:hint="cs"/>
          <w:rtl/>
        </w:rPr>
        <w:t xml:space="preserve">ص </w:t>
      </w:r>
      <w:r w:rsidRPr="00D76E89">
        <w:rPr>
          <w:rStyle w:val="Char2"/>
          <w:rtl/>
        </w:rPr>
        <w:t>همراه باشد، باید نمازهای سنت و نافله را بسیار بخواند.</w:t>
      </w:r>
      <w:r w:rsidRPr="00D76E89">
        <w:rPr>
          <w:rStyle w:val="Char2"/>
          <w:rFonts w:hint="cs"/>
          <w:rtl/>
        </w:rPr>
        <w:t xml:space="preserve"> </w:t>
      </w:r>
      <w:r w:rsidRPr="00D76E89">
        <w:rPr>
          <w:rStyle w:val="Char2"/>
          <w:rtl/>
        </w:rPr>
        <w:t>چنانکه ابو فراس ربیعه</w:t>
      </w:r>
      <w:r w:rsidRPr="00D76E89">
        <w:rPr>
          <w:rStyle w:val="Char2"/>
          <w:rFonts w:hint="cs"/>
          <w:rtl/>
        </w:rPr>
        <w:t xml:space="preserve"> بن</w:t>
      </w:r>
      <w:r w:rsidRPr="00D76E89">
        <w:rPr>
          <w:rStyle w:val="Char2"/>
          <w:rtl/>
        </w:rPr>
        <w:t xml:space="preserve"> کعب</w:t>
      </w:r>
      <w:r w:rsidRPr="00D76E89">
        <w:rPr>
          <w:rStyle w:val="Char2"/>
          <w:rFonts w:hint="cs"/>
          <w:rtl/>
        </w:rPr>
        <w:t xml:space="preserve"> </w:t>
      </w:r>
      <w:r w:rsidRPr="00D76E89">
        <w:rPr>
          <w:rStyle w:val="Char2"/>
          <w:rtl/>
        </w:rPr>
        <w:t>سلمی که خدمتگ</w:t>
      </w:r>
      <w:r w:rsidRPr="00D76E89">
        <w:rPr>
          <w:rStyle w:val="Char2"/>
          <w:rFonts w:hint="cs"/>
          <w:rtl/>
        </w:rPr>
        <w:t>ز</w:t>
      </w:r>
      <w:r w:rsidRPr="00D76E89">
        <w:rPr>
          <w:rStyle w:val="Char2"/>
          <w:rtl/>
        </w:rPr>
        <w:t>ار رسول خدا و از اهل صفه بود</w:t>
      </w:r>
      <w:r w:rsidR="003F5F96">
        <w:rPr>
          <w:rStyle w:val="Char2"/>
          <w:rtl/>
        </w:rPr>
        <w:t xml:space="preserve"> می‌</w:t>
      </w:r>
      <w:r w:rsidRPr="00D76E89">
        <w:rPr>
          <w:rStyle w:val="Char2"/>
          <w:rtl/>
        </w:rPr>
        <w:t>گوید: شب نزد رسول خدا</w:t>
      </w:r>
      <w:r w:rsidR="00325280" w:rsidRPr="00325280">
        <w:rPr>
          <w:rStyle w:val="Char2"/>
          <w:rFonts w:cs="CTraditional Arabic"/>
          <w:rtl/>
        </w:rPr>
        <w:t xml:space="preserve">ص </w:t>
      </w:r>
      <w:r w:rsidRPr="00D76E89">
        <w:rPr>
          <w:rStyle w:val="Char2"/>
          <w:rtl/>
        </w:rPr>
        <w:t>می</w:t>
      </w:r>
      <w:r w:rsidRPr="00D76E89">
        <w:rPr>
          <w:rStyle w:val="Char2"/>
          <w:rFonts w:hint="cs"/>
          <w:rtl/>
        </w:rPr>
        <w:t>‌</w:t>
      </w:r>
      <w:r w:rsidRPr="00D76E89">
        <w:rPr>
          <w:rStyle w:val="Char2"/>
          <w:rtl/>
        </w:rPr>
        <w:t xml:space="preserve">ماندم و </w:t>
      </w:r>
      <w:r w:rsidR="00863B68">
        <w:rPr>
          <w:rStyle w:val="Char2"/>
          <w:rtl/>
        </w:rPr>
        <w:t>برای‌شان</w:t>
      </w:r>
      <w:r w:rsidRPr="00D76E89">
        <w:rPr>
          <w:rStyle w:val="Char2"/>
          <w:rtl/>
        </w:rPr>
        <w:t xml:space="preserve"> </w:t>
      </w:r>
      <w:r w:rsidRPr="00D76E89">
        <w:rPr>
          <w:rStyle w:val="Char2"/>
          <w:rFonts w:hint="cs"/>
          <w:rtl/>
        </w:rPr>
        <w:t>آ</w:t>
      </w:r>
      <w:r w:rsidRPr="00D76E89">
        <w:rPr>
          <w:rStyle w:val="Char2"/>
          <w:rtl/>
        </w:rPr>
        <w:t>ب وضو حاضر می</w:t>
      </w:r>
      <w:r w:rsidRPr="00D76E89">
        <w:rPr>
          <w:rStyle w:val="Char2"/>
          <w:rFonts w:hint="cs"/>
          <w:rtl/>
        </w:rPr>
        <w:t>‌</w:t>
      </w:r>
      <w:r w:rsidRPr="00D76E89">
        <w:rPr>
          <w:rStyle w:val="Char2"/>
          <w:rtl/>
        </w:rPr>
        <w:t xml:space="preserve">کردم، فرمودند: </w:t>
      </w:r>
      <w:r w:rsidRPr="00ED32D0">
        <w:rPr>
          <w:rFonts w:ascii="Arial" w:hAnsi="Arial" w:cs="Traditional Arabic" w:hint="cs"/>
          <w:rtl/>
          <w:lang w:bidi="fa-IR"/>
        </w:rPr>
        <w:t>«</w:t>
      </w:r>
      <w:r w:rsidRPr="00D76E89">
        <w:rPr>
          <w:rStyle w:val="Char2"/>
          <w:rtl/>
        </w:rPr>
        <w:t>از من بخواه</w:t>
      </w:r>
      <w:r w:rsidRPr="00ED32D0">
        <w:rPr>
          <w:rFonts w:ascii="Arial" w:hAnsi="Arial" w:cs="Traditional Arabic" w:hint="cs"/>
          <w:rtl/>
          <w:lang w:bidi="fa-IR"/>
        </w:rPr>
        <w:t>»</w:t>
      </w:r>
      <w:r w:rsidRPr="00D76E89">
        <w:rPr>
          <w:rStyle w:val="Char2"/>
          <w:rtl/>
        </w:rPr>
        <w:t xml:space="preserve"> من عرض کردم: من همراهی شما را در بهشت می</w:t>
      </w:r>
      <w:r w:rsidRPr="00D76E89">
        <w:rPr>
          <w:rStyle w:val="Char2"/>
          <w:rFonts w:hint="cs"/>
          <w:rtl/>
        </w:rPr>
        <w:t>‌</w:t>
      </w:r>
      <w:r w:rsidRPr="00D76E89">
        <w:rPr>
          <w:rStyle w:val="Char2"/>
          <w:rtl/>
        </w:rPr>
        <w:t xml:space="preserve">خواهم، فرمودند: </w:t>
      </w:r>
      <w:r w:rsidRPr="00ED32D0">
        <w:rPr>
          <w:rFonts w:ascii="Arial" w:hAnsi="Arial" w:cs="Traditional Arabic" w:hint="cs"/>
          <w:rtl/>
          <w:lang w:bidi="fa-IR"/>
        </w:rPr>
        <w:t>«</w:t>
      </w:r>
      <w:r w:rsidRPr="00D76E89">
        <w:rPr>
          <w:rStyle w:val="Char2"/>
          <w:rtl/>
        </w:rPr>
        <w:t>آیا غیر از این؟</w:t>
      </w:r>
      <w:r w:rsidRPr="00ED32D0">
        <w:rPr>
          <w:rFonts w:ascii="Arial" w:hAnsi="Arial" w:cs="Traditional Arabic" w:hint="cs"/>
          <w:rtl/>
          <w:lang w:bidi="fa-IR"/>
        </w:rPr>
        <w:t>»</w:t>
      </w:r>
      <w:r w:rsidRPr="00D76E89">
        <w:rPr>
          <w:rStyle w:val="Char2"/>
          <w:rFonts w:hint="cs"/>
          <w:rtl/>
        </w:rPr>
        <w:t xml:space="preserve"> </w:t>
      </w:r>
      <w:r w:rsidRPr="00D76E89">
        <w:rPr>
          <w:rStyle w:val="Char2"/>
          <w:rtl/>
        </w:rPr>
        <w:t xml:space="preserve">عرض کردم: فقط همین، فرمود: </w:t>
      </w:r>
      <w:r w:rsidRPr="00ED32D0">
        <w:rPr>
          <w:rFonts w:ascii="Arial" w:hAnsi="Arial" w:cs="Traditional Arabic" w:hint="cs"/>
          <w:rtl/>
          <w:lang w:bidi="fa-IR"/>
        </w:rPr>
        <w:t>«</w:t>
      </w:r>
      <w:r w:rsidRPr="00D76E89">
        <w:rPr>
          <w:rStyle w:val="Char2"/>
          <w:rtl/>
        </w:rPr>
        <w:t>پس با کثرت سجود مرا بر خویش یاری بده</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92"/>
      </w:r>
      <w:r w:rsidRPr="00817724">
        <w:rPr>
          <w:rStyle w:val="Char2"/>
          <w:rFonts w:hint="cs"/>
          <w:vertAlign w:val="superscript"/>
          <w:rtl/>
        </w:rPr>
        <w:t>)</w:t>
      </w:r>
      <w:r w:rsidRPr="00D76E89">
        <w:rPr>
          <w:rStyle w:val="Char2"/>
          <w:rFonts w:hint="cs"/>
          <w:rtl/>
        </w:rPr>
        <w:t>.</w:t>
      </w:r>
    </w:p>
    <w:p w:rsidR="00A971B5" w:rsidRPr="00D76E89" w:rsidRDefault="00A971B5" w:rsidP="00E034BB">
      <w:pPr>
        <w:ind w:firstLine="312"/>
        <w:jc w:val="lowKashida"/>
        <w:rPr>
          <w:rStyle w:val="Char2"/>
          <w:rtl/>
        </w:rPr>
      </w:pPr>
      <w:r w:rsidRPr="00D76E89">
        <w:rPr>
          <w:rStyle w:val="Char2"/>
          <w:rtl/>
        </w:rPr>
        <w:t>بنابراین</w:t>
      </w:r>
      <w:r w:rsidR="005A6F48" w:rsidRPr="00D76E89">
        <w:rPr>
          <w:rStyle w:val="Char2"/>
          <w:rFonts w:hint="cs"/>
          <w:rtl/>
        </w:rPr>
        <w:t>،</w:t>
      </w:r>
      <w:r w:rsidRPr="00D76E89">
        <w:rPr>
          <w:rStyle w:val="Char2"/>
          <w:rtl/>
        </w:rPr>
        <w:t xml:space="preserve"> کسانی که بسیار نوافل ادا</w:t>
      </w:r>
      <w:r w:rsidR="00FA2619">
        <w:rPr>
          <w:rStyle w:val="Char2"/>
          <w:rtl/>
        </w:rPr>
        <w:t xml:space="preserve"> می‌کنند</w:t>
      </w:r>
      <w:r w:rsidRPr="00D76E89">
        <w:rPr>
          <w:rStyle w:val="Char2"/>
          <w:rtl/>
        </w:rPr>
        <w:t xml:space="preserve"> به این مقام </w:t>
      </w:r>
      <w:r w:rsidRPr="00D76E89">
        <w:rPr>
          <w:rStyle w:val="Char2"/>
          <w:rFonts w:hint="cs"/>
          <w:rtl/>
        </w:rPr>
        <w:t>ن</w:t>
      </w:r>
      <w:r w:rsidRPr="00D76E89">
        <w:rPr>
          <w:rStyle w:val="Char2"/>
          <w:rtl/>
        </w:rPr>
        <w:t>ائل می</w:t>
      </w:r>
      <w:r w:rsidRPr="00D76E89">
        <w:rPr>
          <w:rStyle w:val="Char2"/>
          <w:rFonts w:hint="cs"/>
          <w:rtl/>
        </w:rPr>
        <w:t>‌</w:t>
      </w:r>
      <w:r w:rsidRPr="00D76E89">
        <w:rPr>
          <w:rStyle w:val="Char2"/>
          <w:rtl/>
        </w:rPr>
        <w:t>گردند. رسول خدا</w:t>
      </w:r>
      <w:r w:rsidR="00325280" w:rsidRPr="00325280">
        <w:rPr>
          <w:rStyle w:val="Char2"/>
          <w:rFonts w:cs="CTraditional Arabic"/>
          <w:rtl/>
        </w:rPr>
        <w:t xml:space="preserve">ص </w:t>
      </w:r>
      <w:r w:rsidRPr="00D76E89">
        <w:rPr>
          <w:rStyle w:val="Char2"/>
          <w:rtl/>
        </w:rPr>
        <w:t>ما را به ادای حداقل 24 سجده (دوازده رکعت)</w:t>
      </w:r>
      <w:r w:rsidRPr="00D76E89">
        <w:rPr>
          <w:rStyle w:val="Char2"/>
          <w:rFonts w:hint="cs"/>
          <w:rtl/>
        </w:rPr>
        <w:t xml:space="preserve"> </w:t>
      </w:r>
      <w:r w:rsidRPr="00D76E89">
        <w:rPr>
          <w:rStyle w:val="Char2"/>
          <w:rtl/>
        </w:rPr>
        <w:t xml:space="preserve">در شبانه روز ترغیب و تشویق نموده است، چنانکه در حدیث ام </w:t>
      </w:r>
      <w:r w:rsidRPr="00D76E89">
        <w:rPr>
          <w:rStyle w:val="Char2"/>
          <w:rFonts w:hint="cs"/>
          <w:rtl/>
        </w:rPr>
        <w:t>ح</w:t>
      </w:r>
      <w:r w:rsidRPr="00D76E89">
        <w:rPr>
          <w:rStyle w:val="Char2"/>
          <w:rtl/>
        </w:rPr>
        <w:t>بی</w:t>
      </w:r>
      <w:r w:rsidRPr="00D76E89">
        <w:rPr>
          <w:rStyle w:val="Char2"/>
          <w:rFonts w:hint="cs"/>
          <w:rtl/>
        </w:rPr>
        <w:t>ب</w:t>
      </w:r>
      <w:r w:rsidRPr="00D76E89">
        <w:rPr>
          <w:rStyle w:val="Char2"/>
          <w:rtl/>
        </w:rPr>
        <w:t>ه آمده است</w:t>
      </w:r>
      <w:r w:rsidRPr="00D76E89">
        <w:rPr>
          <w:rStyle w:val="Char2"/>
          <w:rFonts w:hint="cs"/>
          <w:rtl/>
        </w:rPr>
        <w:t xml:space="preserve">، </w:t>
      </w:r>
      <w:r w:rsidRPr="00D76E89">
        <w:rPr>
          <w:rStyle w:val="Char2"/>
          <w:rtl/>
        </w:rPr>
        <w:t>رسول خدا</w:t>
      </w:r>
      <w:r w:rsidR="00325280" w:rsidRPr="00325280">
        <w:rPr>
          <w:rStyle w:val="Char2"/>
          <w:rFonts w:cs="CTraditional Arabic"/>
          <w:rtl/>
        </w:rPr>
        <w:t xml:space="preserve">ص </w:t>
      </w:r>
      <w:r w:rsidRPr="00D76E89">
        <w:rPr>
          <w:rStyle w:val="Char2"/>
          <w:rtl/>
        </w:rPr>
        <w:t xml:space="preserve">فرمودند: </w:t>
      </w:r>
      <w:r w:rsidRPr="00ED32D0">
        <w:rPr>
          <w:rFonts w:ascii="Arial" w:hAnsi="Arial" w:cs="Traditional Arabic" w:hint="cs"/>
          <w:rtl/>
          <w:lang w:bidi="fa-IR"/>
        </w:rPr>
        <w:t>«</w:t>
      </w:r>
      <w:r w:rsidRPr="00D76E89">
        <w:rPr>
          <w:rStyle w:val="Char2"/>
          <w:rtl/>
        </w:rPr>
        <w:t>کسی که در شبانه روز دوازده رکعت نماز (نافله)</w:t>
      </w:r>
      <w:r w:rsidRPr="00D76E89">
        <w:rPr>
          <w:rStyle w:val="Char2"/>
          <w:rFonts w:hint="cs"/>
          <w:rtl/>
        </w:rPr>
        <w:t xml:space="preserve"> </w:t>
      </w:r>
      <w:r w:rsidRPr="00D76E89">
        <w:rPr>
          <w:rStyle w:val="Char2"/>
          <w:rtl/>
        </w:rPr>
        <w:t>بخوا</w:t>
      </w:r>
      <w:r w:rsidRPr="00D76E89">
        <w:rPr>
          <w:rStyle w:val="Char2"/>
          <w:rFonts w:hint="cs"/>
          <w:rtl/>
        </w:rPr>
        <w:t>ن</w:t>
      </w:r>
      <w:r w:rsidRPr="00D76E89">
        <w:rPr>
          <w:rStyle w:val="Char2"/>
          <w:rtl/>
        </w:rPr>
        <w:t>د، خانه</w:t>
      </w:r>
      <w:r w:rsidRPr="00D76E89">
        <w:rPr>
          <w:rStyle w:val="Char2"/>
          <w:rFonts w:hint="cs"/>
          <w:rtl/>
        </w:rPr>
        <w:t>‌</w:t>
      </w:r>
      <w:r w:rsidRPr="00D76E89">
        <w:rPr>
          <w:rStyle w:val="Char2"/>
          <w:rtl/>
        </w:rPr>
        <w:t>ای در بهشت برایش ساخته می</w:t>
      </w:r>
      <w:r w:rsidRPr="00D76E89">
        <w:rPr>
          <w:rStyle w:val="Char2"/>
          <w:rFonts w:hint="cs"/>
          <w:rtl/>
        </w:rPr>
        <w:t>‌</w:t>
      </w:r>
      <w:r w:rsidRPr="00D76E89">
        <w:rPr>
          <w:rStyle w:val="Char2"/>
          <w:rtl/>
        </w:rPr>
        <w:t>شود</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93"/>
      </w:r>
      <w:r w:rsidRPr="00817724">
        <w:rPr>
          <w:rStyle w:val="Char2"/>
          <w:rFonts w:hint="cs"/>
          <w:vertAlign w:val="superscript"/>
          <w:rtl/>
        </w:rPr>
        <w:t>)</w:t>
      </w:r>
      <w:r w:rsidRPr="00D76E89">
        <w:rPr>
          <w:rStyle w:val="Char2"/>
          <w:rFonts w:hint="cs"/>
          <w:rtl/>
        </w:rPr>
        <w:t>.</w:t>
      </w:r>
    </w:p>
    <w:p w:rsidR="00A971B5" w:rsidRDefault="00A971B5" w:rsidP="00E034BB">
      <w:pPr>
        <w:ind w:firstLine="312"/>
        <w:jc w:val="lowKashida"/>
        <w:rPr>
          <w:rStyle w:val="Char2"/>
          <w:rtl/>
        </w:rPr>
      </w:pPr>
      <w:r w:rsidRPr="00D76E89">
        <w:rPr>
          <w:rStyle w:val="Char2"/>
          <w:rtl/>
        </w:rPr>
        <w:t>و</w:t>
      </w:r>
      <w:r w:rsidRPr="00D76E89">
        <w:rPr>
          <w:rStyle w:val="Char2"/>
          <w:rFonts w:hint="cs"/>
          <w:rtl/>
        </w:rPr>
        <w:t xml:space="preserve"> </w:t>
      </w:r>
      <w:r w:rsidRPr="00D76E89">
        <w:rPr>
          <w:rStyle w:val="Char2"/>
          <w:rtl/>
        </w:rPr>
        <w:t xml:space="preserve">در روایت ترمذی آمده: </w:t>
      </w:r>
      <w:r w:rsidRPr="00ED32D0">
        <w:rPr>
          <w:rFonts w:ascii="Arial" w:hAnsi="Arial" w:cs="Traditional Arabic" w:hint="cs"/>
          <w:rtl/>
          <w:lang w:bidi="fa-IR"/>
        </w:rPr>
        <w:t>«</w:t>
      </w:r>
      <w:r w:rsidRPr="00D76E89">
        <w:rPr>
          <w:rStyle w:val="Char2"/>
          <w:rtl/>
        </w:rPr>
        <w:t>چهار رکعت قبل از نماز ظهر و دو رکعت بعد از نماز ظهر و</w:t>
      </w:r>
      <w:r w:rsidRPr="00D76E89">
        <w:rPr>
          <w:rStyle w:val="Char2"/>
          <w:rFonts w:hint="cs"/>
          <w:rtl/>
        </w:rPr>
        <w:t xml:space="preserve"> </w:t>
      </w:r>
      <w:r w:rsidRPr="00D76E89">
        <w:rPr>
          <w:rStyle w:val="Char2"/>
          <w:rtl/>
        </w:rPr>
        <w:t>دو</w:t>
      </w:r>
      <w:r w:rsidRPr="00D76E89">
        <w:rPr>
          <w:rStyle w:val="Char2"/>
          <w:rFonts w:hint="cs"/>
          <w:rtl/>
        </w:rPr>
        <w:t xml:space="preserve"> </w:t>
      </w:r>
      <w:r w:rsidRPr="00D76E89">
        <w:rPr>
          <w:rStyle w:val="Char2"/>
          <w:rtl/>
        </w:rPr>
        <w:t>رکعت بعد از مغرب و</w:t>
      </w:r>
      <w:r w:rsidRPr="00D76E89">
        <w:rPr>
          <w:rStyle w:val="Char2"/>
          <w:rFonts w:hint="cs"/>
          <w:rtl/>
        </w:rPr>
        <w:t xml:space="preserve"> </w:t>
      </w:r>
      <w:r w:rsidRPr="00D76E89">
        <w:rPr>
          <w:rStyle w:val="Char2"/>
          <w:rtl/>
        </w:rPr>
        <w:t xml:space="preserve">دو رکعت </w:t>
      </w:r>
      <w:r w:rsidRPr="00D76E89">
        <w:rPr>
          <w:rStyle w:val="Char2"/>
          <w:rFonts w:hint="cs"/>
          <w:rtl/>
        </w:rPr>
        <w:t>بعد</w:t>
      </w:r>
      <w:r w:rsidRPr="00D76E89">
        <w:rPr>
          <w:rStyle w:val="Char2"/>
          <w:rtl/>
        </w:rPr>
        <w:t xml:space="preserve"> از عشا</w:t>
      </w:r>
      <w:r w:rsidRPr="00D76E89">
        <w:rPr>
          <w:rStyle w:val="Char2"/>
          <w:rFonts w:hint="cs"/>
          <w:rtl/>
        </w:rPr>
        <w:t>ء</w:t>
      </w:r>
      <w:r w:rsidRPr="00D76E89">
        <w:rPr>
          <w:rStyle w:val="Char2"/>
          <w:rtl/>
        </w:rPr>
        <w:t xml:space="preserve"> و دو رکعت قبل از صبح</w:t>
      </w:r>
      <w:r w:rsidRPr="00ED32D0">
        <w:rPr>
          <w:rFonts w:ascii="Arial" w:hAnsi="Arial" w:cs="Traditional Arabic" w:hint="cs"/>
          <w:rtl/>
          <w:lang w:bidi="fa-IR"/>
        </w:rPr>
        <w:t>»</w:t>
      </w:r>
      <w:r w:rsidRPr="00D76E89">
        <w:rPr>
          <w:rStyle w:val="Char2"/>
          <w:rtl/>
        </w:rPr>
        <w:t xml:space="preserve"> ام حبی</w:t>
      </w:r>
      <w:r w:rsidRPr="00D76E89">
        <w:rPr>
          <w:rStyle w:val="Char2"/>
          <w:rFonts w:hint="cs"/>
          <w:rtl/>
        </w:rPr>
        <w:t>ب</w:t>
      </w:r>
      <w:r w:rsidRPr="00D76E89">
        <w:rPr>
          <w:rStyle w:val="Char2"/>
          <w:rtl/>
        </w:rPr>
        <w:t>ه فرمود: از زمانی که از رسول خدا</w:t>
      </w:r>
      <w:r w:rsidRPr="00D76E89">
        <w:rPr>
          <w:rStyle w:val="Char2"/>
          <w:rFonts w:hint="cs"/>
          <w:rtl/>
        </w:rPr>
        <w:t xml:space="preserve"> </w:t>
      </w:r>
      <w:r w:rsidRPr="00D76E89">
        <w:rPr>
          <w:rStyle w:val="Char2"/>
          <w:rtl/>
        </w:rPr>
        <w:t>شنیدم</w:t>
      </w:r>
      <w:r w:rsidR="0072388B">
        <w:rPr>
          <w:rStyle w:val="Char2"/>
          <w:rtl/>
        </w:rPr>
        <w:t xml:space="preserve"> آن‌ها </w:t>
      </w:r>
      <w:r w:rsidRPr="00D76E89">
        <w:rPr>
          <w:rStyle w:val="Char2"/>
          <w:rtl/>
        </w:rPr>
        <w:t>را رها نکردم، همچنین سایر روا</w:t>
      </w:r>
      <w:r w:rsidRPr="00D76E89">
        <w:rPr>
          <w:rStyle w:val="Char2"/>
          <w:rFonts w:hint="cs"/>
          <w:rtl/>
        </w:rPr>
        <w:t>یان</w:t>
      </w:r>
      <w:r w:rsidRPr="00D76E89">
        <w:rPr>
          <w:rStyle w:val="Char2"/>
          <w:rtl/>
        </w:rPr>
        <w:t xml:space="preserve"> حدیث چنین گفتند</w:t>
      </w:r>
      <w:r w:rsidRPr="00D76E89">
        <w:rPr>
          <w:rStyle w:val="Char2"/>
          <w:rFonts w:hint="cs"/>
          <w:rtl/>
        </w:rPr>
        <w:t>،</w:t>
      </w:r>
      <w:r w:rsidRPr="00D76E89">
        <w:rPr>
          <w:rStyle w:val="Char2"/>
          <w:rtl/>
        </w:rPr>
        <w:t xml:space="preserve"> ای عزیزم آیا شما هم همانند</w:t>
      </w:r>
      <w:r w:rsidR="0072388B">
        <w:rPr>
          <w:rStyle w:val="Char2"/>
          <w:rtl/>
        </w:rPr>
        <w:t xml:space="preserve"> آن‌ها </w:t>
      </w:r>
      <w:r w:rsidRPr="00D76E89">
        <w:rPr>
          <w:rStyle w:val="Char2"/>
          <w:rtl/>
        </w:rPr>
        <w:t>انجام می</w:t>
      </w:r>
      <w:r w:rsidRPr="00D76E89">
        <w:rPr>
          <w:rStyle w:val="Char2"/>
          <w:rFonts w:hint="cs"/>
          <w:rtl/>
        </w:rPr>
        <w:t>‌</w:t>
      </w:r>
      <w:r w:rsidRPr="00D76E89">
        <w:rPr>
          <w:rStyle w:val="Char2"/>
          <w:rtl/>
        </w:rPr>
        <w:t>ده</w:t>
      </w:r>
      <w:r w:rsidRPr="00D76E89">
        <w:rPr>
          <w:rStyle w:val="Char2"/>
          <w:rFonts w:hint="cs"/>
          <w:rtl/>
        </w:rPr>
        <w:t>ی</w:t>
      </w:r>
      <w:r w:rsidRPr="00D76E89">
        <w:rPr>
          <w:rStyle w:val="Char2"/>
          <w:rtl/>
        </w:rPr>
        <w:t>؟!</w:t>
      </w:r>
    </w:p>
    <w:p w:rsidR="00A971B5" w:rsidRPr="004C15F5" w:rsidRDefault="00A971B5" w:rsidP="0033734F">
      <w:pPr>
        <w:pStyle w:val="a0"/>
        <w:rPr>
          <w:rtl/>
        </w:rPr>
      </w:pPr>
      <w:bookmarkStart w:id="184" w:name="_Toc257499331"/>
      <w:bookmarkStart w:id="185" w:name="_Toc257500753"/>
      <w:bookmarkStart w:id="186" w:name="_Toc258224702"/>
      <w:bookmarkStart w:id="187" w:name="_Toc290918157"/>
      <w:bookmarkStart w:id="188" w:name="_Toc434998939"/>
      <w:r w:rsidRPr="004C15F5">
        <w:rPr>
          <w:rtl/>
        </w:rPr>
        <w:t>هفتمین عمل: اذان گفتن، یا همراه م</w:t>
      </w:r>
      <w:r w:rsidRPr="004C15F5">
        <w:rPr>
          <w:rFonts w:hint="cs"/>
          <w:rtl/>
        </w:rPr>
        <w:t>ؤ</w:t>
      </w:r>
      <w:r w:rsidRPr="004C15F5">
        <w:rPr>
          <w:rtl/>
        </w:rPr>
        <w:t>ذن تکرارکردن</w:t>
      </w:r>
      <w:bookmarkEnd w:id="184"/>
      <w:bookmarkEnd w:id="185"/>
      <w:bookmarkEnd w:id="186"/>
      <w:bookmarkEnd w:id="187"/>
      <w:bookmarkEnd w:id="188"/>
      <w:r w:rsidRPr="004C15F5">
        <w:rPr>
          <w:rtl/>
        </w:rPr>
        <w:t xml:space="preserve"> </w:t>
      </w:r>
    </w:p>
    <w:p w:rsidR="00A971B5" w:rsidRPr="0033734F" w:rsidRDefault="00A971B5" w:rsidP="0033734F">
      <w:pPr>
        <w:pStyle w:val="a2"/>
        <w:rPr>
          <w:rtl/>
        </w:rPr>
      </w:pPr>
      <w:r w:rsidRPr="0033734F">
        <w:rPr>
          <w:rtl/>
        </w:rPr>
        <w:t>در صفحات گذشته پاداش نماز و کسی که به نماز می</w:t>
      </w:r>
      <w:r w:rsidRPr="0033734F">
        <w:rPr>
          <w:rFonts w:hint="cs"/>
          <w:rtl/>
        </w:rPr>
        <w:t>‌</w:t>
      </w:r>
      <w:r w:rsidRPr="0033734F">
        <w:rPr>
          <w:rtl/>
        </w:rPr>
        <w:t>رود</w:t>
      </w:r>
      <w:r w:rsidRPr="0033734F">
        <w:rPr>
          <w:rFonts w:hint="cs"/>
          <w:rtl/>
        </w:rPr>
        <w:t xml:space="preserve"> </w:t>
      </w:r>
      <w:r w:rsidRPr="0033734F">
        <w:rPr>
          <w:rtl/>
        </w:rPr>
        <w:t>ملاحظه گردید، همه</w:t>
      </w:r>
      <w:r w:rsidRPr="0033734F">
        <w:rPr>
          <w:rFonts w:hint="cs"/>
          <w:rtl/>
        </w:rPr>
        <w:t>‌</w:t>
      </w:r>
      <w:r w:rsidRPr="0033734F">
        <w:rPr>
          <w:rtl/>
        </w:rPr>
        <w:t>ی این پاداشها برای م</w:t>
      </w:r>
      <w:r w:rsidRPr="0033734F">
        <w:rPr>
          <w:rFonts w:hint="cs"/>
          <w:rtl/>
        </w:rPr>
        <w:t>ؤ</w:t>
      </w:r>
      <w:r w:rsidRPr="0033734F">
        <w:rPr>
          <w:rtl/>
        </w:rPr>
        <w:t>ذن و کسی که همراهش تکرار کند</w:t>
      </w:r>
      <w:r w:rsidRPr="0033734F">
        <w:rPr>
          <w:rFonts w:hint="cs"/>
          <w:rtl/>
        </w:rPr>
        <w:t xml:space="preserve"> نیز</w:t>
      </w:r>
      <w:r w:rsidRPr="0033734F">
        <w:rPr>
          <w:rtl/>
        </w:rPr>
        <w:t xml:space="preserve"> خواهد بود</w:t>
      </w:r>
      <w:r w:rsidRPr="0033734F">
        <w:rPr>
          <w:rFonts w:hint="cs"/>
          <w:rtl/>
        </w:rPr>
        <w:t xml:space="preserve"> </w:t>
      </w:r>
      <w:r w:rsidRPr="0033734F">
        <w:rPr>
          <w:rtl/>
        </w:rPr>
        <w:t>و مپندار که م</w:t>
      </w:r>
      <w:r w:rsidRPr="0033734F">
        <w:rPr>
          <w:rFonts w:hint="cs"/>
          <w:rtl/>
        </w:rPr>
        <w:t>ؤ</w:t>
      </w:r>
      <w:r w:rsidRPr="0033734F">
        <w:rPr>
          <w:rtl/>
        </w:rPr>
        <w:t>ذن ت</w:t>
      </w:r>
      <w:r w:rsidRPr="0033734F">
        <w:rPr>
          <w:rFonts w:hint="cs"/>
          <w:rtl/>
        </w:rPr>
        <w:t>ن</w:t>
      </w:r>
      <w:r w:rsidRPr="0033734F">
        <w:rPr>
          <w:rtl/>
        </w:rPr>
        <w:t>ها پاداش</w:t>
      </w:r>
      <w:r w:rsidRPr="0033734F">
        <w:rPr>
          <w:rFonts w:hint="cs"/>
          <w:rtl/>
        </w:rPr>
        <w:t>ی</w:t>
      </w:r>
      <w:r w:rsidRPr="0033734F">
        <w:rPr>
          <w:rtl/>
        </w:rPr>
        <w:t xml:space="preserve"> همچون پاداش نمازگزاران بدست می</w:t>
      </w:r>
      <w:r w:rsidRPr="0033734F">
        <w:rPr>
          <w:rFonts w:hint="cs"/>
          <w:rtl/>
        </w:rPr>
        <w:t>‌</w:t>
      </w:r>
      <w:r w:rsidRPr="0033734F">
        <w:rPr>
          <w:rtl/>
        </w:rPr>
        <w:t>آورد، بلکه پاداش همه</w:t>
      </w:r>
      <w:r w:rsidRPr="0033734F">
        <w:rPr>
          <w:rFonts w:hint="cs"/>
          <w:rtl/>
        </w:rPr>
        <w:t>‌</w:t>
      </w:r>
      <w:r w:rsidRPr="0033734F">
        <w:rPr>
          <w:rtl/>
        </w:rPr>
        <w:t>ی نمازگزاران با او نصیبش می</w:t>
      </w:r>
      <w:r w:rsidRPr="0033734F">
        <w:rPr>
          <w:rFonts w:hint="cs"/>
          <w:rtl/>
        </w:rPr>
        <w:t>‌</w:t>
      </w:r>
      <w:r w:rsidRPr="0033734F">
        <w:rPr>
          <w:rtl/>
        </w:rPr>
        <w:t>شود، همانگونه که براء بن عازب</w:t>
      </w:r>
      <w:r w:rsidR="00F80BF9" w:rsidRPr="0033734F">
        <w:rPr>
          <w:rFonts w:cs="CTraditional Arabic"/>
          <w:rtl/>
        </w:rPr>
        <w:t xml:space="preserve">س </w:t>
      </w:r>
      <w:r w:rsidRPr="0033734F">
        <w:rPr>
          <w:rtl/>
        </w:rPr>
        <w:t>روایت نموده که پیامبر</w:t>
      </w:r>
      <w:r w:rsidR="00325280" w:rsidRPr="0033734F">
        <w:rPr>
          <w:rFonts w:cs="CTraditional Arabic"/>
          <w:rtl/>
        </w:rPr>
        <w:t xml:space="preserve">ص </w:t>
      </w:r>
      <w:r w:rsidRPr="0033734F">
        <w:rPr>
          <w:rtl/>
        </w:rPr>
        <w:t xml:space="preserve">فرمود: </w:t>
      </w:r>
      <w:r w:rsidRPr="00ED32D0">
        <w:rPr>
          <w:rFonts w:ascii="Arial" w:hAnsi="Arial" w:cs="Traditional Arabic" w:hint="cs"/>
          <w:rtl/>
        </w:rPr>
        <w:t>«</w:t>
      </w:r>
      <w:r w:rsidRPr="0033734F">
        <w:rPr>
          <w:rtl/>
        </w:rPr>
        <w:t>همانا خدا و فرشتگانش بر صف جلو درود می</w:t>
      </w:r>
      <w:r w:rsidRPr="0033734F">
        <w:rPr>
          <w:rFonts w:hint="cs"/>
          <w:rtl/>
        </w:rPr>
        <w:t>‌</w:t>
      </w:r>
      <w:r w:rsidRPr="0033734F">
        <w:rPr>
          <w:rtl/>
        </w:rPr>
        <w:t xml:space="preserve">فرستند، </w:t>
      </w:r>
      <w:r w:rsidRPr="0033734F">
        <w:rPr>
          <w:rFonts w:hint="cs"/>
          <w:rtl/>
        </w:rPr>
        <w:t>و</w:t>
      </w:r>
      <w:r w:rsidRPr="0033734F">
        <w:rPr>
          <w:rtl/>
        </w:rPr>
        <w:t xml:space="preserve"> برای م</w:t>
      </w:r>
      <w:r w:rsidRPr="0033734F">
        <w:rPr>
          <w:rFonts w:hint="cs"/>
          <w:rtl/>
        </w:rPr>
        <w:t>ؤ</w:t>
      </w:r>
      <w:r w:rsidRPr="0033734F">
        <w:rPr>
          <w:rtl/>
        </w:rPr>
        <w:t>ذن بخشیده</w:t>
      </w:r>
      <w:r w:rsidR="003134E4" w:rsidRPr="0033734F">
        <w:rPr>
          <w:rtl/>
        </w:rPr>
        <w:t xml:space="preserve"> می‌گردد </w:t>
      </w:r>
      <w:r w:rsidRPr="0033734F">
        <w:rPr>
          <w:rtl/>
        </w:rPr>
        <w:t>تا جای که صدایش برسد و هر تر و</w:t>
      </w:r>
      <w:r w:rsidRPr="0033734F">
        <w:rPr>
          <w:rFonts w:hint="cs"/>
          <w:rtl/>
        </w:rPr>
        <w:t xml:space="preserve"> </w:t>
      </w:r>
      <w:r w:rsidRPr="0033734F">
        <w:rPr>
          <w:rtl/>
        </w:rPr>
        <w:t>خشکی که صدایش را بشنود او را تصدیق می</w:t>
      </w:r>
      <w:r w:rsidRPr="0033734F">
        <w:rPr>
          <w:rFonts w:hint="cs"/>
          <w:rtl/>
        </w:rPr>
        <w:t>‌</w:t>
      </w:r>
      <w:r w:rsidRPr="0033734F">
        <w:rPr>
          <w:rtl/>
        </w:rPr>
        <w:t>کند و برایش پاداش</w:t>
      </w:r>
      <w:r w:rsidRPr="0033734F">
        <w:rPr>
          <w:rFonts w:hint="cs"/>
          <w:rtl/>
        </w:rPr>
        <w:t>ی است</w:t>
      </w:r>
      <w:r w:rsidRPr="0033734F">
        <w:rPr>
          <w:rtl/>
        </w:rPr>
        <w:t xml:space="preserve"> همانند</w:t>
      </w:r>
      <w:r w:rsidRPr="0033734F">
        <w:rPr>
          <w:rFonts w:hint="cs"/>
          <w:rtl/>
        </w:rPr>
        <w:t xml:space="preserve"> پاداشی</w:t>
      </w:r>
      <w:r w:rsidRPr="0033734F">
        <w:rPr>
          <w:rtl/>
        </w:rPr>
        <w:t xml:space="preserve"> کسانی که همراهش نماز گذارند</w:t>
      </w:r>
      <w:r w:rsidRPr="00ED32D0">
        <w:rPr>
          <w:rFonts w:ascii="Arial" w:hAnsi="Arial" w:cs="Traditional Arabic" w:hint="cs"/>
          <w:rtl/>
        </w:rPr>
        <w:t>»</w:t>
      </w:r>
      <w:r w:rsidRPr="0033734F">
        <w:rPr>
          <w:rFonts w:hint="cs"/>
          <w:vertAlign w:val="superscript"/>
          <w:rtl/>
        </w:rPr>
        <w:t>(</w:t>
      </w:r>
      <w:r w:rsidRPr="0033734F">
        <w:rPr>
          <w:vertAlign w:val="superscript"/>
          <w:rtl/>
        </w:rPr>
        <w:footnoteReference w:id="94"/>
      </w:r>
      <w:r w:rsidRPr="0033734F">
        <w:rPr>
          <w:rFonts w:hint="cs"/>
          <w:vertAlign w:val="superscript"/>
          <w:rtl/>
        </w:rPr>
        <w:t>)</w:t>
      </w:r>
      <w:r w:rsidRPr="0033734F">
        <w:rPr>
          <w:rFonts w:hint="cs"/>
          <w:rtl/>
        </w:rPr>
        <w:t>.</w:t>
      </w:r>
    </w:p>
    <w:p w:rsidR="00A971B5" w:rsidRDefault="00A971B5" w:rsidP="00E034BB">
      <w:pPr>
        <w:ind w:firstLine="312"/>
        <w:jc w:val="lowKashida"/>
        <w:rPr>
          <w:rStyle w:val="Char2"/>
          <w:rtl/>
        </w:rPr>
      </w:pPr>
      <w:r w:rsidRPr="00D76E89">
        <w:rPr>
          <w:rStyle w:val="Char2"/>
          <w:rtl/>
        </w:rPr>
        <w:t>پس گوارا باد این پاداش و اجر بزرگ برای م</w:t>
      </w:r>
      <w:r w:rsidRPr="00D76E89">
        <w:rPr>
          <w:rStyle w:val="Char2"/>
          <w:rFonts w:hint="cs"/>
          <w:rtl/>
        </w:rPr>
        <w:t>ؤ</w:t>
      </w:r>
      <w:r w:rsidRPr="00D76E89">
        <w:rPr>
          <w:rStyle w:val="Char2"/>
          <w:rtl/>
        </w:rPr>
        <w:t>ذنان، پس اگر نتوانستی م</w:t>
      </w:r>
      <w:r w:rsidRPr="00D76E89">
        <w:rPr>
          <w:rStyle w:val="Char2"/>
          <w:rFonts w:hint="cs"/>
          <w:rtl/>
        </w:rPr>
        <w:t>ؤ</w:t>
      </w:r>
      <w:r w:rsidRPr="00D76E89">
        <w:rPr>
          <w:rStyle w:val="Char2"/>
          <w:rtl/>
        </w:rPr>
        <w:t>ذن باشی، همراه م</w:t>
      </w:r>
      <w:r w:rsidRPr="00D76E89">
        <w:rPr>
          <w:rStyle w:val="Char2"/>
          <w:rFonts w:hint="cs"/>
          <w:rtl/>
        </w:rPr>
        <w:t>ؤ</w:t>
      </w:r>
      <w:r w:rsidRPr="00D76E89">
        <w:rPr>
          <w:rStyle w:val="Char2"/>
          <w:rtl/>
        </w:rPr>
        <w:t>ذن کلمات اذان را تکرار کن تا اینکه همان پاداش بدست آور</w:t>
      </w:r>
      <w:r w:rsidRPr="00D76E89">
        <w:rPr>
          <w:rStyle w:val="Char2"/>
          <w:rFonts w:hint="cs"/>
          <w:rtl/>
        </w:rPr>
        <w:t>ی</w:t>
      </w:r>
      <w:r w:rsidRPr="00D76E89">
        <w:rPr>
          <w:rStyle w:val="Char2"/>
          <w:rtl/>
        </w:rPr>
        <w:t xml:space="preserve"> انشاءالله تعالی، هنگامی </w:t>
      </w:r>
      <w:r w:rsidRPr="00D76E89">
        <w:rPr>
          <w:rStyle w:val="Char2"/>
          <w:rFonts w:hint="cs"/>
          <w:rtl/>
        </w:rPr>
        <w:t xml:space="preserve">که </w:t>
      </w:r>
      <w:r w:rsidRPr="00D76E89">
        <w:rPr>
          <w:rStyle w:val="Char2"/>
          <w:rtl/>
        </w:rPr>
        <w:t xml:space="preserve">برخی اصحاب </w:t>
      </w:r>
      <w:r w:rsidRPr="00D76E89">
        <w:rPr>
          <w:rStyle w:val="Char2"/>
          <w:rFonts w:hint="cs"/>
          <w:rtl/>
        </w:rPr>
        <w:t>ا</w:t>
      </w:r>
      <w:r w:rsidRPr="00D76E89">
        <w:rPr>
          <w:rStyle w:val="Char2"/>
          <w:rtl/>
        </w:rPr>
        <w:t>ز رسول خدا</w:t>
      </w:r>
      <w:r w:rsidR="00325280" w:rsidRPr="00325280">
        <w:rPr>
          <w:rStyle w:val="Char2"/>
          <w:rFonts w:cs="CTraditional Arabic"/>
          <w:rtl/>
        </w:rPr>
        <w:t xml:space="preserve">ص </w:t>
      </w:r>
      <w:r w:rsidRPr="00D76E89">
        <w:rPr>
          <w:rStyle w:val="Char2"/>
          <w:rtl/>
        </w:rPr>
        <w:t>پرسیدند، چگونه آن اجر بزرگی که اذان گویان بدست آورده</w:t>
      </w:r>
      <w:r w:rsidR="00552463">
        <w:rPr>
          <w:rStyle w:val="Char2"/>
          <w:rtl/>
        </w:rPr>
        <w:t xml:space="preserve">‌اند </w:t>
      </w:r>
      <w:r w:rsidRPr="00D76E89">
        <w:rPr>
          <w:rStyle w:val="Char2"/>
          <w:rtl/>
        </w:rPr>
        <w:t>حاصل نمایند، چه فرمود؟!</w:t>
      </w:r>
      <w:r w:rsidRPr="00D76E89">
        <w:rPr>
          <w:rStyle w:val="Char2"/>
          <w:rFonts w:hint="cs"/>
          <w:rtl/>
        </w:rPr>
        <w:t xml:space="preserve"> </w:t>
      </w:r>
      <w:r w:rsidRPr="00D76E89">
        <w:rPr>
          <w:rStyle w:val="Char2"/>
          <w:rtl/>
        </w:rPr>
        <w:t>عبدالله بن عمر</w:t>
      </w:r>
      <w:r w:rsidRPr="00D76E89">
        <w:rPr>
          <w:rStyle w:val="Char2"/>
          <w:rFonts w:hint="cs"/>
          <w:rtl/>
        </w:rPr>
        <w:t>و</w:t>
      </w:r>
      <w:r w:rsidRPr="00D76E89">
        <w:rPr>
          <w:rStyle w:val="Char2"/>
          <w:rtl/>
        </w:rPr>
        <w:t xml:space="preserve"> </w:t>
      </w:r>
      <w:r w:rsidR="006215F9" w:rsidRPr="00D76E89">
        <w:rPr>
          <w:rStyle w:val="Char2"/>
          <w:rtl/>
        </w:rPr>
        <w:t>می‌گوید</w:t>
      </w:r>
      <w:r w:rsidRPr="00D76E89">
        <w:rPr>
          <w:rStyle w:val="Char2"/>
          <w:rtl/>
        </w:rPr>
        <w:t>: شخصی عرض کرد: یا</w:t>
      </w:r>
      <w:r w:rsidRPr="00D76E89">
        <w:rPr>
          <w:rStyle w:val="Char2"/>
          <w:rFonts w:hint="cs"/>
          <w:rtl/>
        </w:rPr>
        <w:t xml:space="preserve"> </w:t>
      </w:r>
      <w:r w:rsidRPr="00D76E89">
        <w:rPr>
          <w:rStyle w:val="Char2"/>
          <w:rtl/>
        </w:rPr>
        <w:t>رسول الله م</w:t>
      </w:r>
      <w:r w:rsidRPr="00D76E89">
        <w:rPr>
          <w:rStyle w:val="Char2"/>
          <w:rFonts w:hint="cs"/>
          <w:rtl/>
        </w:rPr>
        <w:t>ؤ</w:t>
      </w:r>
      <w:r w:rsidRPr="00D76E89">
        <w:rPr>
          <w:rStyle w:val="Char2"/>
          <w:rtl/>
        </w:rPr>
        <w:t>ذن</w:t>
      </w:r>
      <w:r w:rsidRPr="00D76E89">
        <w:rPr>
          <w:rStyle w:val="Char2"/>
          <w:rFonts w:hint="cs"/>
          <w:rtl/>
        </w:rPr>
        <w:t>ین</w:t>
      </w:r>
      <w:r w:rsidRPr="00D76E89">
        <w:rPr>
          <w:rStyle w:val="Char2"/>
          <w:rtl/>
        </w:rPr>
        <w:t xml:space="preserve"> بر ما برتری دارند.</w:t>
      </w:r>
      <w:r w:rsidRPr="00D76E89">
        <w:rPr>
          <w:rStyle w:val="Char2"/>
          <w:rFonts w:hint="cs"/>
          <w:rtl/>
        </w:rPr>
        <w:t xml:space="preserve"> </w:t>
      </w:r>
      <w:r w:rsidRPr="00D76E89">
        <w:rPr>
          <w:rStyle w:val="Char2"/>
          <w:rtl/>
        </w:rPr>
        <w:t>رسول الله</w:t>
      </w:r>
      <w:r w:rsidR="00325280" w:rsidRPr="00325280">
        <w:rPr>
          <w:rStyle w:val="Char2"/>
          <w:rFonts w:cs="CTraditional Arabic"/>
          <w:rtl/>
        </w:rPr>
        <w:t xml:space="preserve">ص </w:t>
      </w:r>
      <w:r w:rsidRPr="00D76E89">
        <w:rPr>
          <w:rStyle w:val="Char2"/>
          <w:rtl/>
        </w:rPr>
        <w:t xml:space="preserve">فرمود: </w:t>
      </w:r>
      <w:r w:rsidRPr="00ED32D0">
        <w:rPr>
          <w:rFonts w:ascii="Arial" w:hAnsi="Arial" w:cs="Traditional Arabic" w:hint="cs"/>
          <w:rtl/>
          <w:lang w:bidi="fa-IR"/>
        </w:rPr>
        <w:t>«</w:t>
      </w:r>
      <w:r w:rsidRPr="00D76E89">
        <w:rPr>
          <w:rStyle w:val="Char2"/>
          <w:rtl/>
        </w:rPr>
        <w:t>همانگونه که می</w:t>
      </w:r>
      <w:r w:rsidRPr="00D76E89">
        <w:rPr>
          <w:rStyle w:val="Char2"/>
          <w:rFonts w:hint="cs"/>
          <w:rtl/>
        </w:rPr>
        <w:t>‌</w:t>
      </w:r>
      <w:r w:rsidRPr="00D76E89">
        <w:rPr>
          <w:rStyle w:val="Char2"/>
          <w:rtl/>
        </w:rPr>
        <w:t>گویند: بگو، پس هرگاه تمام کردید</w:t>
      </w:r>
      <w:r w:rsidRPr="00D76E89">
        <w:rPr>
          <w:rStyle w:val="Char2"/>
          <w:rFonts w:hint="cs"/>
          <w:rtl/>
        </w:rPr>
        <w:t xml:space="preserve"> </w:t>
      </w:r>
      <w:r w:rsidRPr="00D76E89">
        <w:rPr>
          <w:rStyle w:val="Char2"/>
          <w:rtl/>
        </w:rPr>
        <w:t>(سوال کن</w:t>
      </w:r>
      <w:r w:rsidRPr="00D76E89">
        <w:rPr>
          <w:rStyle w:val="Char2"/>
          <w:rFonts w:hint="cs"/>
          <w:rtl/>
        </w:rPr>
        <w:t xml:space="preserve"> و</w:t>
      </w:r>
      <w:r w:rsidRPr="00D76E89">
        <w:rPr>
          <w:rStyle w:val="Char2"/>
          <w:rtl/>
        </w:rPr>
        <w:t>)</w:t>
      </w:r>
      <w:r w:rsidRPr="00D76E89">
        <w:rPr>
          <w:rStyle w:val="Char2"/>
          <w:rFonts w:hint="cs"/>
          <w:rtl/>
        </w:rPr>
        <w:t xml:space="preserve"> </w:t>
      </w:r>
      <w:r w:rsidRPr="00D76E89">
        <w:rPr>
          <w:rStyle w:val="Char2"/>
          <w:rtl/>
        </w:rPr>
        <w:t>بخواه که داده می</w:t>
      </w:r>
      <w:r w:rsidRPr="00D76E89">
        <w:rPr>
          <w:rStyle w:val="Char2"/>
          <w:rFonts w:hint="cs"/>
          <w:rtl/>
        </w:rPr>
        <w:t>‌</w:t>
      </w:r>
      <w:r w:rsidRPr="00D76E89">
        <w:rPr>
          <w:rStyle w:val="Char2"/>
          <w:rtl/>
        </w:rPr>
        <w:t>شوی</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95"/>
      </w:r>
      <w:r w:rsidRPr="00817724">
        <w:rPr>
          <w:rStyle w:val="Char2"/>
          <w:rFonts w:hint="cs"/>
          <w:vertAlign w:val="superscript"/>
          <w:rtl/>
        </w:rPr>
        <w:t>)</w:t>
      </w:r>
      <w:r w:rsidRPr="00D76E89">
        <w:rPr>
          <w:rStyle w:val="Char2"/>
          <w:rtl/>
        </w:rPr>
        <w:t>.</w:t>
      </w:r>
    </w:p>
    <w:p w:rsidR="00A971B5" w:rsidRPr="004C15F5" w:rsidRDefault="00A971B5" w:rsidP="004C15F5">
      <w:pPr>
        <w:pStyle w:val="a0"/>
        <w:rPr>
          <w:rtl/>
        </w:rPr>
      </w:pPr>
      <w:bookmarkStart w:id="189" w:name="_Toc257499332"/>
      <w:bookmarkStart w:id="190" w:name="_Toc257500754"/>
      <w:bookmarkStart w:id="191" w:name="_Toc258224703"/>
      <w:bookmarkStart w:id="192" w:name="_Toc290918158"/>
      <w:bookmarkStart w:id="193" w:name="_Toc434998940"/>
      <w:r w:rsidRPr="004C15F5">
        <w:rPr>
          <w:rtl/>
        </w:rPr>
        <w:t>هشتمین عمل: بذل و بخشش مال</w:t>
      </w:r>
      <w:bookmarkEnd w:id="189"/>
      <w:bookmarkEnd w:id="190"/>
      <w:bookmarkEnd w:id="191"/>
      <w:bookmarkEnd w:id="192"/>
      <w:bookmarkEnd w:id="193"/>
    </w:p>
    <w:p w:rsidR="00A971B5" w:rsidRPr="0033734F" w:rsidRDefault="00A971B5" w:rsidP="0033734F">
      <w:pPr>
        <w:pStyle w:val="a2"/>
        <w:rPr>
          <w:rtl/>
        </w:rPr>
      </w:pPr>
      <w:r w:rsidRPr="0033734F">
        <w:rPr>
          <w:rtl/>
        </w:rPr>
        <w:t xml:space="preserve">هشتمین عمل برای رفع درجات در بهشت همانا بذل و بخشش اموال در </w:t>
      </w:r>
      <w:r w:rsidR="003809AE" w:rsidRPr="0033734F">
        <w:rPr>
          <w:rtl/>
        </w:rPr>
        <w:t>راه‌های</w:t>
      </w:r>
      <w:r w:rsidRPr="0033734F">
        <w:rPr>
          <w:rtl/>
        </w:rPr>
        <w:t xml:space="preserve"> خیر و نیکی است که شامل امور ذیل است: </w:t>
      </w:r>
    </w:p>
    <w:p w:rsidR="00A971B5" w:rsidRPr="004C15F5" w:rsidRDefault="00A971B5" w:rsidP="004C15F5">
      <w:pPr>
        <w:pStyle w:val="a1"/>
        <w:rPr>
          <w:rtl/>
        </w:rPr>
      </w:pPr>
      <w:bookmarkStart w:id="194" w:name="_Toc257499333"/>
      <w:bookmarkStart w:id="195" w:name="_Toc257500755"/>
      <w:bookmarkStart w:id="196" w:name="_Toc258224704"/>
      <w:bookmarkStart w:id="197" w:name="_Toc290918159"/>
      <w:bookmarkStart w:id="198" w:name="_Toc434998941"/>
      <w:r w:rsidRPr="004C15F5">
        <w:rPr>
          <w:rtl/>
        </w:rPr>
        <w:t>اولا</w:t>
      </w:r>
      <w:r w:rsidRPr="004C15F5">
        <w:rPr>
          <w:rFonts w:hint="cs"/>
          <w:rtl/>
        </w:rPr>
        <w:t>-</w:t>
      </w:r>
      <w:r w:rsidRPr="004C15F5">
        <w:rPr>
          <w:rtl/>
        </w:rPr>
        <w:t xml:space="preserve"> پرداختن زکات</w:t>
      </w:r>
      <w:bookmarkEnd w:id="194"/>
      <w:bookmarkEnd w:id="195"/>
      <w:bookmarkEnd w:id="196"/>
      <w:bookmarkEnd w:id="197"/>
      <w:bookmarkEnd w:id="198"/>
    </w:p>
    <w:p w:rsidR="00A971B5" w:rsidRPr="0033734F" w:rsidRDefault="00A971B5" w:rsidP="0033734F">
      <w:pPr>
        <w:pStyle w:val="a2"/>
        <w:rPr>
          <w:rtl/>
        </w:rPr>
      </w:pPr>
      <w:r w:rsidRPr="0033734F">
        <w:rPr>
          <w:rtl/>
        </w:rPr>
        <w:t>و</w:t>
      </w:r>
      <w:r w:rsidRPr="0033734F">
        <w:rPr>
          <w:rFonts w:hint="cs"/>
          <w:rtl/>
        </w:rPr>
        <w:t xml:space="preserve"> </w:t>
      </w:r>
      <w:r w:rsidRPr="0033734F">
        <w:rPr>
          <w:rtl/>
        </w:rPr>
        <w:t>دلیل آن فرموده</w:t>
      </w:r>
      <w:r w:rsidRPr="0033734F">
        <w:rPr>
          <w:rFonts w:hint="eastAsia"/>
          <w:rtl/>
        </w:rPr>
        <w:t>‌</w:t>
      </w:r>
      <w:r w:rsidRPr="0033734F">
        <w:rPr>
          <w:rtl/>
        </w:rPr>
        <w:t>ی خداوند</w:t>
      </w:r>
      <w:r w:rsidRPr="0033734F">
        <w:rPr>
          <w:rFonts w:hint="cs"/>
          <w:rtl/>
        </w:rPr>
        <w:t>:</w:t>
      </w:r>
      <w:r w:rsidR="004C15F5" w:rsidRPr="0033734F">
        <w:rPr>
          <w:rFonts w:hint="cs"/>
          <w:rtl/>
        </w:rPr>
        <w:t xml:space="preserve"> </w:t>
      </w:r>
      <w:r w:rsidR="004C15F5" w:rsidRPr="0033734F">
        <w:rPr>
          <w:rFonts w:ascii="Traditional Arabic" w:hAnsi="Traditional Arabic" w:cs="Traditional Arabic"/>
          <w:rtl/>
        </w:rPr>
        <w:t>﴿</w:t>
      </w:r>
      <w:r w:rsidR="006B4332" w:rsidRPr="003F5F96">
        <w:rPr>
          <w:rStyle w:val="Char8"/>
          <w:rFonts w:hint="eastAsia"/>
          <w:rtl/>
        </w:rPr>
        <w:t>إِنَّمَا</w:t>
      </w:r>
      <w:r w:rsidR="006B4332" w:rsidRPr="003F5F96">
        <w:rPr>
          <w:rStyle w:val="Char8"/>
          <w:rtl/>
        </w:rPr>
        <w:t xml:space="preserve"> </w:t>
      </w:r>
      <w:r w:rsidR="006B4332" w:rsidRPr="003F5F96">
        <w:rPr>
          <w:rStyle w:val="Char8"/>
          <w:rFonts w:hint="cs"/>
          <w:rtl/>
        </w:rPr>
        <w:t>ٱ</w:t>
      </w:r>
      <w:r w:rsidR="006B4332" w:rsidRPr="003F5F96">
        <w:rPr>
          <w:rStyle w:val="Char8"/>
          <w:rFonts w:hint="eastAsia"/>
          <w:rtl/>
        </w:rPr>
        <w:t>ل</w:t>
      </w:r>
      <w:r w:rsidR="006B4332" w:rsidRPr="003F5F96">
        <w:rPr>
          <w:rStyle w:val="Char8"/>
          <w:rFonts w:hint="cs"/>
          <w:rtl/>
        </w:rPr>
        <w:t>ۡ</w:t>
      </w:r>
      <w:r w:rsidR="006B4332" w:rsidRPr="003F5F96">
        <w:rPr>
          <w:rStyle w:val="Char8"/>
          <w:rFonts w:hint="eastAsia"/>
          <w:rtl/>
        </w:rPr>
        <w:t>مُؤ</w:t>
      </w:r>
      <w:r w:rsidR="006B4332" w:rsidRPr="003F5F96">
        <w:rPr>
          <w:rStyle w:val="Char8"/>
          <w:rFonts w:hint="cs"/>
          <w:rtl/>
        </w:rPr>
        <w:t>ۡ</w:t>
      </w:r>
      <w:r w:rsidR="006B4332" w:rsidRPr="003F5F96">
        <w:rPr>
          <w:rStyle w:val="Char8"/>
          <w:rFonts w:hint="eastAsia"/>
          <w:rtl/>
        </w:rPr>
        <w:t>مِنُونَ</w:t>
      </w:r>
      <w:r w:rsidR="006B4332" w:rsidRPr="003F5F96">
        <w:rPr>
          <w:rStyle w:val="Char8"/>
          <w:rtl/>
        </w:rPr>
        <w:t xml:space="preserve"> </w:t>
      </w:r>
      <w:r w:rsidR="006B4332" w:rsidRPr="003F5F96">
        <w:rPr>
          <w:rStyle w:val="Char8"/>
          <w:rFonts w:hint="cs"/>
          <w:rtl/>
        </w:rPr>
        <w:t>ٱ</w:t>
      </w:r>
      <w:r w:rsidR="006B4332" w:rsidRPr="003F5F96">
        <w:rPr>
          <w:rStyle w:val="Char8"/>
          <w:rFonts w:hint="eastAsia"/>
          <w:rtl/>
        </w:rPr>
        <w:t>لَّذِينَ</w:t>
      </w:r>
      <w:r w:rsidR="006B4332" w:rsidRPr="003F5F96">
        <w:rPr>
          <w:rStyle w:val="Char8"/>
          <w:rtl/>
        </w:rPr>
        <w:t xml:space="preserve"> </w:t>
      </w:r>
      <w:r w:rsidR="006B4332" w:rsidRPr="003F5F96">
        <w:rPr>
          <w:rStyle w:val="Char8"/>
          <w:rFonts w:hint="eastAsia"/>
          <w:rtl/>
        </w:rPr>
        <w:t>إِذَا</w:t>
      </w:r>
      <w:r w:rsidR="006B4332" w:rsidRPr="003F5F96">
        <w:rPr>
          <w:rStyle w:val="Char8"/>
          <w:rtl/>
        </w:rPr>
        <w:t xml:space="preserve"> </w:t>
      </w:r>
      <w:r w:rsidR="006B4332" w:rsidRPr="003F5F96">
        <w:rPr>
          <w:rStyle w:val="Char8"/>
          <w:rFonts w:hint="eastAsia"/>
          <w:rtl/>
        </w:rPr>
        <w:t>ذُكِرَ</w:t>
      </w:r>
      <w:r w:rsidR="006B4332" w:rsidRPr="003F5F96">
        <w:rPr>
          <w:rStyle w:val="Char8"/>
          <w:rtl/>
        </w:rPr>
        <w:t xml:space="preserve"> </w:t>
      </w:r>
      <w:r w:rsidR="006B4332" w:rsidRPr="003F5F96">
        <w:rPr>
          <w:rStyle w:val="Char8"/>
          <w:rFonts w:hint="cs"/>
          <w:rtl/>
        </w:rPr>
        <w:t>ٱ</w:t>
      </w:r>
      <w:r w:rsidR="006B4332" w:rsidRPr="003F5F96">
        <w:rPr>
          <w:rStyle w:val="Char8"/>
          <w:rFonts w:hint="eastAsia"/>
          <w:rtl/>
        </w:rPr>
        <w:t>للَّهُ</w:t>
      </w:r>
      <w:r w:rsidR="006B4332" w:rsidRPr="003F5F96">
        <w:rPr>
          <w:rStyle w:val="Char8"/>
          <w:rtl/>
        </w:rPr>
        <w:t xml:space="preserve"> </w:t>
      </w:r>
      <w:r w:rsidR="006B4332" w:rsidRPr="003F5F96">
        <w:rPr>
          <w:rStyle w:val="Char8"/>
          <w:rFonts w:hint="eastAsia"/>
          <w:rtl/>
        </w:rPr>
        <w:t>وَجِلَت</w:t>
      </w:r>
      <w:r w:rsidR="006B4332" w:rsidRPr="003F5F96">
        <w:rPr>
          <w:rStyle w:val="Char8"/>
          <w:rFonts w:hint="cs"/>
          <w:rtl/>
        </w:rPr>
        <w:t>ۡ</w:t>
      </w:r>
      <w:r w:rsidR="006B4332" w:rsidRPr="003F5F96">
        <w:rPr>
          <w:rStyle w:val="Char8"/>
          <w:rtl/>
        </w:rPr>
        <w:t xml:space="preserve"> </w:t>
      </w:r>
      <w:r w:rsidR="006B4332" w:rsidRPr="003F5F96">
        <w:rPr>
          <w:rStyle w:val="Char8"/>
          <w:rFonts w:hint="eastAsia"/>
          <w:rtl/>
        </w:rPr>
        <w:t>قُلُوبُهُم</w:t>
      </w:r>
      <w:r w:rsidR="006B4332" w:rsidRPr="003F5F96">
        <w:rPr>
          <w:rStyle w:val="Char8"/>
          <w:rFonts w:hint="cs"/>
          <w:rtl/>
        </w:rPr>
        <w:t>ۡ</w:t>
      </w:r>
      <w:r w:rsidR="006B4332" w:rsidRPr="003F5F96">
        <w:rPr>
          <w:rStyle w:val="Char8"/>
          <w:rtl/>
        </w:rPr>
        <w:t xml:space="preserve"> </w:t>
      </w:r>
      <w:r w:rsidR="006B4332" w:rsidRPr="003F5F96">
        <w:rPr>
          <w:rStyle w:val="Char8"/>
          <w:rFonts w:hint="eastAsia"/>
          <w:rtl/>
        </w:rPr>
        <w:t>وَإِذَا</w:t>
      </w:r>
      <w:r w:rsidR="006B4332" w:rsidRPr="003F5F96">
        <w:rPr>
          <w:rStyle w:val="Char8"/>
          <w:rtl/>
        </w:rPr>
        <w:t xml:space="preserve"> </w:t>
      </w:r>
      <w:r w:rsidR="006B4332" w:rsidRPr="003F5F96">
        <w:rPr>
          <w:rStyle w:val="Char8"/>
          <w:rFonts w:hint="eastAsia"/>
          <w:rtl/>
        </w:rPr>
        <w:t>تُلِيَت</w:t>
      </w:r>
      <w:r w:rsidR="006B4332" w:rsidRPr="003F5F96">
        <w:rPr>
          <w:rStyle w:val="Char8"/>
          <w:rFonts w:hint="cs"/>
          <w:rtl/>
        </w:rPr>
        <w:t>ۡ</w:t>
      </w:r>
      <w:r w:rsidR="006B4332" w:rsidRPr="003F5F96">
        <w:rPr>
          <w:rStyle w:val="Char8"/>
          <w:rtl/>
        </w:rPr>
        <w:t xml:space="preserve"> </w:t>
      </w:r>
      <w:r w:rsidR="006B4332" w:rsidRPr="003F5F96">
        <w:rPr>
          <w:rStyle w:val="Char8"/>
          <w:rFonts w:hint="eastAsia"/>
          <w:rtl/>
        </w:rPr>
        <w:t>عَلَي</w:t>
      </w:r>
      <w:r w:rsidR="006B4332" w:rsidRPr="003F5F96">
        <w:rPr>
          <w:rStyle w:val="Char8"/>
          <w:rFonts w:hint="cs"/>
          <w:rtl/>
        </w:rPr>
        <w:t>ۡ</w:t>
      </w:r>
      <w:r w:rsidR="006B4332" w:rsidRPr="003F5F96">
        <w:rPr>
          <w:rStyle w:val="Char8"/>
          <w:rFonts w:hint="eastAsia"/>
          <w:rtl/>
        </w:rPr>
        <w:t>هِم</w:t>
      </w:r>
      <w:r w:rsidR="006B4332" w:rsidRPr="003F5F96">
        <w:rPr>
          <w:rStyle w:val="Char8"/>
          <w:rFonts w:hint="cs"/>
          <w:rtl/>
        </w:rPr>
        <w:t>ۡ</w:t>
      </w:r>
      <w:r w:rsidR="006B4332" w:rsidRPr="003F5F96">
        <w:rPr>
          <w:rStyle w:val="Char8"/>
          <w:rtl/>
        </w:rPr>
        <w:t xml:space="preserve"> </w:t>
      </w:r>
      <w:r w:rsidR="006B4332" w:rsidRPr="003F5F96">
        <w:rPr>
          <w:rStyle w:val="Char8"/>
          <w:rFonts w:hint="eastAsia"/>
          <w:rtl/>
        </w:rPr>
        <w:t>ءَايَ</w:t>
      </w:r>
      <w:r w:rsidR="006B4332" w:rsidRPr="003F5F96">
        <w:rPr>
          <w:rStyle w:val="Char8"/>
          <w:rFonts w:hint="cs"/>
          <w:rtl/>
        </w:rPr>
        <w:t>ٰ</w:t>
      </w:r>
      <w:r w:rsidR="006B4332" w:rsidRPr="003F5F96">
        <w:rPr>
          <w:rStyle w:val="Char8"/>
          <w:rFonts w:hint="eastAsia"/>
          <w:rtl/>
        </w:rPr>
        <w:t>تُهُ</w:t>
      </w:r>
      <w:r w:rsidR="006B4332" w:rsidRPr="003F5F96">
        <w:rPr>
          <w:rStyle w:val="Char8"/>
          <w:rFonts w:hint="cs"/>
          <w:rtl/>
        </w:rPr>
        <w:t>ۥ</w:t>
      </w:r>
      <w:r w:rsidR="006B4332" w:rsidRPr="003F5F96">
        <w:rPr>
          <w:rStyle w:val="Char8"/>
          <w:rtl/>
        </w:rPr>
        <w:t xml:space="preserve"> </w:t>
      </w:r>
      <w:r w:rsidR="006B4332" w:rsidRPr="003F5F96">
        <w:rPr>
          <w:rStyle w:val="Char8"/>
          <w:rFonts w:hint="eastAsia"/>
          <w:rtl/>
        </w:rPr>
        <w:t>زَادَت</w:t>
      </w:r>
      <w:r w:rsidR="006B4332" w:rsidRPr="003F5F96">
        <w:rPr>
          <w:rStyle w:val="Char8"/>
          <w:rFonts w:hint="cs"/>
          <w:rtl/>
        </w:rPr>
        <w:t>ۡ</w:t>
      </w:r>
      <w:r w:rsidR="006B4332" w:rsidRPr="003F5F96">
        <w:rPr>
          <w:rStyle w:val="Char8"/>
          <w:rFonts w:hint="eastAsia"/>
          <w:rtl/>
        </w:rPr>
        <w:t>هُم</w:t>
      </w:r>
      <w:r w:rsidR="006B4332" w:rsidRPr="003F5F96">
        <w:rPr>
          <w:rStyle w:val="Char8"/>
          <w:rFonts w:hint="cs"/>
          <w:rtl/>
        </w:rPr>
        <w:t>ۡ</w:t>
      </w:r>
      <w:r w:rsidR="006B4332" w:rsidRPr="003F5F96">
        <w:rPr>
          <w:rStyle w:val="Char8"/>
          <w:rtl/>
        </w:rPr>
        <w:t xml:space="preserve"> </w:t>
      </w:r>
      <w:r w:rsidR="006B4332" w:rsidRPr="003F5F96">
        <w:rPr>
          <w:rStyle w:val="Char8"/>
          <w:rFonts w:hint="eastAsia"/>
          <w:rtl/>
        </w:rPr>
        <w:t>إِيمَ</w:t>
      </w:r>
      <w:r w:rsidR="006B4332" w:rsidRPr="003F5F96">
        <w:rPr>
          <w:rStyle w:val="Char8"/>
          <w:rFonts w:hint="cs"/>
          <w:rtl/>
        </w:rPr>
        <w:t>ٰ</w:t>
      </w:r>
      <w:r w:rsidR="006B4332" w:rsidRPr="003F5F96">
        <w:rPr>
          <w:rStyle w:val="Char8"/>
          <w:rFonts w:hint="eastAsia"/>
          <w:rtl/>
        </w:rPr>
        <w:t>ن</w:t>
      </w:r>
      <w:r w:rsidR="006B4332" w:rsidRPr="003F5F96">
        <w:rPr>
          <w:rStyle w:val="Char8"/>
          <w:rFonts w:hint="cs"/>
          <w:rtl/>
        </w:rPr>
        <w:t>ٗ</w:t>
      </w:r>
      <w:r w:rsidR="006B4332" w:rsidRPr="003F5F96">
        <w:rPr>
          <w:rStyle w:val="Char8"/>
          <w:rFonts w:hint="eastAsia"/>
          <w:rtl/>
        </w:rPr>
        <w:t>ا</w:t>
      </w:r>
      <w:r w:rsidR="006B4332" w:rsidRPr="003F5F96">
        <w:rPr>
          <w:rStyle w:val="Char8"/>
          <w:rtl/>
        </w:rPr>
        <w:t xml:space="preserve"> </w:t>
      </w:r>
      <w:r w:rsidR="006B4332" w:rsidRPr="003F5F96">
        <w:rPr>
          <w:rStyle w:val="Char8"/>
          <w:rFonts w:hint="eastAsia"/>
          <w:rtl/>
        </w:rPr>
        <w:t>وَعَلَى</w:t>
      </w:r>
      <w:r w:rsidR="006B4332" w:rsidRPr="003F5F96">
        <w:rPr>
          <w:rStyle w:val="Char8"/>
          <w:rFonts w:hint="cs"/>
          <w:rtl/>
        </w:rPr>
        <w:t>ٰ</w:t>
      </w:r>
      <w:r w:rsidR="006B4332" w:rsidRPr="003F5F96">
        <w:rPr>
          <w:rStyle w:val="Char8"/>
          <w:rtl/>
        </w:rPr>
        <w:t xml:space="preserve"> </w:t>
      </w:r>
      <w:r w:rsidR="006B4332" w:rsidRPr="003F5F96">
        <w:rPr>
          <w:rStyle w:val="Char8"/>
          <w:rFonts w:hint="eastAsia"/>
          <w:rtl/>
        </w:rPr>
        <w:t>رَبِّهِم</w:t>
      </w:r>
      <w:r w:rsidR="006B4332" w:rsidRPr="003F5F96">
        <w:rPr>
          <w:rStyle w:val="Char8"/>
          <w:rFonts w:hint="cs"/>
          <w:rtl/>
        </w:rPr>
        <w:t>ۡ</w:t>
      </w:r>
      <w:r w:rsidR="006B4332" w:rsidRPr="003F5F96">
        <w:rPr>
          <w:rStyle w:val="Char8"/>
          <w:rtl/>
        </w:rPr>
        <w:t xml:space="preserve"> </w:t>
      </w:r>
      <w:r w:rsidR="006B4332" w:rsidRPr="003F5F96">
        <w:rPr>
          <w:rStyle w:val="Char8"/>
          <w:rFonts w:hint="eastAsia"/>
          <w:rtl/>
        </w:rPr>
        <w:t>يَتَوَكَّلُونَ</w:t>
      </w:r>
      <w:r w:rsidR="006B4332" w:rsidRPr="003F5F96">
        <w:rPr>
          <w:rStyle w:val="Char8"/>
          <w:rtl/>
        </w:rPr>
        <w:t xml:space="preserve"> </w:t>
      </w:r>
      <w:r w:rsidR="006B4332" w:rsidRPr="003F5F96">
        <w:rPr>
          <w:rStyle w:val="Char8"/>
          <w:rFonts w:hint="cs"/>
          <w:rtl/>
        </w:rPr>
        <w:t>٢</w:t>
      </w:r>
      <w:r w:rsidR="006B4332" w:rsidRPr="003F5F96">
        <w:rPr>
          <w:rStyle w:val="Char8"/>
          <w:rtl/>
        </w:rPr>
        <w:t xml:space="preserve"> </w:t>
      </w:r>
      <w:r w:rsidR="006B4332" w:rsidRPr="003F5F96">
        <w:rPr>
          <w:rStyle w:val="Char8"/>
          <w:rFonts w:hint="cs"/>
          <w:rtl/>
        </w:rPr>
        <w:t>ٱ</w:t>
      </w:r>
      <w:r w:rsidR="006B4332" w:rsidRPr="003F5F96">
        <w:rPr>
          <w:rStyle w:val="Char8"/>
          <w:rFonts w:hint="eastAsia"/>
          <w:rtl/>
        </w:rPr>
        <w:t>لَّذِينَ</w:t>
      </w:r>
      <w:r w:rsidR="006B4332" w:rsidRPr="003F5F96">
        <w:rPr>
          <w:rStyle w:val="Char8"/>
          <w:rtl/>
        </w:rPr>
        <w:t xml:space="preserve"> </w:t>
      </w:r>
      <w:r w:rsidR="006B4332" w:rsidRPr="003F5F96">
        <w:rPr>
          <w:rStyle w:val="Char8"/>
          <w:rFonts w:hint="eastAsia"/>
          <w:rtl/>
        </w:rPr>
        <w:t>يُقِيمُونَ</w:t>
      </w:r>
      <w:r w:rsidR="006B4332" w:rsidRPr="003F5F96">
        <w:rPr>
          <w:rStyle w:val="Char8"/>
          <w:rtl/>
        </w:rPr>
        <w:t xml:space="preserve"> </w:t>
      </w:r>
      <w:r w:rsidR="006B4332" w:rsidRPr="003F5F96">
        <w:rPr>
          <w:rStyle w:val="Char8"/>
          <w:rFonts w:hint="cs"/>
          <w:rtl/>
        </w:rPr>
        <w:t>ٱ</w:t>
      </w:r>
      <w:r w:rsidR="006B4332" w:rsidRPr="003F5F96">
        <w:rPr>
          <w:rStyle w:val="Char8"/>
          <w:rFonts w:hint="eastAsia"/>
          <w:rtl/>
        </w:rPr>
        <w:t>لصَّلَو</w:t>
      </w:r>
      <w:r w:rsidR="006B4332" w:rsidRPr="003F5F96">
        <w:rPr>
          <w:rStyle w:val="Char8"/>
          <w:rFonts w:hint="cs"/>
          <w:rtl/>
        </w:rPr>
        <w:t>ٰ</w:t>
      </w:r>
      <w:r w:rsidR="006B4332" w:rsidRPr="003F5F96">
        <w:rPr>
          <w:rStyle w:val="Char8"/>
          <w:rFonts w:hint="eastAsia"/>
          <w:rtl/>
        </w:rPr>
        <w:t>ةَ</w:t>
      </w:r>
      <w:r w:rsidR="006B4332" w:rsidRPr="003F5F96">
        <w:rPr>
          <w:rStyle w:val="Char8"/>
          <w:rtl/>
        </w:rPr>
        <w:t xml:space="preserve"> </w:t>
      </w:r>
      <w:r w:rsidR="006B4332" w:rsidRPr="003F5F96">
        <w:rPr>
          <w:rStyle w:val="Char8"/>
          <w:rFonts w:hint="eastAsia"/>
          <w:rtl/>
        </w:rPr>
        <w:t>وَمِمَّا</w:t>
      </w:r>
      <w:r w:rsidR="006B4332" w:rsidRPr="003F5F96">
        <w:rPr>
          <w:rStyle w:val="Char8"/>
          <w:rtl/>
        </w:rPr>
        <w:t xml:space="preserve"> </w:t>
      </w:r>
      <w:r w:rsidR="006B4332" w:rsidRPr="003F5F96">
        <w:rPr>
          <w:rStyle w:val="Char8"/>
          <w:rFonts w:hint="eastAsia"/>
          <w:rtl/>
        </w:rPr>
        <w:t>رَزَق</w:t>
      </w:r>
      <w:r w:rsidR="006B4332" w:rsidRPr="003F5F96">
        <w:rPr>
          <w:rStyle w:val="Char8"/>
          <w:rFonts w:hint="cs"/>
          <w:rtl/>
        </w:rPr>
        <w:t>ۡ</w:t>
      </w:r>
      <w:r w:rsidR="006B4332" w:rsidRPr="003F5F96">
        <w:rPr>
          <w:rStyle w:val="Char8"/>
          <w:rFonts w:hint="eastAsia"/>
          <w:rtl/>
        </w:rPr>
        <w:t>نَ</w:t>
      </w:r>
      <w:r w:rsidR="006B4332" w:rsidRPr="003F5F96">
        <w:rPr>
          <w:rStyle w:val="Char8"/>
          <w:rFonts w:hint="cs"/>
          <w:rtl/>
        </w:rPr>
        <w:t>ٰ</w:t>
      </w:r>
      <w:r w:rsidR="006B4332" w:rsidRPr="003F5F96">
        <w:rPr>
          <w:rStyle w:val="Char8"/>
          <w:rFonts w:hint="eastAsia"/>
          <w:rtl/>
        </w:rPr>
        <w:t>هُم</w:t>
      </w:r>
      <w:r w:rsidR="006B4332" w:rsidRPr="003F5F96">
        <w:rPr>
          <w:rStyle w:val="Char8"/>
          <w:rFonts w:hint="cs"/>
          <w:rtl/>
        </w:rPr>
        <w:t>ۡ</w:t>
      </w:r>
      <w:r w:rsidR="006B4332" w:rsidRPr="003F5F96">
        <w:rPr>
          <w:rStyle w:val="Char8"/>
          <w:rtl/>
        </w:rPr>
        <w:t xml:space="preserve"> </w:t>
      </w:r>
      <w:r w:rsidR="006B4332" w:rsidRPr="003F5F96">
        <w:rPr>
          <w:rStyle w:val="Char8"/>
          <w:rFonts w:hint="eastAsia"/>
          <w:rtl/>
        </w:rPr>
        <w:t>يُنفِقُونَ</w:t>
      </w:r>
      <w:r w:rsidR="006B4332" w:rsidRPr="003F5F96">
        <w:rPr>
          <w:rStyle w:val="Char8"/>
          <w:rtl/>
        </w:rPr>
        <w:t xml:space="preserve"> </w:t>
      </w:r>
      <w:r w:rsidR="006B4332" w:rsidRPr="003F5F96">
        <w:rPr>
          <w:rStyle w:val="Char8"/>
          <w:rFonts w:hint="cs"/>
          <w:rtl/>
        </w:rPr>
        <w:t>٣</w:t>
      </w:r>
      <w:r w:rsidR="006B4332" w:rsidRPr="003F5F96">
        <w:rPr>
          <w:rStyle w:val="Char8"/>
          <w:rtl/>
        </w:rPr>
        <w:t xml:space="preserve"> </w:t>
      </w:r>
      <w:r w:rsidR="006B4332" w:rsidRPr="003F5F96">
        <w:rPr>
          <w:rStyle w:val="Char8"/>
          <w:rFonts w:hint="eastAsia"/>
          <w:rtl/>
        </w:rPr>
        <w:t>أُوْلَ</w:t>
      </w:r>
      <w:r w:rsidR="006B4332" w:rsidRPr="003F5F96">
        <w:rPr>
          <w:rStyle w:val="Char8"/>
          <w:rFonts w:hint="cs"/>
          <w:rtl/>
        </w:rPr>
        <w:t>ٰٓ</w:t>
      </w:r>
      <w:r w:rsidR="006B4332" w:rsidRPr="003F5F96">
        <w:rPr>
          <w:rStyle w:val="Char8"/>
          <w:rFonts w:hint="eastAsia"/>
          <w:rtl/>
        </w:rPr>
        <w:t>ئِكَ</w:t>
      </w:r>
      <w:r w:rsidR="006B4332" w:rsidRPr="003F5F96">
        <w:rPr>
          <w:rStyle w:val="Char8"/>
          <w:rtl/>
        </w:rPr>
        <w:t xml:space="preserve"> </w:t>
      </w:r>
      <w:r w:rsidR="006B4332" w:rsidRPr="003F5F96">
        <w:rPr>
          <w:rStyle w:val="Char8"/>
          <w:rFonts w:hint="eastAsia"/>
          <w:rtl/>
        </w:rPr>
        <w:t>هُمُ</w:t>
      </w:r>
      <w:r w:rsidR="006B4332" w:rsidRPr="003F5F96">
        <w:rPr>
          <w:rStyle w:val="Char8"/>
          <w:rtl/>
        </w:rPr>
        <w:t xml:space="preserve"> </w:t>
      </w:r>
      <w:r w:rsidR="006B4332" w:rsidRPr="003F5F96">
        <w:rPr>
          <w:rStyle w:val="Char8"/>
          <w:rFonts w:hint="cs"/>
          <w:rtl/>
        </w:rPr>
        <w:t>ٱ</w:t>
      </w:r>
      <w:r w:rsidR="006B4332" w:rsidRPr="003F5F96">
        <w:rPr>
          <w:rStyle w:val="Char8"/>
          <w:rFonts w:hint="eastAsia"/>
          <w:rtl/>
        </w:rPr>
        <w:t>ل</w:t>
      </w:r>
      <w:r w:rsidR="006B4332" w:rsidRPr="003F5F96">
        <w:rPr>
          <w:rStyle w:val="Char8"/>
          <w:rFonts w:hint="cs"/>
          <w:rtl/>
        </w:rPr>
        <w:t>ۡ</w:t>
      </w:r>
      <w:r w:rsidR="006B4332" w:rsidRPr="003F5F96">
        <w:rPr>
          <w:rStyle w:val="Char8"/>
          <w:rFonts w:hint="eastAsia"/>
          <w:rtl/>
        </w:rPr>
        <w:t>مُؤ</w:t>
      </w:r>
      <w:r w:rsidR="006B4332" w:rsidRPr="003F5F96">
        <w:rPr>
          <w:rStyle w:val="Char8"/>
          <w:rFonts w:hint="cs"/>
          <w:rtl/>
        </w:rPr>
        <w:t>ۡ</w:t>
      </w:r>
      <w:r w:rsidR="006B4332" w:rsidRPr="003F5F96">
        <w:rPr>
          <w:rStyle w:val="Char8"/>
          <w:rFonts w:hint="eastAsia"/>
          <w:rtl/>
        </w:rPr>
        <w:t>مِنُونَ</w:t>
      </w:r>
      <w:r w:rsidR="006B4332" w:rsidRPr="003F5F96">
        <w:rPr>
          <w:rStyle w:val="Char8"/>
          <w:rtl/>
        </w:rPr>
        <w:t xml:space="preserve"> </w:t>
      </w:r>
      <w:r w:rsidR="006B4332" w:rsidRPr="003F5F96">
        <w:rPr>
          <w:rStyle w:val="Char8"/>
          <w:rFonts w:hint="eastAsia"/>
          <w:rtl/>
        </w:rPr>
        <w:t>حَقّ</w:t>
      </w:r>
      <w:r w:rsidR="006B4332" w:rsidRPr="003F5F96">
        <w:rPr>
          <w:rStyle w:val="Char8"/>
          <w:rFonts w:hint="cs"/>
          <w:rtl/>
        </w:rPr>
        <w:t>ٗ</w:t>
      </w:r>
      <w:r w:rsidR="006B4332" w:rsidRPr="003F5F96">
        <w:rPr>
          <w:rStyle w:val="Char8"/>
          <w:rFonts w:hint="eastAsia"/>
          <w:rtl/>
        </w:rPr>
        <w:t>ا</w:t>
      </w:r>
      <w:r w:rsidR="006B4332" w:rsidRPr="003F5F96">
        <w:rPr>
          <w:rStyle w:val="Char8"/>
          <w:rFonts w:hint="cs"/>
          <w:rtl/>
        </w:rPr>
        <w:t>ۚ</w:t>
      </w:r>
      <w:r w:rsidR="006B4332" w:rsidRPr="003F5F96">
        <w:rPr>
          <w:rStyle w:val="Char8"/>
          <w:rtl/>
        </w:rPr>
        <w:t xml:space="preserve"> </w:t>
      </w:r>
      <w:r w:rsidR="006B4332" w:rsidRPr="003F5F96">
        <w:rPr>
          <w:rStyle w:val="Char8"/>
          <w:rFonts w:hint="eastAsia"/>
          <w:rtl/>
        </w:rPr>
        <w:t>لَّهُم</w:t>
      </w:r>
      <w:r w:rsidR="006B4332" w:rsidRPr="003F5F96">
        <w:rPr>
          <w:rStyle w:val="Char8"/>
          <w:rFonts w:hint="cs"/>
          <w:rtl/>
        </w:rPr>
        <w:t>ۡ</w:t>
      </w:r>
      <w:r w:rsidR="006B4332" w:rsidRPr="003F5F96">
        <w:rPr>
          <w:rStyle w:val="Char8"/>
          <w:rtl/>
        </w:rPr>
        <w:t xml:space="preserve"> </w:t>
      </w:r>
      <w:r w:rsidR="006B4332" w:rsidRPr="003F5F96">
        <w:rPr>
          <w:rStyle w:val="Char8"/>
          <w:rFonts w:hint="eastAsia"/>
          <w:rtl/>
        </w:rPr>
        <w:t>دَرَجَ</w:t>
      </w:r>
      <w:r w:rsidR="006B4332" w:rsidRPr="003F5F96">
        <w:rPr>
          <w:rStyle w:val="Char8"/>
          <w:rFonts w:hint="cs"/>
          <w:rtl/>
        </w:rPr>
        <w:t>ٰ</w:t>
      </w:r>
      <w:r w:rsidR="006B4332" w:rsidRPr="003F5F96">
        <w:rPr>
          <w:rStyle w:val="Char8"/>
          <w:rFonts w:hint="eastAsia"/>
          <w:rtl/>
        </w:rPr>
        <w:t>تٌ</w:t>
      </w:r>
      <w:r w:rsidR="006B4332" w:rsidRPr="003F5F96">
        <w:rPr>
          <w:rStyle w:val="Char8"/>
          <w:rtl/>
        </w:rPr>
        <w:t xml:space="preserve"> </w:t>
      </w:r>
      <w:r w:rsidR="006B4332" w:rsidRPr="003F5F96">
        <w:rPr>
          <w:rStyle w:val="Char8"/>
          <w:rFonts w:hint="eastAsia"/>
          <w:rtl/>
        </w:rPr>
        <w:t>عِندَ</w:t>
      </w:r>
      <w:r w:rsidR="006B4332" w:rsidRPr="003F5F96">
        <w:rPr>
          <w:rStyle w:val="Char8"/>
          <w:rtl/>
        </w:rPr>
        <w:t xml:space="preserve"> </w:t>
      </w:r>
      <w:r w:rsidR="006B4332" w:rsidRPr="003F5F96">
        <w:rPr>
          <w:rStyle w:val="Char8"/>
          <w:rFonts w:hint="eastAsia"/>
          <w:rtl/>
        </w:rPr>
        <w:t>رَبِّهِم</w:t>
      </w:r>
      <w:r w:rsidR="006B4332" w:rsidRPr="003F5F96">
        <w:rPr>
          <w:rStyle w:val="Char8"/>
          <w:rFonts w:hint="cs"/>
          <w:rtl/>
        </w:rPr>
        <w:t>ۡ</w:t>
      </w:r>
      <w:r w:rsidR="006B4332" w:rsidRPr="003F5F96">
        <w:rPr>
          <w:rStyle w:val="Char8"/>
          <w:rtl/>
        </w:rPr>
        <w:t xml:space="preserve"> </w:t>
      </w:r>
      <w:r w:rsidR="006B4332" w:rsidRPr="003F5F96">
        <w:rPr>
          <w:rStyle w:val="Char8"/>
          <w:rFonts w:hint="eastAsia"/>
          <w:rtl/>
        </w:rPr>
        <w:t>وَمَغ</w:t>
      </w:r>
      <w:r w:rsidR="006B4332" w:rsidRPr="003F5F96">
        <w:rPr>
          <w:rStyle w:val="Char8"/>
          <w:rFonts w:hint="cs"/>
          <w:rtl/>
        </w:rPr>
        <w:t>ۡ</w:t>
      </w:r>
      <w:r w:rsidR="006B4332" w:rsidRPr="003F5F96">
        <w:rPr>
          <w:rStyle w:val="Char8"/>
          <w:rFonts w:hint="eastAsia"/>
          <w:rtl/>
        </w:rPr>
        <w:t>فِرَة</w:t>
      </w:r>
      <w:r w:rsidR="006B4332" w:rsidRPr="003F5F96">
        <w:rPr>
          <w:rStyle w:val="Char8"/>
          <w:rFonts w:hint="cs"/>
          <w:rtl/>
        </w:rPr>
        <w:t>ٞ</w:t>
      </w:r>
      <w:r w:rsidR="006B4332" w:rsidRPr="003F5F96">
        <w:rPr>
          <w:rStyle w:val="Char8"/>
          <w:rtl/>
        </w:rPr>
        <w:t xml:space="preserve"> </w:t>
      </w:r>
      <w:r w:rsidR="006B4332" w:rsidRPr="003F5F96">
        <w:rPr>
          <w:rStyle w:val="Char8"/>
          <w:rFonts w:hint="eastAsia"/>
          <w:rtl/>
        </w:rPr>
        <w:t>وَرِز</w:t>
      </w:r>
      <w:r w:rsidR="006B4332" w:rsidRPr="003F5F96">
        <w:rPr>
          <w:rStyle w:val="Char8"/>
          <w:rFonts w:hint="cs"/>
          <w:rtl/>
        </w:rPr>
        <w:t>ۡ</w:t>
      </w:r>
      <w:r w:rsidR="006B4332" w:rsidRPr="003F5F96">
        <w:rPr>
          <w:rStyle w:val="Char8"/>
          <w:rFonts w:hint="eastAsia"/>
          <w:rtl/>
        </w:rPr>
        <w:t>ق</w:t>
      </w:r>
      <w:r w:rsidR="006B4332" w:rsidRPr="003F5F96">
        <w:rPr>
          <w:rStyle w:val="Char8"/>
          <w:rFonts w:hint="cs"/>
          <w:rtl/>
        </w:rPr>
        <w:t>ٞ</w:t>
      </w:r>
      <w:r w:rsidR="006B4332" w:rsidRPr="003F5F96">
        <w:rPr>
          <w:rStyle w:val="Char8"/>
          <w:rtl/>
        </w:rPr>
        <w:t xml:space="preserve"> </w:t>
      </w:r>
      <w:r w:rsidR="006B4332" w:rsidRPr="003F5F96">
        <w:rPr>
          <w:rStyle w:val="Char8"/>
          <w:rFonts w:hint="eastAsia"/>
          <w:rtl/>
        </w:rPr>
        <w:t>كَرِيم</w:t>
      </w:r>
      <w:r w:rsidR="006B4332" w:rsidRPr="003F5F96">
        <w:rPr>
          <w:rStyle w:val="Char8"/>
          <w:rFonts w:hint="cs"/>
          <w:rtl/>
        </w:rPr>
        <w:t>ٞ</w:t>
      </w:r>
      <w:r w:rsidR="006B4332" w:rsidRPr="003F5F96">
        <w:rPr>
          <w:rStyle w:val="Char8"/>
          <w:rtl/>
        </w:rPr>
        <w:t xml:space="preserve"> </w:t>
      </w:r>
      <w:r w:rsidR="006B4332" w:rsidRPr="003F5F96">
        <w:rPr>
          <w:rStyle w:val="Char8"/>
          <w:rFonts w:hint="cs"/>
          <w:rtl/>
        </w:rPr>
        <w:t>٤</w:t>
      </w:r>
      <w:r w:rsidR="004C15F5" w:rsidRPr="0033734F">
        <w:rPr>
          <w:rFonts w:ascii="Traditional Arabic" w:hAnsi="Traditional Arabic" w:cs="Traditional Arabic"/>
          <w:rtl/>
        </w:rPr>
        <w:t>﴾</w:t>
      </w:r>
      <w:r w:rsidR="004C15F5" w:rsidRPr="0033734F">
        <w:rPr>
          <w:rFonts w:ascii="Traditional Arabic" w:hAnsi="Traditional Arabic" w:cs="Traditional Arabic" w:hint="cs"/>
          <w:rtl/>
        </w:rPr>
        <w:t xml:space="preserve"> </w:t>
      </w:r>
      <w:r w:rsidR="004C15F5" w:rsidRPr="006B4332">
        <w:rPr>
          <w:rStyle w:val="Char6"/>
          <w:rFonts w:hint="cs"/>
          <w:rtl/>
        </w:rPr>
        <w:t>[الأنفال: 2–4]</w:t>
      </w:r>
      <w:r w:rsidR="004C15F5" w:rsidRPr="0033734F">
        <w:rPr>
          <w:rFonts w:hint="cs"/>
          <w:rtl/>
        </w:rPr>
        <w:t>.</w:t>
      </w:r>
      <w:r w:rsidRPr="0033734F">
        <w:rPr>
          <w:rFonts w:hint="cs"/>
          <w:rtl/>
        </w:rPr>
        <w:t xml:space="preserve"> </w:t>
      </w:r>
      <w:r w:rsidRPr="0033734F">
        <w:rPr>
          <w:rtl/>
        </w:rPr>
        <w:t>و</w:t>
      </w:r>
      <w:r w:rsidRPr="0033734F">
        <w:rPr>
          <w:rFonts w:hint="cs"/>
          <w:rtl/>
        </w:rPr>
        <w:t xml:space="preserve"> </w:t>
      </w:r>
      <w:r w:rsidRPr="0033734F">
        <w:rPr>
          <w:rtl/>
        </w:rPr>
        <w:t xml:space="preserve">همچنین </w:t>
      </w:r>
      <w:r w:rsidRPr="0033734F">
        <w:rPr>
          <w:rFonts w:hint="cs"/>
          <w:rtl/>
        </w:rPr>
        <w:t>م</w:t>
      </w:r>
      <w:r w:rsidRPr="0033734F">
        <w:rPr>
          <w:rtl/>
        </w:rPr>
        <w:t>ستند دیگر حدیث عمرو</w:t>
      </w:r>
      <w:r w:rsidRPr="0033734F">
        <w:rPr>
          <w:rFonts w:hint="cs"/>
          <w:rtl/>
        </w:rPr>
        <w:t xml:space="preserve"> </w:t>
      </w:r>
      <w:r w:rsidRPr="0033734F">
        <w:rPr>
          <w:rtl/>
        </w:rPr>
        <w:t xml:space="preserve">بن </w:t>
      </w:r>
      <w:r w:rsidRPr="0033734F">
        <w:rPr>
          <w:rFonts w:hint="cs"/>
          <w:rtl/>
        </w:rPr>
        <w:t>م</w:t>
      </w:r>
      <w:r w:rsidRPr="0033734F">
        <w:rPr>
          <w:rtl/>
        </w:rPr>
        <w:t>ره جهنی سابق است که امام اب</w:t>
      </w:r>
      <w:r w:rsidRPr="0033734F">
        <w:rPr>
          <w:rFonts w:hint="cs"/>
          <w:rtl/>
        </w:rPr>
        <w:t xml:space="preserve">ن </w:t>
      </w:r>
      <w:r w:rsidRPr="0033734F">
        <w:rPr>
          <w:rtl/>
        </w:rPr>
        <w:t>خزی</w:t>
      </w:r>
      <w:r w:rsidRPr="0033734F">
        <w:rPr>
          <w:rFonts w:hint="cs"/>
          <w:rtl/>
        </w:rPr>
        <w:t>م</w:t>
      </w:r>
      <w:r w:rsidRPr="0033734F">
        <w:rPr>
          <w:rtl/>
        </w:rPr>
        <w:t>ه آن را بدین گونه باب بندی نموده است، باب فضیلت قیام رمضان و مستحق بودن قیام کننده به نام صدیقان و شهداء، هرگاه با قیام رمضان، روز آن</w:t>
      </w:r>
      <w:r w:rsidRPr="0033734F">
        <w:rPr>
          <w:rFonts w:hint="cs"/>
          <w:rtl/>
        </w:rPr>
        <w:t xml:space="preserve"> نیز</w:t>
      </w:r>
      <w:r w:rsidRPr="0033734F">
        <w:rPr>
          <w:rtl/>
        </w:rPr>
        <w:t xml:space="preserve"> روزه داشته باشد</w:t>
      </w:r>
      <w:r w:rsidRPr="0033734F">
        <w:rPr>
          <w:rFonts w:hint="cs"/>
          <w:rtl/>
        </w:rPr>
        <w:t xml:space="preserve"> </w:t>
      </w:r>
      <w:r w:rsidRPr="0033734F">
        <w:rPr>
          <w:rtl/>
        </w:rPr>
        <w:t>و</w:t>
      </w:r>
      <w:r w:rsidRPr="0033734F">
        <w:rPr>
          <w:rFonts w:hint="cs"/>
          <w:rtl/>
        </w:rPr>
        <w:t xml:space="preserve"> </w:t>
      </w:r>
      <w:r w:rsidRPr="0033734F">
        <w:rPr>
          <w:rtl/>
        </w:rPr>
        <w:t>نمازهای پنج گانه را برپا دارد و زکات را</w:t>
      </w:r>
      <w:r w:rsidRPr="0033734F">
        <w:rPr>
          <w:rFonts w:hint="cs"/>
          <w:rtl/>
        </w:rPr>
        <w:t xml:space="preserve"> </w:t>
      </w:r>
      <w:r w:rsidRPr="0033734F">
        <w:rPr>
          <w:rtl/>
        </w:rPr>
        <w:t>ادا کند و مقر</w:t>
      </w:r>
      <w:r w:rsidRPr="0033734F">
        <w:rPr>
          <w:rFonts w:hint="cs"/>
          <w:rtl/>
        </w:rPr>
        <w:t xml:space="preserve"> </w:t>
      </w:r>
      <w:r w:rsidRPr="0033734F">
        <w:rPr>
          <w:rtl/>
        </w:rPr>
        <w:t>به یگانگی خداوند باشد و اقرار به نبوت و</w:t>
      </w:r>
      <w:r w:rsidRPr="0033734F">
        <w:rPr>
          <w:rFonts w:hint="cs"/>
          <w:rtl/>
        </w:rPr>
        <w:t xml:space="preserve"> </w:t>
      </w:r>
      <w:r w:rsidRPr="0033734F">
        <w:rPr>
          <w:rtl/>
        </w:rPr>
        <w:t>رسالت محمد</w:t>
      </w:r>
      <w:r w:rsidR="00325280" w:rsidRPr="0033734F">
        <w:rPr>
          <w:rFonts w:cs="CTraditional Arabic"/>
          <w:rtl/>
        </w:rPr>
        <w:t xml:space="preserve">ص </w:t>
      </w:r>
      <w:r w:rsidRPr="0033734F">
        <w:rPr>
          <w:rtl/>
        </w:rPr>
        <w:t>داشته باشد.</w:t>
      </w:r>
    </w:p>
    <w:p w:rsidR="00A971B5" w:rsidRPr="00D76E89" w:rsidRDefault="00A971B5" w:rsidP="00E034BB">
      <w:pPr>
        <w:ind w:firstLine="312"/>
        <w:jc w:val="lowKashida"/>
        <w:rPr>
          <w:rStyle w:val="Char2"/>
          <w:rtl/>
        </w:rPr>
      </w:pPr>
      <w:r w:rsidRPr="00D76E89">
        <w:rPr>
          <w:rStyle w:val="Char2"/>
          <w:rtl/>
        </w:rPr>
        <w:t xml:space="preserve">خداوند تبارک و تعالی با حکمت خویش نظام زکات را بهترین روش برای علاج فقر و فقرزدایی در جهان قرار داده بدون اینکه به ثروتمندان زیانی وارد شود بلکه به آنان وعده رشد و توسعه و زیاد شدن اموالشان را داده است، هرگاه در </w:t>
      </w:r>
      <w:r w:rsidR="003809AE">
        <w:rPr>
          <w:rStyle w:val="Char2"/>
          <w:rtl/>
        </w:rPr>
        <w:t>راه‌های</w:t>
      </w:r>
      <w:r w:rsidRPr="00D76E89">
        <w:rPr>
          <w:rStyle w:val="Char2"/>
          <w:rtl/>
        </w:rPr>
        <w:t xml:space="preserve"> خیر انفاق نمایند.</w:t>
      </w:r>
    </w:p>
    <w:p w:rsidR="00A971B5" w:rsidRPr="00D76E89" w:rsidRDefault="00A971B5" w:rsidP="00ED72B1">
      <w:pPr>
        <w:ind w:firstLine="312"/>
        <w:jc w:val="both"/>
        <w:rPr>
          <w:rStyle w:val="Char2"/>
          <w:rtl/>
        </w:rPr>
      </w:pPr>
      <w:r w:rsidRPr="00D76E89">
        <w:rPr>
          <w:rStyle w:val="Char2"/>
          <w:rtl/>
        </w:rPr>
        <w:t>خداوند می</w:t>
      </w:r>
      <w:r w:rsidRPr="00D76E89">
        <w:rPr>
          <w:rStyle w:val="Char2"/>
          <w:rFonts w:hint="cs"/>
          <w:rtl/>
        </w:rPr>
        <w:t>‌</w:t>
      </w:r>
      <w:r w:rsidRPr="00D76E89">
        <w:rPr>
          <w:rStyle w:val="Char2"/>
          <w:rtl/>
        </w:rPr>
        <w:t>فرماید:</w:t>
      </w:r>
      <w:r w:rsidR="00CB6F07">
        <w:rPr>
          <w:rStyle w:val="Char2"/>
          <w:rFonts w:hint="cs"/>
          <w:rtl/>
        </w:rPr>
        <w:t xml:space="preserve"> </w:t>
      </w:r>
      <w:r w:rsidR="00CB6F07">
        <w:rPr>
          <w:rStyle w:val="Char2"/>
          <w:rFonts w:ascii="Traditional Arabic" w:hAnsi="Traditional Arabic" w:cs="Traditional Arabic"/>
          <w:rtl/>
        </w:rPr>
        <w:t>﴿</w:t>
      </w:r>
      <w:r w:rsidR="00ED72B1" w:rsidRPr="003F5F96">
        <w:rPr>
          <w:rStyle w:val="Char8"/>
          <w:rFonts w:hint="eastAsia"/>
          <w:rtl/>
        </w:rPr>
        <w:t>وَمَا</w:t>
      </w:r>
      <w:r w:rsidR="00ED72B1" w:rsidRPr="003F5F96">
        <w:rPr>
          <w:rStyle w:val="Char8"/>
          <w:rFonts w:hint="cs"/>
          <w:rtl/>
        </w:rPr>
        <w:t>ٓ</w:t>
      </w:r>
      <w:r w:rsidR="00ED72B1" w:rsidRPr="003F5F96">
        <w:rPr>
          <w:rStyle w:val="Char8"/>
          <w:rtl/>
        </w:rPr>
        <w:t xml:space="preserve"> </w:t>
      </w:r>
      <w:r w:rsidR="00ED72B1" w:rsidRPr="003F5F96">
        <w:rPr>
          <w:rStyle w:val="Char8"/>
          <w:rFonts w:hint="eastAsia"/>
          <w:rtl/>
        </w:rPr>
        <w:t>أَنفَق</w:t>
      </w:r>
      <w:r w:rsidR="00ED72B1" w:rsidRPr="003F5F96">
        <w:rPr>
          <w:rStyle w:val="Char8"/>
          <w:rFonts w:hint="cs"/>
          <w:rtl/>
        </w:rPr>
        <w:t>ۡ</w:t>
      </w:r>
      <w:r w:rsidR="00ED72B1" w:rsidRPr="003F5F96">
        <w:rPr>
          <w:rStyle w:val="Char8"/>
          <w:rFonts w:hint="eastAsia"/>
          <w:rtl/>
        </w:rPr>
        <w:t>تُم</w:t>
      </w:r>
      <w:r w:rsidR="00ED72B1" w:rsidRPr="003F5F96">
        <w:rPr>
          <w:rStyle w:val="Char8"/>
          <w:rtl/>
        </w:rPr>
        <w:t xml:space="preserve"> </w:t>
      </w:r>
      <w:r w:rsidR="00ED72B1" w:rsidRPr="003F5F96">
        <w:rPr>
          <w:rStyle w:val="Char8"/>
          <w:rFonts w:hint="eastAsia"/>
          <w:rtl/>
        </w:rPr>
        <w:t>مِّن</w:t>
      </w:r>
      <w:r w:rsidR="00ED72B1" w:rsidRPr="003F5F96">
        <w:rPr>
          <w:rStyle w:val="Char8"/>
          <w:rtl/>
        </w:rPr>
        <w:t xml:space="preserve"> </w:t>
      </w:r>
      <w:r w:rsidR="00ED72B1" w:rsidRPr="003F5F96">
        <w:rPr>
          <w:rStyle w:val="Char8"/>
          <w:rFonts w:hint="eastAsia"/>
          <w:rtl/>
        </w:rPr>
        <w:t>شَي</w:t>
      </w:r>
      <w:r w:rsidR="00ED72B1" w:rsidRPr="003F5F96">
        <w:rPr>
          <w:rStyle w:val="Char8"/>
          <w:rFonts w:hint="cs"/>
          <w:rtl/>
        </w:rPr>
        <w:t>ۡ</w:t>
      </w:r>
      <w:r w:rsidR="00ED72B1" w:rsidRPr="003F5F96">
        <w:rPr>
          <w:rStyle w:val="Char8"/>
          <w:rFonts w:hint="eastAsia"/>
          <w:rtl/>
        </w:rPr>
        <w:t>ء</w:t>
      </w:r>
      <w:r w:rsidR="00ED72B1" w:rsidRPr="003F5F96">
        <w:rPr>
          <w:rStyle w:val="Char8"/>
          <w:rFonts w:hint="cs"/>
          <w:rtl/>
        </w:rPr>
        <w:t>ٖ</w:t>
      </w:r>
      <w:r w:rsidR="00ED72B1" w:rsidRPr="003F5F96">
        <w:rPr>
          <w:rStyle w:val="Char8"/>
          <w:rtl/>
        </w:rPr>
        <w:t xml:space="preserve"> </w:t>
      </w:r>
      <w:r w:rsidR="00ED72B1" w:rsidRPr="003F5F96">
        <w:rPr>
          <w:rStyle w:val="Char8"/>
          <w:rFonts w:hint="eastAsia"/>
          <w:rtl/>
        </w:rPr>
        <w:t>فَهُوَ</w:t>
      </w:r>
      <w:r w:rsidR="00ED72B1" w:rsidRPr="003F5F96">
        <w:rPr>
          <w:rStyle w:val="Char8"/>
          <w:rtl/>
        </w:rPr>
        <w:t xml:space="preserve"> </w:t>
      </w:r>
      <w:r w:rsidR="00ED72B1" w:rsidRPr="003F5F96">
        <w:rPr>
          <w:rStyle w:val="Char8"/>
          <w:rFonts w:hint="eastAsia"/>
          <w:rtl/>
        </w:rPr>
        <w:t>يُخ</w:t>
      </w:r>
      <w:r w:rsidR="00ED72B1" w:rsidRPr="003F5F96">
        <w:rPr>
          <w:rStyle w:val="Char8"/>
          <w:rFonts w:hint="cs"/>
          <w:rtl/>
        </w:rPr>
        <w:t>ۡ</w:t>
      </w:r>
      <w:r w:rsidR="00ED72B1" w:rsidRPr="003F5F96">
        <w:rPr>
          <w:rStyle w:val="Char8"/>
          <w:rFonts w:hint="eastAsia"/>
          <w:rtl/>
        </w:rPr>
        <w:t>لِفُهُ</w:t>
      </w:r>
      <w:r w:rsidR="00ED72B1" w:rsidRPr="003F5F96">
        <w:rPr>
          <w:rStyle w:val="Char8"/>
          <w:rFonts w:hint="cs"/>
          <w:rtl/>
        </w:rPr>
        <w:t>ۥۖ</w:t>
      </w:r>
      <w:r w:rsidR="00ED72B1" w:rsidRPr="003F5F96">
        <w:rPr>
          <w:rStyle w:val="Char8"/>
          <w:rtl/>
        </w:rPr>
        <w:t xml:space="preserve"> </w:t>
      </w:r>
      <w:r w:rsidR="00ED72B1" w:rsidRPr="003F5F96">
        <w:rPr>
          <w:rStyle w:val="Char8"/>
          <w:rFonts w:hint="eastAsia"/>
          <w:rtl/>
        </w:rPr>
        <w:t>وَهُوَ</w:t>
      </w:r>
      <w:r w:rsidR="00ED72B1" w:rsidRPr="003F5F96">
        <w:rPr>
          <w:rStyle w:val="Char8"/>
          <w:rtl/>
        </w:rPr>
        <w:t xml:space="preserve"> </w:t>
      </w:r>
      <w:r w:rsidR="00ED72B1" w:rsidRPr="003F5F96">
        <w:rPr>
          <w:rStyle w:val="Char8"/>
          <w:rFonts w:hint="eastAsia"/>
          <w:rtl/>
        </w:rPr>
        <w:t>خَي</w:t>
      </w:r>
      <w:r w:rsidR="00ED72B1" w:rsidRPr="003F5F96">
        <w:rPr>
          <w:rStyle w:val="Char8"/>
          <w:rFonts w:hint="cs"/>
          <w:rtl/>
        </w:rPr>
        <w:t>ۡ</w:t>
      </w:r>
      <w:r w:rsidR="00ED72B1" w:rsidRPr="003F5F96">
        <w:rPr>
          <w:rStyle w:val="Char8"/>
          <w:rFonts w:hint="eastAsia"/>
          <w:rtl/>
        </w:rPr>
        <w:t>رُ</w:t>
      </w:r>
      <w:r w:rsidR="00ED72B1" w:rsidRPr="003F5F96">
        <w:rPr>
          <w:rStyle w:val="Char8"/>
          <w:rtl/>
        </w:rPr>
        <w:t xml:space="preserve"> </w:t>
      </w:r>
      <w:r w:rsidR="00ED72B1" w:rsidRPr="003F5F96">
        <w:rPr>
          <w:rStyle w:val="Char8"/>
          <w:rFonts w:hint="cs"/>
          <w:rtl/>
        </w:rPr>
        <w:t>ٱ</w:t>
      </w:r>
      <w:r w:rsidR="00ED72B1" w:rsidRPr="003F5F96">
        <w:rPr>
          <w:rStyle w:val="Char8"/>
          <w:rFonts w:hint="eastAsia"/>
          <w:rtl/>
        </w:rPr>
        <w:t>لرَّ</w:t>
      </w:r>
      <w:r w:rsidR="00ED72B1" w:rsidRPr="003F5F96">
        <w:rPr>
          <w:rStyle w:val="Char8"/>
          <w:rFonts w:hint="cs"/>
          <w:rtl/>
        </w:rPr>
        <w:t>ٰ</w:t>
      </w:r>
      <w:r w:rsidR="00ED72B1" w:rsidRPr="003F5F96">
        <w:rPr>
          <w:rStyle w:val="Char8"/>
          <w:rFonts w:hint="eastAsia"/>
          <w:rtl/>
        </w:rPr>
        <w:t>زِقِينَ</w:t>
      </w:r>
      <w:r w:rsidR="00ED72B1" w:rsidRPr="003F5F96">
        <w:rPr>
          <w:rStyle w:val="Char8"/>
          <w:rtl/>
        </w:rPr>
        <w:t xml:space="preserve"> </w:t>
      </w:r>
      <w:r w:rsidR="00ED72B1" w:rsidRPr="003F5F96">
        <w:rPr>
          <w:rStyle w:val="Char8"/>
          <w:rFonts w:hint="cs"/>
          <w:rtl/>
        </w:rPr>
        <w:t>٣٩</w:t>
      </w:r>
      <w:r w:rsidR="00CB6F07">
        <w:rPr>
          <w:rStyle w:val="Char2"/>
          <w:rFonts w:ascii="Traditional Arabic" w:hAnsi="Traditional Arabic" w:cs="Traditional Arabic"/>
          <w:rtl/>
        </w:rPr>
        <w:t>﴾</w:t>
      </w:r>
      <w:r w:rsidR="00CB6F07">
        <w:rPr>
          <w:rStyle w:val="Char2"/>
          <w:rFonts w:hint="cs"/>
          <w:rtl/>
        </w:rPr>
        <w:t xml:space="preserve"> </w:t>
      </w:r>
      <w:r w:rsidR="00CB6F07" w:rsidRPr="00ED72B1">
        <w:rPr>
          <w:rStyle w:val="Char6"/>
          <w:rFonts w:hint="cs"/>
          <w:rtl/>
        </w:rPr>
        <w:t>[سباء: 39]</w:t>
      </w:r>
      <w:r w:rsidR="00CB6F07">
        <w:rPr>
          <w:rStyle w:val="Char2"/>
          <w:rFonts w:hint="cs"/>
          <w:rtl/>
        </w:rPr>
        <w:t>.</w:t>
      </w:r>
      <w:r w:rsidRPr="00D76E89">
        <w:rPr>
          <w:rStyle w:val="Char2"/>
          <w:rtl/>
        </w:rPr>
        <w:t xml:space="preserve"> </w:t>
      </w:r>
      <w:r w:rsidRPr="00ED32D0">
        <w:rPr>
          <w:rFonts w:cs="Traditional Arabic" w:hint="cs"/>
          <w:rtl/>
        </w:rPr>
        <w:t>«</w:t>
      </w:r>
      <w:r w:rsidRPr="00D76E89">
        <w:rPr>
          <w:rStyle w:val="Char2"/>
          <w:rtl/>
        </w:rPr>
        <w:t>و از هر چ</w:t>
      </w:r>
      <w:r w:rsidR="005200C4" w:rsidRPr="00D76E89">
        <w:rPr>
          <w:rStyle w:val="Char2"/>
          <w:rtl/>
        </w:rPr>
        <w:t>ی</w:t>
      </w:r>
      <w:r w:rsidRPr="00D76E89">
        <w:rPr>
          <w:rStyle w:val="Char2"/>
          <w:rtl/>
        </w:rPr>
        <w:t xml:space="preserve">زى </w:t>
      </w:r>
      <w:r w:rsidR="00AC742E" w:rsidRPr="00D76E89">
        <w:rPr>
          <w:rStyle w:val="Char2"/>
          <w:rtl/>
        </w:rPr>
        <w:t>ک</w:t>
      </w:r>
      <w:r w:rsidRPr="00D76E89">
        <w:rPr>
          <w:rStyle w:val="Char2"/>
          <w:rtl/>
        </w:rPr>
        <w:t xml:space="preserve">ه انفاق </w:t>
      </w:r>
      <w:r w:rsidR="00AC742E" w:rsidRPr="00D76E89">
        <w:rPr>
          <w:rStyle w:val="Char2"/>
          <w:rtl/>
        </w:rPr>
        <w:t>ک</w:t>
      </w:r>
      <w:r w:rsidRPr="00D76E89">
        <w:rPr>
          <w:rStyle w:val="Char2"/>
          <w:rtl/>
        </w:rPr>
        <w:t>ن</w:t>
      </w:r>
      <w:r w:rsidR="005200C4" w:rsidRPr="00D76E89">
        <w:rPr>
          <w:rStyle w:val="Char2"/>
          <w:rtl/>
        </w:rPr>
        <w:t>ی</w:t>
      </w:r>
      <w:r w:rsidRPr="00D76E89">
        <w:rPr>
          <w:rStyle w:val="Char2"/>
          <w:rtl/>
        </w:rPr>
        <w:t>د. او عوضش را مى‏دهد و او بهتر</w:t>
      </w:r>
      <w:r w:rsidR="005200C4" w:rsidRPr="00D76E89">
        <w:rPr>
          <w:rStyle w:val="Char2"/>
          <w:rtl/>
        </w:rPr>
        <w:t>ی</w:t>
      </w:r>
      <w:r w:rsidRPr="00D76E89">
        <w:rPr>
          <w:rStyle w:val="Char2"/>
          <w:rtl/>
        </w:rPr>
        <w:t>ن روزى دهندگان است</w:t>
      </w:r>
      <w:r w:rsidRPr="00ED32D0">
        <w:rPr>
          <w:rFonts w:ascii="Arial" w:hAnsi="Arial" w:cs="Traditional Arabic" w:hint="cs"/>
          <w:rtl/>
        </w:rPr>
        <w:t>»</w:t>
      </w:r>
      <w:r w:rsidR="005A6F48" w:rsidRPr="00D76E89">
        <w:rPr>
          <w:rStyle w:val="Char2"/>
          <w:rFonts w:hint="cs"/>
          <w:rtl/>
        </w:rPr>
        <w:t>.</w:t>
      </w:r>
    </w:p>
    <w:p w:rsidR="00A971B5" w:rsidRPr="00D76E89" w:rsidRDefault="00A971B5" w:rsidP="00E034BB">
      <w:pPr>
        <w:ind w:firstLine="312"/>
        <w:jc w:val="lowKashida"/>
        <w:rPr>
          <w:rStyle w:val="Char2"/>
          <w:rtl/>
        </w:rPr>
      </w:pPr>
      <w:r w:rsidRPr="00D76E89">
        <w:rPr>
          <w:rStyle w:val="Char2"/>
          <w:rtl/>
        </w:rPr>
        <w:t>آن کسانی که دستان خود را بسته نگه داشته</w:t>
      </w:r>
      <w:r w:rsidR="00552463">
        <w:rPr>
          <w:rStyle w:val="Char2"/>
          <w:rtl/>
        </w:rPr>
        <w:t xml:space="preserve">‌اند </w:t>
      </w:r>
      <w:r w:rsidRPr="00D76E89">
        <w:rPr>
          <w:rStyle w:val="Char2"/>
          <w:rtl/>
        </w:rPr>
        <w:t>و حق فقرا را ادا نمی</w:t>
      </w:r>
      <w:r w:rsidRPr="00D76E89">
        <w:rPr>
          <w:rStyle w:val="Char2"/>
          <w:rFonts w:hint="cs"/>
          <w:rtl/>
        </w:rPr>
        <w:t>‌</w:t>
      </w:r>
      <w:r w:rsidRPr="00D76E89">
        <w:rPr>
          <w:rStyle w:val="Char2"/>
          <w:rtl/>
        </w:rPr>
        <w:t>کنند باید بدانند که در حقیقت برخویشتن ستم کرده</w:t>
      </w:r>
      <w:r w:rsidR="00552463">
        <w:rPr>
          <w:rStyle w:val="Char2"/>
          <w:rtl/>
        </w:rPr>
        <w:t xml:space="preserve">‌اند </w:t>
      </w:r>
      <w:r w:rsidRPr="00D76E89">
        <w:rPr>
          <w:rStyle w:val="Char2"/>
          <w:rtl/>
        </w:rPr>
        <w:t>و بر خویشتن بخل ورزیده</w:t>
      </w:r>
      <w:r w:rsidR="003F5F96">
        <w:rPr>
          <w:rStyle w:val="Char2"/>
          <w:rtl/>
        </w:rPr>
        <w:t>‌اند،</w:t>
      </w:r>
      <w:r w:rsidRPr="00D76E89">
        <w:rPr>
          <w:rStyle w:val="Char2"/>
          <w:rtl/>
        </w:rPr>
        <w:t xml:space="preserve"> زیرا که خود را</w:t>
      </w:r>
      <w:r w:rsidRPr="00D76E89">
        <w:rPr>
          <w:rStyle w:val="Char2"/>
          <w:rFonts w:hint="cs"/>
          <w:rtl/>
        </w:rPr>
        <w:t xml:space="preserve"> </w:t>
      </w:r>
      <w:r w:rsidRPr="00D76E89">
        <w:rPr>
          <w:rStyle w:val="Char2"/>
          <w:rtl/>
        </w:rPr>
        <w:t>از بهشت و درجات آن محروم گردانیده</w:t>
      </w:r>
      <w:r w:rsidR="00552463">
        <w:rPr>
          <w:rStyle w:val="Char2"/>
          <w:rtl/>
        </w:rPr>
        <w:t xml:space="preserve">‌اند </w:t>
      </w:r>
      <w:r w:rsidRPr="00D76E89">
        <w:rPr>
          <w:rStyle w:val="Char2"/>
          <w:rtl/>
        </w:rPr>
        <w:t xml:space="preserve">و خود را به افتادن در آتش نزدیک </w:t>
      </w:r>
      <w:r w:rsidR="00C70734">
        <w:rPr>
          <w:rStyle w:val="Char2"/>
          <w:rtl/>
        </w:rPr>
        <w:t>نموده‌اند.</w:t>
      </w:r>
    </w:p>
    <w:p w:rsidR="00A971B5" w:rsidRPr="00D76E89" w:rsidRDefault="00A971B5" w:rsidP="00E034BB">
      <w:pPr>
        <w:ind w:firstLine="312"/>
        <w:jc w:val="lowKashida"/>
        <w:rPr>
          <w:rStyle w:val="Char2"/>
          <w:rtl/>
        </w:rPr>
      </w:pPr>
      <w:r w:rsidRPr="00D76E89">
        <w:rPr>
          <w:rStyle w:val="Char2"/>
          <w:rtl/>
        </w:rPr>
        <w:t xml:space="preserve">هزاران مستمند و فقیر مسلمان در سرتاسر جهان روزانه </w:t>
      </w:r>
      <w:r w:rsidRPr="00D76E89">
        <w:rPr>
          <w:rStyle w:val="Char2"/>
          <w:rFonts w:hint="cs"/>
          <w:rtl/>
        </w:rPr>
        <w:t>ا</w:t>
      </w:r>
      <w:r w:rsidRPr="00D76E89">
        <w:rPr>
          <w:rStyle w:val="Char2"/>
          <w:rtl/>
        </w:rPr>
        <w:t>ز گرسنگی بخود</w:t>
      </w:r>
      <w:r w:rsidRPr="00D76E89">
        <w:rPr>
          <w:rStyle w:val="Char2"/>
          <w:rFonts w:hint="cs"/>
          <w:rtl/>
        </w:rPr>
        <w:t xml:space="preserve"> </w:t>
      </w:r>
      <w:r w:rsidRPr="00D76E89">
        <w:rPr>
          <w:rStyle w:val="Char2"/>
          <w:rtl/>
        </w:rPr>
        <w:t>می</w:t>
      </w:r>
      <w:r w:rsidRPr="00D76E89">
        <w:rPr>
          <w:rStyle w:val="Char2"/>
          <w:rFonts w:hint="cs"/>
          <w:rtl/>
        </w:rPr>
        <w:t>‌</w:t>
      </w:r>
      <w:r w:rsidRPr="00D76E89">
        <w:rPr>
          <w:rStyle w:val="Char2"/>
          <w:rtl/>
        </w:rPr>
        <w:t>پیچیند، برخی از آنان صبر</w:t>
      </w:r>
      <w:r w:rsidR="00FA2619">
        <w:rPr>
          <w:rStyle w:val="Char2"/>
          <w:rtl/>
        </w:rPr>
        <w:t xml:space="preserve"> می‌کنند</w:t>
      </w:r>
      <w:r w:rsidRPr="00D76E89">
        <w:rPr>
          <w:rStyle w:val="Char2"/>
          <w:rtl/>
        </w:rPr>
        <w:t xml:space="preserve"> و طلب پاداش از خدا دارند و برخی از</w:t>
      </w:r>
      <w:r w:rsidR="0072388B">
        <w:rPr>
          <w:rStyle w:val="Char2"/>
          <w:rtl/>
        </w:rPr>
        <w:t xml:space="preserve"> آن‌ها </w:t>
      </w:r>
      <w:r w:rsidRPr="00D76E89">
        <w:rPr>
          <w:rStyle w:val="Char2"/>
          <w:rtl/>
        </w:rPr>
        <w:t>کوتاهی و کم لطفی ثروتمندان را به خدا شکایت</w:t>
      </w:r>
      <w:r w:rsidR="00FA2619">
        <w:rPr>
          <w:rStyle w:val="Char2"/>
          <w:rtl/>
        </w:rPr>
        <w:t xml:space="preserve"> می‌کنند.</w:t>
      </w:r>
    </w:p>
    <w:p w:rsidR="00A971B5" w:rsidRPr="00D76E89" w:rsidRDefault="00A971B5" w:rsidP="00E034BB">
      <w:pPr>
        <w:ind w:firstLine="312"/>
        <w:jc w:val="lowKashida"/>
        <w:rPr>
          <w:rStyle w:val="Char2"/>
          <w:rtl/>
        </w:rPr>
      </w:pPr>
      <w:r w:rsidRPr="00D76E89">
        <w:rPr>
          <w:rStyle w:val="Char2"/>
          <w:rtl/>
        </w:rPr>
        <w:t>ای ثروتمند بی</w:t>
      </w:r>
      <w:r w:rsidRPr="00D76E89">
        <w:rPr>
          <w:rStyle w:val="Char2"/>
          <w:rFonts w:hint="cs"/>
          <w:rtl/>
        </w:rPr>
        <w:t>‌</w:t>
      </w:r>
      <w:r w:rsidRPr="00D76E89">
        <w:rPr>
          <w:rStyle w:val="Char2"/>
          <w:rtl/>
        </w:rPr>
        <w:t>نیا</w:t>
      </w:r>
      <w:r w:rsidRPr="00D76E89">
        <w:rPr>
          <w:rStyle w:val="Char2"/>
          <w:rFonts w:hint="cs"/>
          <w:rtl/>
        </w:rPr>
        <w:t>ز!</w:t>
      </w:r>
      <w:r w:rsidRPr="00D76E89">
        <w:rPr>
          <w:rStyle w:val="Char2"/>
          <w:rtl/>
        </w:rPr>
        <w:t xml:space="preserve"> بدان که خداوند به تو مال داده است تا بنگرد آیا </w:t>
      </w:r>
      <w:r w:rsidRPr="00D76E89">
        <w:rPr>
          <w:rStyle w:val="Char2"/>
          <w:rFonts w:hint="cs"/>
          <w:rtl/>
        </w:rPr>
        <w:t>م</w:t>
      </w:r>
      <w:r w:rsidRPr="00D76E89">
        <w:rPr>
          <w:rStyle w:val="Char2"/>
          <w:rtl/>
        </w:rPr>
        <w:t>ی</w:t>
      </w:r>
      <w:r w:rsidRPr="00D76E89">
        <w:rPr>
          <w:rStyle w:val="Char2"/>
          <w:rFonts w:hint="cs"/>
          <w:rtl/>
        </w:rPr>
        <w:t>‌</w:t>
      </w:r>
      <w:r w:rsidRPr="00D76E89">
        <w:rPr>
          <w:rStyle w:val="Char2"/>
          <w:rtl/>
        </w:rPr>
        <w:t>دهی و شکر می</w:t>
      </w:r>
      <w:r w:rsidRPr="00D76E89">
        <w:rPr>
          <w:rStyle w:val="Char2"/>
          <w:rFonts w:hint="cs"/>
          <w:rtl/>
        </w:rPr>
        <w:t>‌</w:t>
      </w:r>
      <w:r w:rsidRPr="00D76E89">
        <w:rPr>
          <w:rStyle w:val="Char2"/>
          <w:rtl/>
        </w:rPr>
        <w:t>کنی و یا بخل می</w:t>
      </w:r>
      <w:r w:rsidRPr="00D76E89">
        <w:rPr>
          <w:rStyle w:val="Char2"/>
          <w:rFonts w:hint="cs"/>
          <w:rtl/>
        </w:rPr>
        <w:t>‌</w:t>
      </w:r>
      <w:r w:rsidRPr="00D76E89">
        <w:rPr>
          <w:rStyle w:val="Char2"/>
          <w:rtl/>
        </w:rPr>
        <w:t>ورزی و تکبر</w:t>
      </w:r>
      <w:r w:rsidRPr="00D76E89">
        <w:rPr>
          <w:rStyle w:val="Char2"/>
          <w:rFonts w:hint="cs"/>
          <w:rtl/>
        </w:rPr>
        <w:t xml:space="preserve"> </w:t>
      </w:r>
      <w:r w:rsidRPr="00D76E89">
        <w:rPr>
          <w:rStyle w:val="Char2"/>
          <w:rtl/>
        </w:rPr>
        <w:t>می</w:t>
      </w:r>
      <w:r w:rsidRPr="00D76E89">
        <w:rPr>
          <w:rStyle w:val="Char2"/>
          <w:rFonts w:hint="cs"/>
          <w:rtl/>
        </w:rPr>
        <w:t>‌</w:t>
      </w:r>
      <w:r w:rsidRPr="00D76E89">
        <w:rPr>
          <w:rStyle w:val="Char2"/>
          <w:rtl/>
        </w:rPr>
        <w:t>نمایی</w:t>
      </w:r>
      <w:r w:rsidRPr="00D76E89">
        <w:rPr>
          <w:rStyle w:val="Char2"/>
          <w:rFonts w:hint="cs"/>
          <w:rtl/>
        </w:rPr>
        <w:t xml:space="preserve">؟ </w:t>
      </w:r>
      <w:r w:rsidRPr="00D76E89">
        <w:rPr>
          <w:rStyle w:val="Char2"/>
          <w:rtl/>
        </w:rPr>
        <w:t>آن مسلمانی که اموال بسیاری برای خواهشات نفسانی خود و برخویش خرج می</w:t>
      </w:r>
      <w:r w:rsidRPr="00D76E89">
        <w:rPr>
          <w:rStyle w:val="Char2"/>
          <w:rFonts w:hint="cs"/>
          <w:rtl/>
        </w:rPr>
        <w:t>‌</w:t>
      </w:r>
      <w:r w:rsidRPr="00D76E89">
        <w:rPr>
          <w:rStyle w:val="Char2"/>
          <w:rtl/>
        </w:rPr>
        <w:t>کند و</w:t>
      </w:r>
      <w:r w:rsidRPr="00D76E89">
        <w:rPr>
          <w:rStyle w:val="Char2"/>
          <w:rFonts w:hint="cs"/>
          <w:rtl/>
        </w:rPr>
        <w:t xml:space="preserve"> </w:t>
      </w:r>
      <w:r w:rsidRPr="00D76E89">
        <w:rPr>
          <w:rStyle w:val="Char2"/>
          <w:rtl/>
        </w:rPr>
        <w:t>زکات مالش را</w:t>
      </w:r>
      <w:r w:rsidRPr="00D76E89">
        <w:rPr>
          <w:rStyle w:val="Char2"/>
          <w:rFonts w:hint="cs"/>
          <w:rtl/>
        </w:rPr>
        <w:t xml:space="preserve"> </w:t>
      </w:r>
      <w:r w:rsidRPr="00D76E89">
        <w:rPr>
          <w:rStyle w:val="Char2"/>
          <w:rtl/>
        </w:rPr>
        <w:t>ادا نمی</w:t>
      </w:r>
      <w:r w:rsidRPr="00D76E89">
        <w:rPr>
          <w:rStyle w:val="Char2"/>
          <w:rFonts w:hint="cs"/>
          <w:rtl/>
        </w:rPr>
        <w:t>‌</w:t>
      </w:r>
      <w:r w:rsidRPr="00D76E89">
        <w:rPr>
          <w:rStyle w:val="Char2"/>
          <w:rtl/>
        </w:rPr>
        <w:t>کند گمان نکند که روز قیامت از این فقرا و بی نوایان رهایی و نجات می</w:t>
      </w:r>
      <w:r w:rsidRPr="00D76E89">
        <w:rPr>
          <w:rStyle w:val="Char2"/>
          <w:rFonts w:hint="cs"/>
          <w:rtl/>
        </w:rPr>
        <w:t>‌</w:t>
      </w:r>
      <w:r w:rsidRPr="00D76E89">
        <w:rPr>
          <w:rStyle w:val="Char2"/>
          <w:rtl/>
        </w:rPr>
        <w:t>یابد، زیرا که آنان شکایت</w:t>
      </w:r>
      <w:r w:rsidR="00FA2619">
        <w:rPr>
          <w:rStyle w:val="Char2"/>
          <w:rtl/>
        </w:rPr>
        <w:t xml:space="preserve"> می‌کنند</w:t>
      </w:r>
      <w:r w:rsidRPr="00D76E89">
        <w:rPr>
          <w:rStyle w:val="Char2"/>
          <w:rtl/>
        </w:rPr>
        <w:t xml:space="preserve"> و نزد خداوند با او مخاصمه و محاجه</w:t>
      </w:r>
      <w:r w:rsidR="00FA2619">
        <w:rPr>
          <w:rStyle w:val="Char2"/>
          <w:rtl/>
        </w:rPr>
        <w:t xml:space="preserve"> می‌کنند</w:t>
      </w:r>
      <w:r w:rsidRPr="00D76E89">
        <w:rPr>
          <w:rStyle w:val="Char2"/>
          <w:rtl/>
        </w:rPr>
        <w:t xml:space="preserve"> که آنان را از حقشان محروم نموده است، پس برای آن روز جواب آماده کن.</w:t>
      </w:r>
    </w:p>
    <w:p w:rsidR="00A971B5" w:rsidRPr="00D76E89" w:rsidRDefault="00A971B5" w:rsidP="00E034BB">
      <w:pPr>
        <w:ind w:firstLine="312"/>
        <w:jc w:val="lowKashida"/>
        <w:rPr>
          <w:rStyle w:val="Char2"/>
          <w:rtl/>
        </w:rPr>
      </w:pPr>
      <w:r w:rsidRPr="00D76E89">
        <w:rPr>
          <w:rStyle w:val="Char2"/>
          <w:rtl/>
        </w:rPr>
        <w:t>ب</w:t>
      </w:r>
      <w:r w:rsidR="0033734F">
        <w:rPr>
          <w:rStyle w:val="Char2"/>
          <w:rFonts w:hint="cs"/>
          <w:rtl/>
        </w:rPr>
        <w:t xml:space="preserve">ه </w:t>
      </w:r>
      <w:r w:rsidRPr="00D76E89">
        <w:rPr>
          <w:rStyle w:val="Char2"/>
          <w:rtl/>
        </w:rPr>
        <w:t>درستی که زکات، حقی است بر</w:t>
      </w:r>
      <w:r w:rsidRPr="00D76E89">
        <w:rPr>
          <w:rStyle w:val="Char2"/>
          <w:rFonts w:hint="cs"/>
          <w:rtl/>
        </w:rPr>
        <w:t xml:space="preserve"> </w:t>
      </w:r>
      <w:r w:rsidRPr="00D76E89">
        <w:rPr>
          <w:rStyle w:val="Char2"/>
          <w:rtl/>
        </w:rPr>
        <w:t>ذمه</w:t>
      </w:r>
      <w:r w:rsidRPr="00D76E89">
        <w:rPr>
          <w:rStyle w:val="Char2"/>
          <w:rFonts w:hint="cs"/>
          <w:rtl/>
        </w:rPr>
        <w:t>‌</w:t>
      </w:r>
      <w:r w:rsidRPr="00D76E89">
        <w:rPr>
          <w:rStyle w:val="Char2"/>
          <w:rtl/>
        </w:rPr>
        <w:t>ی ثروتمندان خداوند</w:t>
      </w:r>
      <w:r w:rsidRPr="00D76E89">
        <w:rPr>
          <w:rStyle w:val="Char2"/>
          <w:rFonts w:hint="cs"/>
          <w:rtl/>
        </w:rPr>
        <w:t xml:space="preserve"> </w:t>
      </w:r>
      <w:r w:rsidRPr="00D76E89">
        <w:rPr>
          <w:rStyle w:val="Char2"/>
          <w:rtl/>
        </w:rPr>
        <w:t>برای فقرا قرار داده است و</w:t>
      </w:r>
      <w:r w:rsidRPr="00D76E89">
        <w:rPr>
          <w:rStyle w:val="Char2"/>
          <w:rFonts w:hint="cs"/>
          <w:rtl/>
        </w:rPr>
        <w:t xml:space="preserve"> </w:t>
      </w:r>
      <w:r w:rsidRPr="00D76E89">
        <w:rPr>
          <w:rStyle w:val="Char2"/>
          <w:rtl/>
        </w:rPr>
        <w:t>این فریضه الهی است، پس کسی که زکات مالش را</w:t>
      </w:r>
      <w:r w:rsidRPr="00D76E89">
        <w:rPr>
          <w:rStyle w:val="Char2"/>
          <w:rFonts w:hint="cs"/>
          <w:rtl/>
        </w:rPr>
        <w:t xml:space="preserve"> </w:t>
      </w:r>
      <w:r w:rsidRPr="00D76E89">
        <w:rPr>
          <w:rStyle w:val="Char2"/>
          <w:rtl/>
        </w:rPr>
        <w:t>ادا کند بدی آن از سرش دور گردیده و روز قیامت در سایه صدقه و زکات خویش خواهد بود، آن روزی که بخاطر گرمی خورشید مردم غرق در عرق هستند، همچنین ادا کنند</w:t>
      </w:r>
      <w:r w:rsidRPr="00D76E89">
        <w:rPr>
          <w:rStyle w:val="Char2"/>
          <w:rFonts w:hint="cs"/>
          <w:rtl/>
        </w:rPr>
        <w:t>ه</w:t>
      </w:r>
      <w:r w:rsidRPr="00D76E89">
        <w:rPr>
          <w:rStyle w:val="Char2"/>
          <w:rtl/>
        </w:rPr>
        <w:t xml:space="preserve"> زکات از ماری که همراه و</w:t>
      </w:r>
      <w:r w:rsidRPr="00D76E89">
        <w:rPr>
          <w:rStyle w:val="Char2"/>
          <w:rFonts w:hint="cs"/>
          <w:rtl/>
        </w:rPr>
        <w:t xml:space="preserve"> </w:t>
      </w:r>
      <w:r w:rsidRPr="00D76E89">
        <w:rPr>
          <w:rStyle w:val="Char2"/>
          <w:rtl/>
        </w:rPr>
        <w:t>ملازم مانع زکات است و</w:t>
      </w:r>
      <w:r w:rsidRPr="00D76E89">
        <w:rPr>
          <w:rStyle w:val="Char2"/>
          <w:rFonts w:hint="cs"/>
          <w:rtl/>
        </w:rPr>
        <w:t xml:space="preserve"> </w:t>
      </w:r>
      <w:r w:rsidRPr="00D76E89">
        <w:rPr>
          <w:rStyle w:val="Char2"/>
          <w:rtl/>
        </w:rPr>
        <w:t>دور گردنش پیچیده می</w:t>
      </w:r>
      <w:r w:rsidRPr="00D76E89">
        <w:rPr>
          <w:rStyle w:val="Char2"/>
          <w:rFonts w:hint="cs"/>
          <w:rtl/>
        </w:rPr>
        <w:t>‌</w:t>
      </w:r>
      <w:r w:rsidRPr="00D76E89">
        <w:rPr>
          <w:rStyle w:val="Char2"/>
          <w:rtl/>
        </w:rPr>
        <w:t>شود، نجات یافت</w:t>
      </w:r>
      <w:r w:rsidRPr="00D76E89">
        <w:rPr>
          <w:rStyle w:val="Char2"/>
          <w:rFonts w:hint="cs"/>
          <w:rtl/>
        </w:rPr>
        <w:t>ه</w:t>
      </w:r>
      <w:r w:rsidRPr="00D76E89">
        <w:rPr>
          <w:rStyle w:val="Char2"/>
          <w:rtl/>
        </w:rPr>
        <w:t xml:space="preserve"> است.</w:t>
      </w:r>
    </w:p>
    <w:p w:rsidR="00A971B5" w:rsidRPr="00D76E89" w:rsidRDefault="00A971B5" w:rsidP="0033734F">
      <w:pPr>
        <w:ind w:firstLine="312"/>
        <w:jc w:val="both"/>
        <w:rPr>
          <w:rStyle w:val="Char2"/>
          <w:rtl/>
        </w:rPr>
      </w:pPr>
      <w:r w:rsidRPr="00D76E89">
        <w:rPr>
          <w:rStyle w:val="Char2"/>
          <w:rtl/>
        </w:rPr>
        <w:t>ابو هریره</w:t>
      </w:r>
      <w:r w:rsidR="00F80BF9" w:rsidRPr="00F80BF9">
        <w:rPr>
          <w:rStyle w:val="Char2"/>
          <w:rFonts w:cs="CTraditional Arabic"/>
          <w:rtl/>
        </w:rPr>
        <w:t xml:space="preserve">س </w:t>
      </w:r>
      <w:r w:rsidRPr="00D76E89">
        <w:rPr>
          <w:rStyle w:val="Char2"/>
          <w:rtl/>
        </w:rPr>
        <w:t>از رسول خدا</w:t>
      </w:r>
      <w:r w:rsidR="00325280" w:rsidRPr="00325280">
        <w:rPr>
          <w:rStyle w:val="Char2"/>
          <w:rFonts w:cs="CTraditional Arabic"/>
          <w:rtl/>
        </w:rPr>
        <w:t xml:space="preserve">ص </w:t>
      </w:r>
      <w:r w:rsidRPr="00D76E89">
        <w:rPr>
          <w:rStyle w:val="Char2"/>
          <w:rtl/>
        </w:rPr>
        <w:t>روایت می</w:t>
      </w:r>
      <w:r w:rsidRPr="00D76E89">
        <w:rPr>
          <w:rStyle w:val="Char2"/>
          <w:rFonts w:hint="cs"/>
          <w:rtl/>
        </w:rPr>
        <w:t>‌</w:t>
      </w:r>
      <w:r w:rsidRPr="00D76E89">
        <w:rPr>
          <w:rStyle w:val="Char2"/>
          <w:rtl/>
        </w:rPr>
        <w:t xml:space="preserve">کند که فرموده: </w:t>
      </w:r>
      <w:r w:rsidRPr="00ED32D0">
        <w:rPr>
          <w:rFonts w:ascii="Arial" w:hAnsi="Arial" w:cs="Traditional Arabic" w:hint="cs"/>
          <w:rtl/>
          <w:lang w:bidi="fa-IR"/>
        </w:rPr>
        <w:t>«</w:t>
      </w:r>
      <w:r w:rsidRPr="00D76E89">
        <w:rPr>
          <w:rStyle w:val="Char2"/>
          <w:rtl/>
        </w:rPr>
        <w:t>کسی که خداوند به او مال عطا کرد، و</w:t>
      </w:r>
      <w:r w:rsidRPr="00D76E89">
        <w:rPr>
          <w:rStyle w:val="Char2"/>
          <w:rFonts w:hint="cs"/>
          <w:rtl/>
        </w:rPr>
        <w:t xml:space="preserve"> </w:t>
      </w:r>
      <w:r w:rsidRPr="00D76E89">
        <w:rPr>
          <w:rStyle w:val="Char2"/>
          <w:rtl/>
        </w:rPr>
        <w:t>او زکاتش را ندهد، روز قیامت مالش به صورت مارکچل بزرگی در می</w:t>
      </w:r>
      <w:r w:rsidRPr="00D76E89">
        <w:rPr>
          <w:rStyle w:val="Char2"/>
          <w:rFonts w:hint="cs"/>
          <w:rtl/>
        </w:rPr>
        <w:t>‌</w:t>
      </w:r>
      <w:r w:rsidRPr="00D76E89">
        <w:rPr>
          <w:rStyle w:val="Char2"/>
          <w:rtl/>
        </w:rPr>
        <w:t>آید و</w:t>
      </w:r>
      <w:r w:rsidRPr="00D76E89">
        <w:rPr>
          <w:rStyle w:val="Char2"/>
          <w:rFonts w:hint="cs"/>
          <w:rtl/>
        </w:rPr>
        <w:t xml:space="preserve"> </w:t>
      </w:r>
      <w:r w:rsidRPr="00D76E89">
        <w:rPr>
          <w:rStyle w:val="Char2"/>
          <w:rtl/>
        </w:rPr>
        <w:t>دو فکش را می</w:t>
      </w:r>
      <w:r w:rsidRPr="00D76E89">
        <w:rPr>
          <w:rStyle w:val="Char2"/>
          <w:rFonts w:hint="cs"/>
          <w:rtl/>
        </w:rPr>
        <w:t>‌</w:t>
      </w:r>
      <w:r w:rsidRPr="00D76E89">
        <w:rPr>
          <w:rStyle w:val="Char2"/>
          <w:rtl/>
        </w:rPr>
        <w:t xml:space="preserve">گیرد و </w:t>
      </w:r>
      <w:r w:rsidR="006215F9" w:rsidRPr="00D76E89">
        <w:rPr>
          <w:rStyle w:val="Char2"/>
          <w:rtl/>
        </w:rPr>
        <w:t>می‌گوید</w:t>
      </w:r>
      <w:r w:rsidRPr="00D76E89">
        <w:rPr>
          <w:rStyle w:val="Char2"/>
          <w:rtl/>
        </w:rPr>
        <w:t>: من مال تو</w:t>
      </w:r>
      <w:r w:rsidR="00552463">
        <w:rPr>
          <w:rStyle w:val="Char2"/>
          <w:rFonts w:hint="cs"/>
          <w:rtl/>
        </w:rPr>
        <w:t>‌ام،</w:t>
      </w:r>
      <w:r w:rsidRPr="00D76E89">
        <w:rPr>
          <w:rStyle w:val="Char2"/>
          <w:rtl/>
        </w:rPr>
        <w:t xml:space="preserve"> من مال تو</w:t>
      </w:r>
      <w:r w:rsidR="00552463">
        <w:rPr>
          <w:rStyle w:val="Char2"/>
          <w:rFonts w:hint="cs"/>
          <w:rtl/>
        </w:rPr>
        <w:t>‌ام،</w:t>
      </w:r>
      <w:r w:rsidRPr="00D76E89">
        <w:rPr>
          <w:rStyle w:val="Char2"/>
          <w:rtl/>
        </w:rPr>
        <w:t xml:space="preserve"> من گنجینه</w:t>
      </w:r>
      <w:r w:rsidRPr="00D76E89">
        <w:rPr>
          <w:rStyle w:val="Char2"/>
          <w:rFonts w:hint="cs"/>
          <w:rtl/>
        </w:rPr>
        <w:t>‌</w:t>
      </w:r>
      <w:r w:rsidRPr="00D76E89">
        <w:rPr>
          <w:rStyle w:val="Char2"/>
          <w:rtl/>
        </w:rPr>
        <w:t>ی تو هستم سپس این آیه را تلاوت فرمود</w:t>
      </w:r>
      <w:r w:rsidRPr="00D76E89">
        <w:rPr>
          <w:rStyle w:val="Char2"/>
          <w:rFonts w:hint="cs"/>
          <w:rtl/>
        </w:rPr>
        <w:t>:</w:t>
      </w:r>
      <w:r w:rsidR="0030231B">
        <w:rPr>
          <w:rStyle w:val="Char2"/>
          <w:rFonts w:hint="cs"/>
          <w:rtl/>
        </w:rPr>
        <w:t xml:space="preserve"> </w:t>
      </w:r>
      <w:r w:rsidR="0030231B">
        <w:rPr>
          <w:rStyle w:val="Char2"/>
          <w:rFonts w:ascii="Traditional Arabic" w:hAnsi="Traditional Arabic" w:cs="Traditional Arabic"/>
          <w:rtl/>
        </w:rPr>
        <w:t>﴿</w:t>
      </w:r>
      <w:r w:rsidR="00366213" w:rsidRPr="003F5F96">
        <w:rPr>
          <w:rStyle w:val="Char8"/>
          <w:rFonts w:hint="eastAsia"/>
          <w:rtl/>
        </w:rPr>
        <w:t>وَلَا</w:t>
      </w:r>
      <w:r w:rsidR="00366213" w:rsidRPr="003F5F96">
        <w:rPr>
          <w:rStyle w:val="Char8"/>
          <w:rtl/>
        </w:rPr>
        <w:t xml:space="preserve"> </w:t>
      </w:r>
      <w:r w:rsidR="00366213" w:rsidRPr="003F5F96">
        <w:rPr>
          <w:rStyle w:val="Char8"/>
          <w:rFonts w:hint="eastAsia"/>
          <w:rtl/>
        </w:rPr>
        <w:t>يَح</w:t>
      </w:r>
      <w:r w:rsidR="00366213" w:rsidRPr="003F5F96">
        <w:rPr>
          <w:rStyle w:val="Char8"/>
          <w:rFonts w:hint="cs"/>
          <w:rtl/>
        </w:rPr>
        <w:t>ۡ</w:t>
      </w:r>
      <w:r w:rsidR="00366213" w:rsidRPr="003F5F96">
        <w:rPr>
          <w:rStyle w:val="Char8"/>
          <w:rFonts w:hint="eastAsia"/>
          <w:rtl/>
        </w:rPr>
        <w:t>سَبَنَّ</w:t>
      </w:r>
      <w:r w:rsidR="00366213" w:rsidRPr="003F5F96">
        <w:rPr>
          <w:rStyle w:val="Char8"/>
          <w:rtl/>
        </w:rPr>
        <w:t xml:space="preserve"> </w:t>
      </w:r>
      <w:r w:rsidR="00366213" w:rsidRPr="003F5F96">
        <w:rPr>
          <w:rStyle w:val="Char8"/>
          <w:rFonts w:hint="cs"/>
          <w:rtl/>
        </w:rPr>
        <w:t>ٱ</w:t>
      </w:r>
      <w:r w:rsidR="00366213" w:rsidRPr="003F5F96">
        <w:rPr>
          <w:rStyle w:val="Char8"/>
          <w:rFonts w:hint="eastAsia"/>
          <w:rtl/>
        </w:rPr>
        <w:t>لَّذِينَ</w:t>
      </w:r>
      <w:r w:rsidR="00366213" w:rsidRPr="003F5F96">
        <w:rPr>
          <w:rStyle w:val="Char8"/>
          <w:rtl/>
        </w:rPr>
        <w:t xml:space="preserve"> </w:t>
      </w:r>
      <w:r w:rsidR="00366213" w:rsidRPr="003F5F96">
        <w:rPr>
          <w:rStyle w:val="Char8"/>
          <w:rFonts w:hint="eastAsia"/>
          <w:rtl/>
        </w:rPr>
        <w:t>يَب</w:t>
      </w:r>
      <w:r w:rsidR="00366213" w:rsidRPr="003F5F96">
        <w:rPr>
          <w:rStyle w:val="Char8"/>
          <w:rFonts w:hint="cs"/>
          <w:rtl/>
        </w:rPr>
        <w:t>ۡ</w:t>
      </w:r>
      <w:r w:rsidR="00366213" w:rsidRPr="003F5F96">
        <w:rPr>
          <w:rStyle w:val="Char8"/>
          <w:rFonts w:hint="eastAsia"/>
          <w:rtl/>
        </w:rPr>
        <w:t>خَلُونَ</w:t>
      </w:r>
      <w:r w:rsidR="00366213" w:rsidRPr="003F5F96">
        <w:rPr>
          <w:rStyle w:val="Char8"/>
          <w:rtl/>
        </w:rPr>
        <w:t xml:space="preserve"> </w:t>
      </w:r>
      <w:r w:rsidR="00366213" w:rsidRPr="003F5F96">
        <w:rPr>
          <w:rStyle w:val="Char8"/>
          <w:rFonts w:hint="eastAsia"/>
          <w:rtl/>
        </w:rPr>
        <w:t>بِمَا</w:t>
      </w:r>
      <w:r w:rsidR="00366213" w:rsidRPr="003F5F96">
        <w:rPr>
          <w:rStyle w:val="Char8"/>
          <w:rFonts w:hint="cs"/>
          <w:rtl/>
        </w:rPr>
        <w:t>ٓ</w:t>
      </w:r>
      <w:r w:rsidR="00366213" w:rsidRPr="003F5F96">
        <w:rPr>
          <w:rStyle w:val="Char8"/>
          <w:rtl/>
        </w:rPr>
        <w:t xml:space="preserve"> </w:t>
      </w:r>
      <w:r w:rsidR="00366213" w:rsidRPr="003F5F96">
        <w:rPr>
          <w:rStyle w:val="Char8"/>
          <w:rFonts w:hint="eastAsia"/>
          <w:rtl/>
        </w:rPr>
        <w:t>ءَاتَى</w:t>
      </w:r>
      <w:r w:rsidR="00366213" w:rsidRPr="003F5F96">
        <w:rPr>
          <w:rStyle w:val="Char8"/>
          <w:rFonts w:hint="cs"/>
          <w:rtl/>
        </w:rPr>
        <w:t>ٰ</w:t>
      </w:r>
      <w:r w:rsidR="00366213" w:rsidRPr="003F5F96">
        <w:rPr>
          <w:rStyle w:val="Char8"/>
          <w:rFonts w:hint="eastAsia"/>
          <w:rtl/>
        </w:rPr>
        <w:t>هُمُ</w:t>
      </w:r>
      <w:r w:rsidR="00366213" w:rsidRPr="003F5F96">
        <w:rPr>
          <w:rStyle w:val="Char8"/>
          <w:rtl/>
        </w:rPr>
        <w:t xml:space="preserve"> </w:t>
      </w:r>
      <w:r w:rsidR="00366213" w:rsidRPr="003F5F96">
        <w:rPr>
          <w:rStyle w:val="Char8"/>
          <w:rFonts w:hint="cs"/>
          <w:rtl/>
        </w:rPr>
        <w:t>ٱ</w:t>
      </w:r>
      <w:r w:rsidR="00366213" w:rsidRPr="003F5F96">
        <w:rPr>
          <w:rStyle w:val="Char8"/>
          <w:rFonts w:hint="eastAsia"/>
          <w:rtl/>
        </w:rPr>
        <w:t>للَّهُ</w:t>
      </w:r>
      <w:r w:rsidR="00366213" w:rsidRPr="003F5F96">
        <w:rPr>
          <w:rStyle w:val="Char8"/>
          <w:rtl/>
        </w:rPr>
        <w:t xml:space="preserve"> </w:t>
      </w:r>
      <w:r w:rsidR="00366213" w:rsidRPr="003F5F96">
        <w:rPr>
          <w:rStyle w:val="Char8"/>
          <w:rFonts w:hint="eastAsia"/>
          <w:rtl/>
        </w:rPr>
        <w:t>مِن</w:t>
      </w:r>
      <w:r w:rsidR="00366213" w:rsidRPr="003F5F96">
        <w:rPr>
          <w:rStyle w:val="Char8"/>
          <w:rtl/>
        </w:rPr>
        <w:t xml:space="preserve"> </w:t>
      </w:r>
      <w:r w:rsidR="00366213" w:rsidRPr="003F5F96">
        <w:rPr>
          <w:rStyle w:val="Char8"/>
          <w:rFonts w:hint="eastAsia"/>
          <w:rtl/>
        </w:rPr>
        <w:t>فَض</w:t>
      </w:r>
      <w:r w:rsidR="00366213" w:rsidRPr="003F5F96">
        <w:rPr>
          <w:rStyle w:val="Char8"/>
          <w:rFonts w:hint="cs"/>
          <w:rtl/>
        </w:rPr>
        <w:t>ۡ</w:t>
      </w:r>
      <w:r w:rsidR="00366213" w:rsidRPr="003F5F96">
        <w:rPr>
          <w:rStyle w:val="Char8"/>
          <w:rFonts w:hint="eastAsia"/>
          <w:rtl/>
        </w:rPr>
        <w:t>لِهِ</w:t>
      </w:r>
      <w:r w:rsidR="00366213" w:rsidRPr="003F5F96">
        <w:rPr>
          <w:rStyle w:val="Char8"/>
          <w:rFonts w:hint="cs"/>
          <w:rtl/>
        </w:rPr>
        <w:t>ۦ</w:t>
      </w:r>
      <w:r w:rsidR="00366213" w:rsidRPr="003F5F96">
        <w:rPr>
          <w:rStyle w:val="Char8"/>
          <w:rtl/>
        </w:rPr>
        <w:t xml:space="preserve"> </w:t>
      </w:r>
      <w:r w:rsidR="00366213" w:rsidRPr="003F5F96">
        <w:rPr>
          <w:rStyle w:val="Char8"/>
          <w:rFonts w:hint="eastAsia"/>
          <w:rtl/>
        </w:rPr>
        <w:t>هُوَ</w:t>
      </w:r>
      <w:r w:rsidR="00366213" w:rsidRPr="003F5F96">
        <w:rPr>
          <w:rStyle w:val="Char8"/>
          <w:rtl/>
        </w:rPr>
        <w:t xml:space="preserve"> </w:t>
      </w:r>
      <w:r w:rsidR="00366213" w:rsidRPr="003F5F96">
        <w:rPr>
          <w:rStyle w:val="Char8"/>
          <w:rFonts w:hint="eastAsia"/>
          <w:rtl/>
        </w:rPr>
        <w:t>خَي</w:t>
      </w:r>
      <w:r w:rsidR="00366213" w:rsidRPr="003F5F96">
        <w:rPr>
          <w:rStyle w:val="Char8"/>
          <w:rFonts w:hint="cs"/>
          <w:rtl/>
        </w:rPr>
        <w:t>ۡ</w:t>
      </w:r>
      <w:r w:rsidR="00366213" w:rsidRPr="003F5F96">
        <w:rPr>
          <w:rStyle w:val="Char8"/>
          <w:rFonts w:hint="eastAsia"/>
          <w:rtl/>
        </w:rPr>
        <w:t>ر</w:t>
      </w:r>
      <w:r w:rsidR="00366213" w:rsidRPr="003F5F96">
        <w:rPr>
          <w:rStyle w:val="Char8"/>
          <w:rFonts w:hint="cs"/>
          <w:rtl/>
        </w:rPr>
        <w:t>ٗ</w:t>
      </w:r>
      <w:r w:rsidR="00366213" w:rsidRPr="003F5F96">
        <w:rPr>
          <w:rStyle w:val="Char8"/>
          <w:rFonts w:hint="eastAsia"/>
          <w:rtl/>
        </w:rPr>
        <w:t>ا</w:t>
      </w:r>
      <w:r w:rsidR="00366213" w:rsidRPr="003F5F96">
        <w:rPr>
          <w:rStyle w:val="Char8"/>
          <w:rtl/>
        </w:rPr>
        <w:t xml:space="preserve"> </w:t>
      </w:r>
      <w:r w:rsidR="00366213" w:rsidRPr="003F5F96">
        <w:rPr>
          <w:rStyle w:val="Char8"/>
          <w:rFonts w:hint="eastAsia"/>
          <w:rtl/>
        </w:rPr>
        <w:t>لَّهُم</w:t>
      </w:r>
      <w:r w:rsidR="00366213" w:rsidRPr="003F5F96">
        <w:rPr>
          <w:rStyle w:val="Char8"/>
          <w:rFonts w:hint="cs"/>
          <w:rtl/>
        </w:rPr>
        <w:t>ۖ</w:t>
      </w:r>
      <w:r w:rsidR="00366213" w:rsidRPr="003F5F96">
        <w:rPr>
          <w:rStyle w:val="Char8"/>
          <w:rtl/>
        </w:rPr>
        <w:t xml:space="preserve"> </w:t>
      </w:r>
      <w:r w:rsidR="00366213" w:rsidRPr="003F5F96">
        <w:rPr>
          <w:rStyle w:val="Char8"/>
          <w:rFonts w:hint="eastAsia"/>
          <w:rtl/>
        </w:rPr>
        <w:t>بَل</w:t>
      </w:r>
      <w:r w:rsidR="00366213" w:rsidRPr="003F5F96">
        <w:rPr>
          <w:rStyle w:val="Char8"/>
          <w:rFonts w:hint="cs"/>
          <w:rtl/>
        </w:rPr>
        <w:t>ۡ</w:t>
      </w:r>
      <w:r w:rsidR="00366213" w:rsidRPr="003F5F96">
        <w:rPr>
          <w:rStyle w:val="Char8"/>
          <w:rtl/>
        </w:rPr>
        <w:t xml:space="preserve"> </w:t>
      </w:r>
      <w:r w:rsidR="00366213" w:rsidRPr="003F5F96">
        <w:rPr>
          <w:rStyle w:val="Char8"/>
          <w:rFonts w:hint="eastAsia"/>
          <w:rtl/>
        </w:rPr>
        <w:t>هُوَ</w:t>
      </w:r>
      <w:r w:rsidR="00366213" w:rsidRPr="003F5F96">
        <w:rPr>
          <w:rStyle w:val="Char8"/>
          <w:rtl/>
        </w:rPr>
        <w:t xml:space="preserve"> </w:t>
      </w:r>
      <w:r w:rsidR="00366213" w:rsidRPr="003F5F96">
        <w:rPr>
          <w:rStyle w:val="Char8"/>
          <w:rFonts w:hint="eastAsia"/>
          <w:rtl/>
        </w:rPr>
        <w:t>شَرّ</w:t>
      </w:r>
      <w:r w:rsidR="00366213" w:rsidRPr="003F5F96">
        <w:rPr>
          <w:rStyle w:val="Char8"/>
          <w:rFonts w:hint="cs"/>
          <w:rtl/>
        </w:rPr>
        <w:t>ٞ</w:t>
      </w:r>
      <w:r w:rsidR="00366213" w:rsidRPr="003F5F96">
        <w:rPr>
          <w:rStyle w:val="Char8"/>
          <w:rtl/>
        </w:rPr>
        <w:t xml:space="preserve"> </w:t>
      </w:r>
      <w:r w:rsidR="00366213" w:rsidRPr="003F5F96">
        <w:rPr>
          <w:rStyle w:val="Char8"/>
          <w:rFonts w:hint="eastAsia"/>
          <w:rtl/>
        </w:rPr>
        <w:t>لَّهُم</w:t>
      </w:r>
      <w:r w:rsidR="00366213" w:rsidRPr="003F5F96">
        <w:rPr>
          <w:rStyle w:val="Char8"/>
          <w:rFonts w:hint="cs"/>
          <w:rtl/>
        </w:rPr>
        <w:t>ۡۖ</w:t>
      </w:r>
      <w:r w:rsidR="00366213" w:rsidRPr="003F5F96">
        <w:rPr>
          <w:rStyle w:val="Char8"/>
          <w:rtl/>
        </w:rPr>
        <w:t xml:space="preserve"> </w:t>
      </w:r>
      <w:r w:rsidR="00366213" w:rsidRPr="003F5F96">
        <w:rPr>
          <w:rStyle w:val="Char8"/>
          <w:rFonts w:hint="eastAsia"/>
          <w:rtl/>
        </w:rPr>
        <w:t>سَيُطَوَّقُونَ</w:t>
      </w:r>
      <w:r w:rsidR="00366213" w:rsidRPr="003F5F96">
        <w:rPr>
          <w:rStyle w:val="Char8"/>
          <w:rtl/>
        </w:rPr>
        <w:t xml:space="preserve"> </w:t>
      </w:r>
      <w:r w:rsidR="00366213" w:rsidRPr="003F5F96">
        <w:rPr>
          <w:rStyle w:val="Char8"/>
          <w:rFonts w:hint="eastAsia"/>
          <w:rtl/>
        </w:rPr>
        <w:t>مَا</w:t>
      </w:r>
      <w:r w:rsidR="00366213" w:rsidRPr="003F5F96">
        <w:rPr>
          <w:rStyle w:val="Char8"/>
          <w:rtl/>
        </w:rPr>
        <w:t xml:space="preserve"> </w:t>
      </w:r>
      <w:r w:rsidR="00366213" w:rsidRPr="003F5F96">
        <w:rPr>
          <w:rStyle w:val="Char8"/>
          <w:rFonts w:hint="eastAsia"/>
          <w:rtl/>
        </w:rPr>
        <w:t>بَخِلُواْ</w:t>
      </w:r>
      <w:r w:rsidR="00366213" w:rsidRPr="003F5F96">
        <w:rPr>
          <w:rStyle w:val="Char8"/>
          <w:rtl/>
        </w:rPr>
        <w:t xml:space="preserve"> </w:t>
      </w:r>
      <w:r w:rsidR="00366213" w:rsidRPr="003F5F96">
        <w:rPr>
          <w:rStyle w:val="Char8"/>
          <w:rFonts w:hint="eastAsia"/>
          <w:rtl/>
        </w:rPr>
        <w:t>بِهِ</w:t>
      </w:r>
      <w:r w:rsidR="00366213" w:rsidRPr="003F5F96">
        <w:rPr>
          <w:rStyle w:val="Char8"/>
          <w:rFonts w:hint="cs"/>
          <w:rtl/>
        </w:rPr>
        <w:t>ۦ</w:t>
      </w:r>
      <w:r w:rsidR="00366213" w:rsidRPr="003F5F96">
        <w:rPr>
          <w:rStyle w:val="Char8"/>
          <w:rtl/>
        </w:rPr>
        <w:t xml:space="preserve"> </w:t>
      </w:r>
      <w:r w:rsidR="00366213" w:rsidRPr="003F5F96">
        <w:rPr>
          <w:rStyle w:val="Char8"/>
          <w:rFonts w:hint="eastAsia"/>
          <w:rtl/>
        </w:rPr>
        <w:t>يَو</w:t>
      </w:r>
      <w:r w:rsidR="00366213" w:rsidRPr="003F5F96">
        <w:rPr>
          <w:rStyle w:val="Char8"/>
          <w:rFonts w:hint="cs"/>
          <w:rtl/>
        </w:rPr>
        <w:t>ۡ</w:t>
      </w:r>
      <w:r w:rsidR="00366213" w:rsidRPr="003F5F96">
        <w:rPr>
          <w:rStyle w:val="Char8"/>
          <w:rFonts w:hint="eastAsia"/>
          <w:rtl/>
        </w:rPr>
        <w:t>مَ</w:t>
      </w:r>
      <w:r w:rsidR="00366213" w:rsidRPr="003F5F96">
        <w:rPr>
          <w:rStyle w:val="Char8"/>
          <w:rtl/>
        </w:rPr>
        <w:t xml:space="preserve"> </w:t>
      </w:r>
      <w:r w:rsidR="00366213" w:rsidRPr="003F5F96">
        <w:rPr>
          <w:rStyle w:val="Char8"/>
          <w:rFonts w:hint="cs"/>
          <w:rtl/>
        </w:rPr>
        <w:t>ٱ</w:t>
      </w:r>
      <w:r w:rsidR="00366213" w:rsidRPr="003F5F96">
        <w:rPr>
          <w:rStyle w:val="Char8"/>
          <w:rFonts w:hint="eastAsia"/>
          <w:rtl/>
        </w:rPr>
        <w:t>ل</w:t>
      </w:r>
      <w:r w:rsidR="00366213" w:rsidRPr="003F5F96">
        <w:rPr>
          <w:rStyle w:val="Char8"/>
          <w:rFonts w:hint="cs"/>
          <w:rtl/>
        </w:rPr>
        <w:t>ۡ</w:t>
      </w:r>
      <w:r w:rsidR="00366213" w:rsidRPr="003F5F96">
        <w:rPr>
          <w:rStyle w:val="Char8"/>
          <w:rFonts w:hint="eastAsia"/>
          <w:rtl/>
        </w:rPr>
        <w:t>قِيَ</w:t>
      </w:r>
      <w:r w:rsidR="00366213" w:rsidRPr="003F5F96">
        <w:rPr>
          <w:rStyle w:val="Char8"/>
          <w:rFonts w:hint="cs"/>
          <w:rtl/>
        </w:rPr>
        <w:t>ٰ</w:t>
      </w:r>
      <w:r w:rsidR="00366213" w:rsidRPr="003F5F96">
        <w:rPr>
          <w:rStyle w:val="Char8"/>
          <w:rFonts w:hint="eastAsia"/>
          <w:rtl/>
        </w:rPr>
        <w:t>مَةِ</w:t>
      </w:r>
      <w:r w:rsidR="00366213" w:rsidRPr="003F5F96">
        <w:rPr>
          <w:rStyle w:val="Char8"/>
          <w:rFonts w:hint="cs"/>
          <w:rtl/>
        </w:rPr>
        <w:t>ۗ</w:t>
      </w:r>
      <w:r w:rsidR="00366213" w:rsidRPr="003F5F96">
        <w:rPr>
          <w:rStyle w:val="Char8"/>
          <w:rtl/>
        </w:rPr>
        <w:t xml:space="preserve"> </w:t>
      </w:r>
      <w:r w:rsidR="00366213" w:rsidRPr="003F5F96">
        <w:rPr>
          <w:rStyle w:val="Char8"/>
          <w:rFonts w:hint="eastAsia"/>
          <w:rtl/>
        </w:rPr>
        <w:t>وَلِلَّهِ</w:t>
      </w:r>
      <w:r w:rsidR="00366213" w:rsidRPr="003F5F96">
        <w:rPr>
          <w:rStyle w:val="Char8"/>
          <w:rtl/>
        </w:rPr>
        <w:t xml:space="preserve"> </w:t>
      </w:r>
      <w:r w:rsidR="00366213" w:rsidRPr="003F5F96">
        <w:rPr>
          <w:rStyle w:val="Char8"/>
          <w:rFonts w:hint="eastAsia"/>
          <w:rtl/>
        </w:rPr>
        <w:t>مِيرَ</w:t>
      </w:r>
      <w:r w:rsidR="00366213" w:rsidRPr="003F5F96">
        <w:rPr>
          <w:rStyle w:val="Char8"/>
          <w:rFonts w:hint="cs"/>
          <w:rtl/>
        </w:rPr>
        <w:t>ٰ</w:t>
      </w:r>
      <w:r w:rsidR="00366213" w:rsidRPr="003F5F96">
        <w:rPr>
          <w:rStyle w:val="Char8"/>
          <w:rFonts w:hint="eastAsia"/>
          <w:rtl/>
        </w:rPr>
        <w:t>ثُ</w:t>
      </w:r>
      <w:r w:rsidR="00366213" w:rsidRPr="003F5F96">
        <w:rPr>
          <w:rStyle w:val="Char8"/>
          <w:rtl/>
        </w:rPr>
        <w:t xml:space="preserve"> </w:t>
      </w:r>
      <w:r w:rsidR="00366213" w:rsidRPr="003F5F96">
        <w:rPr>
          <w:rStyle w:val="Char8"/>
          <w:rFonts w:hint="cs"/>
          <w:rtl/>
        </w:rPr>
        <w:t>ٱ</w:t>
      </w:r>
      <w:r w:rsidR="00366213" w:rsidRPr="003F5F96">
        <w:rPr>
          <w:rStyle w:val="Char8"/>
          <w:rFonts w:hint="eastAsia"/>
          <w:rtl/>
        </w:rPr>
        <w:t>لسَّمَ</w:t>
      </w:r>
      <w:r w:rsidR="00366213" w:rsidRPr="003F5F96">
        <w:rPr>
          <w:rStyle w:val="Char8"/>
          <w:rFonts w:hint="cs"/>
          <w:rtl/>
        </w:rPr>
        <w:t>ٰ</w:t>
      </w:r>
      <w:r w:rsidR="00366213" w:rsidRPr="003F5F96">
        <w:rPr>
          <w:rStyle w:val="Char8"/>
          <w:rFonts w:hint="eastAsia"/>
          <w:rtl/>
        </w:rPr>
        <w:t>وَ</w:t>
      </w:r>
      <w:r w:rsidR="00366213" w:rsidRPr="003F5F96">
        <w:rPr>
          <w:rStyle w:val="Char8"/>
          <w:rFonts w:hint="cs"/>
          <w:rtl/>
        </w:rPr>
        <w:t>ٰ</w:t>
      </w:r>
      <w:r w:rsidR="00366213" w:rsidRPr="003F5F96">
        <w:rPr>
          <w:rStyle w:val="Char8"/>
          <w:rFonts w:hint="eastAsia"/>
          <w:rtl/>
        </w:rPr>
        <w:t>تِ</w:t>
      </w:r>
      <w:r w:rsidR="00366213" w:rsidRPr="003F5F96">
        <w:rPr>
          <w:rStyle w:val="Char8"/>
          <w:rtl/>
        </w:rPr>
        <w:t xml:space="preserve"> </w:t>
      </w:r>
      <w:r w:rsidR="00366213" w:rsidRPr="003F5F96">
        <w:rPr>
          <w:rStyle w:val="Char8"/>
          <w:rFonts w:hint="eastAsia"/>
          <w:rtl/>
        </w:rPr>
        <w:t>وَ</w:t>
      </w:r>
      <w:r w:rsidR="00366213" w:rsidRPr="003F5F96">
        <w:rPr>
          <w:rStyle w:val="Char8"/>
          <w:rFonts w:hint="cs"/>
          <w:rtl/>
        </w:rPr>
        <w:t>ٱ</w:t>
      </w:r>
      <w:r w:rsidR="00366213" w:rsidRPr="003F5F96">
        <w:rPr>
          <w:rStyle w:val="Char8"/>
          <w:rFonts w:hint="eastAsia"/>
          <w:rtl/>
        </w:rPr>
        <w:t>ل</w:t>
      </w:r>
      <w:r w:rsidR="00366213" w:rsidRPr="003F5F96">
        <w:rPr>
          <w:rStyle w:val="Char8"/>
          <w:rFonts w:hint="cs"/>
          <w:rtl/>
        </w:rPr>
        <w:t>ۡ</w:t>
      </w:r>
      <w:r w:rsidR="00366213" w:rsidRPr="003F5F96">
        <w:rPr>
          <w:rStyle w:val="Char8"/>
          <w:rFonts w:hint="eastAsia"/>
          <w:rtl/>
        </w:rPr>
        <w:t>أَر</w:t>
      </w:r>
      <w:r w:rsidR="00366213" w:rsidRPr="003F5F96">
        <w:rPr>
          <w:rStyle w:val="Char8"/>
          <w:rFonts w:hint="cs"/>
          <w:rtl/>
        </w:rPr>
        <w:t>ۡ</w:t>
      </w:r>
      <w:r w:rsidR="00366213" w:rsidRPr="003F5F96">
        <w:rPr>
          <w:rStyle w:val="Char8"/>
          <w:rFonts w:hint="eastAsia"/>
          <w:rtl/>
        </w:rPr>
        <w:t>ضِ</w:t>
      </w:r>
      <w:r w:rsidR="00366213" w:rsidRPr="003F5F96">
        <w:rPr>
          <w:rStyle w:val="Char8"/>
          <w:rFonts w:hint="cs"/>
          <w:rtl/>
        </w:rPr>
        <w:t>ۗ</w:t>
      </w:r>
      <w:r w:rsidR="00366213" w:rsidRPr="003F5F96">
        <w:rPr>
          <w:rStyle w:val="Char8"/>
          <w:rtl/>
        </w:rPr>
        <w:t xml:space="preserve"> </w:t>
      </w:r>
      <w:r w:rsidR="00366213" w:rsidRPr="003F5F96">
        <w:rPr>
          <w:rStyle w:val="Char8"/>
          <w:rFonts w:hint="eastAsia"/>
          <w:rtl/>
        </w:rPr>
        <w:t>وَ</w:t>
      </w:r>
      <w:r w:rsidR="00366213" w:rsidRPr="003F5F96">
        <w:rPr>
          <w:rStyle w:val="Char8"/>
          <w:rFonts w:hint="cs"/>
          <w:rtl/>
        </w:rPr>
        <w:t>ٱ</w:t>
      </w:r>
      <w:r w:rsidR="00366213" w:rsidRPr="003F5F96">
        <w:rPr>
          <w:rStyle w:val="Char8"/>
          <w:rFonts w:hint="eastAsia"/>
          <w:rtl/>
        </w:rPr>
        <w:t>للَّهُ</w:t>
      </w:r>
      <w:r w:rsidR="00366213" w:rsidRPr="003F5F96">
        <w:rPr>
          <w:rStyle w:val="Char8"/>
          <w:rtl/>
        </w:rPr>
        <w:t xml:space="preserve"> </w:t>
      </w:r>
      <w:r w:rsidR="00366213" w:rsidRPr="003F5F96">
        <w:rPr>
          <w:rStyle w:val="Char8"/>
          <w:rFonts w:hint="eastAsia"/>
          <w:rtl/>
        </w:rPr>
        <w:t>بِمَا</w:t>
      </w:r>
      <w:r w:rsidR="00366213" w:rsidRPr="003F5F96">
        <w:rPr>
          <w:rStyle w:val="Char8"/>
          <w:rtl/>
        </w:rPr>
        <w:t xml:space="preserve"> </w:t>
      </w:r>
      <w:r w:rsidR="00366213" w:rsidRPr="003F5F96">
        <w:rPr>
          <w:rStyle w:val="Char8"/>
          <w:rFonts w:hint="eastAsia"/>
          <w:rtl/>
        </w:rPr>
        <w:t>تَع</w:t>
      </w:r>
      <w:r w:rsidR="00366213" w:rsidRPr="003F5F96">
        <w:rPr>
          <w:rStyle w:val="Char8"/>
          <w:rFonts w:hint="cs"/>
          <w:rtl/>
        </w:rPr>
        <w:t>ۡ</w:t>
      </w:r>
      <w:r w:rsidR="00366213" w:rsidRPr="003F5F96">
        <w:rPr>
          <w:rStyle w:val="Char8"/>
          <w:rFonts w:hint="eastAsia"/>
          <w:rtl/>
        </w:rPr>
        <w:t>مَلُونَ</w:t>
      </w:r>
      <w:r w:rsidR="00366213" w:rsidRPr="003F5F96">
        <w:rPr>
          <w:rStyle w:val="Char8"/>
          <w:rtl/>
        </w:rPr>
        <w:t xml:space="preserve"> </w:t>
      </w:r>
      <w:r w:rsidR="00366213" w:rsidRPr="003F5F96">
        <w:rPr>
          <w:rStyle w:val="Char8"/>
          <w:rFonts w:hint="eastAsia"/>
          <w:rtl/>
        </w:rPr>
        <w:t>خَبِير</w:t>
      </w:r>
      <w:r w:rsidR="00366213" w:rsidRPr="003F5F96">
        <w:rPr>
          <w:rStyle w:val="Char8"/>
          <w:rFonts w:hint="cs"/>
          <w:rtl/>
        </w:rPr>
        <w:t>ٞ</w:t>
      </w:r>
      <w:r w:rsidR="00366213" w:rsidRPr="003F5F96">
        <w:rPr>
          <w:rStyle w:val="Char8"/>
          <w:rtl/>
        </w:rPr>
        <w:t xml:space="preserve"> </w:t>
      </w:r>
      <w:r w:rsidR="00366213" w:rsidRPr="003F5F96">
        <w:rPr>
          <w:rStyle w:val="Char8"/>
          <w:rFonts w:hint="cs"/>
          <w:rtl/>
        </w:rPr>
        <w:t>١٨٠</w:t>
      </w:r>
      <w:r w:rsidR="0030231B">
        <w:rPr>
          <w:rStyle w:val="Char2"/>
          <w:rFonts w:ascii="Traditional Arabic" w:hAnsi="Traditional Arabic" w:cs="Traditional Arabic"/>
          <w:rtl/>
        </w:rPr>
        <w:t>﴾</w:t>
      </w:r>
      <w:r w:rsidR="0030231B">
        <w:rPr>
          <w:rStyle w:val="Char2"/>
          <w:rFonts w:hint="cs"/>
          <w:rtl/>
        </w:rPr>
        <w:t xml:space="preserve"> </w:t>
      </w:r>
      <w:r w:rsidR="0030231B" w:rsidRPr="00366213">
        <w:rPr>
          <w:rStyle w:val="Char6"/>
          <w:rFonts w:hint="cs"/>
          <w:rtl/>
        </w:rPr>
        <w:t>[آل عمران: 180]</w:t>
      </w:r>
      <w:r w:rsidR="0030231B" w:rsidRPr="001A7A50">
        <w:rPr>
          <w:rStyle w:val="Char2"/>
          <w:rFonts w:hint="cs"/>
          <w:rtl/>
        </w:rPr>
        <w:t>.</w:t>
      </w:r>
      <w:r w:rsidRPr="00D76E89">
        <w:rPr>
          <w:rStyle w:val="Char2"/>
          <w:rFonts w:hint="cs"/>
          <w:rtl/>
        </w:rPr>
        <w:t xml:space="preserve"> </w:t>
      </w:r>
      <w:r w:rsidRPr="00ED32D0">
        <w:rPr>
          <w:rFonts w:cs="Traditional Arabic" w:hint="cs"/>
          <w:rtl/>
        </w:rPr>
        <w:t>«</w:t>
      </w:r>
      <w:r w:rsidRPr="00D76E89">
        <w:rPr>
          <w:rStyle w:val="Char2"/>
          <w:rtl/>
        </w:rPr>
        <w:t xml:space="preserve">و </w:t>
      </w:r>
      <w:r w:rsidR="00AC742E" w:rsidRPr="00D76E89">
        <w:rPr>
          <w:rStyle w:val="Char2"/>
          <w:rtl/>
        </w:rPr>
        <w:t>ک</w:t>
      </w:r>
      <w:r w:rsidRPr="00D76E89">
        <w:rPr>
          <w:rStyle w:val="Char2"/>
          <w:rtl/>
        </w:rPr>
        <w:t xml:space="preserve">سانى </w:t>
      </w:r>
      <w:r w:rsidR="00AC742E" w:rsidRPr="00D76E89">
        <w:rPr>
          <w:rStyle w:val="Char2"/>
          <w:rtl/>
        </w:rPr>
        <w:t>ک</w:t>
      </w:r>
      <w:r w:rsidRPr="00D76E89">
        <w:rPr>
          <w:rStyle w:val="Char2"/>
          <w:rtl/>
        </w:rPr>
        <w:t>ه در آنچه خداوند از فضل خو</w:t>
      </w:r>
      <w:r w:rsidR="005200C4" w:rsidRPr="00D76E89">
        <w:rPr>
          <w:rStyle w:val="Char2"/>
          <w:rtl/>
        </w:rPr>
        <w:t>ی</w:t>
      </w:r>
      <w:r w:rsidRPr="00D76E89">
        <w:rPr>
          <w:rStyle w:val="Char2"/>
          <w:rtl/>
        </w:rPr>
        <w:t>ش به آنان داده است، بخل مى‏ورزند، نبا</w:t>
      </w:r>
      <w:r w:rsidR="005200C4" w:rsidRPr="00D76E89">
        <w:rPr>
          <w:rStyle w:val="Char2"/>
          <w:rtl/>
        </w:rPr>
        <w:t>ی</w:t>
      </w:r>
      <w:r w:rsidRPr="00D76E89">
        <w:rPr>
          <w:rStyle w:val="Char2"/>
          <w:rtl/>
        </w:rPr>
        <w:t>د ا</w:t>
      </w:r>
      <w:r w:rsidR="005200C4" w:rsidRPr="00D76E89">
        <w:rPr>
          <w:rStyle w:val="Char2"/>
          <w:rtl/>
        </w:rPr>
        <w:t>ی</w:t>
      </w:r>
      <w:r w:rsidRPr="00D76E89">
        <w:rPr>
          <w:rStyle w:val="Char2"/>
          <w:rtl/>
        </w:rPr>
        <w:t>ن [بخل‏] را براى خود خ</w:t>
      </w:r>
      <w:r w:rsidR="005200C4" w:rsidRPr="00D76E89">
        <w:rPr>
          <w:rStyle w:val="Char2"/>
          <w:rtl/>
        </w:rPr>
        <w:t>ی</w:t>
      </w:r>
      <w:r w:rsidRPr="00D76E89">
        <w:rPr>
          <w:rStyle w:val="Char2"/>
          <w:rtl/>
        </w:rPr>
        <w:t>ر بپندارند. بل</w:t>
      </w:r>
      <w:r w:rsidR="00AC742E" w:rsidRPr="00D76E89">
        <w:rPr>
          <w:rStyle w:val="Char2"/>
          <w:rtl/>
        </w:rPr>
        <w:t>ک</w:t>
      </w:r>
      <w:r w:rsidRPr="00D76E89">
        <w:rPr>
          <w:rStyle w:val="Char2"/>
          <w:rtl/>
        </w:rPr>
        <w:t xml:space="preserve">ه آن </w:t>
      </w:r>
      <w:r w:rsidR="00863B68">
        <w:rPr>
          <w:rStyle w:val="Char2"/>
          <w:rtl/>
        </w:rPr>
        <w:t>برای‌شان</w:t>
      </w:r>
      <w:r w:rsidRPr="00D76E89">
        <w:rPr>
          <w:rStyle w:val="Char2"/>
          <w:rtl/>
        </w:rPr>
        <w:t xml:space="preserve"> شرّ است. به زودى در روز ق</w:t>
      </w:r>
      <w:r w:rsidR="005200C4" w:rsidRPr="00D76E89">
        <w:rPr>
          <w:rStyle w:val="Char2"/>
          <w:rtl/>
        </w:rPr>
        <w:t>ی</w:t>
      </w:r>
      <w:r w:rsidRPr="00D76E89">
        <w:rPr>
          <w:rStyle w:val="Char2"/>
          <w:rtl/>
        </w:rPr>
        <w:t>امت آنچه در آن بخل ورز</w:t>
      </w:r>
      <w:r w:rsidR="005200C4" w:rsidRPr="00D76E89">
        <w:rPr>
          <w:rStyle w:val="Char2"/>
          <w:rtl/>
        </w:rPr>
        <w:t>ی</w:t>
      </w:r>
      <w:r w:rsidRPr="00D76E89">
        <w:rPr>
          <w:rStyle w:val="Char2"/>
          <w:rtl/>
        </w:rPr>
        <w:t>ده‏اند [مانند طوق‏] در گردنشان اف</w:t>
      </w:r>
      <w:r w:rsidR="00AC742E" w:rsidRPr="00D76E89">
        <w:rPr>
          <w:rStyle w:val="Char2"/>
          <w:rtl/>
        </w:rPr>
        <w:t>ک</w:t>
      </w:r>
      <w:r w:rsidRPr="00D76E89">
        <w:rPr>
          <w:rStyle w:val="Char2"/>
          <w:rtl/>
        </w:rPr>
        <w:t>نده مى‏شود و م</w:t>
      </w:r>
      <w:r w:rsidR="005200C4" w:rsidRPr="00D76E89">
        <w:rPr>
          <w:rStyle w:val="Char2"/>
          <w:rtl/>
        </w:rPr>
        <w:t>ی</w:t>
      </w:r>
      <w:r w:rsidRPr="00D76E89">
        <w:rPr>
          <w:rStyle w:val="Char2"/>
          <w:rtl/>
        </w:rPr>
        <w:t xml:space="preserve">راث </w:t>
      </w:r>
      <w:r w:rsidR="00D40E8D">
        <w:rPr>
          <w:rStyle w:val="Char2"/>
          <w:rtl/>
        </w:rPr>
        <w:t>آسمان‌ها</w:t>
      </w:r>
      <w:r w:rsidRPr="00D76E89">
        <w:rPr>
          <w:rStyle w:val="Char2"/>
          <w:rtl/>
        </w:rPr>
        <w:t xml:space="preserve"> و زم</w:t>
      </w:r>
      <w:r w:rsidR="005200C4" w:rsidRPr="00D76E89">
        <w:rPr>
          <w:rStyle w:val="Char2"/>
          <w:rtl/>
        </w:rPr>
        <w:t>ی</w:t>
      </w:r>
      <w:r w:rsidRPr="00D76E89">
        <w:rPr>
          <w:rStyle w:val="Char2"/>
          <w:rtl/>
        </w:rPr>
        <w:t>ن از آن خداست. و خداوند به آنچه مى‏</w:t>
      </w:r>
      <w:r w:rsidR="00AC742E" w:rsidRPr="00D76E89">
        <w:rPr>
          <w:rStyle w:val="Char2"/>
          <w:rtl/>
        </w:rPr>
        <w:t>ک</w:t>
      </w:r>
      <w:r w:rsidRPr="00D76E89">
        <w:rPr>
          <w:rStyle w:val="Char2"/>
          <w:rtl/>
        </w:rPr>
        <w:t>ن</w:t>
      </w:r>
      <w:r w:rsidR="005200C4" w:rsidRPr="00D76E89">
        <w:rPr>
          <w:rStyle w:val="Char2"/>
          <w:rtl/>
        </w:rPr>
        <w:t>ی</w:t>
      </w:r>
      <w:r w:rsidRPr="00D76E89">
        <w:rPr>
          <w:rStyle w:val="Char2"/>
          <w:rtl/>
        </w:rPr>
        <w:t>د، آگاه است</w:t>
      </w:r>
      <w:r w:rsidRPr="00ED32D0">
        <w:rPr>
          <w:rFonts w:cs="Traditional Arabic" w:hint="cs"/>
          <w:rtl/>
        </w:rPr>
        <w:t>»</w:t>
      </w:r>
      <w:r w:rsidR="005A6F48" w:rsidRPr="00D76E89">
        <w:rPr>
          <w:rStyle w:val="Char2"/>
          <w:rFonts w:hint="cs"/>
          <w:rtl/>
        </w:rPr>
        <w:t>.</w:t>
      </w:r>
    </w:p>
    <w:p w:rsidR="00A971B5" w:rsidRPr="00D76E89" w:rsidRDefault="00A971B5" w:rsidP="00E034BB">
      <w:pPr>
        <w:ind w:firstLine="312"/>
        <w:jc w:val="lowKashida"/>
        <w:rPr>
          <w:rStyle w:val="Char2"/>
          <w:rtl/>
        </w:rPr>
      </w:pPr>
      <w:r w:rsidRPr="00D76E89">
        <w:rPr>
          <w:rStyle w:val="Char2"/>
          <w:rtl/>
        </w:rPr>
        <w:t>پس ای مسلمان</w:t>
      </w:r>
      <w:r w:rsidRPr="00D76E89">
        <w:rPr>
          <w:rStyle w:val="Char2"/>
          <w:rFonts w:hint="cs"/>
          <w:rtl/>
        </w:rPr>
        <w:t>!</w:t>
      </w:r>
      <w:r w:rsidRPr="00D76E89">
        <w:rPr>
          <w:rStyle w:val="Char2"/>
          <w:rtl/>
        </w:rPr>
        <w:t xml:space="preserve"> در ادای زکات اموالت هیچ سستی و کوتاهی نکن بلکه با طیب خاطر ادا بنما، بدرستی که خداوند مال بسیار عطا فرموده و</w:t>
      </w:r>
      <w:r w:rsidRPr="00D76E89">
        <w:rPr>
          <w:rStyle w:val="Char2"/>
          <w:rFonts w:hint="cs"/>
          <w:rtl/>
        </w:rPr>
        <w:t xml:space="preserve"> </w:t>
      </w:r>
      <w:r w:rsidRPr="00D76E89">
        <w:rPr>
          <w:rStyle w:val="Char2"/>
          <w:rtl/>
        </w:rPr>
        <w:t>مقدار کمی از تو خواسته است، پس کسی که جلوی بخل و</w:t>
      </w:r>
      <w:r w:rsidRPr="00D76E89">
        <w:rPr>
          <w:rStyle w:val="Char2"/>
          <w:rFonts w:hint="cs"/>
          <w:rtl/>
        </w:rPr>
        <w:t xml:space="preserve"> </w:t>
      </w:r>
      <w:r w:rsidRPr="00D76E89">
        <w:rPr>
          <w:rStyle w:val="Char2"/>
          <w:rtl/>
        </w:rPr>
        <w:t>آزمندی خویش را</w:t>
      </w:r>
      <w:r w:rsidRPr="00D76E89">
        <w:rPr>
          <w:rStyle w:val="Char2"/>
          <w:rFonts w:hint="cs"/>
          <w:rtl/>
        </w:rPr>
        <w:t xml:space="preserve"> </w:t>
      </w:r>
      <w:r w:rsidRPr="00D76E89">
        <w:rPr>
          <w:rStyle w:val="Char2"/>
          <w:rtl/>
        </w:rPr>
        <w:t>بگیرد او</w:t>
      </w:r>
      <w:r w:rsidRPr="00D76E89">
        <w:rPr>
          <w:rStyle w:val="Char2"/>
          <w:rFonts w:hint="cs"/>
          <w:rtl/>
        </w:rPr>
        <w:t xml:space="preserve"> </w:t>
      </w:r>
      <w:r w:rsidRPr="00D76E89">
        <w:rPr>
          <w:rStyle w:val="Char2"/>
          <w:rtl/>
        </w:rPr>
        <w:t>رستگار شده است.</w:t>
      </w:r>
    </w:p>
    <w:p w:rsidR="00A971B5" w:rsidRPr="00DB3BD9" w:rsidRDefault="00A971B5" w:rsidP="00DB3BD9">
      <w:pPr>
        <w:pStyle w:val="a1"/>
        <w:rPr>
          <w:rtl/>
        </w:rPr>
      </w:pPr>
      <w:bookmarkStart w:id="199" w:name="_Toc257499334"/>
      <w:bookmarkStart w:id="200" w:name="_Toc257500756"/>
      <w:bookmarkStart w:id="201" w:name="_Toc258224705"/>
      <w:bookmarkStart w:id="202" w:name="_Toc290918160"/>
      <w:bookmarkStart w:id="203" w:name="_Toc434998942"/>
      <w:r w:rsidRPr="00DB3BD9">
        <w:rPr>
          <w:rtl/>
        </w:rPr>
        <w:t>ثانیا</w:t>
      </w:r>
      <w:r w:rsidRPr="00DB3BD9">
        <w:rPr>
          <w:rFonts w:hint="cs"/>
          <w:rtl/>
        </w:rPr>
        <w:t>ً-</w:t>
      </w:r>
      <w:r w:rsidRPr="00DB3BD9">
        <w:rPr>
          <w:rtl/>
        </w:rPr>
        <w:t xml:space="preserve"> بذل مال برای پیوند رابطه</w:t>
      </w:r>
      <w:r w:rsidRPr="00DB3BD9">
        <w:rPr>
          <w:rFonts w:hint="cs"/>
          <w:rtl/>
        </w:rPr>
        <w:t>‌</w:t>
      </w:r>
      <w:r w:rsidRPr="00DB3BD9">
        <w:rPr>
          <w:rtl/>
        </w:rPr>
        <w:t>ی خویشاوندی و</w:t>
      </w:r>
      <w:r w:rsidRPr="00DB3BD9">
        <w:rPr>
          <w:rFonts w:hint="cs"/>
          <w:rtl/>
        </w:rPr>
        <w:t xml:space="preserve"> </w:t>
      </w:r>
      <w:r w:rsidR="003809AE">
        <w:rPr>
          <w:rtl/>
        </w:rPr>
        <w:t>راه‌های</w:t>
      </w:r>
      <w:r w:rsidRPr="00DB3BD9">
        <w:rPr>
          <w:rtl/>
        </w:rPr>
        <w:t xml:space="preserve"> خیر و نیکی</w:t>
      </w:r>
      <w:bookmarkEnd w:id="199"/>
      <w:bookmarkEnd w:id="200"/>
      <w:bookmarkEnd w:id="201"/>
      <w:bookmarkEnd w:id="202"/>
      <w:bookmarkEnd w:id="203"/>
    </w:p>
    <w:p w:rsidR="00A971B5" w:rsidRPr="0033734F" w:rsidRDefault="00A971B5" w:rsidP="0033734F">
      <w:pPr>
        <w:pStyle w:val="a2"/>
        <w:rPr>
          <w:rtl/>
        </w:rPr>
      </w:pPr>
      <w:r w:rsidRPr="0033734F">
        <w:rPr>
          <w:rtl/>
        </w:rPr>
        <w:t>از اعمالی که درجات در بهشت بالا می</w:t>
      </w:r>
      <w:r w:rsidRPr="0033734F">
        <w:rPr>
          <w:rFonts w:hint="cs"/>
          <w:rtl/>
        </w:rPr>
        <w:t>‌</w:t>
      </w:r>
      <w:r w:rsidRPr="0033734F">
        <w:rPr>
          <w:rtl/>
        </w:rPr>
        <w:t>برد، همانا</w:t>
      </w:r>
      <w:r w:rsidRPr="0033734F">
        <w:rPr>
          <w:rFonts w:hint="cs"/>
          <w:rtl/>
        </w:rPr>
        <w:t xml:space="preserve"> </w:t>
      </w:r>
      <w:r w:rsidRPr="0033734F">
        <w:rPr>
          <w:rtl/>
        </w:rPr>
        <w:t>خرج کردن مال در راه خوشنودی خداوند می</w:t>
      </w:r>
      <w:r w:rsidRPr="0033734F">
        <w:rPr>
          <w:rFonts w:hint="cs"/>
          <w:rtl/>
        </w:rPr>
        <w:t>‌</w:t>
      </w:r>
      <w:r w:rsidRPr="0033734F">
        <w:rPr>
          <w:rtl/>
        </w:rPr>
        <w:t>باشد و آن با صدقه بر</w:t>
      </w:r>
      <w:r w:rsidRPr="0033734F">
        <w:rPr>
          <w:rFonts w:hint="cs"/>
          <w:rtl/>
        </w:rPr>
        <w:t xml:space="preserve"> </w:t>
      </w:r>
      <w:r w:rsidRPr="0033734F">
        <w:rPr>
          <w:rtl/>
        </w:rPr>
        <w:t>فقرا و صله</w:t>
      </w:r>
      <w:r w:rsidRPr="0033734F">
        <w:rPr>
          <w:rFonts w:hint="cs"/>
          <w:rtl/>
        </w:rPr>
        <w:t>‌</w:t>
      </w:r>
      <w:r w:rsidRPr="0033734F">
        <w:rPr>
          <w:rtl/>
        </w:rPr>
        <w:t>ی رحم و پیوند رابطه خویشاوندی وگرامی داشتن همسایه و دوست و</w:t>
      </w:r>
      <w:r w:rsidRPr="0033734F">
        <w:rPr>
          <w:rFonts w:hint="cs"/>
          <w:rtl/>
        </w:rPr>
        <w:t xml:space="preserve"> </w:t>
      </w:r>
      <w:r w:rsidRPr="0033734F">
        <w:rPr>
          <w:rtl/>
        </w:rPr>
        <w:t>کمک به نیازمندان با صدقه و</w:t>
      </w:r>
      <w:r w:rsidRPr="0033734F">
        <w:rPr>
          <w:rFonts w:hint="cs"/>
          <w:rtl/>
        </w:rPr>
        <w:t xml:space="preserve"> </w:t>
      </w:r>
      <w:r w:rsidRPr="0033734F">
        <w:rPr>
          <w:rtl/>
        </w:rPr>
        <w:t xml:space="preserve">قرض الحسنه </w:t>
      </w:r>
      <w:r w:rsidR="005B7AC1" w:rsidRPr="0033734F">
        <w:rPr>
          <w:rtl/>
        </w:rPr>
        <w:t>می‌باش</w:t>
      </w:r>
      <w:r w:rsidRPr="0033734F">
        <w:rPr>
          <w:rtl/>
        </w:rPr>
        <w:t>د</w:t>
      </w:r>
      <w:r w:rsidRPr="0033734F">
        <w:rPr>
          <w:rFonts w:hint="cs"/>
          <w:rtl/>
        </w:rPr>
        <w:t xml:space="preserve">، </w:t>
      </w:r>
      <w:r w:rsidRPr="0033734F">
        <w:rPr>
          <w:rtl/>
        </w:rPr>
        <w:t>و</w:t>
      </w:r>
      <w:r w:rsidRPr="0033734F">
        <w:rPr>
          <w:rFonts w:hint="cs"/>
          <w:rtl/>
        </w:rPr>
        <w:t xml:space="preserve"> </w:t>
      </w:r>
      <w:r w:rsidRPr="0033734F">
        <w:rPr>
          <w:rtl/>
        </w:rPr>
        <w:t>پرهیز از خرج نمودن مال در آنچه خداوند قرار داده یا اسراف و تبذیر در برخی مباحات و</w:t>
      </w:r>
      <w:r w:rsidRPr="0033734F">
        <w:rPr>
          <w:rFonts w:hint="cs"/>
          <w:rtl/>
        </w:rPr>
        <w:t xml:space="preserve"> </w:t>
      </w:r>
      <w:r w:rsidRPr="0033734F">
        <w:rPr>
          <w:rtl/>
        </w:rPr>
        <w:t>سرگرمی</w:t>
      </w:r>
      <w:r w:rsidRPr="0033734F">
        <w:rPr>
          <w:rFonts w:hint="eastAsia"/>
          <w:rtl/>
        </w:rPr>
        <w:t>‌</w:t>
      </w:r>
      <w:r w:rsidRPr="0033734F">
        <w:rPr>
          <w:rtl/>
        </w:rPr>
        <w:t>ها</w:t>
      </w:r>
      <w:r w:rsidRPr="0033734F">
        <w:rPr>
          <w:rFonts w:hint="cs"/>
          <w:rtl/>
        </w:rPr>
        <w:t xml:space="preserve"> </w:t>
      </w:r>
      <w:r w:rsidRPr="0033734F">
        <w:rPr>
          <w:rtl/>
        </w:rPr>
        <w:t>این برای غنی بود، اما فقیر نیز خداوند او</w:t>
      </w:r>
      <w:r w:rsidRPr="0033734F">
        <w:rPr>
          <w:rFonts w:hint="cs"/>
          <w:rtl/>
        </w:rPr>
        <w:t xml:space="preserve"> </w:t>
      </w:r>
      <w:r w:rsidRPr="0033734F">
        <w:rPr>
          <w:rtl/>
        </w:rPr>
        <w:t>را از پاداش و</w:t>
      </w:r>
      <w:r w:rsidRPr="0033734F">
        <w:rPr>
          <w:rFonts w:hint="cs"/>
          <w:rtl/>
        </w:rPr>
        <w:t xml:space="preserve"> </w:t>
      </w:r>
      <w:r w:rsidRPr="0033734F">
        <w:rPr>
          <w:rtl/>
        </w:rPr>
        <w:t xml:space="preserve">اجر محروم نکرده است به شرط اینکه نیت کند و با صدق آرزو نماید اگر مانند </w:t>
      </w:r>
      <w:r w:rsidRPr="0033734F">
        <w:rPr>
          <w:rFonts w:hint="cs"/>
          <w:rtl/>
        </w:rPr>
        <w:t>فلان</w:t>
      </w:r>
      <w:r w:rsidRPr="0033734F">
        <w:rPr>
          <w:rtl/>
        </w:rPr>
        <w:t>ی ثروتمند و</w:t>
      </w:r>
      <w:r w:rsidRPr="0033734F">
        <w:rPr>
          <w:rFonts w:hint="cs"/>
          <w:rtl/>
        </w:rPr>
        <w:t xml:space="preserve"> </w:t>
      </w:r>
      <w:r w:rsidRPr="0033734F">
        <w:rPr>
          <w:rtl/>
        </w:rPr>
        <w:t>غنی بود مانند او خرج میکرد و به دیگران کمک می</w:t>
      </w:r>
      <w:r w:rsidRPr="0033734F">
        <w:rPr>
          <w:rFonts w:hint="cs"/>
          <w:rtl/>
        </w:rPr>
        <w:t>‌</w:t>
      </w:r>
      <w:r w:rsidRPr="0033734F">
        <w:rPr>
          <w:rtl/>
        </w:rPr>
        <w:t>نمود، در اینصورت او نیز پاداشی همانند پاداش شخص غنی خواهد داشت.</w:t>
      </w:r>
    </w:p>
    <w:p w:rsidR="00A971B5" w:rsidRDefault="00A971B5" w:rsidP="00E034BB">
      <w:pPr>
        <w:ind w:firstLine="312"/>
        <w:jc w:val="lowKashida"/>
        <w:rPr>
          <w:rStyle w:val="Char2"/>
          <w:rtl/>
        </w:rPr>
      </w:pPr>
      <w:r w:rsidRPr="00D76E89">
        <w:rPr>
          <w:rStyle w:val="Char2"/>
          <w:rtl/>
        </w:rPr>
        <w:t>ابو کبشه انصاری</w:t>
      </w:r>
      <w:r w:rsidR="00F80BF9" w:rsidRPr="00F80BF9">
        <w:rPr>
          <w:rStyle w:val="Char2"/>
          <w:rFonts w:cs="CTraditional Arabic"/>
          <w:rtl/>
        </w:rPr>
        <w:t xml:space="preserve">س </w:t>
      </w:r>
      <w:r w:rsidRPr="00D76E89">
        <w:rPr>
          <w:rStyle w:val="Char2"/>
          <w:rtl/>
        </w:rPr>
        <w:t>روایت می</w:t>
      </w:r>
      <w:r w:rsidRPr="00D76E89">
        <w:rPr>
          <w:rStyle w:val="Char2"/>
          <w:rFonts w:hint="cs"/>
          <w:rtl/>
        </w:rPr>
        <w:t>‌</w:t>
      </w:r>
      <w:r w:rsidRPr="00D76E89">
        <w:rPr>
          <w:rStyle w:val="Char2"/>
          <w:rtl/>
        </w:rPr>
        <w:t xml:space="preserve">کند که فرمود: </w:t>
      </w:r>
      <w:r w:rsidRPr="00ED32D0">
        <w:rPr>
          <w:rFonts w:ascii="Arial" w:hAnsi="Arial" w:cs="Traditional Arabic" w:hint="cs"/>
          <w:rtl/>
          <w:lang w:bidi="fa-IR"/>
        </w:rPr>
        <w:t>«</w:t>
      </w:r>
      <w:r w:rsidRPr="00D76E89">
        <w:rPr>
          <w:rStyle w:val="Char2"/>
          <w:rtl/>
        </w:rPr>
        <w:t>همانا دنیا برای چهار نفر است: بنده</w:t>
      </w:r>
      <w:r w:rsidRPr="00D76E89">
        <w:rPr>
          <w:rStyle w:val="Char2"/>
          <w:rFonts w:hint="cs"/>
          <w:rtl/>
        </w:rPr>
        <w:t>‌</w:t>
      </w:r>
      <w:r w:rsidRPr="00D76E89">
        <w:rPr>
          <w:rStyle w:val="Char2"/>
          <w:rtl/>
        </w:rPr>
        <w:t>ای که خداوند ب</w:t>
      </w:r>
      <w:r w:rsidRPr="00D76E89">
        <w:rPr>
          <w:rStyle w:val="Char2"/>
          <w:rFonts w:hint="cs"/>
          <w:rtl/>
        </w:rPr>
        <w:t>ه</w:t>
      </w:r>
      <w:r w:rsidRPr="00D76E89">
        <w:rPr>
          <w:rStyle w:val="Char2"/>
          <w:rtl/>
        </w:rPr>
        <w:t xml:space="preserve"> او مال و</w:t>
      </w:r>
      <w:r w:rsidRPr="00D76E89">
        <w:rPr>
          <w:rStyle w:val="Char2"/>
          <w:rFonts w:hint="cs"/>
          <w:rtl/>
        </w:rPr>
        <w:t xml:space="preserve"> </w:t>
      </w:r>
      <w:r w:rsidRPr="00D76E89">
        <w:rPr>
          <w:rStyle w:val="Char2"/>
          <w:rtl/>
        </w:rPr>
        <w:t>علم عطا فرموده است، پس او از خدا می</w:t>
      </w:r>
      <w:r w:rsidRPr="00D76E89">
        <w:rPr>
          <w:rStyle w:val="Char2"/>
          <w:rFonts w:hint="cs"/>
          <w:rtl/>
        </w:rPr>
        <w:t>‌</w:t>
      </w:r>
      <w:r w:rsidRPr="00D76E89">
        <w:rPr>
          <w:rStyle w:val="Char2"/>
          <w:rtl/>
        </w:rPr>
        <w:t>ترسد و صله</w:t>
      </w:r>
      <w:r w:rsidRPr="00D76E89">
        <w:rPr>
          <w:rStyle w:val="Char2"/>
          <w:rFonts w:hint="cs"/>
          <w:rtl/>
        </w:rPr>
        <w:t>‌</w:t>
      </w:r>
      <w:r w:rsidRPr="00D76E89">
        <w:rPr>
          <w:rStyle w:val="Char2"/>
          <w:rtl/>
        </w:rPr>
        <w:t>ی رحم بجای می</w:t>
      </w:r>
      <w:r w:rsidRPr="00D76E89">
        <w:rPr>
          <w:rStyle w:val="Char2"/>
          <w:rFonts w:hint="cs"/>
          <w:rtl/>
        </w:rPr>
        <w:t>‌</w:t>
      </w:r>
      <w:r w:rsidRPr="00D76E89">
        <w:rPr>
          <w:rStyle w:val="Char2"/>
          <w:rtl/>
        </w:rPr>
        <w:t>آورد</w:t>
      </w:r>
      <w:r w:rsidRPr="00D76E89">
        <w:rPr>
          <w:rStyle w:val="Char2"/>
          <w:rFonts w:hint="cs"/>
          <w:rtl/>
        </w:rPr>
        <w:t xml:space="preserve"> </w:t>
      </w:r>
      <w:r w:rsidRPr="00D76E89">
        <w:rPr>
          <w:rStyle w:val="Char2"/>
          <w:rtl/>
        </w:rPr>
        <w:t>و</w:t>
      </w:r>
      <w:r w:rsidRPr="00D76E89">
        <w:rPr>
          <w:rStyle w:val="Char2"/>
          <w:rFonts w:hint="cs"/>
          <w:rtl/>
        </w:rPr>
        <w:t xml:space="preserve"> </w:t>
      </w:r>
      <w:r w:rsidRPr="00D76E89">
        <w:rPr>
          <w:rStyle w:val="Char2"/>
          <w:rtl/>
        </w:rPr>
        <w:t>حق خدا در آن را می</w:t>
      </w:r>
      <w:r w:rsidRPr="00D76E89">
        <w:rPr>
          <w:rStyle w:val="Char2"/>
          <w:rFonts w:hint="cs"/>
          <w:rtl/>
        </w:rPr>
        <w:t>‌</w:t>
      </w:r>
      <w:r w:rsidRPr="00D76E89">
        <w:rPr>
          <w:rStyle w:val="Char2"/>
          <w:rtl/>
        </w:rPr>
        <w:t>داند، پس این در بهترین مقام است</w:t>
      </w:r>
      <w:r w:rsidRPr="00D76E89">
        <w:rPr>
          <w:rStyle w:val="Char2"/>
          <w:rFonts w:hint="cs"/>
          <w:rtl/>
        </w:rPr>
        <w:t>،</w:t>
      </w:r>
      <w:r w:rsidRPr="00D76E89">
        <w:rPr>
          <w:rStyle w:val="Char2"/>
          <w:rtl/>
        </w:rPr>
        <w:t xml:space="preserve"> و</w:t>
      </w:r>
      <w:r w:rsidRPr="00D76E89">
        <w:rPr>
          <w:rStyle w:val="Char2"/>
          <w:rFonts w:hint="cs"/>
          <w:rtl/>
        </w:rPr>
        <w:t xml:space="preserve"> </w:t>
      </w:r>
      <w:r w:rsidRPr="00D76E89">
        <w:rPr>
          <w:rStyle w:val="Char2"/>
          <w:rtl/>
        </w:rPr>
        <w:t>بنده</w:t>
      </w:r>
      <w:r w:rsidRPr="00D76E89">
        <w:rPr>
          <w:rStyle w:val="Char2"/>
          <w:rFonts w:hint="cs"/>
          <w:rtl/>
        </w:rPr>
        <w:t>‌</w:t>
      </w:r>
      <w:r w:rsidRPr="00D76E89">
        <w:rPr>
          <w:rStyle w:val="Char2"/>
          <w:rtl/>
        </w:rPr>
        <w:t>ای است که به او</w:t>
      </w:r>
      <w:r w:rsidRPr="00D76E89">
        <w:rPr>
          <w:rStyle w:val="Char2"/>
          <w:rFonts w:hint="cs"/>
          <w:rtl/>
        </w:rPr>
        <w:t xml:space="preserve"> علم</w:t>
      </w:r>
      <w:r w:rsidRPr="00D76E89">
        <w:rPr>
          <w:rStyle w:val="Char2"/>
          <w:rtl/>
        </w:rPr>
        <w:t xml:space="preserve"> عطا شده و مال داده نشده ولی او نیتش راست و</w:t>
      </w:r>
      <w:r w:rsidRPr="00D76E89">
        <w:rPr>
          <w:rStyle w:val="Char2"/>
          <w:rFonts w:hint="cs"/>
          <w:rtl/>
        </w:rPr>
        <w:t xml:space="preserve"> </w:t>
      </w:r>
      <w:r w:rsidRPr="00D76E89">
        <w:rPr>
          <w:rStyle w:val="Char2"/>
          <w:rtl/>
        </w:rPr>
        <w:t>پاک است، اگر مال می</w:t>
      </w:r>
      <w:r w:rsidRPr="00D76E89">
        <w:rPr>
          <w:rStyle w:val="Char2"/>
          <w:rFonts w:hint="cs"/>
          <w:rtl/>
        </w:rPr>
        <w:t>‌</w:t>
      </w:r>
      <w:r w:rsidRPr="00D76E89">
        <w:rPr>
          <w:rStyle w:val="Char2"/>
          <w:rtl/>
        </w:rPr>
        <w:t>داشتم همانند فلانی انجام می</w:t>
      </w:r>
      <w:r w:rsidRPr="00D76E89">
        <w:rPr>
          <w:rStyle w:val="Char2"/>
          <w:rFonts w:hint="cs"/>
          <w:rtl/>
        </w:rPr>
        <w:t>‌</w:t>
      </w:r>
      <w:r w:rsidRPr="00D76E89">
        <w:rPr>
          <w:rStyle w:val="Char2"/>
          <w:rtl/>
        </w:rPr>
        <w:t xml:space="preserve">دادم پس او با نیتش است و اجر </w:t>
      </w:r>
      <w:r w:rsidRPr="00D76E89">
        <w:rPr>
          <w:rStyle w:val="Char2"/>
          <w:rFonts w:hint="cs"/>
          <w:rtl/>
        </w:rPr>
        <w:t>و پاداش</w:t>
      </w:r>
      <w:r w:rsidR="003F5F96">
        <w:rPr>
          <w:rStyle w:val="Char2"/>
          <w:rFonts w:hint="cs"/>
          <w:rtl/>
        </w:rPr>
        <w:t xml:space="preserve"> هردو </w:t>
      </w:r>
      <w:r w:rsidRPr="00D76E89">
        <w:rPr>
          <w:rStyle w:val="Char2"/>
          <w:rtl/>
        </w:rPr>
        <w:t>یکسان است......</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96"/>
      </w:r>
      <w:r w:rsidRPr="00817724">
        <w:rPr>
          <w:rStyle w:val="Char2"/>
          <w:rFonts w:hint="cs"/>
          <w:vertAlign w:val="superscript"/>
          <w:rtl/>
        </w:rPr>
        <w:t>)</w:t>
      </w:r>
      <w:r w:rsidRPr="00D76E89">
        <w:rPr>
          <w:rStyle w:val="Char2"/>
          <w:rFonts w:hint="cs"/>
          <w:rtl/>
        </w:rPr>
        <w:t>.</w:t>
      </w:r>
    </w:p>
    <w:p w:rsidR="0033734F" w:rsidRDefault="0033734F" w:rsidP="00E034BB">
      <w:pPr>
        <w:ind w:firstLine="312"/>
        <w:jc w:val="lowKashida"/>
        <w:rPr>
          <w:rStyle w:val="Char2"/>
          <w:rtl/>
        </w:rPr>
      </w:pPr>
    </w:p>
    <w:p w:rsidR="0033734F" w:rsidRPr="00D76E89" w:rsidRDefault="0033734F" w:rsidP="00E034BB">
      <w:pPr>
        <w:ind w:firstLine="312"/>
        <w:jc w:val="lowKashida"/>
        <w:rPr>
          <w:rStyle w:val="Char2"/>
          <w:rtl/>
        </w:rPr>
      </w:pPr>
    </w:p>
    <w:p w:rsidR="00A971B5" w:rsidRPr="00DB3BD9" w:rsidRDefault="00A971B5" w:rsidP="00DB3BD9">
      <w:pPr>
        <w:pStyle w:val="a0"/>
        <w:rPr>
          <w:rtl/>
        </w:rPr>
      </w:pPr>
      <w:bookmarkStart w:id="204" w:name="_Toc257499335"/>
      <w:bookmarkStart w:id="205" w:name="_Toc257500757"/>
      <w:bookmarkStart w:id="206" w:name="_Toc258224706"/>
      <w:bookmarkStart w:id="207" w:name="_Toc290918161"/>
      <w:bookmarkStart w:id="208" w:name="_Toc434998943"/>
      <w:r w:rsidRPr="00DB3BD9">
        <w:rPr>
          <w:rtl/>
        </w:rPr>
        <w:t>نهمین عمل: روزه رمضان و قیام آن</w:t>
      </w:r>
      <w:bookmarkEnd w:id="204"/>
      <w:bookmarkEnd w:id="205"/>
      <w:bookmarkEnd w:id="206"/>
      <w:bookmarkEnd w:id="207"/>
      <w:bookmarkEnd w:id="208"/>
      <w:r w:rsidRPr="00DB3BD9">
        <w:rPr>
          <w:rtl/>
        </w:rPr>
        <w:t xml:space="preserve"> </w:t>
      </w:r>
    </w:p>
    <w:p w:rsidR="00A971B5" w:rsidRPr="00D76E89" w:rsidRDefault="00A971B5" w:rsidP="00E034BB">
      <w:pPr>
        <w:jc w:val="lowKashida"/>
        <w:rPr>
          <w:rStyle w:val="Char2"/>
          <w:rtl/>
        </w:rPr>
      </w:pPr>
      <w:r w:rsidRPr="00D76E89">
        <w:rPr>
          <w:rStyle w:val="Char2"/>
          <w:rtl/>
        </w:rPr>
        <w:t>نهمین عملی که سبب رفع درجات در بهشت</w:t>
      </w:r>
      <w:r w:rsidR="003134E4">
        <w:rPr>
          <w:rStyle w:val="Char2"/>
          <w:rtl/>
        </w:rPr>
        <w:t xml:space="preserve"> می‌گردد </w:t>
      </w:r>
      <w:r w:rsidRPr="00D76E89">
        <w:rPr>
          <w:rStyle w:val="Char2"/>
          <w:rtl/>
        </w:rPr>
        <w:t>همانا روزه ماه رمضان و قیام ش</w:t>
      </w:r>
      <w:r w:rsidRPr="00D76E89">
        <w:rPr>
          <w:rStyle w:val="Char2"/>
          <w:rFonts w:hint="cs"/>
          <w:rtl/>
        </w:rPr>
        <w:t>ب</w:t>
      </w:r>
      <w:r w:rsidRPr="00D76E89">
        <w:rPr>
          <w:rStyle w:val="Char2"/>
          <w:rtl/>
        </w:rPr>
        <w:t xml:space="preserve"> آن است.</w:t>
      </w:r>
    </w:p>
    <w:p w:rsidR="00A971B5" w:rsidRPr="00D76E89" w:rsidRDefault="00A971B5" w:rsidP="00E034BB">
      <w:pPr>
        <w:ind w:firstLine="312"/>
        <w:jc w:val="lowKashida"/>
        <w:rPr>
          <w:rStyle w:val="Char2"/>
          <w:rtl/>
        </w:rPr>
      </w:pPr>
      <w:r w:rsidRPr="00D76E89">
        <w:rPr>
          <w:rStyle w:val="Char2"/>
          <w:rtl/>
        </w:rPr>
        <w:t>طلحه بن عبید الله روایت می</w:t>
      </w:r>
      <w:r w:rsidRPr="00D76E89">
        <w:rPr>
          <w:rStyle w:val="Char2"/>
          <w:rFonts w:hint="cs"/>
          <w:rtl/>
        </w:rPr>
        <w:t>‌</w:t>
      </w:r>
      <w:r w:rsidRPr="00D76E89">
        <w:rPr>
          <w:rStyle w:val="Char2"/>
          <w:rtl/>
        </w:rPr>
        <w:t>کند که همانا دو</w:t>
      </w:r>
      <w:r w:rsidRPr="00D76E89">
        <w:rPr>
          <w:rStyle w:val="Char2"/>
          <w:rFonts w:hint="cs"/>
          <w:rtl/>
        </w:rPr>
        <w:t xml:space="preserve"> </w:t>
      </w:r>
      <w:r w:rsidRPr="00D76E89">
        <w:rPr>
          <w:rStyle w:val="Char2"/>
          <w:rtl/>
        </w:rPr>
        <w:t>نفر از قبیله</w:t>
      </w:r>
      <w:r w:rsidRPr="00D76E89">
        <w:rPr>
          <w:rStyle w:val="Char2"/>
          <w:rFonts w:hint="cs"/>
          <w:rtl/>
        </w:rPr>
        <w:t>‌</w:t>
      </w:r>
      <w:r w:rsidRPr="00D76E89">
        <w:rPr>
          <w:rStyle w:val="Char2"/>
          <w:rtl/>
        </w:rPr>
        <w:t>ی بلّی نزد رسول خدا</w:t>
      </w:r>
      <w:r w:rsidRPr="00ED32D0">
        <w:rPr>
          <w:rFonts w:ascii="Arial" w:hAnsi="Arial" w:cs="CTraditional Arabic" w:hint="cs"/>
          <w:rtl/>
          <w:lang w:bidi="fa-IR"/>
        </w:rPr>
        <w:t>ص</w:t>
      </w:r>
      <w:r w:rsidRPr="00D76E89">
        <w:rPr>
          <w:rStyle w:val="Char2"/>
          <w:rtl/>
        </w:rPr>
        <w:t xml:space="preserve"> آمدند و اسلام پذیرفتند، یکی از آنان در</w:t>
      </w:r>
      <w:r w:rsidRPr="00D76E89">
        <w:rPr>
          <w:rStyle w:val="Char2"/>
          <w:rFonts w:hint="cs"/>
          <w:rtl/>
        </w:rPr>
        <w:t xml:space="preserve"> </w:t>
      </w:r>
      <w:r w:rsidRPr="00D76E89">
        <w:rPr>
          <w:rStyle w:val="Char2"/>
          <w:rtl/>
        </w:rPr>
        <w:t>عبادت از دیگری کوشاتر بود، بنابراین او</w:t>
      </w:r>
      <w:r w:rsidRPr="00D76E89">
        <w:rPr>
          <w:rStyle w:val="Char2"/>
          <w:rFonts w:hint="cs"/>
          <w:rtl/>
        </w:rPr>
        <w:t xml:space="preserve"> </w:t>
      </w:r>
      <w:r w:rsidRPr="00D76E89">
        <w:rPr>
          <w:rStyle w:val="Char2"/>
          <w:rtl/>
        </w:rPr>
        <w:t>در جنگ شرکت نمود</w:t>
      </w:r>
      <w:r w:rsidRPr="00D76E89">
        <w:rPr>
          <w:rStyle w:val="Char2"/>
          <w:rFonts w:hint="cs"/>
          <w:rtl/>
        </w:rPr>
        <w:t xml:space="preserve"> </w:t>
      </w:r>
      <w:r w:rsidRPr="00D76E89">
        <w:rPr>
          <w:rStyle w:val="Char2"/>
          <w:rtl/>
        </w:rPr>
        <w:t>و</w:t>
      </w:r>
      <w:r w:rsidRPr="00D76E89">
        <w:rPr>
          <w:rStyle w:val="Char2"/>
          <w:rFonts w:hint="cs"/>
          <w:rtl/>
        </w:rPr>
        <w:t xml:space="preserve"> </w:t>
      </w:r>
      <w:r w:rsidRPr="00D76E89">
        <w:rPr>
          <w:rStyle w:val="Char2"/>
          <w:rtl/>
        </w:rPr>
        <w:t>شهید شد، اما دیگری بعد از یکسال وفات کرد</w:t>
      </w:r>
      <w:r w:rsidRPr="00D76E89">
        <w:rPr>
          <w:rStyle w:val="Char2"/>
          <w:rFonts w:hint="cs"/>
          <w:rtl/>
        </w:rPr>
        <w:t>،</w:t>
      </w:r>
      <w:r w:rsidRPr="00D76E89">
        <w:rPr>
          <w:rStyle w:val="Char2"/>
          <w:rtl/>
        </w:rPr>
        <w:t xml:space="preserve"> طلحه </w:t>
      </w:r>
      <w:r w:rsidR="006215F9" w:rsidRPr="00D76E89">
        <w:rPr>
          <w:rStyle w:val="Char2"/>
          <w:rtl/>
        </w:rPr>
        <w:t>می‌گوید</w:t>
      </w:r>
      <w:r w:rsidRPr="00D76E89">
        <w:rPr>
          <w:rStyle w:val="Char2"/>
          <w:rtl/>
        </w:rPr>
        <w:t>: در خواب دیدم که من نزد دروازه</w:t>
      </w:r>
      <w:r w:rsidRPr="00D76E89">
        <w:rPr>
          <w:rStyle w:val="Char2"/>
          <w:rFonts w:hint="cs"/>
          <w:rtl/>
        </w:rPr>
        <w:t>‌</w:t>
      </w:r>
      <w:r w:rsidRPr="00D76E89">
        <w:rPr>
          <w:rStyle w:val="Char2"/>
          <w:rtl/>
        </w:rPr>
        <w:t>ی بهشت ایستاده ام و آن دو را دیدم، کسی از بهشت بیرون آمد و</w:t>
      </w:r>
      <w:r w:rsidRPr="00D76E89">
        <w:rPr>
          <w:rStyle w:val="Char2"/>
          <w:rFonts w:hint="cs"/>
          <w:rtl/>
        </w:rPr>
        <w:t xml:space="preserve"> </w:t>
      </w:r>
      <w:r w:rsidRPr="00D76E89">
        <w:rPr>
          <w:rStyle w:val="Char2"/>
          <w:rtl/>
        </w:rPr>
        <w:t>به آن شخص که وفات کرده بود اجازه</w:t>
      </w:r>
      <w:r w:rsidRPr="00D76E89">
        <w:rPr>
          <w:rStyle w:val="Char2"/>
          <w:rFonts w:hint="cs"/>
          <w:rtl/>
        </w:rPr>
        <w:t>‌</w:t>
      </w:r>
      <w:r w:rsidRPr="00D76E89">
        <w:rPr>
          <w:rStyle w:val="Char2"/>
          <w:rtl/>
        </w:rPr>
        <w:t>ی ورود داد</w:t>
      </w:r>
      <w:r w:rsidRPr="00D76E89">
        <w:rPr>
          <w:rStyle w:val="Char2"/>
          <w:rFonts w:hint="cs"/>
          <w:rtl/>
        </w:rPr>
        <w:t xml:space="preserve"> </w:t>
      </w:r>
      <w:r w:rsidRPr="00D76E89">
        <w:rPr>
          <w:rStyle w:val="Char2"/>
          <w:rtl/>
        </w:rPr>
        <w:t>پس به کسی که شهید شده بود اجازه ورود داد، آنگاه نزد من آمد و گفت: شما برگرد، هنوز وقتش نیامده است.</w:t>
      </w:r>
    </w:p>
    <w:p w:rsidR="00A971B5" w:rsidRPr="00D76E89" w:rsidRDefault="00A971B5" w:rsidP="00E034BB">
      <w:pPr>
        <w:ind w:firstLine="312"/>
        <w:jc w:val="lowKashida"/>
        <w:rPr>
          <w:rStyle w:val="Char2"/>
          <w:rtl/>
        </w:rPr>
      </w:pPr>
      <w:r w:rsidRPr="00D76E89">
        <w:rPr>
          <w:rStyle w:val="Char2"/>
          <w:rtl/>
        </w:rPr>
        <w:t>وقتی صبح شد طلحه جریان را</w:t>
      </w:r>
      <w:r w:rsidRPr="00D76E89">
        <w:rPr>
          <w:rStyle w:val="Char2"/>
          <w:rFonts w:hint="cs"/>
          <w:rtl/>
        </w:rPr>
        <w:t xml:space="preserve"> </w:t>
      </w:r>
      <w:r w:rsidRPr="00D76E89">
        <w:rPr>
          <w:rStyle w:val="Char2"/>
          <w:rtl/>
        </w:rPr>
        <w:t>برای مردم بازگو کرد و مردم تعجب نمودند، خبر به رسول خدا</w:t>
      </w:r>
      <w:r w:rsidR="00325280" w:rsidRPr="00325280">
        <w:rPr>
          <w:rStyle w:val="Char2"/>
          <w:rFonts w:cs="CTraditional Arabic"/>
          <w:rtl/>
        </w:rPr>
        <w:t xml:space="preserve">ص </w:t>
      </w:r>
      <w:r w:rsidRPr="00D76E89">
        <w:rPr>
          <w:rStyle w:val="Char2"/>
          <w:rtl/>
        </w:rPr>
        <w:t>رسید ایشان فرمودند</w:t>
      </w:r>
      <w:r w:rsidRPr="00D76E89">
        <w:rPr>
          <w:rStyle w:val="Char2"/>
          <w:rFonts w:hint="cs"/>
          <w:rtl/>
        </w:rPr>
        <w:t xml:space="preserve">: </w:t>
      </w:r>
      <w:r w:rsidRPr="00D76E89">
        <w:rPr>
          <w:rStyle w:val="Char2"/>
          <w:rtl/>
        </w:rPr>
        <w:t>آیا یکسال بعد از او زنده نمانده است؟</w:t>
      </w:r>
      <w:r w:rsidRPr="00D76E89">
        <w:rPr>
          <w:rStyle w:val="Char2"/>
          <w:rFonts w:hint="cs"/>
          <w:rtl/>
        </w:rPr>
        <w:t xml:space="preserve"> </w:t>
      </w:r>
      <w:r w:rsidRPr="00D76E89">
        <w:rPr>
          <w:rStyle w:val="Char2"/>
          <w:rtl/>
        </w:rPr>
        <w:t>گفتند: آری</w:t>
      </w:r>
      <w:r w:rsidRPr="00D76E89">
        <w:rPr>
          <w:rStyle w:val="Char2"/>
          <w:rFonts w:hint="cs"/>
          <w:rtl/>
        </w:rPr>
        <w:t>.</w:t>
      </w:r>
      <w:r w:rsidRPr="00D76E89">
        <w:rPr>
          <w:rStyle w:val="Char2"/>
          <w:rtl/>
        </w:rPr>
        <w:t xml:space="preserve"> فرمود: </w:t>
      </w:r>
      <w:r w:rsidRPr="00D76E89">
        <w:rPr>
          <w:rStyle w:val="Char2"/>
          <w:rFonts w:hint="cs"/>
          <w:rtl/>
        </w:rPr>
        <w:t>رمضان</w:t>
      </w:r>
      <w:r w:rsidRPr="00D76E89">
        <w:rPr>
          <w:rStyle w:val="Char2"/>
          <w:rtl/>
        </w:rPr>
        <w:t xml:space="preserve"> را در</w:t>
      </w:r>
      <w:r w:rsidRPr="00D76E89">
        <w:rPr>
          <w:rStyle w:val="Char2"/>
          <w:rFonts w:hint="cs"/>
          <w:rtl/>
        </w:rPr>
        <w:t>یا</w:t>
      </w:r>
      <w:r w:rsidRPr="00D76E89">
        <w:rPr>
          <w:rStyle w:val="Char2"/>
          <w:rtl/>
        </w:rPr>
        <w:t xml:space="preserve">فته است و درسال اینقدر نماز خوانده اینقدر سجده نموده است، گفتند: آری، فرمود: </w:t>
      </w:r>
      <w:r w:rsidRPr="00ED32D0">
        <w:rPr>
          <w:rFonts w:ascii="Arial" w:hAnsi="Arial" w:cs="Traditional Arabic" w:hint="cs"/>
          <w:rtl/>
          <w:lang w:bidi="fa-IR"/>
        </w:rPr>
        <w:t>«</w:t>
      </w:r>
      <w:r w:rsidRPr="00D76E89">
        <w:rPr>
          <w:rStyle w:val="Char2"/>
          <w:rtl/>
        </w:rPr>
        <w:t xml:space="preserve">بنابراین </w:t>
      </w:r>
      <w:r w:rsidRPr="00D76E89">
        <w:rPr>
          <w:rStyle w:val="Char2"/>
          <w:rFonts w:hint="cs"/>
          <w:rtl/>
        </w:rPr>
        <w:t xml:space="preserve">بین </w:t>
      </w:r>
      <w:r w:rsidRPr="00D76E89">
        <w:rPr>
          <w:rStyle w:val="Char2"/>
          <w:rtl/>
        </w:rPr>
        <w:t>آن دو بیش از آسمان و زمین</w:t>
      </w:r>
      <w:r w:rsidRPr="00D76E89">
        <w:rPr>
          <w:rStyle w:val="Char2"/>
          <w:rFonts w:hint="cs"/>
          <w:rtl/>
        </w:rPr>
        <w:t xml:space="preserve"> فاصله </w:t>
      </w:r>
      <w:r w:rsidRPr="00D76E89">
        <w:rPr>
          <w:rStyle w:val="Char2"/>
          <w:rtl/>
        </w:rPr>
        <w:t>است</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97"/>
      </w:r>
      <w:r w:rsidRPr="00817724">
        <w:rPr>
          <w:rStyle w:val="Char2"/>
          <w:rFonts w:hint="cs"/>
          <w:vertAlign w:val="superscript"/>
          <w:rtl/>
        </w:rPr>
        <w:t>)</w:t>
      </w:r>
      <w:r w:rsidRPr="00D76E89">
        <w:rPr>
          <w:rStyle w:val="Char2"/>
          <w:rFonts w:hint="cs"/>
          <w:rtl/>
        </w:rPr>
        <w:t>.</w:t>
      </w:r>
    </w:p>
    <w:p w:rsidR="00A971B5" w:rsidRPr="00D76E89" w:rsidRDefault="00A971B5" w:rsidP="00E034BB">
      <w:pPr>
        <w:ind w:firstLine="312"/>
        <w:jc w:val="lowKashida"/>
        <w:rPr>
          <w:rStyle w:val="Char2"/>
          <w:rtl/>
        </w:rPr>
      </w:pPr>
      <w:r w:rsidRPr="00D76E89">
        <w:rPr>
          <w:rStyle w:val="Char2"/>
          <w:rtl/>
        </w:rPr>
        <w:t>آیا می</w:t>
      </w:r>
      <w:r w:rsidRPr="00D76E89">
        <w:rPr>
          <w:rStyle w:val="Char2"/>
          <w:rFonts w:hint="cs"/>
          <w:rtl/>
        </w:rPr>
        <w:t>‌</w:t>
      </w:r>
      <w:r w:rsidRPr="00D76E89">
        <w:rPr>
          <w:rStyle w:val="Char2"/>
          <w:rtl/>
        </w:rPr>
        <w:t>دانی که روزه رمضان و قیام شب</w:t>
      </w:r>
      <w:r w:rsidR="0033734F">
        <w:rPr>
          <w:rStyle w:val="Char2"/>
          <w:rtl/>
        </w:rPr>
        <w:t xml:space="preserve">‌اش </w:t>
      </w:r>
      <w:r w:rsidRPr="00D76E89">
        <w:rPr>
          <w:rStyle w:val="Char2"/>
          <w:rtl/>
        </w:rPr>
        <w:t>مقام و منزلت انسان را به مقام و</w:t>
      </w:r>
      <w:r w:rsidRPr="00D76E89">
        <w:rPr>
          <w:rStyle w:val="Char2"/>
          <w:rFonts w:hint="cs"/>
          <w:rtl/>
        </w:rPr>
        <w:t xml:space="preserve"> </w:t>
      </w:r>
      <w:r w:rsidRPr="00D76E89">
        <w:rPr>
          <w:rStyle w:val="Char2"/>
          <w:rtl/>
        </w:rPr>
        <w:t xml:space="preserve">منزلت صدیقان </w:t>
      </w:r>
      <w:r w:rsidRPr="00D76E89">
        <w:rPr>
          <w:rStyle w:val="Char2"/>
          <w:rFonts w:hint="cs"/>
          <w:rtl/>
        </w:rPr>
        <w:t>و</w:t>
      </w:r>
      <w:r w:rsidRPr="00D76E89">
        <w:rPr>
          <w:rStyle w:val="Char2"/>
          <w:rtl/>
        </w:rPr>
        <w:t xml:space="preserve"> شهدا می</w:t>
      </w:r>
      <w:r w:rsidRPr="00D76E89">
        <w:rPr>
          <w:rStyle w:val="Char2"/>
          <w:rFonts w:hint="cs"/>
          <w:rtl/>
        </w:rPr>
        <w:t>‌</w:t>
      </w:r>
      <w:r w:rsidRPr="00D76E89">
        <w:rPr>
          <w:rStyle w:val="Char2"/>
          <w:rtl/>
        </w:rPr>
        <w:t>رساند، آیا حدیث عمرو بن مره جهنی سابق به یاد داری که رسول خدا</w:t>
      </w:r>
      <w:r w:rsidR="00325280" w:rsidRPr="00325280">
        <w:rPr>
          <w:rStyle w:val="Char2"/>
          <w:rFonts w:cs="CTraditional Arabic"/>
          <w:rtl/>
        </w:rPr>
        <w:t xml:space="preserve">ص </w:t>
      </w:r>
      <w:r w:rsidRPr="00D76E89">
        <w:rPr>
          <w:rStyle w:val="Char2"/>
          <w:rtl/>
        </w:rPr>
        <w:t xml:space="preserve">فرمود: </w:t>
      </w:r>
      <w:r w:rsidRPr="00ED32D0">
        <w:rPr>
          <w:rFonts w:ascii="Arial" w:hAnsi="Arial" w:cs="Traditional Arabic" w:hint="cs"/>
          <w:rtl/>
          <w:lang w:bidi="fa-IR"/>
        </w:rPr>
        <w:t>«</w:t>
      </w:r>
      <w:r w:rsidRPr="00D76E89">
        <w:rPr>
          <w:rStyle w:val="Char2"/>
          <w:rtl/>
        </w:rPr>
        <w:t>کسی که بر این بمیرد از صدیقان و شهدا خواهد بود</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98"/>
      </w:r>
      <w:r w:rsidRPr="00817724">
        <w:rPr>
          <w:rStyle w:val="Char2"/>
          <w:rFonts w:hint="cs"/>
          <w:vertAlign w:val="superscript"/>
          <w:rtl/>
        </w:rPr>
        <w:t>)</w:t>
      </w:r>
      <w:r w:rsidRPr="00D76E89">
        <w:rPr>
          <w:rStyle w:val="Char2"/>
          <w:rtl/>
        </w:rPr>
        <w:t>.</w:t>
      </w:r>
    </w:p>
    <w:p w:rsidR="00A971B5" w:rsidRPr="00D76E89" w:rsidRDefault="00A971B5" w:rsidP="00E034BB">
      <w:pPr>
        <w:ind w:firstLine="312"/>
        <w:jc w:val="lowKashida"/>
        <w:rPr>
          <w:rStyle w:val="Char2"/>
          <w:rtl/>
        </w:rPr>
      </w:pPr>
      <w:r w:rsidRPr="00D76E89">
        <w:rPr>
          <w:rStyle w:val="Char2"/>
          <w:rtl/>
        </w:rPr>
        <w:t>بنابراین بر</w:t>
      </w:r>
      <w:r w:rsidRPr="00D76E89">
        <w:rPr>
          <w:rStyle w:val="Char2"/>
          <w:rFonts w:hint="cs"/>
          <w:rtl/>
        </w:rPr>
        <w:t xml:space="preserve"> </w:t>
      </w:r>
      <w:r w:rsidRPr="00D76E89">
        <w:rPr>
          <w:rStyle w:val="Char2"/>
          <w:rtl/>
        </w:rPr>
        <w:t xml:space="preserve">روزه ماه رمضان و قیام آن </w:t>
      </w:r>
      <w:r w:rsidRPr="00D76E89">
        <w:rPr>
          <w:rStyle w:val="Char2"/>
          <w:rFonts w:hint="cs"/>
          <w:rtl/>
        </w:rPr>
        <w:t>إ</w:t>
      </w:r>
      <w:r w:rsidRPr="00D76E89">
        <w:rPr>
          <w:rStyle w:val="Char2"/>
          <w:rtl/>
        </w:rPr>
        <w:t>یمانا</w:t>
      </w:r>
      <w:r w:rsidRPr="00D76E89">
        <w:rPr>
          <w:rStyle w:val="Char2"/>
          <w:rFonts w:hint="cs"/>
          <w:rtl/>
        </w:rPr>
        <w:t xml:space="preserve">ً </w:t>
      </w:r>
      <w:r w:rsidRPr="00D76E89">
        <w:rPr>
          <w:rStyle w:val="Char2"/>
          <w:rtl/>
        </w:rPr>
        <w:t>واحتسابا</w:t>
      </w:r>
      <w:r w:rsidRPr="00D76E89">
        <w:rPr>
          <w:rStyle w:val="Char2"/>
          <w:rFonts w:hint="cs"/>
          <w:rtl/>
        </w:rPr>
        <w:t xml:space="preserve">ً </w:t>
      </w:r>
      <w:r w:rsidRPr="00D76E89">
        <w:rPr>
          <w:rStyle w:val="Char2"/>
          <w:rtl/>
        </w:rPr>
        <w:t>(با</w:t>
      </w:r>
      <w:r w:rsidRPr="00D76E89">
        <w:rPr>
          <w:rStyle w:val="Char2"/>
          <w:rFonts w:hint="cs"/>
          <w:rtl/>
        </w:rPr>
        <w:t xml:space="preserve"> </w:t>
      </w:r>
      <w:r w:rsidRPr="00D76E89">
        <w:rPr>
          <w:rStyle w:val="Char2"/>
          <w:rtl/>
        </w:rPr>
        <w:t>ایمان و</w:t>
      </w:r>
      <w:r w:rsidRPr="00D76E89">
        <w:rPr>
          <w:rStyle w:val="Char2"/>
          <w:rFonts w:hint="cs"/>
          <w:rtl/>
        </w:rPr>
        <w:t xml:space="preserve"> امید</w:t>
      </w:r>
      <w:r w:rsidRPr="00D76E89">
        <w:rPr>
          <w:rStyle w:val="Char2"/>
          <w:rtl/>
        </w:rPr>
        <w:t xml:space="preserve"> ثواب)کوشا باش، کسی که </w:t>
      </w:r>
      <w:r w:rsidRPr="00D76E89">
        <w:rPr>
          <w:rStyle w:val="Char2"/>
          <w:rFonts w:hint="cs"/>
          <w:rtl/>
        </w:rPr>
        <w:t>چنین</w:t>
      </w:r>
      <w:r w:rsidRPr="00D76E89">
        <w:rPr>
          <w:rStyle w:val="Char2"/>
          <w:rtl/>
        </w:rPr>
        <w:t xml:space="preserve"> کند گناهان گذشته</w:t>
      </w:r>
      <w:r w:rsidR="0033734F">
        <w:rPr>
          <w:rStyle w:val="Char2"/>
          <w:rtl/>
        </w:rPr>
        <w:t xml:space="preserve">‌اش </w:t>
      </w:r>
      <w:r w:rsidRPr="00D76E89">
        <w:rPr>
          <w:rStyle w:val="Char2"/>
          <w:rtl/>
        </w:rPr>
        <w:t>بخشیده</w:t>
      </w:r>
      <w:r w:rsidR="003134E4">
        <w:rPr>
          <w:rStyle w:val="Char2"/>
          <w:rtl/>
        </w:rPr>
        <w:t xml:space="preserve"> می‌گردد </w:t>
      </w:r>
      <w:r w:rsidRPr="00D76E89">
        <w:rPr>
          <w:rStyle w:val="Char2"/>
          <w:rtl/>
        </w:rPr>
        <w:t>و به مقام صدیقان و شهدا در بهشت برین نائل می</w:t>
      </w:r>
      <w:r w:rsidRPr="00D76E89">
        <w:rPr>
          <w:rStyle w:val="Char2"/>
          <w:rFonts w:hint="cs"/>
          <w:rtl/>
        </w:rPr>
        <w:t>‌</w:t>
      </w:r>
      <w:r w:rsidRPr="00D76E89">
        <w:rPr>
          <w:rStyle w:val="Char2"/>
          <w:rtl/>
        </w:rPr>
        <w:t>آید</w:t>
      </w:r>
      <w:r w:rsidRPr="00D76E89">
        <w:rPr>
          <w:rStyle w:val="Char2"/>
          <w:rFonts w:hint="cs"/>
          <w:rtl/>
        </w:rPr>
        <w:t xml:space="preserve"> </w:t>
      </w:r>
      <w:r w:rsidRPr="00D76E89">
        <w:rPr>
          <w:rStyle w:val="Char2"/>
          <w:rtl/>
        </w:rPr>
        <w:t>و</w:t>
      </w:r>
      <w:r w:rsidRPr="00D76E89">
        <w:rPr>
          <w:rStyle w:val="Char2"/>
          <w:rFonts w:hint="cs"/>
          <w:rtl/>
        </w:rPr>
        <w:t xml:space="preserve"> </w:t>
      </w:r>
      <w:r w:rsidRPr="00D76E89">
        <w:rPr>
          <w:rStyle w:val="Char2"/>
          <w:rtl/>
        </w:rPr>
        <w:t>اگر فزونی در درجات و ثواب خواه</w:t>
      </w:r>
      <w:r w:rsidRPr="00D76E89">
        <w:rPr>
          <w:rStyle w:val="Char2"/>
          <w:rFonts w:hint="cs"/>
          <w:rtl/>
        </w:rPr>
        <w:t>انی</w:t>
      </w:r>
      <w:r w:rsidRPr="00D76E89">
        <w:rPr>
          <w:rStyle w:val="Char2"/>
          <w:rtl/>
        </w:rPr>
        <w:t xml:space="preserve"> پس روزه داران را افطار بده، پس کسی که روزه داری را افطار داد پاداش همچون پاداش روزه دار حاصل می</w:t>
      </w:r>
      <w:r w:rsidRPr="00D76E89">
        <w:rPr>
          <w:rStyle w:val="Char2"/>
          <w:rFonts w:hint="cs"/>
          <w:rtl/>
        </w:rPr>
        <w:t>‌</w:t>
      </w:r>
      <w:r w:rsidRPr="00D76E89">
        <w:rPr>
          <w:rStyle w:val="Char2"/>
          <w:rtl/>
        </w:rPr>
        <w:t>کند، بدون آنکه ازپاداش او چیزی کاسته شود.</w:t>
      </w:r>
    </w:p>
    <w:p w:rsidR="00A971B5" w:rsidRPr="00E13BFF" w:rsidRDefault="00A971B5" w:rsidP="005C70AD">
      <w:pPr>
        <w:pStyle w:val="a0"/>
        <w:rPr>
          <w:rtl/>
        </w:rPr>
      </w:pPr>
      <w:bookmarkStart w:id="209" w:name="_Toc257499336"/>
      <w:bookmarkStart w:id="210" w:name="_Toc257500758"/>
      <w:bookmarkStart w:id="211" w:name="_Toc258224707"/>
      <w:bookmarkStart w:id="212" w:name="_Toc290918162"/>
      <w:bookmarkStart w:id="213" w:name="_Toc434998944"/>
      <w:r w:rsidRPr="00E13BFF">
        <w:rPr>
          <w:rtl/>
        </w:rPr>
        <w:t>دهمین عمل: اخلاق نیکو</w:t>
      </w:r>
      <w:bookmarkEnd w:id="209"/>
      <w:bookmarkEnd w:id="210"/>
      <w:bookmarkEnd w:id="211"/>
      <w:bookmarkEnd w:id="212"/>
      <w:bookmarkEnd w:id="213"/>
    </w:p>
    <w:p w:rsidR="00A971B5" w:rsidRPr="0033734F" w:rsidRDefault="00A971B5" w:rsidP="0033734F">
      <w:pPr>
        <w:pStyle w:val="a2"/>
        <w:rPr>
          <w:rtl/>
        </w:rPr>
      </w:pPr>
      <w:r w:rsidRPr="0033734F">
        <w:rPr>
          <w:rtl/>
        </w:rPr>
        <w:t>بهترین زیوری که انسان خود را</w:t>
      </w:r>
      <w:r w:rsidRPr="0033734F">
        <w:rPr>
          <w:rFonts w:hint="cs"/>
          <w:rtl/>
        </w:rPr>
        <w:t xml:space="preserve"> </w:t>
      </w:r>
      <w:r w:rsidRPr="0033734F">
        <w:rPr>
          <w:rtl/>
        </w:rPr>
        <w:t>با</w:t>
      </w:r>
      <w:r w:rsidRPr="0033734F">
        <w:rPr>
          <w:rFonts w:hint="cs"/>
          <w:rtl/>
        </w:rPr>
        <w:t xml:space="preserve"> </w:t>
      </w:r>
      <w:r w:rsidRPr="0033734F">
        <w:rPr>
          <w:rtl/>
        </w:rPr>
        <w:t>آن بیاراید دین استوار و</w:t>
      </w:r>
      <w:r w:rsidRPr="0033734F">
        <w:rPr>
          <w:rFonts w:hint="cs"/>
          <w:rtl/>
        </w:rPr>
        <w:t xml:space="preserve"> </w:t>
      </w:r>
      <w:r w:rsidRPr="0033734F">
        <w:rPr>
          <w:rtl/>
        </w:rPr>
        <w:t>اخلاق نیک است، اخلاق نیک صفتی بزرگوار و خوی زیبا است. کسی که خود را به آن بیاراید م</w:t>
      </w:r>
      <w:r w:rsidRPr="0033734F">
        <w:rPr>
          <w:rFonts w:hint="cs"/>
          <w:rtl/>
        </w:rPr>
        <w:t>زاج</w:t>
      </w:r>
      <w:r w:rsidRPr="0033734F">
        <w:rPr>
          <w:rtl/>
        </w:rPr>
        <w:t>ش معتدل</w:t>
      </w:r>
      <w:r w:rsidRPr="0033734F">
        <w:rPr>
          <w:rFonts w:hint="cs"/>
          <w:rtl/>
        </w:rPr>
        <w:t xml:space="preserve"> </w:t>
      </w:r>
      <w:r w:rsidRPr="0033734F">
        <w:rPr>
          <w:rtl/>
        </w:rPr>
        <w:t>و قلبش پاک</w:t>
      </w:r>
      <w:r w:rsidR="003134E4" w:rsidRPr="0033734F">
        <w:rPr>
          <w:rtl/>
        </w:rPr>
        <w:t xml:space="preserve"> می‌گردد </w:t>
      </w:r>
      <w:r w:rsidRPr="0033734F">
        <w:rPr>
          <w:rtl/>
        </w:rPr>
        <w:t>و سبب از بین بردن کینه و حسد از</w:t>
      </w:r>
      <w:r w:rsidR="00C34B6E" w:rsidRPr="0033734F">
        <w:rPr>
          <w:rtl/>
        </w:rPr>
        <w:t xml:space="preserve"> دل‌ها </w:t>
      </w:r>
      <w:r w:rsidR="005B7AC1" w:rsidRPr="0033734F">
        <w:rPr>
          <w:rtl/>
        </w:rPr>
        <w:t>می‌شو</w:t>
      </w:r>
      <w:r w:rsidRPr="0033734F">
        <w:rPr>
          <w:rtl/>
        </w:rPr>
        <w:t>د</w:t>
      </w:r>
      <w:r w:rsidRPr="0033734F">
        <w:rPr>
          <w:rFonts w:hint="cs"/>
          <w:rtl/>
        </w:rPr>
        <w:t xml:space="preserve"> </w:t>
      </w:r>
      <w:r w:rsidRPr="0033734F">
        <w:rPr>
          <w:rtl/>
        </w:rPr>
        <w:t>و</w:t>
      </w:r>
      <w:r w:rsidR="00C34B6E" w:rsidRPr="0033734F">
        <w:rPr>
          <w:rtl/>
        </w:rPr>
        <w:t xml:space="preserve"> دل‌ها </w:t>
      </w:r>
      <w:r w:rsidRPr="0033734F">
        <w:rPr>
          <w:rtl/>
        </w:rPr>
        <w:t>را بسوی خویش جذب می</w:t>
      </w:r>
      <w:r w:rsidRPr="0033734F">
        <w:rPr>
          <w:rFonts w:hint="cs"/>
          <w:rtl/>
        </w:rPr>
        <w:t>‌</w:t>
      </w:r>
      <w:r w:rsidRPr="0033734F">
        <w:rPr>
          <w:rtl/>
        </w:rPr>
        <w:t>نماید</w:t>
      </w:r>
      <w:r w:rsidRPr="0033734F">
        <w:rPr>
          <w:rFonts w:hint="cs"/>
          <w:rtl/>
        </w:rPr>
        <w:t xml:space="preserve">، </w:t>
      </w:r>
      <w:r w:rsidRPr="0033734F">
        <w:rPr>
          <w:rtl/>
        </w:rPr>
        <w:t>اخلاق نیک همانا عمر دوم انسان و یادگار باقی ما</w:t>
      </w:r>
      <w:r w:rsidRPr="0033734F">
        <w:rPr>
          <w:rFonts w:hint="cs"/>
          <w:rtl/>
        </w:rPr>
        <w:t>ند</w:t>
      </w:r>
      <w:r w:rsidRPr="0033734F">
        <w:rPr>
          <w:rtl/>
        </w:rPr>
        <w:t>ه او است.</w:t>
      </w:r>
      <w:r w:rsidRPr="0033734F">
        <w:rPr>
          <w:rFonts w:hint="cs"/>
          <w:rtl/>
        </w:rPr>
        <w:t xml:space="preserve"> </w:t>
      </w:r>
      <w:r w:rsidRPr="0033734F">
        <w:rPr>
          <w:rtl/>
        </w:rPr>
        <w:t>این صفت برتر و نیکو صاحبش را</w:t>
      </w:r>
      <w:r w:rsidRPr="0033734F">
        <w:rPr>
          <w:rFonts w:hint="cs"/>
          <w:rtl/>
        </w:rPr>
        <w:t xml:space="preserve"> </w:t>
      </w:r>
      <w:r w:rsidRPr="0033734F">
        <w:rPr>
          <w:rtl/>
        </w:rPr>
        <w:t>از آفات و</w:t>
      </w:r>
      <w:r w:rsidRPr="0033734F">
        <w:rPr>
          <w:rFonts w:hint="cs"/>
          <w:rtl/>
        </w:rPr>
        <w:t>آ</w:t>
      </w:r>
      <w:r w:rsidRPr="0033734F">
        <w:rPr>
          <w:rtl/>
        </w:rPr>
        <w:t>لایش زبان دل پاک می</w:t>
      </w:r>
      <w:r w:rsidRPr="0033734F">
        <w:rPr>
          <w:rFonts w:hint="cs"/>
          <w:rtl/>
        </w:rPr>
        <w:t>‌</w:t>
      </w:r>
      <w:r w:rsidRPr="0033734F">
        <w:rPr>
          <w:rtl/>
        </w:rPr>
        <w:t>گرداند و او را به رتبه</w:t>
      </w:r>
      <w:r w:rsidRPr="0033734F">
        <w:rPr>
          <w:rFonts w:hint="cs"/>
          <w:rtl/>
        </w:rPr>
        <w:t>‌</w:t>
      </w:r>
      <w:r w:rsidRPr="0033734F">
        <w:rPr>
          <w:rtl/>
        </w:rPr>
        <w:t>ای احسان با خالق</w:t>
      </w:r>
      <w:r w:rsidR="0033734F" w:rsidRPr="0033734F">
        <w:rPr>
          <w:rtl/>
        </w:rPr>
        <w:t xml:space="preserve">‌اش </w:t>
      </w:r>
      <w:r w:rsidRPr="0033734F">
        <w:rPr>
          <w:rtl/>
        </w:rPr>
        <w:t>و سایر مردم بالا می</w:t>
      </w:r>
      <w:r w:rsidRPr="0033734F">
        <w:rPr>
          <w:rFonts w:hint="cs"/>
          <w:rtl/>
        </w:rPr>
        <w:t>‌</w:t>
      </w:r>
      <w:r w:rsidRPr="0033734F">
        <w:rPr>
          <w:rtl/>
        </w:rPr>
        <w:t>برد.</w:t>
      </w:r>
    </w:p>
    <w:p w:rsidR="00A971B5" w:rsidRPr="00D76E89" w:rsidRDefault="00A971B5" w:rsidP="00E034BB">
      <w:pPr>
        <w:ind w:firstLine="312"/>
        <w:jc w:val="lowKashida"/>
        <w:rPr>
          <w:rStyle w:val="Char2"/>
          <w:rtl/>
        </w:rPr>
      </w:pPr>
      <w:r w:rsidRPr="00D76E89">
        <w:rPr>
          <w:rStyle w:val="Char2"/>
          <w:rtl/>
        </w:rPr>
        <w:t xml:space="preserve">اخلاق نیکو دارای شان عظیمی است و دارنده </w:t>
      </w:r>
      <w:r w:rsidRPr="00D76E89">
        <w:rPr>
          <w:rStyle w:val="Char2"/>
          <w:rFonts w:hint="cs"/>
          <w:rtl/>
        </w:rPr>
        <w:t>آ</w:t>
      </w:r>
      <w:r w:rsidRPr="00D76E89">
        <w:rPr>
          <w:rStyle w:val="Char2"/>
          <w:rtl/>
        </w:rPr>
        <w:t>ن پاداشی بزرگ خواهد داشت و سنگین</w:t>
      </w:r>
      <w:r w:rsidRPr="00D76E89">
        <w:rPr>
          <w:rStyle w:val="Char2"/>
          <w:rFonts w:hint="cs"/>
          <w:rtl/>
        </w:rPr>
        <w:t>‌</w:t>
      </w:r>
      <w:r w:rsidRPr="00D76E89">
        <w:rPr>
          <w:rStyle w:val="Char2"/>
          <w:rtl/>
        </w:rPr>
        <w:t>ترین چیز در میزان اخلاق نیکو</w:t>
      </w:r>
      <w:r w:rsidRPr="00D76E89">
        <w:rPr>
          <w:rStyle w:val="Char2"/>
          <w:rFonts w:hint="cs"/>
          <w:rtl/>
        </w:rPr>
        <w:t xml:space="preserve"> خواهد</w:t>
      </w:r>
      <w:r w:rsidRPr="00D76E89">
        <w:rPr>
          <w:rStyle w:val="Char2"/>
          <w:rtl/>
        </w:rPr>
        <w:t xml:space="preserve"> بود.</w:t>
      </w:r>
    </w:p>
    <w:p w:rsidR="00A971B5" w:rsidRPr="00D76E89" w:rsidRDefault="00A971B5" w:rsidP="00E034BB">
      <w:pPr>
        <w:ind w:firstLine="312"/>
        <w:jc w:val="lowKashida"/>
        <w:rPr>
          <w:rStyle w:val="Char2"/>
          <w:rtl/>
        </w:rPr>
      </w:pPr>
      <w:r w:rsidRPr="00D76E89">
        <w:rPr>
          <w:rStyle w:val="Char2"/>
          <w:rtl/>
        </w:rPr>
        <w:t>ابو دردا</w:t>
      </w:r>
      <w:r w:rsidRPr="00D76E89">
        <w:rPr>
          <w:rStyle w:val="Char2"/>
          <w:rFonts w:hint="cs"/>
          <w:rtl/>
        </w:rPr>
        <w:t>ء</w:t>
      </w:r>
      <w:r w:rsidR="00F80BF9" w:rsidRPr="00F80BF9">
        <w:rPr>
          <w:rStyle w:val="Char2"/>
          <w:rFonts w:cs="CTraditional Arabic"/>
          <w:rtl/>
        </w:rPr>
        <w:t xml:space="preserve">س </w:t>
      </w:r>
      <w:r w:rsidRPr="00D76E89">
        <w:rPr>
          <w:rStyle w:val="Char2"/>
          <w:rtl/>
        </w:rPr>
        <w:t>روایت می</w:t>
      </w:r>
      <w:r w:rsidRPr="00D76E89">
        <w:rPr>
          <w:rStyle w:val="Char2"/>
          <w:rFonts w:hint="cs"/>
          <w:rtl/>
        </w:rPr>
        <w:t>‌</w:t>
      </w:r>
      <w:r w:rsidRPr="00D76E89">
        <w:rPr>
          <w:rStyle w:val="Char2"/>
          <w:rtl/>
        </w:rPr>
        <w:t>کند: رسول خدا</w:t>
      </w:r>
      <w:r w:rsidR="00325280" w:rsidRPr="00325280">
        <w:rPr>
          <w:rStyle w:val="Char2"/>
          <w:rFonts w:cs="CTraditional Arabic"/>
          <w:rtl/>
        </w:rPr>
        <w:t xml:space="preserve">ص </w:t>
      </w:r>
      <w:r w:rsidRPr="00D76E89">
        <w:rPr>
          <w:rStyle w:val="Char2"/>
          <w:rtl/>
        </w:rPr>
        <w:t xml:space="preserve">فرمود: </w:t>
      </w:r>
      <w:r w:rsidRPr="00ED32D0">
        <w:rPr>
          <w:rFonts w:ascii="Arial" w:hAnsi="Arial" w:cs="Traditional Arabic" w:hint="cs"/>
          <w:rtl/>
          <w:lang w:bidi="fa-IR"/>
        </w:rPr>
        <w:t>«</w:t>
      </w:r>
      <w:r w:rsidRPr="00D76E89">
        <w:rPr>
          <w:rStyle w:val="Char2"/>
          <w:rtl/>
        </w:rPr>
        <w:t>روز قیامت در میزان بنده</w:t>
      </w:r>
      <w:r w:rsidRPr="00D76E89">
        <w:rPr>
          <w:rStyle w:val="Char2"/>
          <w:rFonts w:hint="cs"/>
          <w:rtl/>
        </w:rPr>
        <w:t>‌</w:t>
      </w:r>
      <w:r w:rsidRPr="00D76E89">
        <w:rPr>
          <w:rStyle w:val="Char2"/>
          <w:rtl/>
        </w:rPr>
        <w:t>ی م</w:t>
      </w:r>
      <w:r w:rsidRPr="00D76E89">
        <w:rPr>
          <w:rStyle w:val="Char2"/>
          <w:rFonts w:hint="cs"/>
          <w:rtl/>
        </w:rPr>
        <w:t>ؤ</w:t>
      </w:r>
      <w:r w:rsidRPr="00D76E89">
        <w:rPr>
          <w:rStyle w:val="Char2"/>
          <w:rtl/>
        </w:rPr>
        <w:t>من هیچ چیز سنگین</w:t>
      </w:r>
      <w:r w:rsidRPr="00D76E89">
        <w:rPr>
          <w:rStyle w:val="Char2"/>
          <w:rFonts w:hint="eastAsia"/>
          <w:rtl/>
        </w:rPr>
        <w:t>‌</w:t>
      </w:r>
      <w:r w:rsidRPr="00D76E89">
        <w:rPr>
          <w:rStyle w:val="Char2"/>
          <w:rtl/>
        </w:rPr>
        <w:t>تر از اخلاق نیکو نیست</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99"/>
      </w:r>
      <w:r w:rsidRPr="00817724">
        <w:rPr>
          <w:rStyle w:val="Char2"/>
          <w:rFonts w:hint="cs"/>
          <w:vertAlign w:val="superscript"/>
          <w:rtl/>
        </w:rPr>
        <w:t>)</w:t>
      </w:r>
      <w:r w:rsidRPr="00D76E89">
        <w:rPr>
          <w:rStyle w:val="Char2"/>
          <w:rtl/>
        </w:rPr>
        <w:t>.</w:t>
      </w:r>
    </w:p>
    <w:p w:rsidR="00A971B5" w:rsidRPr="00D76E89" w:rsidRDefault="00A971B5" w:rsidP="00E034BB">
      <w:pPr>
        <w:ind w:firstLine="312"/>
        <w:jc w:val="lowKashida"/>
        <w:rPr>
          <w:rStyle w:val="Char2"/>
          <w:rtl/>
        </w:rPr>
      </w:pPr>
      <w:r w:rsidRPr="00D76E89">
        <w:rPr>
          <w:rStyle w:val="Char2"/>
          <w:rtl/>
        </w:rPr>
        <w:t>همچنین به دارنده</w:t>
      </w:r>
      <w:r w:rsidRPr="00D76E89">
        <w:rPr>
          <w:rStyle w:val="Char2"/>
          <w:rFonts w:hint="cs"/>
          <w:rtl/>
        </w:rPr>
        <w:t>‌</w:t>
      </w:r>
      <w:r w:rsidRPr="00D76E89">
        <w:rPr>
          <w:rStyle w:val="Char2"/>
          <w:rtl/>
        </w:rPr>
        <w:t>ی اخلاق نیکو سه کاخ در سه درجات مختلف در بهشت داده می</w:t>
      </w:r>
      <w:r w:rsidRPr="00D76E89">
        <w:rPr>
          <w:rStyle w:val="Char2"/>
          <w:rFonts w:hint="cs"/>
          <w:rtl/>
        </w:rPr>
        <w:t>‌</w:t>
      </w:r>
      <w:r w:rsidRPr="00D76E89">
        <w:rPr>
          <w:rStyle w:val="Char2"/>
          <w:rtl/>
        </w:rPr>
        <w:t>شود.</w:t>
      </w:r>
    </w:p>
    <w:p w:rsidR="00A971B5" w:rsidRPr="00D76E89" w:rsidRDefault="00A971B5" w:rsidP="00E034BB">
      <w:pPr>
        <w:ind w:firstLine="312"/>
        <w:jc w:val="lowKashida"/>
        <w:rPr>
          <w:rStyle w:val="Char2"/>
          <w:rtl/>
        </w:rPr>
      </w:pPr>
      <w:r w:rsidRPr="00D76E89">
        <w:rPr>
          <w:rStyle w:val="Char2"/>
          <w:rtl/>
        </w:rPr>
        <w:t>ابو امامه باهلی</w:t>
      </w:r>
      <w:r w:rsidR="00F80BF9" w:rsidRPr="00F80BF9">
        <w:rPr>
          <w:rStyle w:val="Char2"/>
          <w:rFonts w:cs="CTraditional Arabic"/>
          <w:rtl/>
        </w:rPr>
        <w:t xml:space="preserve">س </w:t>
      </w:r>
      <w:r w:rsidRPr="00D76E89">
        <w:rPr>
          <w:rStyle w:val="Char2"/>
          <w:rtl/>
        </w:rPr>
        <w:t>از رسول خدا</w:t>
      </w:r>
      <w:r w:rsidR="00325280" w:rsidRPr="00325280">
        <w:rPr>
          <w:rStyle w:val="Char2"/>
          <w:rFonts w:cs="CTraditional Arabic"/>
          <w:rtl/>
        </w:rPr>
        <w:t xml:space="preserve">ص </w:t>
      </w:r>
      <w:r w:rsidRPr="00D76E89">
        <w:rPr>
          <w:rStyle w:val="Char2"/>
          <w:rtl/>
        </w:rPr>
        <w:t>روایت می</w:t>
      </w:r>
      <w:r w:rsidRPr="00D76E89">
        <w:rPr>
          <w:rStyle w:val="Char2"/>
          <w:rFonts w:hint="cs"/>
          <w:rtl/>
        </w:rPr>
        <w:t>‌</w:t>
      </w:r>
      <w:r w:rsidRPr="00D76E89">
        <w:rPr>
          <w:rStyle w:val="Char2"/>
          <w:rtl/>
        </w:rPr>
        <w:t xml:space="preserve">کند که فرمود: </w:t>
      </w:r>
      <w:r w:rsidRPr="00ED32D0">
        <w:rPr>
          <w:rFonts w:ascii="Arial" w:hAnsi="Arial" w:cs="Traditional Arabic" w:hint="cs"/>
          <w:rtl/>
          <w:lang w:bidi="fa-IR"/>
        </w:rPr>
        <w:t>«</w:t>
      </w:r>
      <w:r w:rsidRPr="00D76E89">
        <w:rPr>
          <w:rStyle w:val="Char2"/>
          <w:rtl/>
        </w:rPr>
        <w:t>من ضامن کا</w:t>
      </w:r>
      <w:r w:rsidRPr="00D76E89">
        <w:rPr>
          <w:rStyle w:val="Char2"/>
          <w:rFonts w:hint="cs"/>
          <w:rtl/>
        </w:rPr>
        <w:t>خ</w:t>
      </w:r>
      <w:r w:rsidRPr="00D76E89">
        <w:rPr>
          <w:rStyle w:val="Char2"/>
          <w:rtl/>
        </w:rPr>
        <w:t>ی در بهشت هستم برای کسی که مجادله را رها کند</w:t>
      </w:r>
      <w:r w:rsidRPr="00D76E89">
        <w:rPr>
          <w:rStyle w:val="Char2"/>
          <w:rFonts w:hint="cs"/>
          <w:rtl/>
        </w:rPr>
        <w:t xml:space="preserve"> </w:t>
      </w:r>
      <w:r w:rsidRPr="00D76E89">
        <w:rPr>
          <w:rStyle w:val="Char2"/>
          <w:rtl/>
        </w:rPr>
        <w:t>هر چند که محق باشد</w:t>
      </w:r>
      <w:r w:rsidRPr="00D76E89">
        <w:rPr>
          <w:rStyle w:val="Char2"/>
          <w:rFonts w:hint="cs"/>
          <w:rtl/>
        </w:rPr>
        <w:t xml:space="preserve">، </w:t>
      </w:r>
      <w:r w:rsidRPr="00D76E89">
        <w:rPr>
          <w:rStyle w:val="Char2"/>
          <w:rtl/>
        </w:rPr>
        <w:t>و</w:t>
      </w:r>
      <w:r w:rsidRPr="00D76E89">
        <w:rPr>
          <w:rStyle w:val="Char2"/>
          <w:rFonts w:hint="cs"/>
          <w:rtl/>
        </w:rPr>
        <w:t xml:space="preserve"> </w:t>
      </w:r>
      <w:r w:rsidRPr="00D76E89">
        <w:rPr>
          <w:rStyle w:val="Char2"/>
          <w:rtl/>
        </w:rPr>
        <w:t>ضامن خانه</w:t>
      </w:r>
      <w:r w:rsidRPr="00D76E89">
        <w:rPr>
          <w:rStyle w:val="Char2"/>
          <w:rFonts w:hint="cs"/>
          <w:rtl/>
        </w:rPr>
        <w:t>‌</w:t>
      </w:r>
      <w:r w:rsidRPr="00D76E89">
        <w:rPr>
          <w:rStyle w:val="Char2"/>
          <w:rtl/>
        </w:rPr>
        <w:t>ای در وسط بهشت برای کسی که دروغ را رها کند هر چند که مزاح باشد و خانه</w:t>
      </w:r>
      <w:r w:rsidRPr="00D76E89">
        <w:rPr>
          <w:rStyle w:val="Char2"/>
          <w:rFonts w:hint="cs"/>
          <w:rtl/>
        </w:rPr>
        <w:t>‌</w:t>
      </w:r>
      <w:r w:rsidRPr="00D76E89">
        <w:rPr>
          <w:rStyle w:val="Char2"/>
          <w:rtl/>
        </w:rPr>
        <w:t xml:space="preserve">ای </w:t>
      </w:r>
      <w:r w:rsidRPr="00D76E89">
        <w:rPr>
          <w:rStyle w:val="Char2"/>
          <w:rFonts w:hint="cs"/>
          <w:rtl/>
        </w:rPr>
        <w:t xml:space="preserve">در </w:t>
      </w:r>
      <w:r w:rsidRPr="00D76E89">
        <w:rPr>
          <w:rStyle w:val="Char2"/>
          <w:rtl/>
        </w:rPr>
        <w:t>اعلی و</w:t>
      </w:r>
      <w:r w:rsidRPr="00D76E89">
        <w:rPr>
          <w:rStyle w:val="Char2"/>
          <w:rFonts w:hint="cs"/>
          <w:rtl/>
        </w:rPr>
        <w:t xml:space="preserve"> </w:t>
      </w:r>
      <w:r w:rsidRPr="00D76E89">
        <w:rPr>
          <w:rStyle w:val="Char2"/>
          <w:rtl/>
        </w:rPr>
        <w:t>بلندی بهشت برای کسی که اخلاقش نیکو باشد</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100"/>
      </w:r>
      <w:r w:rsidRPr="00817724">
        <w:rPr>
          <w:rStyle w:val="Char2"/>
          <w:rFonts w:hint="cs"/>
          <w:vertAlign w:val="superscript"/>
          <w:rtl/>
        </w:rPr>
        <w:t>)</w:t>
      </w:r>
      <w:r w:rsidRPr="00D76E89">
        <w:rPr>
          <w:rStyle w:val="Char2"/>
          <w:rtl/>
        </w:rPr>
        <w:t>.</w:t>
      </w:r>
    </w:p>
    <w:p w:rsidR="00A971B5" w:rsidRPr="00D76E89" w:rsidRDefault="00A971B5" w:rsidP="00E034BB">
      <w:pPr>
        <w:ind w:firstLine="312"/>
        <w:jc w:val="lowKashida"/>
        <w:rPr>
          <w:rStyle w:val="Char2"/>
          <w:rtl/>
        </w:rPr>
      </w:pPr>
      <w:r w:rsidRPr="00D76E89">
        <w:rPr>
          <w:rStyle w:val="Char2"/>
          <w:rtl/>
        </w:rPr>
        <w:t>شکی نیست که کسی که اخلاقش نیکوست جدال و</w:t>
      </w:r>
      <w:r w:rsidRPr="00D76E89">
        <w:rPr>
          <w:rStyle w:val="Char2"/>
          <w:rFonts w:hint="cs"/>
          <w:rtl/>
        </w:rPr>
        <w:t xml:space="preserve"> </w:t>
      </w:r>
      <w:r w:rsidRPr="00D76E89">
        <w:rPr>
          <w:rStyle w:val="Char2"/>
          <w:rtl/>
        </w:rPr>
        <w:t>دروغ را نمی</w:t>
      </w:r>
      <w:r w:rsidRPr="00D76E89">
        <w:rPr>
          <w:rStyle w:val="Char2"/>
          <w:rFonts w:hint="cs"/>
          <w:rtl/>
        </w:rPr>
        <w:t>‌</w:t>
      </w:r>
      <w:r w:rsidRPr="00D76E89">
        <w:rPr>
          <w:rStyle w:val="Char2"/>
          <w:rtl/>
        </w:rPr>
        <w:t>شناسد لذا خداوند</w:t>
      </w:r>
      <w:r w:rsidRPr="00D76E89">
        <w:rPr>
          <w:rStyle w:val="Char2"/>
          <w:rFonts w:hint="cs"/>
          <w:rtl/>
        </w:rPr>
        <w:t xml:space="preserve"> </w:t>
      </w:r>
      <w:r w:rsidRPr="00D76E89">
        <w:rPr>
          <w:rStyle w:val="Char2"/>
          <w:rtl/>
        </w:rPr>
        <w:t>او را از</w:t>
      </w:r>
      <w:r w:rsidRPr="00D76E89">
        <w:rPr>
          <w:rStyle w:val="Char2"/>
          <w:rFonts w:hint="cs"/>
          <w:rtl/>
        </w:rPr>
        <w:t xml:space="preserve"> </w:t>
      </w:r>
      <w:r w:rsidRPr="00D76E89">
        <w:rPr>
          <w:rStyle w:val="Char2"/>
          <w:rtl/>
        </w:rPr>
        <w:t>این سه کاخ محروم نمی</w:t>
      </w:r>
      <w:r w:rsidRPr="00D76E89">
        <w:rPr>
          <w:rStyle w:val="Char2"/>
          <w:rFonts w:hint="cs"/>
          <w:rtl/>
        </w:rPr>
        <w:t>‌</w:t>
      </w:r>
      <w:r w:rsidRPr="00D76E89">
        <w:rPr>
          <w:rStyle w:val="Char2"/>
          <w:rtl/>
        </w:rPr>
        <w:t>سازد، پس رفتار و اخلاقت بامردم نیکو و</w:t>
      </w:r>
      <w:r w:rsidRPr="00D76E89">
        <w:rPr>
          <w:rStyle w:val="Char2"/>
          <w:rFonts w:hint="cs"/>
          <w:rtl/>
        </w:rPr>
        <w:t xml:space="preserve"> </w:t>
      </w:r>
      <w:r w:rsidRPr="00D76E89">
        <w:rPr>
          <w:rStyle w:val="Char2"/>
          <w:rtl/>
        </w:rPr>
        <w:t>زیبا بگردان</w:t>
      </w:r>
      <w:r w:rsidRPr="00D76E89">
        <w:rPr>
          <w:rStyle w:val="Char2"/>
          <w:rFonts w:hint="cs"/>
          <w:rtl/>
        </w:rPr>
        <w:t xml:space="preserve">، </w:t>
      </w:r>
      <w:r w:rsidRPr="00D76E89">
        <w:rPr>
          <w:rStyle w:val="Char2"/>
          <w:rtl/>
        </w:rPr>
        <w:t>و براین کار تمرین کن، زیرا که بردباری با آراسته نمودن خود به بردباری است و</w:t>
      </w:r>
      <w:r w:rsidRPr="00D76E89">
        <w:rPr>
          <w:rStyle w:val="Char2"/>
          <w:rFonts w:hint="cs"/>
          <w:rtl/>
        </w:rPr>
        <w:t xml:space="preserve"> </w:t>
      </w:r>
      <w:r w:rsidRPr="00D76E89">
        <w:rPr>
          <w:rStyle w:val="Char2"/>
          <w:rtl/>
        </w:rPr>
        <w:t>صبر با تلقین صبر است.</w:t>
      </w:r>
    </w:p>
    <w:p w:rsidR="00A971B5" w:rsidRPr="00D76E89" w:rsidRDefault="00A971B5" w:rsidP="00E034BB">
      <w:pPr>
        <w:ind w:firstLine="312"/>
        <w:jc w:val="lowKashida"/>
        <w:rPr>
          <w:rStyle w:val="Char2"/>
          <w:rtl/>
        </w:rPr>
      </w:pPr>
      <w:r w:rsidRPr="00D76E89">
        <w:rPr>
          <w:rStyle w:val="Char2"/>
          <w:rtl/>
        </w:rPr>
        <w:t>بنابراین</w:t>
      </w:r>
      <w:r w:rsidRPr="00D76E89">
        <w:rPr>
          <w:rStyle w:val="Char2"/>
          <w:rFonts w:hint="cs"/>
          <w:rtl/>
        </w:rPr>
        <w:t>،</w:t>
      </w:r>
      <w:r w:rsidRPr="00D76E89">
        <w:rPr>
          <w:rStyle w:val="Char2"/>
          <w:rtl/>
        </w:rPr>
        <w:t xml:space="preserve"> کسی که عادت کرده با افراد خوش اخلاق نشست و برخاست داشته باشد حتما</w:t>
      </w:r>
      <w:r w:rsidRPr="00D76E89">
        <w:rPr>
          <w:rStyle w:val="Char2"/>
          <w:rFonts w:hint="cs"/>
          <w:rtl/>
        </w:rPr>
        <w:t xml:space="preserve">ً </w:t>
      </w:r>
      <w:r w:rsidRPr="00D76E89">
        <w:rPr>
          <w:rStyle w:val="Char2"/>
          <w:rtl/>
        </w:rPr>
        <w:t>لباس آنان برتن خواهد کرد</w:t>
      </w:r>
      <w:r w:rsidRPr="00D76E89">
        <w:rPr>
          <w:rStyle w:val="Char2"/>
          <w:rFonts w:hint="cs"/>
          <w:rtl/>
        </w:rPr>
        <w:t xml:space="preserve"> </w:t>
      </w:r>
      <w:r w:rsidRPr="00D76E89">
        <w:rPr>
          <w:rStyle w:val="Char2"/>
          <w:rtl/>
        </w:rPr>
        <w:t>و</w:t>
      </w:r>
      <w:r w:rsidRPr="00D76E89">
        <w:rPr>
          <w:rStyle w:val="Char2"/>
          <w:rFonts w:hint="cs"/>
          <w:rtl/>
        </w:rPr>
        <w:t xml:space="preserve"> </w:t>
      </w:r>
      <w:r w:rsidRPr="00D76E89">
        <w:rPr>
          <w:rStyle w:val="Char2"/>
          <w:rtl/>
        </w:rPr>
        <w:t>از روش آنان پیروی خواهد</w:t>
      </w:r>
      <w:r w:rsidRPr="00D76E89">
        <w:rPr>
          <w:rStyle w:val="Char2"/>
          <w:rFonts w:hint="cs"/>
          <w:rtl/>
        </w:rPr>
        <w:t xml:space="preserve"> </w:t>
      </w:r>
      <w:r w:rsidRPr="00D76E89">
        <w:rPr>
          <w:rStyle w:val="Char2"/>
          <w:rtl/>
        </w:rPr>
        <w:t>نمود</w:t>
      </w:r>
      <w:r w:rsidRPr="00D76E89">
        <w:rPr>
          <w:rStyle w:val="Char2"/>
          <w:rFonts w:hint="cs"/>
          <w:rtl/>
        </w:rPr>
        <w:t xml:space="preserve"> </w:t>
      </w:r>
      <w:r w:rsidRPr="00D76E89">
        <w:rPr>
          <w:rStyle w:val="Char2"/>
          <w:rtl/>
        </w:rPr>
        <w:t>و پاداش</w:t>
      </w:r>
      <w:r w:rsidRPr="00D76E89">
        <w:rPr>
          <w:rStyle w:val="Char2"/>
          <w:rFonts w:hint="cs"/>
          <w:rtl/>
        </w:rPr>
        <w:t>‌</w:t>
      </w:r>
      <w:r w:rsidRPr="00D76E89">
        <w:rPr>
          <w:rStyle w:val="Char2"/>
          <w:rtl/>
        </w:rPr>
        <w:t>اش به پاداش و</w:t>
      </w:r>
      <w:r w:rsidRPr="00D76E89">
        <w:rPr>
          <w:rStyle w:val="Char2"/>
          <w:rFonts w:hint="cs"/>
          <w:rtl/>
        </w:rPr>
        <w:t xml:space="preserve"> </w:t>
      </w:r>
      <w:r w:rsidRPr="00D76E89">
        <w:rPr>
          <w:rStyle w:val="Char2"/>
          <w:rtl/>
        </w:rPr>
        <w:t>درجه روزه دار و قیام کننده خواهد رسید.</w:t>
      </w:r>
    </w:p>
    <w:p w:rsidR="00A971B5" w:rsidRPr="00D76E89" w:rsidRDefault="00A971B5" w:rsidP="00E034BB">
      <w:pPr>
        <w:ind w:firstLine="312"/>
        <w:jc w:val="lowKashida"/>
        <w:rPr>
          <w:rStyle w:val="Char2"/>
          <w:rtl/>
        </w:rPr>
      </w:pPr>
      <w:r w:rsidRPr="00D76E89">
        <w:rPr>
          <w:rStyle w:val="Char2"/>
          <w:rtl/>
        </w:rPr>
        <w:t>چنانکه ابو دردا</w:t>
      </w:r>
      <w:r w:rsidRPr="00D76E89">
        <w:rPr>
          <w:rStyle w:val="Char2"/>
          <w:rFonts w:hint="cs"/>
          <w:rtl/>
        </w:rPr>
        <w:t>ء</w:t>
      </w:r>
      <w:r w:rsidRPr="00D76E89">
        <w:rPr>
          <w:rStyle w:val="Char2"/>
          <w:rtl/>
        </w:rPr>
        <w:t xml:space="preserve"> روایت نموده که رسول خدا</w:t>
      </w:r>
      <w:r w:rsidR="00325280" w:rsidRPr="00325280">
        <w:rPr>
          <w:rStyle w:val="Char2"/>
          <w:rFonts w:cs="CTraditional Arabic"/>
          <w:rtl/>
        </w:rPr>
        <w:t xml:space="preserve">ص </w:t>
      </w:r>
      <w:r w:rsidRPr="00D76E89">
        <w:rPr>
          <w:rStyle w:val="Char2"/>
          <w:rtl/>
        </w:rPr>
        <w:t xml:space="preserve">فرمود: </w:t>
      </w:r>
      <w:r w:rsidRPr="00ED32D0">
        <w:rPr>
          <w:rFonts w:ascii="Arial" w:hAnsi="Arial" w:cs="Traditional Arabic" w:hint="cs"/>
          <w:rtl/>
          <w:lang w:bidi="fa-IR"/>
        </w:rPr>
        <w:t>«</w:t>
      </w:r>
      <w:r w:rsidRPr="00D76E89">
        <w:rPr>
          <w:rStyle w:val="Char2"/>
          <w:rtl/>
        </w:rPr>
        <w:t>هیچ چیز در میزان سنگین</w:t>
      </w:r>
      <w:r w:rsidRPr="00D76E89">
        <w:rPr>
          <w:rStyle w:val="Char2"/>
          <w:rFonts w:hint="cs"/>
          <w:rtl/>
        </w:rPr>
        <w:t>‌</w:t>
      </w:r>
      <w:r w:rsidRPr="00D76E89">
        <w:rPr>
          <w:rStyle w:val="Char2"/>
          <w:rtl/>
        </w:rPr>
        <w:t>تر از اخلاق نیک نیست و همانا صاحب اخلاق نیکو به مرتبه صاحب نماز وروزه می</w:t>
      </w:r>
      <w:r w:rsidRPr="00D76E89">
        <w:rPr>
          <w:rStyle w:val="Char2"/>
          <w:rFonts w:hint="cs"/>
          <w:rtl/>
        </w:rPr>
        <w:t>‌</w:t>
      </w:r>
      <w:r w:rsidRPr="00D76E89">
        <w:rPr>
          <w:rStyle w:val="Char2"/>
          <w:rtl/>
        </w:rPr>
        <w:t>رسد</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101"/>
      </w:r>
      <w:r w:rsidRPr="00817724">
        <w:rPr>
          <w:rStyle w:val="Char2"/>
          <w:rFonts w:hint="cs"/>
          <w:vertAlign w:val="superscript"/>
          <w:rtl/>
        </w:rPr>
        <w:t>)</w:t>
      </w:r>
      <w:r w:rsidRPr="00D76E89">
        <w:rPr>
          <w:rStyle w:val="Char2"/>
          <w:rFonts w:hint="cs"/>
          <w:rtl/>
        </w:rPr>
        <w:t>.</w:t>
      </w:r>
    </w:p>
    <w:p w:rsidR="00A971B5" w:rsidRPr="00D76E89" w:rsidRDefault="00A971B5" w:rsidP="00E034BB">
      <w:pPr>
        <w:ind w:firstLine="312"/>
        <w:jc w:val="lowKashida"/>
        <w:rPr>
          <w:rStyle w:val="Char2"/>
          <w:rtl/>
        </w:rPr>
      </w:pPr>
      <w:r w:rsidRPr="00D76E89">
        <w:rPr>
          <w:rStyle w:val="Char2"/>
          <w:rtl/>
        </w:rPr>
        <w:t>و</w:t>
      </w:r>
      <w:r w:rsidRPr="00D76E89">
        <w:rPr>
          <w:rStyle w:val="Char2"/>
          <w:rFonts w:hint="cs"/>
          <w:rtl/>
        </w:rPr>
        <w:t xml:space="preserve"> </w:t>
      </w:r>
      <w:r w:rsidRPr="00D76E89">
        <w:rPr>
          <w:rStyle w:val="Char2"/>
          <w:rtl/>
        </w:rPr>
        <w:t xml:space="preserve">ام </w:t>
      </w:r>
      <w:r w:rsidRPr="00D76E89">
        <w:rPr>
          <w:rStyle w:val="Char2"/>
          <w:rFonts w:hint="cs"/>
          <w:rtl/>
        </w:rPr>
        <w:t>المومنین</w:t>
      </w:r>
      <w:r w:rsidRPr="00D76E89">
        <w:rPr>
          <w:rStyle w:val="Char2"/>
          <w:rtl/>
        </w:rPr>
        <w:t xml:space="preserve"> عایشه</w:t>
      </w:r>
      <w:r w:rsidR="001D7910" w:rsidRPr="001D7910">
        <w:rPr>
          <w:rStyle w:val="Char2"/>
          <w:rFonts w:cs="CTraditional Arabic"/>
          <w:rtl/>
        </w:rPr>
        <w:t xml:space="preserve">ل </w:t>
      </w:r>
      <w:r w:rsidRPr="00D76E89">
        <w:rPr>
          <w:rStyle w:val="Char2"/>
          <w:rtl/>
        </w:rPr>
        <w:t>از رسول خدا</w:t>
      </w:r>
      <w:r w:rsidR="00325280" w:rsidRPr="00325280">
        <w:rPr>
          <w:rStyle w:val="Char2"/>
          <w:rFonts w:cs="CTraditional Arabic"/>
          <w:rtl/>
        </w:rPr>
        <w:t xml:space="preserve">ص </w:t>
      </w:r>
      <w:r w:rsidRPr="00D76E89">
        <w:rPr>
          <w:rStyle w:val="Char2"/>
          <w:rtl/>
        </w:rPr>
        <w:t>روایت نمود</w:t>
      </w:r>
      <w:r w:rsidRPr="00D76E89">
        <w:rPr>
          <w:rStyle w:val="Char2"/>
          <w:rFonts w:hint="cs"/>
          <w:rtl/>
        </w:rPr>
        <w:t>ه</w:t>
      </w:r>
      <w:r w:rsidRPr="00D76E89">
        <w:rPr>
          <w:rStyle w:val="Char2"/>
          <w:rtl/>
        </w:rPr>
        <w:t xml:space="preserve"> که فرمود: </w:t>
      </w:r>
      <w:r w:rsidRPr="00ED32D0">
        <w:rPr>
          <w:rFonts w:ascii="Arial" w:hAnsi="Arial" w:cs="Traditional Arabic" w:hint="cs"/>
          <w:rtl/>
          <w:lang w:bidi="fa-IR"/>
        </w:rPr>
        <w:t>«</w:t>
      </w:r>
      <w:r w:rsidRPr="00D76E89">
        <w:rPr>
          <w:rStyle w:val="Char2"/>
          <w:rtl/>
        </w:rPr>
        <w:t>همانا شخص بوسیله اخلاق نیکویش درجات شخصی که در شب قیام میکند</w:t>
      </w:r>
      <w:r w:rsidRPr="00D76E89">
        <w:rPr>
          <w:rStyle w:val="Char2"/>
          <w:rFonts w:hint="cs"/>
          <w:rtl/>
        </w:rPr>
        <w:t xml:space="preserve">، </w:t>
      </w:r>
      <w:r w:rsidRPr="00D76E89">
        <w:rPr>
          <w:rStyle w:val="Char2"/>
          <w:rtl/>
        </w:rPr>
        <w:t>و</w:t>
      </w:r>
      <w:r w:rsidRPr="00D76E89">
        <w:rPr>
          <w:rStyle w:val="Char2"/>
          <w:rFonts w:hint="cs"/>
          <w:rtl/>
        </w:rPr>
        <w:t xml:space="preserve"> </w:t>
      </w:r>
      <w:r w:rsidRPr="00D76E89">
        <w:rPr>
          <w:rStyle w:val="Char2"/>
          <w:rtl/>
        </w:rPr>
        <w:t>در روز روزه دار است حاصل می</w:t>
      </w:r>
      <w:r w:rsidRPr="00D76E89">
        <w:rPr>
          <w:rStyle w:val="Char2"/>
          <w:rFonts w:hint="cs"/>
          <w:rtl/>
        </w:rPr>
        <w:t>‌</w:t>
      </w:r>
      <w:r w:rsidRPr="00D76E89">
        <w:rPr>
          <w:rStyle w:val="Char2"/>
          <w:rtl/>
        </w:rPr>
        <w:t>کند</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102"/>
      </w:r>
      <w:r w:rsidRPr="00817724">
        <w:rPr>
          <w:rStyle w:val="Char2"/>
          <w:rFonts w:hint="cs"/>
          <w:vertAlign w:val="superscript"/>
          <w:rtl/>
        </w:rPr>
        <w:t>)</w:t>
      </w:r>
      <w:r w:rsidRPr="00D76E89">
        <w:rPr>
          <w:rStyle w:val="Char2"/>
          <w:rFonts w:hint="cs"/>
          <w:rtl/>
        </w:rPr>
        <w:t>.</w:t>
      </w:r>
    </w:p>
    <w:p w:rsidR="00A971B5" w:rsidRPr="00D76E89" w:rsidRDefault="00A971B5" w:rsidP="00E034BB">
      <w:pPr>
        <w:ind w:firstLine="312"/>
        <w:jc w:val="lowKashida"/>
        <w:rPr>
          <w:rStyle w:val="Char2"/>
          <w:rtl/>
        </w:rPr>
      </w:pPr>
      <w:r w:rsidRPr="00D76E89">
        <w:rPr>
          <w:rStyle w:val="Char2"/>
          <w:rtl/>
        </w:rPr>
        <w:t>اخلاق نیکو شامل صبر بر آزار و اذیت مردم و گمان نیک برد</w:t>
      </w:r>
      <w:r w:rsidRPr="00D76E89">
        <w:rPr>
          <w:rStyle w:val="Char2"/>
          <w:rFonts w:hint="cs"/>
          <w:rtl/>
        </w:rPr>
        <w:t>ن به</w:t>
      </w:r>
      <w:r w:rsidRPr="00D76E89">
        <w:rPr>
          <w:rStyle w:val="Char2"/>
          <w:rtl/>
        </w:rPr>
        <w:t xml:space="preserve"> آنان</w:t>
      </w:r>
      <w:r w:rsidRPr="00D76E89">
        <w:rPr>
          <w:rStyle w:val="Char2"/>
          <w:rFonts w:hint="cs"/>
          <w:rtl/>
        </w:rPr>
        <w:t xml:space="preserve"> و</w:t>
      </w:r>
      <w:r w:rsidRPr="00D76E89">
        <w:rPr>
          <w:rStyle w:val="Char2"/>
          <w:rtl/>
        </w:rPr>
        <w:t xml:space="preserve"> احترامشان می</w:t>
      </w:r>
      <w:r w:rsidRPr="00D76E89">
        <w:rPr>
          <w:rStyle w:val="Char2"/>
          <w:rFonts w:hint="cs"/>
          <w:rtl/>
        </w:rPr>
        <w:t>‌</w:t>
      </w:r>
      <w:r w:rsidRPr="00D76E89">
        <w:rPr>
          <w:rStyle w:val="Char2"/>
          <w:rtl/>
        </w:rPr>
        <w:t xml:space="preserve">باشد. </w:t>
      </w:r>
    </w:p>
    <w:p w:rsidR="00A971B5" w:rsidRPr="00E13BFF" w:rsidRDefault="00A971B5" w:rsidP="00E13BFF">
      <w:pPr>
        <w:pStyle w:val="a0"/>
        <w:rPr>
          <w:rtl/>
        </w:rPr>
      </w:pPr>
      <w:bookmarkStart w:id="214" w:name="_Toc257499337"/>
      <w:bookmarkStart w:id="215" w:name="_Toc257500759"/>
      <w:bookmarkStart w:id="216" w:name="_Toc258224708"/>
      <w:bookmarkStart w:id="217" w:name="_Toc290918163"/>
      <w:bookmarkStart w:id="218" w:name="_Toc434998945"/>
      <w:r w:rsidRPr="00E13BFF">
        <w:rPr>
          <w:rtl/>
        </w:rPr>
        <w:t>یازدهمین عمل: حفظ نمودن کتا</w:t>
      </w:r>
      <w:r w:rsidRPr="00E13BFF">
        <w:rPr>
          <w:rFonts w:hint="cs"/>
          <w:rtl/>
        </w:rPr>
        <w:t>ب</w:t>
      </w:r>
      <w:r w:rsidRPr="00E13BFF">
        <w:rPr>
          <w:rtl/>
        </w:rPr>
        <w:t xml:space="preserve"> خدا</w:t>
      </w:r>
      <w:r w:rsidRPr="00E13BFF">
        <w:rPr>
          <w:rFonts w:hint="cs"/>
          <w:rtl/>
        </w:rPr>
        <w:t>،</w:t>
      </w:r>
      <w:r w:rsidRPr="00E13BFF">
        <w:rPr>
          <w:rtl/>
        </w:rPr>
        <w:t xml:space="preserve"> قرآن است</w:t>
      </w:r>
      <w:bookmarkEnd w:id="214"/>
      <w:bookmarkEnd w:id="215"/>
      <w:bookmarkEnd w:id="216"/>
      <w:bookmarkEnd w:id="217"/>
      <w:bookmarkEnd w:id="218"/>
      <w:r w:rsidRPr="00E13BFF">
        <w:rPr>
          <w:rtl/>
        </w:rPr>
        <w:t xml:space="preserve"> </w:t>
      </w:r>
    </w:p>
    <w:p w:rsidR="00A971B5" w:rsidRPr="0033734F" w:rsidRDefault="00A971B5" w:rsidP="0033734F">
      <w:pPr>
        <w:pStyle w:val="a2"/>
        <w:rPr>
          <w:rtl/>
        </w:rPr>
      </w:pPr>
      <w:r w:rsidRPr="0033734F">
        <w:rPr>
          <w:rtl/>
        </w:rPr>
        <w:t>یازدهمین عملی که باعث رفع درجات انسان در بهشت</w:t>
      </w:r>
      <w:r w:rsidR="003134E4" w:rsidRPr="0033734F">
        <w:rPr>
          <w:rtl/>
        </w:rPr>
        <w:t xml:space="preserve"> می‌گردد </w:t>
      </w:r>
      <w:r w:rsidRPr="0033734F">
        <w:rPr>
          <w:rtl/>
        </w:rPr>
        <w:t>همانا حفط قرآن کریم است</w:t>
      </w:r>
      <w:r w:rsidRPr="0033734F">
        <w:rPr>
          <w:rFonts w:hint="cs"/>
          <w:rtl/>
        </w:rPr>
        <w:t>،</w:t>
      </w:r>
      <w:r w:rsidRPr="0033734F">
        <w:rPr>
          <w:rtl/>
        </w:rPr>
        <w:t xml:space="preserve"> ابوسعید خ</w:t>
      </w:r>
      <w:r w:rsidRPr="0033734F">
        <w:rPr>
          <w:rFonts w:hint="cs"/>
          <w:rtl/>
        </w:rPr>
        <w:t>د</w:t>
      </w:r>
      <w:r w:rsidRPr="0033734F">
        <w:rPr>
          <w:rtl/>
        </w:rPr>
        <w:t>ری</w:t>
      </w:r>
      <w:r w:rsidR="00F80BF9" w:rsidRPr="0033734F">
        <w:rPr>
          <w:rFonts w:cs="CTraditional Arabic"/>
          <w:rtl/>
        </w:rPr>
        <w:t xml:space="preserve">س </w:t>
      </w:r>
      <w:r w:rsidRPr="0033734F">
        <w:rPr>
          <w:rtl/>
        </w:rPr>
        <w:t>از رسول خدا</w:t>
      </w:r>
      <w:r w:rsidR="00325280" w:rsidRPr="0033734F">
        <w:rPr>
          <w:rFonts w:cs="CTraditional Arabic"/>
          <w:rtl/>
        </w:rPr>
        <w:t xml:space="preserve">ص </w:t>
      </w:r>
      <w:r w:rsidRPr="0033734F">
        <w:rPr>
          <w:rtl/>
        </w:rPr>
        <w:t>روایت می</w:t>
      </w:r>
      <w:r w:rsidRPr="0033734F">
        <w:rPr>
          <w:rFonts w:hint="cs"/>
          <w:rtl/>
        </w:rPr>
        <w:t>‌</w:t>
      </w:r>
      <w:r w:rsidRPr="0033734F">
        <w:rPr>
          <w:rtl/>
        </w:rPr>
        <w:t xml:space="preserve">کند که فرمود: </w:t>
      </w:r>
      <w:r w:rsidRPr="00ED32D0">
        <w:rPr>
          <w:rFonts w:ascii="Arial" w:hAnsi="Arial" w:cs="Traditional Arabic" w:hint="cs"/>
          <w:rtl/>
        </w:rPr>
        <w:t>«</w:t>
      </w:r>
      <w:r w:rsidRPr="0033734F">
        <w:rPr>
          <w:rtl/>
        </w:rPr>
        <w:t>صاحب قرآن هرگاه وارد بهشت گردید به او گفته می</w:t>
      </w:r>
      <w:r w:rsidRPr="0033734F">
        <w:rPr>
          <w:rFonts w:hint="cs"/>
          <w:rtl/>
        </w:rPr>
        <w:t>‌</w:t>
      </w:r>
      <w:r w:rsidRPr="0033734F">
        <w:rPr>
          <w:rtl/>
        </w:rPr>
        <w:t>شود: بخوان و بالا برو</w:t>
      </w:r>
      <w:r w:rsidRPr="0033734F">
        <w:rPr>
          <w:rFonts w:hint="cs"/>
          <w:rtl/>
        </w:rPr>
        <w:t xml:space="preserve">، </w:t>
      </w:r>
      <w:r w:rsidRPr="0033734F">
        <w:rPr>
          <w:rtl/>
        </w:rPr>
        <w:t>پس می</w:t>
      </w:r>
      <w:r w:rsidRPr="0033734F">
        <w:rPr>
          <w:rFonts w:hint="cs"/>
          <w:rtl/>
        </w:rPr>
        <w:t>‌</w:t>
      </w:r>
      <w:r w:rsidRPr="0033734F">
        <w:rPr>
          <w:rtl/>
        </w:rPr>
        <w:t>خواند و در ازای هر آیه یک درجه بالا می</w:t>
      </w:r>
      <w:r w:rsidRPr="0033734F">
        <w:rPr>
          <w:rFonts w:hint="cs"/>
          <w:rtl/>
        </w:rPr>
        <w:t>‌</w:t>
      </w:r>
      <w:r w:rsidRPr="0033734F">
        <w:rPr>
          <w:rtl/>
        </w:rPr>
        <w:t>رود، تا اینکه آخرین آیه</w:t>
      </w:r>
      <w:r w:rsidRPr="0033734F">
        <w:rPr>
          <w:rFonts w:hint="cs"/>
          <w:rtl/>
        </w:rPr>
        <w:t>‌</w:t>
      </w:r>
      <w:r w:rsidRPr="00ED32D0">
        <w:rPr>
          <w:rFonts w:ascii="MS Mincho" w:eastAsia="MS Mincho" w:hAnsi="MS Mincho" w:cs="MS Mincho" w:hint="cs"/>
          <w:rtl/>
        </w:rPr>
        <w:t>‌</w:t>
      </w:r>
      <w:r w:rsidRPr="0033734F">
        <w:rPr>
          <w:rtl/>
        </w:rPr>
        <w:t xml:space="preserve">ای که با خود </w:t>
      </w:r>
      <w:r w:rsidRPr="0033734F">
        <w:rPr>
          <w:rFonts w:hint="cs"/>
          <w:rtl/>
        </w:rPr>
        <w:t>دارد</w:t>
      </w:r>
      <w:r w:rsidRPr="0033734F">
        <w:rPr>
          <w:rtl/>
        </w:rPr>
        <w:t xml:space="preserve"> می</w:t>
      </w:r>
      <w:r w:rsidRPr="0033734F">
        <w:rPr>
          <w:rFonts w:hint="cs"/>
          <w:rtl/>
        </w:rPr>
        <w:t>‌</w:t>
      </w:r>
      <w:r w:rsidRPr="0033734F">
        <w:rPr>
          <w:rtl/>
        </w:rPr>
        <w:t>خواند</w:t>
      </w:r>
      <w:r w:rsidRPr="00ED32D0">
        <w:rPr>
          <w:rFonts w:ascii="Arial" w:hAnsi="Arial" w:cs="Traditional Arabic" w:hint="cs"/>
          <w:rtl/>
        </w:rPr>
        <w:t>»</w:t>
      </w:r>
      <w:r w:rsidRPr="0033734F">
        <w:rPr>
          <w:rFonts w:hint="cs"/>
          <w:vertAlign w:val="superscript"/>
          <w:rtl/>
        </w:rPr>
        <w:t>(</w:t>
      </w:r>
      <w:r w:rsidRPr="0033734F">
        <w:rPr>
          <w:vertAlign w:val="superscript"/>
          <w:rtl/>
        </w:rPr>
        <w:footnoteReference w:id="103"/>
      </w:r>
      <w:r w:rsidRPr="0033734F">
        <w:rPr>
          <w:rFonts w:hint="cs"/>
          <w:vertAlign w:val="superscript"/>
          <w:rtl/>
        </w:rPr>
        <w:t>)</w:t>
      </w:r>
      <w:r w:rsidRPr="0033734F">
        <w:rPr>
          <w:rFonts w:hint="cs"/>
          <w:rtl/>
        </w:rPr>
        <w:t>.</w:t>
      </w:r>
    </w:p>
    <w:p w:rsidR="00A971B5" w:rsidRPr="00D76E89" w:rsidRDefault="00A971B5" w:rsidP="00E034BB">
      <w:pPr>
        <w:ind w:firstLine="312"/>
        <w:jc w:val="lowKashida"/>
        <w:rPr>
          <w:rStyle w:val="Char2"/>
          <w:rtl/>
        </w:rPr>
      </w:pPr>
      <w:r w:rsidRPr="00D76E89">
        <w:rPr>
          <w:rStyle w:val="Char2"/>
          <w:rFonts w:hint="cs"/>
          <w:rtl/>
        </w:rPr>
        <w:t xml:space="preserve">در یک روایت آمده: </w:t>
      </w:r>
      <w:r w:rsidRPr="00ED32D0">
        <w:rPr>
          <w:rFonts w:ascii="Arial" w:hAnsi="Arial" w:cs="Traditional Arabic" w:hint="cs"/>
          <w:rtl/>
          <w:lang w:bidi="fa-IR"/>
        </w:rPr>
        <w:t>«</w:t>
      </w:r>
      <w:r w:rsidRPr="00D76E89">
        <w:rPr>
          <w:rStyle w:val="Char2"/>
          <w:rFonts w:hint="cs"/>
          <w:rtl/>
        </w:rPr>
        <w:t>به صاحب قرآن گفته می</w:t>
      </w:r>
      <w:r w:rsidRPr="00D76E89">
        <w:rPr>
          <w:rStyle w:val="Char2"/>
          <w:rFonts w:hint="eastAsia"/>
          <w:rtl/>
        </w:rPr>
        <w:t>‌</w:t>
      </w:r>
      <w:r w:rsidRPr="00D76E89">
        <w:rPr>
          <w:rStyle w:val="Char2"/>
          <w:rFonts w:hint="cs"/>
          <w:rtl/>
        </w:rPr>
        <w:t>شود: بخوان و بالا برو، همانگونه که در دنیا تلاوت می</w:t>
      </w:r>
      <w:r w:rsidRPr="00D76E89">
        <w:rPr>
          <w:rStyle w:val="Char2"/>
          <w:rFonts w:hint="eastAsia"/>
          <w:rtl/>
        </w:rPr>
        <w:t>‌</w:t>
      </w:r>
      <w:r w:rsidRPr="00D76E89">
        <w:rPr>
          <w:rStyle w:val="Char2"/>
          <w:rFonts w:hint="cs"/>
          <w:rtl/>
        </w:rPr>
        <w:t>کردی، تلاوت کن، همانا جایگاه تو نزد آخرین آیه</w:t>
      </w:r>
      <w:r w:rsidRPr="00D76E89">
        <w:rPr>
          <w:rStyle w:val="Char2"/>
          <w:rFonts w:hint="eastAsia"/>
          <w:rtl/>
        </w:rPr>
        <w:t>‌</w:t>
      </w:r>
      <w:r w:rsidRPr="00D76E89">
        <w:rPr>
          <w:rStyle w:val="Char2"/>
          <w:rFonts w:hint="cs"/>
          <w:rtl/>
        </w:rPr>
        <w:t>ای است که می</w:t>
      </w:r>
      <w:r w:rsidRPr="00D76E89">
        <w:rPr>
          <w:rStyle w:val="Char2"/>
          <w:rFonts w:hint="eastAsia"/>
          <w:rtl/>
        </w:rPr>
        <w:t>‌</w:t>
      </w:r>
      <w:r w:rsidRPr="00D76E89">
        <w:rPr>
          <w:rStyle w:val="Char2"/>
          <w:rFonts w:hint="cs"/>
          <w:rtl/>
        </w:rPr>
        <w:t>خوانی</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104"/>
      </w:r>
      <w:r w:rsidRPr="00817724">
        <w:rPr>
          <w:rStyle w:val="Char2"/>
          <w:rFonts w:hint="cs"/>
          <w:vertAlign w:val="superscript"/>
          <w:rtl/>
        </w:rPr>
        <w:t>)</w:t>
      </w:r>
      <w:r w:rsidRPr="00D76E89">
        <w:rPr>
          <w:rStyle w:val="Char2"/>
          <w:rFonts w:hint="cs"/>
          <w:rtl/>
        </w:rPr>
        <w:t>.</w:t>
      </w:r>
    </w:p>
    <w:p w:rsidR="00A971B5" w:rsidRPr="00D76E89" w:rsidRDefault="00A971B5" w:rsidP="00E034BB">
      <w:pPr>
        <w:ind w:firstLine="312"/>
        <w:jc w:val="lowKashida"/>
        <w:rPr>
          <w:rStyle w:val="Char2"/>
          <w:rtl/>
        </w:rPr>
      </w:pPr>
      <w:r w:rsidRPr="00D76E89">
        <w:rPr>
          <w:rStyle w:val="Char2"/>
          <w:rtl/>
        </w:rPr>
        <w:t>علما در</w:t>
      </w:r>
      <w:r w:rsidRPr="00D76E89">
        <w:rPr>
          <w:rStyle w:val="Char2"/>
          <w:rFonts w:hint="cs"/>
          <w:rtl/>
        </w:rPr>
        <w:t xml:space="preserve"> </w:t>
      </w:r>
      <w:r w:rsidRPr="00D76E89">
        <w:rPr>
          <w:rStyle w:val="Char2"/>
          <w:rtl/>
        </w:rPr>
        <w:t>باره مراد از</w:t>
      </w:r>
      <w:r w:rsidRPr="00D76E89">
        <w:rPr>
          <w:rStyle w:val="Char2"/>
          <w:rFonts w:hint="cs"/>
          <w:rtl/>
        </w:rPr>
        <w:t xml:space="preserve"> </w:t>
      </w:r>
      <w:r w:rsidRPr="00ED32D0">
        <w:rPr>
          <w:rFonts w:ascii="Arial" w:hAnsi="Arial" w:cs="Traditional Arabic" w:hint="cs"/>
          <w:rtl/>
          <w:lang w:bidi="fa-IR"/>
        </w:rPr>
        <w:t>«</w:t>
      </w:r>
      <w:r w:rsidRPr="00D76E89">
        <w:rPr>
          <w:rStyle w:val="Char2"/>
          <w:rtl/>
        </w:rPr>
        <w:t>صاحب قرآن</w:t>
      </w:r>
      <w:r w:rsidRPr="00ED32D0">
        <w:rPr>
          <w:rFonts w:ascii="Arial" w:hAnsi="Arial" w:cs="Traditional Arabic" w:hint="cs"/>
          <w:rtl/>
          <w:lang w:bidi="fa-IR"/>
        </w:rPr>
        <w:t>»</w:t>
      </w:r>
      <w:r w:rsidRPr="00D76E89">
        <w:rPr>
          <w:rStyle w:val="Char2"/>
          <w:rtl/>
        </w:rPr>
        <w:t xml:space="preserve"> اختلاف نظر دارند آیا مراد حافظ قرآن است یا خوان</w:t>
      </w:r>
      <w:r w:rsidRPr="00D76E89">
        <w:rPr>
          <w:rStyle w:val="Char2"/>
          <w:rFonts w:hint="cs"/>
          <w:rtl/>
        </w:rPr>
        <w:t>ن</w:t>
      </w:r>
      <w:r w:rsidRPr="00D76E89">
        <w:rPr>
          <w:rStyle w:val="Char2"/>
          <w:rtl/>
        </w:rPr>
        <w:t>ده</w:t>
      </w:r>
      <w:r w:rsidRPr="00D76E89">
        <w:rPr>
          <w:rStyle w:val="Char2"/>
          <w:rFonts w:hint="cs"/>
          <w:rtl/>
        </w:rPr>
        <w:t>‌</w:t>
      </w:r>
      <w:r w:rsidRPr="00D76E89">
        <w:rPr>
          <w:rStyle w:val="Char2"/>
          <w:rtl/>
        </w:rPr>
        <w:t>ی آن؟</w:t>
      </w:r>
      <w:r w:rsidRPr="00D76E89">
        <w:rPr>
          <w:rStyle w:val="Char2"/>
          <w:rFonts w:hint="cs"/>
          <w:rtl/>
        </w:rPr>
        <w:t xml:space="preserve"> </w:t>
      </w:r>
      <w:r w:rsidRPr="00D76E89">
        <w:rPr>
          <w:rStyle w:val="Char2"/>
          <w:rtl/>
        </w:rPr>
        <w:t xml:space="preserve">امام عراقی </w:t>
      </w:r>
      <w:r w:rsidR="006215F9" w:rsidRPr="00D76E89">
        <w:rPr>
          <w:rStyle w:val="Char2"/>
          <w:rtl/>
        </w:rPr>
        <w:t>می‌گوید</w:t>
      </w:r>
      <w:r w:rsidRPr="00D76E89">
        <w:rPr>
          <w:rStyle w:val="Char2"/>
          <w:rtl/>
        </w:rPr>
        <w:t>: ظاهر</w:t>
      </w:r>
      <w:r w:rsidRPr="00D76E89">
        <w:rPr>
          <w:rStyle w:val="Char2"/>
          <w:rFonts w:hint="cs"/>
          <w:rtl/>
        </w:rPr>
        <w:t xml:space="preserve">چنین </w:t>
      </w:r>
      <w:r w:rsidRPr="00D76E89">
        <w:rPr>
          <w:rStyle w:val="Char2"/>
          <w:rtl/>
        </w:rPr>
        <w:t>است که مرادبه</w:t>
      </w:r>
      <w:r w:rsidRPr="00D76E89">
        <w:rPr>
          <w:rStyle w:val="Char2"/>
          <w:rFonts w:hint="cs"/>
          <w:rtl/>
        </w:rPr>
        <w:t xml:space="preserve"> </w:t>
      </w:r>
      <w:r w:rsidRPr="00ED32D0">
        <w:rPr>
          <w:rFonts w:ascii="Arial" w:hAnsi="Arial" w:cs="Traditional Arabic" w:hint="cs"/>
          <w:rtl/>
          <w:lang w:bidi="fa-IR"/>
        </w:rPr>
        <w:t>«</w:t>
      </w:r>
      <w:r w:rsidRPr="00D76E89">
        <w:rPr>
          <w:rStyle w:val="Char2"/>
          <w:rtl/>
        </w:rPr>
        <w:t>صاحب قرآن</w:t>
      </w:r>
      <w:r w:rsidRPr="00ED32D0">
        <w:rPr>
          <w:rFonts w:ascii="Arial" w:hAnsi="Arial" w:cs="Traditional Arabic" w:hint="cs"/>
          <w:rtl/>
          <w:lang w:bidi="fa-IR"/>
        </w:rPr>
        <w:t>»</w:t>
      </w:r>
      <w:r w:rsidRPr="00D76E89">
        <w:rPr>
          <w:rStyle w:val="Char2"/>
          <w:rtl/>
        </w:rPr>
        <w:t xml:space="preserve"> حافظ قرآن می</w:t>
      </w:r>
      <w:r w:rsidRPr="00D76E89">
        <w:rPr>
          <w:rStyle w:val="Char2"/>
          <w:rFonts w:hint="cs"/>
          <w:rtl/>
        </w:rPr>
        <w:t>‌</w:t>
      </w:r>
      <w:r w:rsidRPr="00D76E89">
        <w:rPr>
          <w:rStyle w:val="Char2"/>
          <w:rtl/>
        </w:rPr>
        <w:t>باشد و</w:t>
      </w:r>
      <w:r w:rsidRPr="00D76E89">
        <w:rPr>
          <w:rStyle w:val="Char2"/>
          <w:rFonts w:hint="cs"/>
          <w:rtl/>
        </w:rPr>
        <w:t xml:space="preserve"> </w:t>
      </w:r>
      <w:r w:rsidRPr="00D76E89">
        <w:rPr>
          <w:rStyle w:val="Char2"/>
          <w:rtl/>
        </w:rPr>
        <w:t>آن اضافه</w:t>
      </w:r>
      <w:r w:rsidRPr="00D76E89">
        <w:rPr>
          <w:rStyle w:val="Char2"/>
          <w:rFonts w:hint="cs"/>
          <w:rtl/>
        </w:rPr>
        <w:t>‌</w:t>
      </w:r>
      <w:r w:rsidRPr="00D76E89">
        <w:rPr>
          <w:rStyle w:val="Char2"/>
          <w:rtl/>
        </w:rPr>
        <w:t xml:space="preserve">ها که </w:t>
      </w:r>
      <w:r w:rsidRPr="00D76E89">
        <w:rPr>
          <w:rStyle w:val="Char2"/>
          <w:rFonts w:hint="cs"/>
          <w:rtl/>
        </w:rPr>
        <w:t xml:space="preserve">امام </w:t>
      </w:r>
      <w:r w:rsidRPr="00D76E89">
        <w:rPr>
          <w:rStyle w:val="Char2"/>
          <w:rtl/>
        </w:rPr>
        <w:t>مسل</w:t>
      </w:r>
      <w:r w:rsidRPr="00D76E89">
        <w:rPr>
          <w:rStyle w:val="Char2"/>
          <w:rFonts w:hint="cs"/>
          <w:rtl/>
        </w:rPr>
        <w:t>م</w:t>
      </w:r>
      <w:r w:rsidRPr="00D76E89">
        <w:rPr>
          <w:rStyle w:val="Char2"/>
          <w:rtl/>
        </w:rPr>
        <w:t xml:space="preserve"> ازحدیث موسی بن عق</w:t>
      </w:r>
      <w:r w:rsidRPr="00D76E89">
        <w:rPr>
          <w:rStyle w:val="Char2"/>
          <w:rFonts w:hint="cs"/>
          <w:rtl/>
        </w:rPr>
        <w:t>به</w:t>
      </w:r>
      <w:r w:rsidRPr="00D76E89">
        <w:rPr>
          <w:rStyle w:val="Char2"/>
          <w:rtl/>
        </w:rPr>
        <w:t xml:space="preserve"> روایت کرده به این دلالت می</w:t>
      </w:r>
      <w:r w:rsidRPr="00D76E89">
        <w:rPr>
          <w:rStyle w:val="Char2"/>
          <w:rFonts w:hint="cs"/>
          <w:rtl/>
        </w:rPr>
        <w:t>‌</w:t>
      </w:r>
      <w:r w:rsidRPr="00D76E89">
        <w:rPr>
          <w:rStyle w:val="Char2"/>
          <w:rtl/>
        </w:rPr>
        <w:t>کند</w:t>
      </w:r>
      <w:r w:rsidRPr="00D76E89">
        <w:rPr>
          <w:rStyle w:val="Char2"/>
          <w:rFonts w:hint="cs"/>
          <w:rtl/>
        </w:rPr>
        <w:t xml:space="preserve"> </w:t>
      </w:r>
      <w:r w:rsidRPr="00D76E89">
        <w:rPr>
          <w:rStyle w:val="Char2"/>
          <w:rtl/>
        </w:rPr>
        <w:t>وآن اینست</w:t>
      </w:r>
      <w:r w:rsidRPr="00D76E89">
        <w:rPr>
          <w:rStyle w:val="Char2"/>
          <w:rFonts w:hint="cs"/>
          <w:rtl/>
        </w:rPr>
        <w:t>،</w:t>
      </w:r>
      <w:r w:rsidRPr="00D76E89">
        <w:rPr>
          <w:rStyle w:val="Char2"/>
          <w:rtl/>
        </w:rPr>
        <w:t xml:space="preserve"> </w:t>
      </w:r>
      <w:r w:rsidRPr="00ED32D0">
        <w:rPr>
          <w:rFonts w:ascii="Arial" w:hAnsi="Arial" w:cs="Traditional Arabic" w:hint="cs"/>
          <w:rtl/>
          <w:lang w:bidi="fa-IR"/>
        </w:rPr>
        <w:t>«</w:t>
      </w:r>
      <w:r w:rsidRPr="00D76E89">
        <w:rPr>
          <w:rStyle w:val="Char2"/>
          <w:rtl/>
        </w:rPr>
        <w:t>صاحب قرآن هرگاه در</w:t>
      </w:r>
      <w:r w:rsidRPr="00D76E89">
        <w:rPr>
          <w:rStyle w:val="Char2"/>
          <w:rFonts w:hint="cs"/>
          <w:rtl/>
        </w:rPr>
        <w:t xml:space="preserve"> </w:t>
      </w:r>
      <w:r w:rsidRPr="00D76E89">
        <w:rPr>
          <w:rStyle w:val="Char2"/>
          <w:rtl/>
        </w:rPr>
        <w:t>شب و</w:t>
      </w:r>
      <w:r w:rsidRPr="00D76E89">
        <w:rPr>
          <w:rStyle w:val="Char2"/>
          <w:rFonts w:hint="cs"/>
          <w:rtl/>
        </w:rPr>
        <w:t xml:space="preserve"> </w:t>
      </w:r>
      <w:r w:rsidRPr="00D76E89">
        <w:rPr>
          <w:rStyle w:val="Char2"/>
          <w:rtl/>
        </w:rPr>
        <w:t>روز</w:t>
      </w:r>
      <w:r w:rsidRPr="00D76E89">
        <w:rPr>
          <w:rStyle w:val="Char2"/>
          <w:rFonts w:hint="cs"/>
          <w:rtl/>
        </w:rPr>
        <w:t xml:space="preserve"> </w:t>
      </w:r>
      <w:r w:rsidRPr="00D76E89">
        <w:rPr>
          <w:rStyle w:val="Char2"/>
          <w:rtl/>
        </w:rPr>
        <w:t>ا</w:t>
      </w:r>
      <w:r w:rsidRPr="00D76E89">
        <w:rPr>
          <w:rStyle w:val="Char2"/>
          <w:rFonts w:hint="cs"/>
          <w:rtl/>
        </w:rPr>
        <w:t>یستاد</w:t>
      </w:r>
      <w:r w:rsidRPr="00D76E89">
        <w:rPr>
          <w:rStyle w:val="Char2"/>
          <w:rtl/>
        </w:rPr>
        <w:t xml:space="preserve"> و</w:t>
      </w:r>
      <w:r w:rsidRPr="00D76E89">
        <w:rPr>
          <w:rStyle w:val="Char2"/>
          <w:rFonts w:hint="cs"/>
          <w:rtl/>
        </w:rPr>
        <w:t xml:space="preserve"> </w:t>
      </w:r>
      <w:r w:rsidRPr="00D76E89">
        <w:rPr>
          <w:rStyle w:val="Char2"/>
          <w:rtl/>
        </w:rPr>
        <w:t>آن را</w:t>
      </w:r>
      <w:r w:rsidRPr="00D76E89">
        <w:rPr>
          <w:rStyle w:val="Char2"/>
          <w:rFonts w:hint="cs"/>
          <w:rtl/>
        </w:rPr>
        <w:t xml:space="preserve"> </w:t>
      </w:r>
      <w:r w:rsidRPr="00D76E89">
        <w:rPr>
          <w:rStyle w:val="Char2"/>
          <w:rtl/>
        </w:rPr>
        <w:t>تلاوت نمود</w:t>
      </w:r>
      <w:r w:rsidRPr="00D76E89">
        <w:rPr>
          <w:rStyle w:val="Char2"/>
          <w:rFonts w:hint="cs"/>
          <w:rtl/>
        </w:rPr>
        <w:t xml:space="preserve"> </w:t>
      </w:r>
      <w:r w:rsidRPr="00D76E89">
        <w:rPr>
          <w:rStyle w:val="Char2"/>
          <w:rtl/>
        </w:rPr>
        <w:t>بیاد</w:t>
      </w:r>
      <w:r w:rsidRPr="00D76E89">
        <w:rPr>
          <w:rStyle w:val="Char2"/>
          <w:rFonts w:hint="cs"/>
          <w:rtl/>
        </w:rPr>
        <w:t xml:space="preserve"> </w:t>
      </w:r>
      <w:r w:rsidRPr="00D76E89">
        <w:rPr>
          <w:rStyle w:val="Char2"/>
          <w:rtl/>
        </w:rPr>
        <w:t>می</w:t>
      </w:r>
      <w:r w:rsidRPr="00D76E89">
        <w:rPr>
          <w:rStyle w:val="Char2"/>
          <w:rFonts w:hint="cs"/>
          <w:rtl/>
        </w:rPr>
        <w:t>‌</w:t>
      </w:r>
      <w:r w:rsidRPr="00D76E89">
        <w:rPr>
          <w:rStyle w:val="Char2"/>
          <w:rtl/>
        </w:rPr>
        <w:t>آورد</w:t>
      </w:r>
      <w:r w:rsidRPr="00D76E89">
        <w:rPr>
          <w:rStyle w:val="Char2"/>
          <w:rFonts w:hint="cs"/>
          <w:rtl/>
        </w:rPr>
        <w:t xml:space="preserve"> </w:t>
      </w:r>
      <w:r w:rsidRPr="00D76E89">
        <w:rPr>
          <w:rStyle w:val="Char2"/>
          <w:rtl/>
        </w:rPr>
        <w:t>و</w:t>
      </w:r>
      <w:r w:rsidRPr="00D76E89">
        <w:rPr>
          <w:rStyle w:val="Char2"/>
          <w:rFonts w:hint="cs"/>
          <w:rtl/>
        </w:rPr>
        <w:t xml:space="preserve"> </w:t>
      </w:r>
      <w:r w:rsidRPr="00D76E89">
        <w:rPr>
          <w:rStyle w:val="Char2"/>
          <w:rtl/>
        </w:rPr>
        <w:t>اگر</w:t>
      </w:r>
      <w:r w:rsidRPr="00D76E89">
        <w:rPr>
          <w:rStyle w:val="Char2"/>
          <w:rFonts w:hint="cs"/>
          <w:rtl/>
        </w:rPr>
        <w:t xml:space="preserve"> </w:t>
      </w:r>
      <w:r w:rsidRPr="00D76E89">
        <w:rPr>
          <w:rStyle w:val="Char2"/>
          <w:rtl/>
        </w:rPr>
        <w:t>برای خواندنش نه ایستاد</w:t>
      </w:r>
      <w:r w:rsidRPr="00D76E89">
        <w:rPr>
          <w:rStyle w:val="Char2"/>
          <w:rFonts w:hint="cs"/>
          <w:rtl/>
        </w:rPr>
        <w:t xml:space="preserve">، </w:t>
      </w:r>
      <w:r w:rsidRPr="00D76E89">
        <w:rPr>
          <w:rStyle w:val="Char2"/>
          <w:rtl/>
        </w:rPr>
        <w:t>فراموش می</w:t>
      </w:r>
      <w:r w:rsidRPr="00D76E89">
        <w:rPr>
          <w:rStyle w:val="Char2"/>
          <w:rFonts w:hint="cs"/>
          <w:rtl/>
        </w:rPr>
        <w:t>‌</w:t>
      </w:r>
      <w:r w:rsidRPr="00D76E89">
        <w:rPr>
          <w:rStyle w:val="Char2"/>
          <w:rtl/>
        </w:rPr>
        <w:t>کند</w:t>
      </w:r>
      <w:r w:rsidRPr="00ED32D0">
        <w:rPr>
          <w:rFonts w:ascii="Arial" w:hAnsi="Arial" w:cs="Traditional Arabic" w:hint="cs"/>
          <w:rtl/>
          <w:lang w:bidi="fa-IR"/>
        </w:rPr>
        <w:t>»</w:t>
      </w:r>
      <w:r w:rsidRPr="00D76E89">
        <w:rPr>
          <w:rStyle w:val="Char2"/>
          <w:rFonts w:hint="cs"/>
          <w:rtl/>
        </w:rPr>
        <w:t>.</w:t>
      </w:r>
    </w:p>
    <w:p w:rsidR="00A971B5" w:rsidRPr="00D76E89" w:rsidRDefault="00A971B5" w:rsidP="00E034BB">
      <w:pPr>
        <w:ind w:firstLine="312"/>
        <w:jc w:val="lowKashida"/>
        <w:rPr>
          <w:rStyle w:val="Char2"/>
          <w:rtl/>
        </w:rPr>
      </w:pPr>
      <w:r w:rsidRPr="00D76E89">
        <w:rPr>
          <w:rStyle w:val="Char2"/>
          <w:rtl/>
        </w:rPr>
        <w:t xml:space="preserve"> همچنین ابوالعباس قرطبی بر</w:t>
      </w:r>
      <w:r w:rsidRPr="00D76E89">
        <w:rPr>
          <w:rStyle w:val="Char2"/>
          <w:rFonts w:hint="cs"/>
          <w:rtl/>
        </w:rPr>
        <w:t xml:space="preserve"> </w:t>
      </w:r>
      <w:r w:rsidRPr="00D76E89">
        <w:rPr>
          <w:rStyle w:val="Char2"/>
          <w:rtl/>
        </w:rPr>
        <w:t>ای</w:t>
      </w:r>
      <w:r w:rsidRPr="00D76E89">
        <w:rPr>
          <w:rStyle w:val="Char2"/>
          <w:rFonts w:hint="cs"/>
          <w:rtl/>
        </w:rPr>
        <w:t>ن</w:t>
      </w:r>
      <w:r w:rsidRPr="00D76E89">
        <w:rPr>
          <w:rStyle w:val="Char2"/>
          <w:rtl/>
        </w:rPr>
        <w:t xml:space="preserve"> مطلب تصریح نموده که مرادبه</w:t>
      </w:r>
      <w:r w:rsidRPr="00D76E89">
        <w:rPr>
          <w:rStyle w:val="Char2"/>
          <w:rFonts w:hint="cs"/>
          <w:rtl/>
        </w:rPr>
        <w:t xml:space="preserve"> </w:t>
      </w:r>
      <w:r w:rsidRPr="00ED32D0">
        <w:rPr>
          <w:rFonts w:ascii="Arial" w:hAnsi="Arial" w:cs="Traditional Arabic" w:hint="cs"/>
          <w:rtl/>
          <w:lang w:bidi="fa-IR"/>
        </w:rPr>
        <w:t>«</w:t>
      </w:r>
      <w:r w:rsidRPr="00D76E89">
        <w:rPr>
          <w:rStyle w:val="Char2"/>
          <w:rtl/>
        </w:rPr>
        <w:t>صاحب</w:t>
      </w:r>
      <w:r w:rsidRPr="00D76E89">
        <w:rPr>
          <w:rStyle w:val="Char2"/>
          <w:rFonts w:hint="cs"/>
          <w:rtl/>
        </w:rPr>
        <w:t xml:space="preserve"> قرآن</w:t>
      </w:r>
      <w:r w:rsidRPr="00ED32D0">
        <w:rPr>
          <w:rFonts w:ascii="Arial" w:hAnsi="Arial" w:cs="Traditional Arabic" w:hint="cs"/>
          <w:rtl/>
          <w:lang w:bidi="fa-IR"/>
        </w:rPr>
        <w:t>»</w:t>
      </w:r>
      <w:r w:rsidRPr="00D76E89">
        <w:rPr>
          <w:rStyle w:val="Char2"/>
          <w:rtl/>
        </w:rPr>
        <w:t xml:space="preserve"> آن حافظی است که پیوسته آن را</w:t>
      </w:r>
      <w:r w:rsidRPr="00D76E89">
        <w:rPr>
          <w:rStyle w:val="Char2"/>
          <w:rFonts w:hint="cs"/>
          <w:rtl/>
        </w:rPr>
        <w:t xml:space="preserve"> </w:t>
      </w:r>
      <w:r w:rsidRPr="00D76E89">
        <w:rPr>
          <w:rStyle w:val="Char2"/>
          <w:rtl/>
        </w:rPr>
        <w:t>تلاوت</w:t>
      </w:r>
      <w:r w:rsidRPr="00D76E89">
        <w:rPr>
          <w:rStyle w:val="Char2"/>
          <w:rFonts w:hint="cs"/>
          <w:rtl/>
        </w:rPr>
        <w:t xml:space="preserve"> </w:t>
      </w:r>
      <w:r w:rsidRPr="00D76E89">
        <w:rPr>
          <w:rStyle w:val="Char2"/>
          <w:rtl/>
        </w:rPr>
        <w:t xml:space="preserve"> می</w:t>
      </w:r>
      <w:r w:rsidRPr="00D76E89">
        <w:rPr>
          <w:rStyle w:val="Char2"/>
          <w:rFonts w:hint="cs"/>
          <w:rtl/>
        </w:rPr>
        <w:t>‌</w:t>
      </w:r>
      <w:r w:rsidRPr="00D76E89">
        <w:rPr>
          <w:rStyle w:val="Char2"/>
          <w:rtl/>
        </w:rPr>
        <w:t>کند</w:t>
      </w:r>
      <w:r w:rsidRPr="00D76E89">
        <w:rPr>
          <w:rStyle w:val="Char2"/>
          <w:rFonts w:hint="cs"/>
          <w:rtl/>
        </w:rPr>
        <w:t xml:space="preserve"> </w:t>
      </w:r>
      <w:r w:rsidRPr="00D76E89">
        <w:rPr>
          <w:rStyle w:val="Char2"/>
          <w:rtl/>
        </w:rPr>
        <w:t>و</w:t>
      </w:r>
      <w:r w:rsidRPr="00D76E89">
        <w:rPr>
          <w:rStyle w:val="Char2"/>
          <w:rFonts w:hint="cs"/>
          <w:rtl/>
        </w:rPr>
        <w:t xml:space="preserve"> </w:t>
      </w:r>
      <w:r w:rsidRPr="00D76E89">
        <w:rPr>
          <w:rStyle w:val="Char2"/>
          <w:rtl/>
        </w:rPr>
        <w:t>با</w:t>
      </w:r>
      <w:r w:rsidRPr="00D76E89">
        <w:rPr>
          <w:rStyle w:val="Char2"/>
          <w:rFonts w:hint="cs"/>
          <w:rtl/>
        </w:rPr>
        <w:t xml:space="preserve"> </w:t>
      </w:r>
      <w:r w:rsidRPr="00D76E89">
        <w:rPr>
          <w:rStyle w:val="Char2"/>
          <w:rtl/>
        </w:rPr>
        <w:t>قرآن مش</w:t>
      </w:r>
      <w:r w:rsidRPr="00D76E89">
        <w:rPr>
          <w:rStyle w:val="Char2"/>
          <w:rFonts w:hint="cs"/>
          <w:rtl/>
        </w:rPr>
        <w:t>غ</w:t>
      </w:r>
      <w:r w:rsidRPr="00D76E89">
        <w:rPr>
          <w:rStyle w:val="Char2"/>
          <w:rtl/>
        </w:rPr>
        <w:t>ول است</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105"/>
      </w:r>
      <w:r w:rsidRPr="00817724">
        <w:rPr>
          <w:rStyle w:val="Char2"/>
          <w:rFonts w:hint="cs"/>
          <w:vertAlign w:val="superscript"/>
          <w:rtl/>
        </w:rPr>
        <w:t>)</w:t>
      </w:r>
      <w:r w:rsidRPr="00D76E89">
        <w:rPr>
          <w:rStyle w:val="Char2"/>
          <w:rFonts w:hint="cs"/>
          <w:rtl/>
        </w:rPr>
        <w:t>.</w:t>
      </w:r>
    </w:p>
    <w:p w:rsidR="00A971B5" w:rsidRPr="00D76E89" w:rsidRDefault="00A971B5" w:rsidP="00E034BB">
      <w:pPr>
        <w:ind w:firstLine="312"/>
        <w:jc w:val="lowKashida"/>
        <w:rPr>
          <w:rStyle w:val="Char2"/>
          <w:rtl/>
        </w:rPr>
      </w:pPr>
      <w:r w:rsidRPr="00D76E89">
        <w:rPr>
          <w:rStyle w:val="Char2"/>
          <w:rtl/>
        </w:rPr>
        <w:t>آیا دوست داری به بلندترین درجات بهشت برسی پس کتاب خدا</w:t>
      </w:r>
      <w:r w:rsidRPr="00D76E89">
        <w:rPr>
          <w:rStyle w:val="Char2"/>
          <w:rFonts w:hint="cs"/>
          <w:rtl/>
        </w:rPr>
        <w:t xml:space="preserve"> ر</w:t>
      </w:r>
      <w:r w:rsidRPr="00D76E89">
        <w:rPr>
          <w:rStyle w:val="Char2"/>
          <w:rtl/>
        </w:rPr>
        <w:t>ا</w:t>
      </w:r>
      <w:r w:rsidRPr="00D76E89">
        <w:rPr>
          <w:rStyle w:val="Char2"/>
          <w:rFonts w:hint="cs"/>
          <w:rtl/>
        </w:rPr>
        <w:t xml:space="preserve"> </w:t>
      </w:r>
      <w:r w:rsidRPr="00D76E89">
        <w:rPr>
          <w:rStyle w:val="Char2"/>
          <w:rtl/>
        </w:rPr>
        <w:t>حفظ نما، در</w:t>
      </w:r>
      <w:r w:rsidRPr="00D76E89">
        <w:rPr>
          <w:rStyle w:val="Char2"/>
          <w:rFonts w:hint="cs"/>
          <w:rtl/>
        </w:rPr>
        <w:t xml:space="preserve"> </w:t>
      </w:r>
      <w:r w:rsidRPr="00D76E89">
        <w:rPr>
          <w:rStyle w:val="Char2"/>
          <w:rtl/>
        </w:rPr>
        <w:t>عرض دوسال یا</w:t>
      </w:r>
      <w:r w:rsidRPr="00D76E89">
        <w:rPr>
          <w:rStyle w:val="Char2"/>
          <w:rFonts w:hint="cs"/>
          <w:rtl/>
        </w:rPr>
        <w:t xml:space="preserve"> </w:t>
      </w:r>
      <w:r w:rsidRPr="00D76E89">
        <w:rPr>
          <w:rStyle w:val="Char2"/>
          <w:rtl/>
        </w:rPr>
        <w:t>بیشتر</w:t>
      </w:r>
      <w:r w:rsidRPr="00D76E89">
        <w:rPr>
          <w:rStyle w:val="Char2"/>
          <w:rFonts w:hint="cs"/>
          <w:rtl/>
        </w:rPr>
        <w:t xml:space="preserve"> </w:t>
      </w:r>
      <w:r w:rsidRPr="00D76E89">
        <w:rPr>
          <w:rStyle w:val="Char2"/>
          <w:rtl/>
        </w:rPr>
        <w:t>می</w:t>
      </w:r>
      <w:r w:rsidRPr="00D76E89">
        <w:rPr>
          <w:rStyle w:val="Char2"/>
          <w:rFonts w:hint="cs"/>
          <w:rtl/>
        </w:rPr>
        <w:t>‌</w:t>
      </w:r>
      <w:r w:rsidRPr="00D76E89">
        <w:rPr>
          <w:rStyle w:val="Char2"/>
          <w:rtl/>
        </w:rPr>
        <w:t>توانی قرآن خدا را</w:t>
      </w:r>
      <w:r w:rsidRPr="00D76E89">
        <w:rPr>
          <w:rStyle w:val="Char2"/>
          <w:rFonts w:hint="cs"/>
          <w:rtl/>
        </w:rPr>
        <w:t xml:space="preserve"> </w:t>
      </w:r>
      <w:r w:rsidRPr="00D76E89">
        <w:rPr>
          <w:rStyle w:val="Char2"/>
          <w:rtl/>
        </w:rPr>
        <w:t>حفظ کنی، تا</w:t>
      </w:r>
      <w:r w:rsidRPr="00D76E89">
        <w:rPr>
          <w:rStyle w:val="Char2"/>
          <w:rFonts w:hint="cs"/>
          <w:rtl/>
        </w:rPr>
        <w:t xml:space="preserve"> </w:t>
      </w:r>
      <w:r w:rsidRPr="00D76E89">
        <w:rPr>
          <w:rStyle w:val="Char2"/>
          <w:rtl/>
        </w:rPr>
        <w:t>بوسیله این عمل بلندترین درجات بهشت را</w:t>
      </w:r>
      <w:r w:rsidRPr="00D76E89">
        <w:rPr>
          <w:rStyle w:val="Char2"/>
          <w:rFonts w:hint="cs"/>
          <w:rtl/>
        </w:rPr>
        <w:t xml:space="preserve"> </w:t>
      </w:r>
      <w:r w:rsidRPr="00D76E89">
        <w:rPr>
          <w:rStyle w:val="Char2"/>
          <w:rtl/>
        </w:rPr>
        <w:t>خریدار</w:t>
      </w:r>
      <w:r w:rsidRPr="00D76E89">
        <w:rPr>
          <w:rStyle w:val="Char2"/>
          <w:rFonts w:hint="cs"/>
          <w:rtl/>
        </w:rPr>
        <w:t xml:space="preserve"> </w:t>
      </w:r>
      <w:r w:rsidRPr="00D76E89">
        <w:rPr>
          <w:rStyle w:val="Char2"/>
          <w:rtl/>
        </w:rPr>
        <w:t>باشی، پس توخودت می</w:t>
      </w:r>
      <w:r w:rsidRPr="00D76E89">
        <w:rPr>
          <w:rStyle w:val="Char2"/>
          <w:rFonts w:hint="cs"/>
          <w:rtl/>
        </w:rPr>
        <w:t>‌</w:t>
      </w:r>
      <w:r w:rsidRPr="00D76E89">
        <w:rPr>
          <w:rStyle w:val="Char2"/>
          <w:rtl/>
        </w:rPr>
        <w:t>توانی با حفظ هرچه بخواهی از</w:t>
      </w:r>
      <w:r w:rsidRPr="00D76E89">
        <w:rPr>
          <w:rStyle w:val="Char2"/>
          <w:rFonts w:hint="cs"/>
          <w:rtl/>
        </w:rPr>
        <w:t xml:space="preserve"> </w:t>
      </w:r>
      <w:r w:rsidRPr="00D76E89">
        <w:rPr>
          <w:rStyle w:val="Char2"/>
          <w:rtl/>
        </w:rPr>
        <w:t>قرآن کریم مقام و</w:t>
      </w:r>
      <w:r w:rsidRPr="00D76E89">
        <w:rPr>
          <w:rStyle w:val="Char2"/>
          <w:rFonts w:hint="cs"/>
          <w:rtl/>
        </w:rPr>
        <w:t xml:space="preserve"> </w:t>
      </w:r>
      <w:r w:rsidRPr="00D76E89">
        <w:rPr>
          <w:rStyle w:val="Char2"/>
          <w:rtl/>
        </w:rPr>
        <w:t>درجه خود</w:t>
      </w:r>
      <w:r w:rsidRPr="00D76E89">
        <w:rPr>
          <w:rStyle w:val="Char2"/>
          <w:rFonts w:hint="cs"/>
          <w:rtl/>
        </w:rPr>
        <w:t xml:space="preserve"> </w:t>
      </w:r>
      <w:r w:rsidRPr="00D76E89">
        <w:rPr>
          <w:rStyle w:val="Char2"/>
          <w:rtl/>
        </w:rPr>
        <w:t>را</w:t>
      </w:r>
      <w:r w:rsidRPr="00D76E89">
        <w:rPr>
          <w:rStyle w:val="Char2"/>
          <w:rFonts w:hint="cs"/>
          <w:rtl/>
        </w:rPr>
        <w:t xml:space="preserve"> </w:t>
      </w:r>
      <w:r w:rsidRPr="00D76E89">
        <w:rPr>
          <w:rStyle w:val="Char2"/>
          <w:rtl/>
        </w:rPr>
        <w:t>در</w:t>
      </w:r>
      <w:r w:rsidRPr="00D76E89">
        <w:rPr>
          <w:rStyle w:val="Char2"/>
          <w:rFonts w:hint="cs"/>
          <w:rtl/>
        </w:rPr>
        <w:t xml:space="preserve"> </w:t>
      </w:r>
      <w:r w:rsidRPr="00D76E89">
        <w:rPr>
          <w:rStyle w:val="Char2"/>
          <w:rtl/>
        </w:rPr>
        <w:t>بهشت محدد</w:t>
      </w:r>
      <w:r w:rsidRPr="00D76E89">
        <w:rPr>
          <w:rStyle w:val="Char2"/>
          <w:rFonts w:hint="cs"/>
          <w:rtl/>
        </w:rPr>
        <w:t xml:space="preserve"> </w:t>
      </w:r>
      <w:r w:rsidRPr="00D76E89">
        <w:rPr>
          <w:rStyle w:val="Char2"/>
          <w:rtl/>
        </w:rPr>
        <w:t>نمایی</w:t>
      </w:r>
      <w:r w:rsidRPr="00D76E89">
        <w:rPr>
          <w:rStyle w:val="Char2"/>
          <w:rFonts w:hint="cs"/>
          <w:rtl/>
        </w:rPr>
        <w:t xml:space="preserve">، </w:t>
      </w:r>
      <w:r w:rsidRPr="00D76E89">
        <w:rPr>
          <w:rStyle w:val="Char2"/>
          <w:rtl/>
        </w:rPr>
        <w:t>هر</w:t>
      </w:r>
      <w:r w:rsidRPr="00D76E89">
        <w:rPr>
          <w:rStyle w:val="Char2"/>
          <w:rFonts w:hint="cs"/>
          <w:rtl/>
        </w:rPr>
        <w:t xml:space="preserve"> </w:t>
      </w:r>
      <w:r w:rsidRPr="00D76E89">
        <w:rPr>
          <w:rStyle w:val="Char2"/>
          <w:rtl/>
        </w:rPr>
        <w:t>آیه یک درجه می</w:t>
      </w:r>
      <w:r w:rsidRPr="00D76E89">
        <w:rPr>
          <w:rStyle w:val="Char2"/>
          <w:rFonts w:hint="cs"/>
          <w:rtl/>
        </w:rPr>
        <w:t>‌</w:t>
      </w:r>
      <w:r w:rsidRPr="00D76E89">
        <w:rPr>
          <w:rStyle w:val="Char2"/>
          <w:rtl/>
        </w:rPr>
        <w:t>باشد</w:t>
      </w:r>
      <w:r w:rsidRPr="00D76E89">
        <w:rPr>
          <w:rStyle w:val="Char2"/>
          <w:rFonts w:hint="cs"/>
          <w:rtl/>
        </w:rPr>
        <w:t xml:space="preserve">، </w:t>
      </w:r>
      <w:r w:rsidRPr="00D76E89">
        <w:rPr>
          <w:rStyle w:val="Char2"/>
          <w:rtl/>
        </w:rPr>
        <w:t>آینده</w:t>
      </w:r>
      <w:r w:rsidRPr="00D76E89">
        <w:rPr>
          <w:rStyle w:val="Char2"/>
          <w:rFonts w:hint="cs"/>
          <w:rtl/>
        </w:rPr>
        <w:t>‌</w:t>
      </w:r>
      <w:r w:rsidRPr="00D76E89">
        <w:rPr>
          <w:rStyle w:val="Char2"/>
          <w:rtl/>
        </w:rPr>
        <w:t>ات بعد</w:t>
      </w:r>
      <w:r w:rsidRPr="00D76E89">
        <w:rPr>
          <w:rStyle w:val="Char2"/>
          <w:rFonts w:hint="cs"/>
          <w:rtl/>
        </w:rPr>
        <w:t xml:space="preserve"> </w:t>
      </w:r>
      <w:r w:rsidRPr="00D76E89">
        <w:rPr>
          <w:rStyle w:val="Char2"/>
          <w:rtl/>
        </w:rPr>
        <w:t>از</w:t>
      </w:r>
      <w:r w:rsidRPr="00D76E89">
        <w:rPr>
          <w:rStyle w:val="Char2"/>
          <w:rFonts w:hint="cs"/>
          <w:rtl/>
        </w:rPr>
        <w:t xml:space="preserve"> </w:t>
      </w:r>
      <w:r w:rsidRPr="00D76E89">
        <w:rPr>
          <w:rStyle w:val="Char2"/>
          <w:rtl/>
        </w:rPr>
        <w:t>خدا</w:t>
      </w:r>
      <w:r w:rsidRPr="00D76E89">
        <w:rPr>
          <w:rStyle w:val="Char2"/>
          <w:rFonts w:hint="cs"/>
          <w:rtl/>
        </w:rPr>
        <w:t xml:space="preserve"> </w:t>
      </w:r>
      <w:r w:rsidRPr="00D76E89">
        <w:rPr>
          <w:rStyle w:val="Char2"/>
          <w:rtl/>
        </w:rPr>
        <w:t xml:space="preserve">بدست خودت </w:t>
      </w:r>
      <w:r w:rsidRPr="00D76E89">
        <w:rPr>
          <w:rStyle w:val="Char2"/>
          <w:rFonts w:hint="cs"/>
          <w:rtl/>
        </w:rPr>
        <w:t xml:space="preserve">است </w:t>
      </w:r>
      <w:r w:rsidRPr="00D76E89">
        <w:rPr>
          <w:rStyle w:val="Char2"/>
          <w:rtl/>
        </w:rPr>
        <w:t>و</w:t>
      </w:r>
      <w:r w:rsidRPr="00D76E89">
        <w:rPr>
          <w:rStyle w:val="Char2"/>
          <w:rFonts w:hint="cs"/>
          <w:rtl/>
        </w:rPr>
        <w:t xml:space="preserve"> </w:t>
      </w:r>
      <w:r w:rsidRPr="00D76E89">
        <w:rPr>
          <w:rStyle w:val="Char2"/>
          <w:rtl/>
        </w:rPr>
        <w:t>تو</w:t>
      </w:r>
      <w:r w:rsidRPr="00D76E89">
        <w:rPr>
          <w:rStyle w:val="Char2"/>
          <w:rFonts w:hint="cs"/>
          <w:rtl/>
        </w:rPr>
        <w:t xml:space="preserve"> به </w:t>
      </w:r>
      <w:r w:rsidRPr="00D76E89">
        <w:rPr>
          <w:rStyle w:val="Char2"/>
          <w:rtl/>
        </w:rPr>
        <w:t>خویشتن داناتر</w:t>
      </w:r>
      <w:r w:rsidRPr="00D76E89">
        <w:rPr>
          <w:rStyle w:val="Char2"/>
          <w:rFonts w:hint="cs"/>
          <w:rtl/>
        </w:rPr>
        <w:t xml:space="preserve"> </w:t>
      </w:r>
      <w:r w:rsidRPr="00D76E89">
        <w:rPr>
          <w:rStyle w:val="Char2"/>
          <w:rtl/>
        </w:rPr>
        <w:t xml:space="preserve">هستی. </w:t>
      </w:r>
    </w:p>
    <w:p w:rsidR="00A971B5" w:rsidRPr="00D76E89" w:rsidRDefault="00A971B5" w:rsidP="00E034BB">
      <w:pPr>
        <w:ind w:firstLine="312"/>
        <w:jc w:val="lowKashida"/>
        <w:rPr>
          <w:rStyle w:val="Char2"/>
          <w:rtl/>
        </w:rPr>
      </w:pPr>
      <w:r w:rsidRPr="00D76E89">
        <w:rPr>
          <w:rStyle w:val="Char2"/>
          <w:rtl/>
        </w:rPr>
        <w:t>حفظ مجموعه</w:t>
      </w:r>
      <w:r w:rsidRPr="00D76E89">
        <w:rPr>
          <w:rStyle w:val="Char2"/>
          <w:rFonts w:hint="cs"/>
          <w:rtl/>
        </w:rPr>
        <w:t>‌</w:t>
      </w:r>
      <w:r w:rsidRPr="00D76E89">
        <w:rPr>
          <w:rStyle w:val="Char2"/>
          <w:rtl/>
        </w:rPr>
        <w:t>ای از آیات را</w:t>
      </w:r>
      <w:r w:rsidRPr="00D76E89">
        <w:rPr>
          <w:rStyle w:val="Char2"/>
          <w:rFonts w:hint="cs"/>
          <w:rtl/>
        </w:rPr>
        <w:t xml:space="preserve"> </w:t>
      </w:r>
      <w:r w:rsidRPr="00D76E89">
        <w:rPr>
          <w:rStyle w:val="Char2"/>
          <w:rtl/>
        </w:rPr>
        <w:t>تجربه کن، و</w:t>
      </w:r>
      <w:r w:rsidRPr="00D76E89">
        <w:rPr>
          <w:rStyle w:val="Char2"/>
          <w:rFonts w:hint="cs"/>
          <w:rtl/>
        </w:rPr>
        <w:t xml:space="preserve"> </w:t>
      </w:r>
      <w:r w:rsidRPr="00D76E89">
        <w:rPr>
          <w:rStyle w:val="Char2"/>
          <w:rtl/>
        </w:rPr>
        <w:t>طعم و</w:t>
      </w:r>
      <w:r w:rsidRPr="00D76E89">
        <w:rPr>
          <w:rStyle w:val="Char2"/>
          <w:rFonts w:hint="cs"/>
          <w:rtl/>
        </w:rPr>
        <w:t xml:space="preserve"> </w:t>
      </w:r>
      <w:r w:rsidRPr="00D76E89">
        <w:rPr>
          <w:rStyle w:val="Char2"/>
          <w:rtl/>
        </w:rPr>
        <w:t>لذت ایمان را</w:t>
      </w:r>
      <w:r w:rsidRPr="00D76E89">
        <w:rPr>
          <w:rStyle w:val="Char2"/>
          <w:rFonts w:hint="cs"/>
          <w:rtl/>
        </w:rPr>
        <w:t xml:space="preserve"> </w:t>
      </w:r>
      <w:r w:rsidRPr="00D76E89">
        <w:rPr>
          <w:rStyle w:val="Char2"/>
          <w:rtl/>
        </w:rPr>
        <w:t>در</w:t>
      </w:r>
      <w:r w:rsidRPr="00D76E89">
        <w:rPr>
          <w:rStyle w:val="Char2"/>
          <w:rFonts w:hint="cs"/>
          <w:rtl/>
        </w:rPr>
        <w:t xml:space="preserve"> </w:t>
      </w:r>
      <w:r w:rsidRPr="00D76E89">
        <w:rPr>
          <w:rStyle w:val="Char2"/>
          <w:rtl/>
        </w:rPr>
        <w:t>قلب خویش ببین، و</w:t>
      </w:r>
      <w:r w:rsidRPr="00D76E89">
        <w:rPr>
          <w:rStyle w:val="Char2"/>
          <w:rFonts w:hint="cs"/>
          <w:rtl/>
        </w:rPr>
        <w:t xml:space="preserve"> </w:t>
      </w:r>
      <w:r w:rsidRPr="00D76E89">
        <w:rPr>
          <w:rStyle w:val="Char2"/>
          <w:rtl/>
        </w:rPr>
        <w:t>اگر</w:t>
      </w:r>
      <w:r w:rsidRPr="00D76E89">
        <w:rPr>
          <w:rStyle w:val="Char2"/>
          <w:rFonts w:hint="cs"/>
          <w:rtl/>
        </w:rPr>
        <w:t xml:space="preserve"> </w:t>
      </w:r>
      <w:r w:rsidRPr="00D76E89">
        <w:rPr>
          <w:rStyle w:val="Char2"/>
          <w:rtl/>
        </w:rPr>
        <w:t>گناهانت تو</w:t>
      </w:r>
      <w:r w:rsidRPr="00D76E89">
        <w:rPr>
          <w:rStyle w:val="Char2"/>
          <w:rFonts w:hint="cs"/>
          <w:rtl/>
        </w:rPr>
        <w:t xml:space="preserve"> </w:t>
      </w:r>
      <w:r w:rsidRPr="00D76E89">
        <w:rPr>
          <w:rStyle w:val="Char2"/>
          <w:rtl/>
        </w:rPr>
        <w:t>را</w:t>
      </w:r>
      <w:r w:rsidRPr="00D76E89">
        <w:rPr>
          <w:rStyle w:val="Char2"/>
          <w:rFonts w:hint="cs"/>
          <w:rtl/>
        </w:rPr>
        <w:t xml:space="preserve"> </w:t>
      </w:r>
      <w:r w:rsidRPr="00D76E89">
        <w:rPr>
          <w:rStyle w:val="Char2"/>
          <w:rtl/>
        </w:rPr>
        <w:t>ناتوان کرد، یا</w:t>
      </w:r>
      <w:r w:rsidRPr="00D76E89">
        <w:rPr>
          <w:rStyle w:val="Char2"/>
          <w:rFonts w:hint="cs"/>
          <w:rtl/>
        </w:rPr>
        <w:t xml:space="preserve"> </w:t>
      </w:r>
      <w:r w:rsidRPr="00D76E89">
        <w:rPr>
          <w:rStyle w:val="Char2"/>
          <w:rtl/>
        </w:rPr>
        <w:t>همت</w:t>
      </w:r>
      <w:r w:rsidRPr="00D76E89">
        <w:rPr>
          <w:rStyle w:val="Char2"/>
          <w:rFonts w:hint="cs"/>
          <w:rtl/>
        </w:rPr>
        <w:t>‌</w:t>
      </w:r>
      <w:r w:rsidRPr="00D76E89">
        <w:rPr>
          <w:rStyle w:val="Char2"/>
          <w:rtl/>
        </w:rPr>
        <w:t>ات تو</w:t>
      </w:r>
      <w:r w:rsidRPr="00D76E89">
        <w:rPr>
          <w:rStyle w:val="Char2"/>
          <w:rFonts w:hint="cs"/>
          <w:rtl/>
        </w:rPr>
        <w:t xml:space="preserve"> </w:t>
      </w:r>
      <w:r w:rsidRPr="00D76E89">
        <w:rPr>
          <w:rStyle w:val="Char2"/>
          <w:rtl/>
        </w:rPr>
        <w:t>را</w:t>
      </w:r>
      <w:r w:rsidRPr="00D76E89">
        <w:rPr>
          <w:rStyle w:val="Char2"/>
          <w:rFonts w:hint="cs"/>
          <w:rtl/>
        </w:rPr>
        <w:t xml:space="preserve"> </w:t>
      </w:r>
      <w:r w:rsidRPr="00D76E89">
        <w:rPr>
          <w:rStyle w:val="Char2"/>
          <w:rtl/>
        </w:rPr>
        <w:t>نشاند</w:t>
      </w:r>
      <w:r w:rsidRPr="00D76E89">
        <w:rPr>
          <w:rStyle w:val="Char2"/>
          <w:rFonts w:hint="cs"/>
          <w:rtl/>
        </w:rPr>
        <w:t xml:space="preserve"> </w:t>
      </w:r>
      <w:r w:rsidRPr="00D76E89">
        <w:rPr>
          <w:rStyle w:val="Char2"/>
          <w:rtl/>
        </w:rPr>
        <w:t>یا</w:t>
      </w:r>
      <w:r w:rsidRPr="00D76E89">
        <w:rPr>
          <w:rStyle w:val="Char2"/>
          <w:rFonts w:hint="cs"/>
          <w:rtl/>
        </w:rPr>
        <w:t xml:space="preserve"> </w:t>
      </w:r>
      <w:r w:rsidRPr="00D76E89">
        <w:rPr>
          <w:rStyle w:val="Char2"/>
          <w:rtl/>
        </w:rPr>
        <w:t>کارهایت تو</w:t>
      </w:r>
      <w:r w:rsidRPr="00D76E89">
        <w:rPr>
          <w:rStyle w:val="Char2"/>
          <w:rFonts w:hint="cs"/>
          <w:rtl/>
        </w:rPr>
        <w:t xml:space="preserve"> </w:t>
      </w:r>
      <w:r w:rsidRPr="00D76E89">
        <w:rPr>
          <w:rStyle w:val="Char2"/>
          <w:rtl/>
        </w:rPr>
        <w:t xml:space="preserve">را مشغول </w:t>
      </w:r>
      <w:r w:rsidRPr="00D76E89">
        <w:rPr>
          <w:rStyle w:val="Char2"/>
          <w:rFonts w:hint="cs"/>
          <w:rtl/>
        </w:rPr>
        <w:t>نمود</w:t>
      </w:r>
      <w:r w:rsidRPr="00D76E89">
        <w:rPr>
          <w:rStyle w:val="Char2"/>
          <w:rtl/>
        </w:rPr>
        <w:t xml:space="preserve"> و</w:t>
      </w:r>
      <w:r w:rsidRPr="00D76E89">
        <w:rPr>
          <w:rStyle w:val="Char2"/>
          <w:rFonts w:hint="cs"/>
          <w:rtl/>
        </w:rPr>
        <w:t xml:space="preserve"> </w:t>
      </w:r>
      <w:r w:rsidRPr="00D76E89">
        <w:rPr>
          <w:rStyle w:val="Char2"/>
          <w:rtl/>
        </w:rPr>
        <w:t>نتوانستی به این مقام</w:t>
      </w:r>
      <w:r w:rsidRPr="00D76E89">
        <w:rPr>
          <w:rStyle w:val="Char2"/>
          <w:rFonts w:hint="cs"/>
          <w:rtl/>
        </w:rPr>
        <w:t xml:space="preserve"> و</w:t>
      </w:r>
      <w:r w:rsidRPr="00D76E89">
        <w:rPr>
          <w:rStyle w:val="Char2"/>
          <w:rtl/>
        </w:rPr>
        <w:t xml:space="preserve"> درجات برسی، پس هرگز</w:t>
      </w:r>
      <w:r w:rsidRPr="00D76E89">
        <w:rPr>
          <w:rStyle w:val="Char2"/>
          <w:rFonts w:hint="cs"/>
          <w:rtl/>
        </w:rPr>
        <w:t xml:space="preserve"> </w:t>
      </w:r>
      <w:r w:rsidRPr="00D76E89">
        <w:rPr>
          <w:rStyle w:val="Char2"/>
          <w:rtl/>
        </w:rPr>
        <w:t>برخودت بخل نورز</w:t>
      </w:r>
      <w:r w:rsidRPr="00D76E89">
        <w:rPr>
          <w:rStyle w:val="Char2"/>
          <w:rFonts w:hint="cs"/>
          <w:rtl/>
        </w:rPr>
        <w:t xml:space="preserve"> </w:t>
      </w:r>
      <w:r w:rsidRPr="00D76E89">
        <w:rPr>
          <w:rStyle w:val="Char2"/>
          <w:rtl/>
        </w:rPr>
        <w:t>و</w:t>
      </w:r>
      <w:r w:rsidRPr="00D76E89">
        <w:rPr>
          <w:rStyle w:val="Char2"/>
          <w:rFonts w:hint="cs"/>
          <w:rtl/>
        </w:rPr>
        <w:t xml:space="preserve"> </w:t>
      </w:r>
      <w:r w:rsidRPr="00D76E89">
        <w:rPr>
          <w:rStyle w:val="Char2"/>
          <w:rtl/>
        </w:rPr>
        <w:t>آن را</w:t>
      </w:r>
      <w:r w:rsidRPr="00D76E89">
        <w:rPr>
          <w:rStyle w:val="Char2"/>
          <w:rFonts w:hint="cs"/>
          <w:rtl/>
        </w:rPr>
        <w:t xml:space="preserve"> </w:t>
      </w:r>
      <w:r w:rsidRPr="00D76E89">
        <w:rPr>
          <w:rStyle w:val="Char2"/>
          <w:rtl/>
        </w:rPr>
        <w:t>از</w:t>
      </w:r>
      <w:r w:rsidRPr="00D76E89">
        <w:rPr>
          <w:rStyle w:val="Char2"/>
          <w:rFonts w:hint="cs"/>
          <w:rtl/>
        </w:rPr>
        <w:t xml:space="preserve"> </w:t>
      </w:r>
      <w:r w:rsidRPr="00D76E89">
        <w:rPr>
          <w:rStyle w:val="Char2"/>
          <w:rtl/>
        </w:rPr>
        <w:t>پاداش قرآن محروم نگردان</w:t>
      </w:r>
      <w:r w:rsidRPr="00D76E89">
        <w:rPr>
          <w:rStyle w:val="Char2"/>
          <w:rFonts w:hint="cs"/>
          <w:rtl/>
        </w:rPr>
        <w:t xml:space="preserve">، </w:t>
      </w:r>
      <w:r w:rsidRPr="00D76E89">
        <w:rPr>
          <w:rStyle w:val="Char2"/>
          <w:rtl/>
        </w:rPr>
        <w:t>به اینگونه که دیگران و</w:t>
      </w:r>
      <w:r w:rsidRPr="00D76E89">
        <w:rPr>
          <w:rStyle w:val="Char2"/>
          <w:rFonts w:hint="cs"/>
          <w:rtl/>
        </w:rPr>
        <w:t xml:space="preserve"> </w:t>
      </w:r>
      <w:r w:rsidRPr="00D76E89">
        <w:rPr>
          <w:rStyle w:val="Char2"/>
          <w:rtl/>
        </w:rPr>
        <w:t>فرزندان</w:t>
      </w:r>
      <w:r w:rsidRPr="00D76E89">
        <w:rPr>
          <w:rStyle w:val="Char2"/>
          <w:rFonts w:hint="cs"/>
          <w:rtl/>
        </w:rPr>
        <w:t xml:space="preserve"> را به حفط قرآن</w:t>
      </w:r>
      <w:r w:rsidRPr="00D76E89">
        <w:rPr>
          <w:rStyle w:val="Char2"/>
          <w:rtl/>
        </w:rPr>
        <w:t xml:space="preserve"> ترغیب و</w:t>
      </w:r>
      <w:r w:rsidRPr="00D76E89">
        <w:rPr>
          <w:rStyle w:val="Char2"/>
          <w:rFonts w:hint="cs"/>
          <w:rtl/>
        </w:rPr>
        <w:t xml:space="preserve"> </w:t>
      </w:r>
      <w:r w:rsidRPr="00D76E89">
        <w:rPr>
          <w:rStyle w:val="Char2"/>
          <w:rtl/>
        </w:rPr>
        <w:t>تشویق کنی، چونکه دلالت و</w:t>
      </w:r>
      <w:r w:rsidRPr="00D76E89">
        <w:rPr>
          <w:rStyle w:val="Char2"/>
          <w:rFonts w:hint="cs"/>
          <w:rtl/>
        </w:rPr>
        <w:t xml:space="preserve"> </w:t>
      </w:r>
      <w:r w:rsidRPr="00D76E89">
        <w:rPr>
          <w:rStyle w:val="Char2"/>
          <w:rtl/>
        </w:rPr>
        <w:t>راهنمایی کنند</w:t>
      </w:r>
      <w:r w:rsidRPr="00D76E89">
        <w:rPr>
          <w:rStyle w:val="Char2"/>
          <w:rFonts w:hint="cs"/>
          <w:rtl/>
        </w:rPr>
        <w:t xml:space="preserve">ه </w:t>
      </w:r>
      <w:r w:rsidRPr="00D76E89">
        <w:rPr>
          <w:rStyle w:val="Char2"/>
          <w:rtl/>
        </w:rPr>
        <w:t>برکار</w:t>
      </w:r>
      <w:r w:rsidRPr="00D76E89">
        <w:rPr>
          <w:rStyle w:val="Char2"/>
          <w:rFonts w:hint="cs"/>
          <w:rtl/>
        </w:rPr>
        <w:t>، مز</w:t>
      </w:r>
      <w:r w:rsidRPr="00D76E89">
        <w:rPr>
          <w:rStyle w:val="Char2"/>
          <w:rtl/>
        </w:rPr>
        <w:t>دک</w:t>
      </w:r>
      <w:r w:rsidRPr="00D76E89">
        <w:rPr>
          <w:rStyle w:val="Char2"/>
          <w:rFonts w:hint="cs"/>
          <w:rtl/>
        </w:rPr>
        <w:t>ن</w:t>
      </w:r>
      <w:r w:rsidRPr="00D76E89">
        <w:rPr>
          <w:rStyle w:val="Char2"/>
          <w:rtl/>
        </w:rPr>
        <w:t>ند</w:t>
      </w:r>
      <w:r w:rsidRPr="00D76E89">
        <w:rPr>
          <w:rStyle w:val="Char2"/>
          <w:rFonts w:hint="cs"/>
          <w:rtl/>
        </w:rPr>
        <w:t xml:space="preserve">ه </w:t>
      </w:r>
      <w:r w:rsidRPr="00D76E89">
        <w:rPr>
          <w:rStyle w:val="Char2"/>
          <w:rtl/>
        </w:rPr>
        <w:t>کار</w:t>
      </w:r>
      <w:r w:rsidRPr="00D76E89">
        <w:rPr>
          <w:rStyle w:val="Char2"/>
          <w:rFonts w:hint="cs"/>
          <w:rtl/>
        </w:rPr>
        <w:t xml:space="preserve"> </w:t>
      </w:r>
      <w:r w:rsidRPr="00D76E89">
        <w:rPr>
          <w:rStyle w:val="Char2"/>
          <w:rtl/>
        </w:rPr>
        <w:t>را</w:t>
      </w:r>
      <w:r w:rsidRPr="00D76E89">
        <w:rPr>
          <w:rStyle w:val="Char2"/>
          <w:rFonts w:hint="cs"/>
          <w:rtl/>
        </w:rPr>
        <w:t xml:space="preserve"> </w:t>
      </w:r>
      <w:r w:rsidRPr="00D76E89">
        <w:rPr>
          <w:rStyle w:val="Char2"/>
          <w:rtl/>
        </w:rPr>
        <w:t>دارد، بخصوص که حل</w:t>
      </w:r>
      <w:r w:rsidRPr="00D76E89">
        <w:rPr>
          <w:rStyle w:val="Char2"/>
          <w:rFonts w:hint="cs"/>
          <w:rtl/>
        </w:rPr>
        <w:t>ق</w:t>
      </w:r>
      <w:r w:rsidRPr="00D76E89">
        <w:rPr>
          <w:rStyle w:val="Char2"/>
          <w:rtl/>
        </w:rPr>
        <w:t>ات</w:t>
      </w:r>
      <w:r w:rsidRPr="00D76E89">
        <w:rPr>
          <w:rStyle w:val="Char2"/>
          <w:rFonts w:hint="cs"/>
          <w:rtl/>
        </w:rPr>
        <w:t xml:space="preserve"> </w:t>
      </w:r>
      <w:r w:rsidRPr="00D76E89">
        <w:rPr>
          <w:rStyle w:val="Char2"/>
          <w:rtl/>
        </w:rPr>
        <w:t>قرآن کریم برای بزرگسالان و</w:t>
      </w:r>
      <w:r w:rsidRPr="00D76E89">
        <w:rPr>
          <w:rStyle w:val="Char2"/>
          <w:rFonts w:hint="cs"/>
          <w:rtl/>
        </w:rPr>
        <w:t xml:space="preserve"> </w:t>
      </w:r>
      <w:r w:rsidRPr="00D76E89">
        <w:rPr>
          <w:rStyle w:val="Char2"/>
          <w:rtl/>
        </w:rPr>
        <w:t>خردسالان در</w:t>
      </w:r>
      <w:r w:rsidRPr="00D76E89">
        <w:rPr>
          <w:rStyle w:val="Char2"/>
          <w:rFonts w:hint="cs"/>
          <w:rtl/>
        </w:rPr>
        <w:t xml:space="preserve"> </w:t>
      </w:r>
      <w:r w:rsidRPr="00D76E89">
        <w:rPr>
          <w:rStyle w:val="Char2"/>
          <w:rtl/>
        </w:rPr>
        <w:t>بیشترمساجد</w:t>
      </w:r>
      <w:r w:rsidRPr="00D76E89">
        <w:rPr>
          <w:rStyle w:val="Char2"/>
          <w:rFonts w:hint="cs"/>
          <w:rtl/>
        </w:rPr>
        <w:t xml:space="preserve"> </w:t>
      </w:r>
      <w:r w:rsidRPr="00D76E89">
        <w:rPr>
          <w:rStyle w:val="Char2"/>
          <w:rtl/>
        </w:rPr>
        <w:t>منتش</w:t>
      </w:r>
      <w:r w:rsidRPr="00D76E89">
        <w:rPr>
          <w:rStyle w:val="Char2"/>
          <w:rFonts w:hint="cs"/>
          <w:rtl/>
        </w:rPr>
        <w:t xml:space="preserve">ر </w:t>
      </w:r>
      <w:r w:rsidRPr="00D76E89">
        <w:rPr>
          <w:rStyle w:val="Char2"/>
          <w:rtl/>
        </w:rPr>
        <w:t>می</w:t>
      </w:r>
      <w:r w:rsidRPr="00D76E89">
        <w:rPr>
          <w:rStyle w:val="Char2"/>
          <w:rFonts w:hint="cs"/>
          <w:rtl/>
        </w:rPr>
        <w:t>‌</w:t>
      </w:r>
      <w:r w:rsidRPr="00D76E89">
        <w:rPr>
          <w:rStyle w:val="Char2"/>
          <w:rtl/>
        </w:rPr>
        <w:t>باشد.</w:t>
      </w:r>
    </w:p>
    <w:p w:rsidR="00A971B5" w:rsidRPr="00D76E89" w:rsidRDefault="00A971B5" w:rsidP="00E034BB">
      <w:pPr>
        <w:ind w:firstLine="312"/>
        <w:jc w:val="lowKashida"/>
        <w:rPr>
          <w:rStyle w:val="Char2"/>
          <w:rtl/>
        </w:rPr>
      </w:pPr>
      <w:r w:rsidRPr="00D76E89">
        <w:rPr>
          <w:rStyle w:val="Char2"/>
          <w:rtl/>
        </w:rPr>
        <w:t>و</w:t>
      </w:r>
      <w:r w:rsidRPr="00D76E89">
        <w:rPr>
          <w:rStyle w:val="Char2"/>
          <w:rFonts w:hint="cs"/>
          <w:rtl/>
        </w:rPr>
        <w:t xml:space="preserve"> </w:t>
      </w:r>
      <w:r w:rsidRPr="00D76E89">
        <w:rPr>
          <w:rStyle w:val="Char2"/>
          <w:rtl/>
        </w:rPr>
        <w:t>اگر</w:t>
      </w:r>
      <w:r w:rsidRPr="00D76E89">
        <w:rPr>
          <w:rStyle w:val="Char2"/>
          <w:rFonts w:hint="cs"/>
          <w:rtl/>
        </w:rPr>
        <w:t xml:space="preserve"> </w:t>
      </w:r>
      <w:r w:rsidRPr="00D76E89">
        <w:rPr>
          <w:rStyle w:val="Char2"/>
          <w:rtl/>
        </w:rPr>
        <w:t>از</w:t>
      </w:r>
      <w:r w:rsidRPr="00D76E89">
        <w:rPr>
          <w:rStyle w:val="Char2"/>
          <w:rFonts w:hint="cs"/>
          <w:rtl/>
        </w:rPr>
        <w:t xml:space="preserve"> </w:t>
      </w:r>
      <w:r w:rsidRPr="00D76E89">
        <w:rPr>
          <w:rStyle w:val="Char2"/>
          <w:rtl/>
        </w:rPr>
        <w:t>همه</w:t>
      </w:r>
      <w:r w:rsidRPr="00D76E89">
        <w:rPr>
          <w:rStyle w:val="Char2"/>
          <w:rFonts w:hint="cs"/>
          <w:rtl/>
        </w:rPr>
        <w:t xml:space="preserve"> </w:t>
      </w:r>
      <w:r w:rsidR="00497688">
        <w:rPr>
          <w:rStyle w:val="Char2"/>
          <w:rtl/>
        </w:rPr>
        <w:t>این‌ها</w:t>
      </w:r>
      <w:r w:rsidRPr="00D76E89">
        <w:rPr>
          <w:rStyle w:val="Char2"/>
          <w:rFonts w:hint="cs"/>
          <w:rtl/>
        </w:rPr>
        <w:t xml:space="preserve"> </w:t>
      </w:r>
      <w:r w:rsidRPr="00D76E89">
        <w:rPr>
          <w:rStyle w:val="Char2"/>
          <w:rtl/>
        </w:rPr>
        <w:t>که گفته شد</w:t>
      </w:r>
      <w:r w:rsidRPr="00D76E89">
        <w:rPr>
          <w:rStyle w:val="Char2"/>
          <w:rFonts w:hint="cs"/>
          <w:rtl/>
        </w:rPr>
        <w:t xml:space="preserve"> </w:t>
      </w:r>
      <w:r w:rsidRPr="00D76E89">
        <w:rPr>
          <w:rStyle w:val="Char2"/>
          <w:rtl/>
        </w:rPr>
        <w:t>سستی نمودی، پس از</w:t>
      </w:r>
      <w:r w:rsidRPr="00D76E89">
        <w:rPr>
          <w:rStyle w:val="Char2"/>
          <w:rFonts w:hint="cs"/>
          <w:rtl/>
        </w:rPr>
        <w:t xml:space="preserve"> </w:t>
      </w:r>
      <w:r w:rsidRPr="00D76E89">
        <w:rPr>
          <w:rStyle w:val="Char2"/>
          <w:rtl/>
        </w:rPr>
        <w:t>عاقبت و</w:t>
      </w:r>
      <w:r w:rsidRPr="00D76E89">
        <w:rPr>
          <w:rStyle w:val="Char2"/>
          <w:rFonts w:hint="cs"/>
          <w:rtl/>
        </w:rPr>
        <w:t xml:space="preserve"> </w:t>
      </w:r>
      <w:r w:rsidRPr="00D76E89">
        <w:rPr>
          <w:rStyle w:val="Char2"/>
          <w:rtl/>
        </w:rPr>
        <w:t>سرانجام این کار</w:t>
      </w:r>
      <w:r w:rsidRPr="00D76E89">
        <w:rPr>
          <w:rStyle w:val="Char2"/>
          <w:rFonts w:hint="cs"/>
          <w:rtl/>
        </w:rPr>
        <w:t xml:space="preserve"> </w:t>
      </w:r>
      <w:r w:rsidRPr="00D76E89">
        <w:rPr>
          <w:rStyle w:val="Char2"/>
          <w:rtl/>
        </w:rPr>
        <w:t>برحذر</w:t>
      </w:r>
      <w:r w:rsidRPr="00D76E89">
        <w:rPr>
          <w:rStyle w:val="Char2"/>
          <w:rFonts w:hint="cs"/>
          <w:rtl/>
        </w:rPr>
        <w:t xml:space="preserve"> </w:t>
      </w:r>
      <w:r w:rsidRPr="00D76E89">
        <w:rPr>
          <w:rStyle w:val="Char2"/>
          <w:rtl/>
        </w:rPr>
        <w:t>باش، چه بسا</w:t>
      </w:r>
      <w:r w:rsidRPr="00D76E89">
        <w:rPr>
          <w:rStyle w:val="Char2"/>
          <w:rFonts w:hint="cs"/>
          <w:rtl/>
        </w:rPr>
        <w:t xml:space="preserve"> </w:t>
      </w:r>
      <w:r w:rsidRPr="00D76E89">
        <w:rPr>
          <w:rStyle w:val="Char2"/>
          <w:rtl/>
        </w:rPr>
        <w:t>از</w:t>
      </w:r>
      <w:r w:rsidRPr="00D76E89">
        <w:rPr>
          <w:rStyle w:val="Char2"/>
          <w:rFonts w:hint="cs"/>
          <w:rtl/>
        </w:rPr>
        <w:t xml:space="preserve"> </w:t>
      </w:r>
      <w:r w:rsidRPr="00D76E89">
        <w:rPr>
          <w:rStyle w:val="Char2"/>
          <w:rtl/>
        </w:rPr>
        <w:t>مقام قرب و</w:t>
      </w:r>
      <w:r w:rsidRPr="00D76E89">
        <w:rPr>
          <w:rStyle w:val="Char2"/>
          <w:rFonts w:hint="cs"/>
          <w:rtl/>
        </w:rPr>
        <w:t xml:space="preserve"> </w:t>
      </w:r>
      <w:r w:rsidRPr="00D76E89">
        <w:rPr>
          <w:rStyle w:val="Char2"/>
          <w:rtl/>
        </w:rPr>
        <w:t>منازل و</w:t>
      </w:r>
      <w:r w:rsidRPr="00D76E89">
        <w:rPr>
          <w:rStyle w:val="Char2"/>
          <w:rFonts w:hint="cs"/>
          <w:rtl/>
        </w:rPr>
        <w:t xml:space="preserve"> </w:t>
      </w:r>
      <w:r w:rsidRPr="00D76E89">
        <w:rPr>
          <w:rStyle w:val="Char2"/>
          <w:rtl/>
        </w:rPr>
        <w:t>درجات ابرار</w:t>
      </w:r>
      <w:r w:rsidRPr="00D76E89">
        <w:rPr>
          <w:rStyle w:val="Char2"/>
          <w:rFonts w:hint="cs"/>
          <w:rtl/>
        </w:rPr>
        <w:t xml:space="preserve"> </w:t>
      </w:r>
      <w:r w:rsidRPr="00D76E89">
        <w:rPr>
          <w:rStyle w:val="Char2"/>
          <w:rtl/>
        </w:rPr>
        <w:t>به کنار</w:t>
      </w:r>
      <w:r w:rsidRPr="00D76E89">
        <w:rPr>
          <w:rStyle w:val="Char2"/>
          <w:rFonts w:hint="cs"/>
          <w:rtl/>
        </w:rPr>
        <w:t xml:space="preserve"> </w:t>
      </w:r>
      <w:r w:rsidRPr="00D76E89">
        <w:rPr>
          <w:rStyle w:val="Char2"/>
          <w:rtl/>
        </w:rPr>
        <w:t>زده شوی، چنانکه عمربن الخطاب از</w:t>
      </w:r>
      <w:r w:rsidRPr="00D76E89">
        <w:rPr>
          <w:rStyle w:val="Char2"/>
          <w:rFonts w:hint="cs"/>
          <w:rtl/>
        </w:rPr>
        <w:t xml:space="preserve"> </w:t>
      </w:r>
      <w:r w:rsidRPr="00D76E89">
        <w:rPr>
          <w:rStyle w:val="Char2"/>
          <w:rtl/>
        </w:rPr>
        <w:t>رسول خدا</w:t>
      </w:r>
      <w:r w:rsidR="00325280" w:rsidRPr="00325280">
        <w:rPr>
          <w:rStyle w:val="Char2"/>
          <w:rFonts w:cs="CTraditional Arabic" w:hint="cs"/>
          <w:rtl/>
        </w:rPr>
        <w:t xml:space="preserve">ص </w:t>
      </w:r>
      <w:r w:rsidRPr="00D76E89">
        <w:rPr>
          <w:rStyle w:val="Char2"/>
          <w:rtl/>
        </w:rPr>
        <w:t>روایت نمود</w:t>
      </w:r>
      <w:r w:rsidRPr="00D76E89">
        <w:rPr>
          <w:rStyle w:val="Char2"/>
          <w:rFonts w:hint="cs"/>
          <w:rtl/>
        </w:rPr>
        <w:t xml:space="preserve">ه </w:t>
      </w:r>
      <w:r w:rsidRPr="00D76E89">
        <w:rPr>
          <w:rStyle w:val="Char2"/>
          <w:rtl/>
        </w:rPr>
        <w:t>که فرمود</w:t>
      </w:r>
      <w:r w:rsidRPr="00D76E89">
        <w:rPr>
          <w:rStyle w:val="Char2"/>
          <w:rFonts w:hint="cs"/>
          <w:rtl/>
        </w:rPr>
        <w:t xml:space="preserve">: </w:t>
      </w:r>
      <w:r w:rsidRPr="00ED32D0">
        <w:rPr>
          <w:rFonts w:ascii="Arial" w:hAnsi="Arial" w:cs="Traditional Arabic" w:hint="cs"/>
          <w:rtl/>
          <w:lang w:bidi="fa-IR"/>
        </w:rPr>
        <w:t>«</w:t>
      </w:r>
      <w:r w:rsidRPr="00D76E89">
        <w:rPr>
          <w:rStyle w:val="Char2"/>
          <w:rtl/>
        </w:rPr>
        <w:t>خداوند</w:t>
      </w:r>
      <w:r w:rsidRPr="00D76E89">
        <w:rPr>
          <w:rStyle w:val="Char2"/>
          <w:rFonts w:hint="cs"/>
          <w:rtl/>
        </w:rPr>
        <w:t xml:space="preserve"> </w:t>
      </w:r>
      <w:r w:rsidRPr="00D76E89">
        <w:rPr>
          <w:rStyle w:val="Char2"/>
          <w:rtl/>
        </w:rPr>
        <w:t>بوسیله این کتاب گروهی را</w:t>
      </w:r>
      <w:r w:rsidRPr="00D76E89">
        <w:rPr>
          <w:rStyle w:val="Char2"/>
          <w:rFonts w:hint="cs"/>
          <w:rtl/>
        </w:rPr>
        <w:t xml:space="preserve"> </w:t>
      </w:r>
      <w:r w:rsidRPr="00D76E89">
        <w:rPr>
          <w:rStyle w:val="Char2"/>
          <w:rtl/>
        </w:rPr>
        <w:t>بالا</w:t>
      </w:r>
      <w:r w:rsidRPr="00D76E89">
        <w:rPr>
          <w:rStyle w:val="Char2"/>
          <w:rFonts w:hint="cs"/>
          <w:rtl/>
        </w:rPr>
        <w:t xml:space="preserve"> </w:t>
      </w:r>
      <w:r w:rsidRPr="00D76E89">
        <w:rPr>
          <w:rStyle w:val="Char2"/>
          <w:rtl/>
        </w:rPr>
        <w:t>می</w:t>
      </w:r>
      <w:r w:rsidRPr="00D76E89">
        <w:rPr>
          <w:rStyle w:val="Char2"/>
          <w:rFonts w:hint="cs"/>
          <w:rtl/>
        </w:rPr>
        <w:t>‌</w:t>
      </w:r>
      <w:r w:rsidRPr="00D76E89">
        <w:rPr>
          <w:rStyle w:val="Char2"/>
          <w:rtl/>
        </w:rPr>
        <w:t>برد</w:t>
      </w:r>
      <w:r w:rsidRPr="00D76E89">
        <w:rPr>
          <w:rStyle w:val="Char2"/>
          <w:rFonts w:hint="cs"/>
          <w:rtl/>
        </w:rPr>
        <w:t xml:space="preserve"> </w:t>
      </w:r>
      <w:r w:rsidRPr="00D76E89">
        <w:rPr>
          <w:rStyle w:val="Char2"/>
          <w:rtl/>
        </w:rPr>
        <w:t>و</w:t>
      </w:r>
      <w:r w:rsidRPr="00D76E89">
        <w:rPr>
          <w:rStyle w:val="Char2"/>
          <w:rFonts w:hint="cs"/>
          <w:rtl/>
        </w:rPr>
        <w:t xml:space="preserve"> </w:t>
      </w:r>
      <w:r w:rsidRPr="00D76E89">
        <w:rPr>
          <w:rStyle w:val="Char2"/>
          <w:rtl/>
        </w:rPr>
        <w:t>گروهی دیگر</w:t>
      </w:r>
      <w:r w:rsidRPr="00D76E89">
        <w:rPr>
          <w:rStyle w:val="Char2"/>
          <w:rFonts w:hint="cs"/>
          <w:rtl/>
        </w:rPr>
        <w:t xml:space="preserve"> </w:t>
      </w:r>
      <w:r w:rsidRPr="00D76E89">
        <w:rPr>
          <w:rStyle w:val="Char2"/>
          <w:rtl/>
        </w:rPr>
        <w:t>را</w:t>
      </w:r>
      <w:r w:rsidRPr="00D76E89">
        <w:rPr>
          <w:rStyle w:val="Char2"/>
          <w:rFonts w:hint="cs"/>
          <w:rtl/>
        </w:rPr>
        <w:t xml:space="preserve"> </w:t>
      </w:r>
      <w:r w:rsidRPr="00D76E89">
        <w:rPr>
          <w:rStyle w:val="Char2"/>
          <w:rtl/>
        </w:rPr>
        <w:t>پست می</w:t>
      </w:r>
      <w:r w:rsidR="0033734F">
        <w:rPr>
          <w:rStyle w:val="Char2"/>
          <w:rFonts w:hint="cs"/>
          <w:rtl/>
        </w:rPr>
        <w:t>‌</w:t>
      </w:r>
      <w:r w:rsidRPr="00D76E89">
        <w:rPr>
          <w:rStyle w:val="Char2"/>
          <w:rtl/>
        </w:rPr>
        <w:t>گرداند</w:t>
      </w:r>
      <w:r w:rsidRPr="00ED32D0">
        <w:rPr>
          <w:rFonts w:ascii="Arial" w:hAnsi="Arial" w:cs="Traditional Arabic" w:hint="cs"/>
          <w:rtl/>
          <w:lang w:bidi="fa-IR"/>
        </w:rPr>
        <w:t>»</w:t>
      </w:r>
      <w:r w:rsidRPr="00D76E89">
        <w:rPr>
          <w:rStyle w:val="Char2"/>
          <w:rFonts w:hint="cs"/>
          <w:rtl/>
        </w:rPr>
        <w:t xml:space="preserve"> </w:t>
      </w:r>
      <w:r w:rsidRPr="00817724">
        <w:rPr>
          <w:rStyle w:val="Char2"/>
          <w:rFonts w:hint="cs"/>
          <w:vertAlign w:val="superscript"/>
          <w:rtl/>
        </w:rPr>
        <w:t>(</w:t>
      </w:r>
      <w:r w:rsidRPr="00817724">
        <w:rPr>
          <w:rStyle w:val="Char2"/>
          <w:vertAlign w:val="superscript"/>
          <w:rtl/>
        </w:rPr>
        <w:footnoteReference w:id="106"/>
      </w:r>
      <w:r w:rsidRPr="00817724">
        <w:rPr>
          <w:rStyle w:val="Char2"/>
          <w:rFonts w:hint="cs"/>
          <w:vertAlign w:val="superscript"/>
          <w:rtl/>
        </w:rPr>
        <w:t>)</w:t>
      </w:r>
      <w:r w:rsidRPr="00D76E89">
        <w:rPr>
          <w:rStyle w:val="Char2"/>
          <w:rFonts w:hint="cs"/>
          <w:rtl/>
        </w:rPr>
        <w:t>.</w:t>
      </w:r>
    </w:p>
    <w:p w:rsidR="00A971B5" w:rsidRDefault="00A971B5" w:rsidP="00E034BB">
      <w:pPr>
        <w:ind w:firstLine="312"/>
        <w:jc w:val="lowKashida"/>
        <w:rPr>
          <w:rStyle w:val="Char2"/>
          <w:rtl/>
        </w:rPr>
      </w:pPr>
      <w:r w:rsidRPr="00D76E89">
        <w:rPr>
          <w:rStyle w:val="Char2"/>
          <w:rtl/>
        </w:rPr>
        <w:t>و</w:t>
      </w:r>
      <w:r w:rsidRPr="00D76E89">
        <w:rPr>
          <w:rStyle w:val="Char2"/>
          <w:rFonts w:hint="cs"/>
          <w:rtl/>
        </w:rPr>
        <w:t xml:space="preserve"> </w:t>
      </w:r>
      <w:r w:rsidRPr="00D76E89">
        <w:rPr>
          <w:rStyle w:val="Char2"/>
          <w:rtl/>
        </w:rPr>
        <w:t>من گمان نمی</w:t>
      </w:r>
      <w:r w:rsidRPr="00D76E89">
        <w:rPr>
          <w:rStyle w:val="Char2"/>
          <w:rFonts w:hint="cs"/>
          <w:rtl/>
        </w:rPr>
        <w:t>‌</w:t>
      </w:r>
      <w:r w:rsidRPr="00D76E89">
        <w:rPr>
          <w:rStyle w:val="Char2"/>
          <w:rtl/>
        </w:rPr>
        <w:t xml:space="preserve">کنم شما برای خویش چنین </w:t>
      </w:r>
      <w:r w:rsidRPr="00D76E89">
        <w:rPr>
          <w:rStyle w:val="Char2"/>
          <w:rFonts w:hint="cs"/>
          <w:rtl/>
        </w:rPr>
        <w:t>ب</w:t>
      </w:r>
      <w:r w:rsidRPr="00D76E89">
        <w:rPr>
          <w:rStyle w:val="Char2"/>
          <w:rtl/>
        </w:rPr>
        <w:t>پسندی.</w:t>
      </w:r>
    </w:p>
    <w:p w:rsidR="0033734F" w:rsidRDefault="0033734F" w:rsidP="00E034BB">
      <w:pPr>
        <w:ind w:firstLine="312"/>
        <w:jc w:val="lowKashida"/>
        <w:rPr>
          <w:rStyle w:val="Char2"/>
          <w:rtl/>
        </w:rPr>
      </w:pPr>
    </w:p>
    <w:p w:rsidR="0033734F" w:rsidRDefault="0033734F" w:rsidP="00E034BB">
      <w:pPr>
        <w:ind w:firstLine="312"/>
        <w:jc w:val="lowKashida"/>
        <w:rPr>
          <w:rStyle w:val="Char2"/>
          <w:rtl/>
        </w:rPr>
      </w:pPr>
    </w:p>
    <w:p w:rsidR="0033734F" w:rsidRPr="00D76E89" w:rsidRDefault="0033734F" w:rsidP="00E034BB">
      <w:pPr>
        <w:ind w:firstLine="312"/>
        <w:jc w:val="lowKashida"/>
        <w:rPr>
          <w:rStyle w:val="Char2"/>
          <w:rtl/>
        </w:rPr>
      </w:pPr>
    </w:p>
    <w:p w:rsidR="00A971B5" w:rsidRPr="003F250B" w:rsidRDefault="00A971B5" w:rsidP="003F250B">
      <w:pPr>
        <w:pStyle w:val="a0"/>
        <w:rPr>
          <w:rtl/>
        </w:rPr>
      </w:pPr>
      <w:bookmarkStart w:id="219" w:name="_Toc257499338"/>
      <w:bookmarkStart w:id="220" w:name="_Toc257500760"/>
      <w:bookmarkStart w:id="221" w:name="_Toc258224709"/>
      <w:bookmarkStart w:id="222" w:name="_Toc290918164"/>
      <w:bookmarkStart w:id="223" w:name="_Toc434998946"/>
      <w:r w:rsidRPr="003F250B">
        <w:rPr>
          <w:rtl/>
        </w:rPr>
        <w:t>دوازدهمین عمل: کفالت یت</w:t>
      </w:r>
      <w:r w:rsidR="005200C4" w:rsidRPr="003F250B">
        <w:rPr>
          <w:rFonts w:hint="cs"/>
          <w:rtl/>
        </w:rPr>
        <w:t>ی</w:t>
      </w:r>
      <w:r w:rsidRPr="003F250B">
        <w:rPr>
          <w:rtl/>
        </w:rPr>
        <w:t>م</w:t>
      </w:r>
      <w:bookmarkEnd w:id="219"/>
      <w:bookmarkEnd w:id="220"/>
      <w:bookmarkEnd w:id="221"/>
      <w:bookmarkEnd w:id="222"/>
      <w:bookmarkEnd w:id="223"/>
    </w:p>
    <w:p w:rsidR="00A971B5" w:rsidRPr="0033734F" w:rsidRDefault="00A971B5" w:rsidP="0033734F">
      <w:pPr>
        <w:pStyle w:val="a2"/>
        <w:rPr>
          <w:rtl/>
        </w:rPr>
      </w:pPr>
      <w:r w:rsidRPr="0033734F">
        <w:rPr>
          <w:rtl/>
        </w:rPr>
        <w:t xml:space="preserve"> دوازدهمین عمل برای رفع درجات در</w:t>
      </w:r>
      <w:r w:rsidRPr="0033734F">
        <w:rPr>
          <w:rFonts w:hint="cs"/>
          <w:rtl/>
        </w:rPr>
        <w:t xml:space="preserve"> </w:t>
      </w:r>
      <w:r w:rsidRPr="0033734F">
        <w:rPr>
          <w:rtl/>
        </w:rPr>
        <w:t>بهشت کفالت یتیم می</w:t>
      </w:r>
      <w:r w:rsidRPr="0033734F">
        <w:rPr>
          <w:rFonts w:hint="cs"/>
          <w:rtl/>
        </w:rPr>
        <w:t>‌</w:t>
      </w:r>
      <w:r w:rsidRPr="0033734F">
        <w:rPr>
          <w:rtl/>
        </w:rPr>
        <w:t>باشد، سهل بن سعد</w:t>
      </w:r>
      <w:r w:rsidR="00F80BF9" w:rsidRPr="0033734F">
        <w:rPr>
          <w:rFonts w:cs="CTraditional Arabic" w:hint="cs"/>
          <w:rtl/>
        </w:rPr>
        <w:t xml:space="preserve">س </w:t>
      </w:r>
      <w:r w:rsidRPr="0033734F">
        <w:rPr>
          <w:rtl/>
        </w:rPr>
        <w:t>روایت کرده که رسول خدا</w:t>
      </w:r>
      <w:r w:rsidR="00325280" w:rsidRPr="0033734F">
        <w:rPr>
          <w:rFonts w:cs="CTraditional Arabic" w:hint="cs"/>
          <w:rtl/>
        </w:rPr>
        <w:t xml:space="preserve">ص </w:t>
      </w:r>
      <w:r w:rsidRPr="0033734F">
        <w:rPr>
          <w:rtl/>
        </w:rPr>
        <w:t xml:space="preserve">فرمود: </w:t>
      </w:r>
      <w:r w:rsidRPr="00ED32D0">
        <w:rPr>
          <w:rFonts w:ascii="Arial" w:hAnsi="Arial" w:cs="Traditional Arabic" w:hint="cs"/>
          <w:rtl/>
        </w:rPr>
        <w:t>«</w:t>
      </w:r>
      <w:r w:rsidRPr="0033734F">
        <w:rPr>
          <w:rtl/>
        </w:rPr>
        <w:t>من و</w:t>
      </w:r>
      <w:r w:rsidRPr="0033734F">
        <w:rPr>
          <w:rFonts w:hint="cs"/>
          <w:rtl/>
        </w:rPr>
        <w:t xml:space="preserve"> </w:t>
      </w:r>
      <w:r w:rsidRPr="0033734F">
        <w:rPr>
          <w:rtl/>
        </w:rPr>
        <w:t>کفالت کننده یتیم این گونه در</w:t>
      </w:r>
      <w:r w:rsidRPr="0033734F">
        <w:rPr>
          <w:rFonts w:hint="cs"/>
          <w:rtl/>
        </w:rPr>
        <w:t xml:space="preserve"> </w:t>
      </w:r>
      <w:r w:rsidRPr="0033734F">
        <w:rPr>
          <w:rtl/>
        </w:rPr>
        <w:t>بهشت هستیم</w:t>
      </w:r>
      <w:r w:rsidRPr="00ED32D0">
        <w:rPr>
          <w:rFonts w:ascii="Arial" w:hAnsi="Arial" w:cs="Traditional Arabic" w:hint="cs"/>
          <w:rtl/>
        </w:rPr>
        <w:t>»</w:t>
      </w:r>
      <w:r w:rsidRPr="0033734F">
        <w:rPr>
          <w:rFonts w:hint="cs"/>
          <w:rtl/>
        </w:rPr>
        <w:t xml:space="preserve"> </w:t>
      </w:r>
      <w:r w:rsidRPr="0033734F">
        <w:rPr>
          <w:rtl/>
        </w:rPr>
        <w:t>و</w:t>
      </w:r>
      <w:r w:rsidRPr="0033734F">
        <w:rPr>
          <w:rFonts w:hint="cs"/>
          <w:rtl/>
        </w:rPr>
        <w:t xml:space="preserve"> </w:t>
      </w:r>
      <w:r w:rsidRPr="0033734F">
        <w:rPr>
          <w:rtl/>
        </w:rPr>
        <w:t>به انگشت سبابه و</w:t>
      </w:r>
      <w:r w:rsidRPr="0033734F">
        <w:rPr>
          <w:rFonts w:hint="cs"/>
          <w:rtl/>
        </w:rPr>
        <w:t xml:space="preserve"> </w:t>
      </w:r>
      <w:r w:rsidRPr="0033734F">
        <w:rPr>
          <w:rtl/>
        </w:rPr>
        <w:t>میانه اشاره فرمود</w:t>
      </w:r>
      <w:r w:rsidRPr="0033734F">
        <w:rPr>
          <w:rFonts w:hint="cs"/>
          <w:vertAlign w:val="superscript"/>
          <w:rtl/>
        </w:rPr>
        <w:t>(</w:t>
      </w:r>
      <w:r w:rsidRPr="0033734F">
        <w:rPr>
          <w:vertAlign w:val="superscript"/>
          <w:rtl/>
        </w:rPr>
        <w:footnoteReference w:id="107"/>
      </w:r>
      <w:r w:rsidRPr="0033734F">
        <w:rPr>
          <w:rFonts w:hint="cs"/>
          <w:vertAlign w:val="superscript"/>
          <w:rtl/>
        </w:rPr>
        <w:t>)</w:t>
      </w:r>
      <w:r w:rsidRPr="0033734F">
        <w:rPr>
          <w:rFonts w:hint="cs"/>
          <w:rtl/>
        </w:rPr>
        <w:t>.</w:t>
      </w:r>
    </w:p>
    <w:p w:rsidR="00A971B5" w:rsidRPr="00D76E89" w:rsidRDefault="00A971B5" w:rsidP="00E034BB">
      <w:pPr>
        <w:ind w:firstLine="312"/>
        <w:jc w:val="lowKashida"/>
        <w:rPr>
          <w:rStyle w:val="Char2"/>
          <w:rtl/>
        </w:rPr>
      </w:pPr>
      <w:r w:rsidRPr="00D76E89">
        <w:rPr>
          <w:rStyle w:val="Char2"/>
          <w:rtl/>
        </w:rPr>
        <w:t xml:space="preserve"> ابن حجر</w:t>
      </w:r>
      <w:r w:rsidRPr="00D76E89">
        <w:rPr>
          <w:rStyle w:val="Char2"/>
          <w:rFonts w:hint="cs"/>
          <w:rtl/>
        </w:rPr>
        <w:t xml:space="preserve"> </w:t>
      </w:r>
      <w:r w:rsidRPr="00D76E89">
        <w:rPr>
          <w:rStyle w:val="Char2"/>
          <w:rtl/>
        </w:rPr>
        <w:t>در</w:t>
      </w:r>
      <w:r w:rsidRPr="00D76E89">
        <w:rPr>
          <w:rStyle w:val="Char2"/>
          <w:rFonts w:hint="cs"/>
          <w:rtl/>
        </w:rPr>
        <w:t xml:space="preserve"> </w:t>
      </w:r>
      <w:r w:rsidRPr="00D76E89">
        <w:rPr>
          <w:rStyle w:val="Char2"/>
          <w:rtl/>
        </w:rPr>
        <w:t>شرح این حدیث از</w:t>
      </w:r>
      <w:r w:rsidRPr="00D76E89">
        <w:rPr>
          <w:rStyle w:val="Char2"/>
          <w:rFonts w:hint="cs"/>
          <w:rtl/>
        </w:rPr>
        <w:t xml:space="preserve"> </w:t>
      </w:r>
      <w:r w:rsidRPr="00D76E89">
        <w:rPr>
          <w:rStyle w:val="Char2"/>
          <w:rtl/>
        </w:rPr>
        <w:t xml:space="preserve">ابن بطال نقل نموده که: شایسته است کسی که این حدیث </w:t>
      </w:r>
      <w:r w:rsidRPr="00D76E89">
        <w:rPr>
          <w:rStyle w:val="Char2"/>
          <w:rFonts w:hint="cs"/>
          <w:rtl/>
        </w:rPr>
        <w:t xml:space="preserve">را </w:t>
      </w:r>
      <w:r w:rsidRPr="00D76E89">
        <w:rPr>
          <w:rStyle w:val="Char2"/>
          <w:rtl/>
        </w:rPr>
        <w:t>شنید</w:t>
      </w:r>
      <w:r w:rsidRPr="00D76E89">
        <w:rPr>
          <w:rStyle w:val="Char2"/>
          <w:rFonts w:hint="cs"/>
          <w:rtl/>
        </w:rPr>
        <w:t xml:space="preserve"> </w:t>
      </w:r>
      <w:r w:rsidRPr="00D76E89">
        <w:rPr>
          <w:rStyle w:val="Char2"/>
          <w:rtl/>
        </w:rPr>
        <w:t>به آن عمل نماید</w:t>
      </w:r>
      <w:r w:rsidRPr="00D76E89">
        <w:rPr>
          <w:rStyle w:val="Char2"/>
          <w:rFonts w:hint="cs"/>
          <w:rtl/>
        </w:rPr>
        <w:t xml:space="preserve"> </w:t>
      </w:r>
      <w:r w:rsidRPr="00D76E89">
        <w:rPr>
          <w:rStyle w:val="Char2"/>
          <w:rtl/>
        </w:rPr>
        <w:t>تا</w:t>
      </w:r>
      <w:r w:rsidRPr="00D76E89">
        <w:rPr>
          <w:rStyle w:val="Char2"/>
          <w:rFonts w:hint="cs"/>
          <w:rtl/>
        </w:rPr>
        <w:t xml:space="preserve"> </w:t>
      </w:r>
      <w:r w:rsidRPr="00D76E89">
        <w:rPr>
          <w:rStyle w:val="Char2"/>
          <w:rtl/>
        </w:rPr>
        <w:t>در</w:t>
      </w:r>
      <w:r w:rsidRPr="00D76E89">
        <w:rPr>
          <w:rStyle w:val="Char2"/>
          <w:rFonts w:hint="cs"/>
          <w:rtl/>
        </w:rPr>
        <w:t xml:space="preserve"> </w:t>
      </w:r>
      <w:r w:rsidRPr="00D76E89">
        <w:rPr>
          <w:rStyle w:val="Char2"/>
          <w:rtl/>
        </w:rPr>
        <w:t>بهشت همراه رسول خدا</w:t>
      </w:r>
      <w:r w:rsidR="00325280" w:rsidRPr="00325280">
        <w:rPr>
          <w:rStyle w:val="Char2"/>
          <w:rFonts w:cs="CTraditional Arabic" w:hint="cs"/>
          <w:rtl/>
        </w:rPr>
        <w:t xml:space="preserve">ص </w:t>
      </w:r>
      <w:r w:rsidRPr="00D76E89">
        <w:rPr>
          <w:rStyle w:val="Char2"/>
          <w:rtl/>
        </w:rPr>
        <w:t>باشد</w:t>
      </w:r>
      <w:r w:rsidRPr="00D76E89">
        <w:rPr>
          <w:rStyle w:val="Char2"/>
          <w:rFonts w:hint="cs"/>
          <w:rtl/>
        </w:rPr>
        <w:t xml:space="preserve"> </w:t>
      </w:r>
      <w:r w:rsidRPr="00D76E89">
        <w:rPr>
          <w:rStyle w:val="Char2"/>
          <w:rtl/>
        </w:rPr>
        <w:t>زیرا که هیچ منزلت و</w:t>
      </w:r>
      <w:r w:rsidRPr="00D76E89">
        <w:rPr>
          <w:rStyle w:val="Char2"/>
          <w:rFonts w:hint="cs"/>
          <w:rtl/>
        </w:rPr>
        <w:t xml:space="preserve"> </w:t>
      </w:r>
      <w:r w:rsidRPr="00D76E89">
        <w:rPr>
          <w:rStyle w:val="Char2"/>
          <w:rtl/>
        </w:rPr>
        <w:t>مقامی</w:t>
      </w:r>
      <w:r w:rsidRPr="00D76E89">
        <w:rPr>
          <w:rStyle w:val="Char2"/>
          <w:rFonts w:hint="cs"/>
          <w:rtl/>
        </w:rPr>
        <w:t xml:space="preserve"> </w:t>
      </w:r>
      <w:r w:rsidRPr="00D76E89">
        <w:rPr>
          <w:rStyle w:val="Char2"/>
          <w:rtl/>
        </w:rPr>
        <w:t>بهتر</w:t>
      </w:r>
      <w:r w:rsidRPr="00D76E89">
        <w:rPr>
          <w:rStyle w:val="Char2"/>
          <w:rFonts w:hint="cs"/>
          <w:rtl/>
        </w:rPr>
        <w:t xml:space="preserve"> </w:t>
      </w:r>
      <w:r w:rsidRPr="00D76E89">
        <w:rPr>
          <w:rStyle w:val="Char2"/>
          <w:rtl/>
        </w:rPr>
        <w:t>از</w:t>
      </w:r>
      <w:r w:rsidRPr="00D76E89">
        <w:rPr>
          <w:rStyle w:val="Char2"/>
          <w:rFonts w:hint="cs"/>
          <w:rtl/>
        </w:rPr>
        <w:t xml:space="preserve"> </w:t>
      </w:r>
      <w:r w:rsidRPr="00D76E89">
        <w:rPr>
          <w:rStyle w:val="Char2"/>
          <w:rtl/>
        </w:rPr>
        <w:t>همراهی با</w:t>
      </w:r>
      <w:r w:rsidRPr="00D76E89">
        <w:rPr>
          <w:rStyle w:val="Char2"/>
          <w:rFonts w:hint="cs"/>
          <w:rtl/>
        </w:rPr>
        <w:t xml:space="preserve"> </w:t>
      </w:r>
      <w:r w:rsidRPr="00D76E89">
        <w:rPr>
          <w:rStyle w:val="Char2"/>
          <w:rtl/>
        </w:rPr>
        <w:t>رسول خدا</w:t>
      </w:r>
      <w:r w:rsidRPr="00D76E89">
        <w:rPr>
          <w:rStyle w:val="Char2"/>
          <w:rFonts w:hint="cs"/>
          <w:rtl/>
        </w:rPr>
        <w:t xml:space="preserve"> </w:t>
      </w:r>
      <w:r w:rsidRPr="00D76E89">
        <w:rPr>
          <w:rStyle w:val="Char2"/>
          <w:rtl/>
        </w:rPr>
        <w:t>نیست.</w:t>
      </w:r>
      <w:r w:rsidRPr="00D76E89">
        <w:rPr>
          <w:rStyle w:val="Char2"/>
          <w:rFonts w:hint="cs"/>
          <w:rtl/>
        </w:rPr>
        <w:t xml:space="preserve"> ا</w:t>
      </w:r>
      <w:r w:rsidRPr="00D76E89">
        <w:rPr>
          <w:rStyle w:val="Char2"/>
          <w:rtl/>
        </w:rPr>
        <w:t xml:space="preserve">بن </w:t>
      </w:r>
      <w:r w:rsidRPr="00D76E89">
        <w:rPr>
          <w:rStyle w:val="Char2"/>
          <w:rFonts w:hint="cs"/>
          <w:rtl/>
        </w:rPr>
        <w:t>ح</w:t>
      </w:r>
      <w:r w:rsidRPr="00D76E89">
        <w:rPr>
          <w:rStyle w:val="Char2"/>
          <w:rtl/>
        </w:rPr>
        <w:t>جر</w:t>
      </w:r>
      <w:r w:rsidRPr="00D76E89">
        <w:rPr>
          <w:rStyle w:val="Char2"/>
          <w:rFonts w:hint="cs"/>
          <w:rtl/>
        </w:rPr>
        <w:t xml:space="preserve"> </w:t>
      </w:r>
      <w:r w:rsidRPr="00D76E89">
        <w:rPr>
          <w:rStyle w:val="Char2"/>
          <w:rtl/>
        </w:rPr>
        <w:t>افزود: در</w:t>
      </w:r>
      <w:r w:rsidRPr="00D76E89">
        <w:rPr>
          <w:rStyle w:val="Char2"/>
          <w:rFonts w:hint="cs"/>
          <w:rtl/>
        </w:rPr>
        <w:t xml:space="preserve"> </w:t>
      </w:r>
      <w:r w:rsidRPr="00D76E89">
        <w:rPr>
          <w:rStyle w:val="Char2"/>
          <w:rtl/>
        </w:rPr>
        <w:t>این حدیث اشارت است به این که میان منزلت پیامبر</w:t>
      </w:r>
      <w:r w:rsidR="00325280" w:rsidRPr="00325280">
        <w:rPr>
          <w:rStyle w:val="Char2"/>
          <w:rFonts w:cs="CTraditional Arabic" w:hint="cs"/>
          <w:rtl/>
        </w:rPr>
        <w:t xml:space="preserve">ص </w:t>
      </w:r>
      <w:r w:rsidRPr="00D76E89">
        <w:rPr>
          <w:rStyle w:val="Char2"/>
          <w:rtl/>
        </w:rPr>
        <w:t>و</w:t>
      </w:r>
      <w:r w:rsidRPr="00D76E89">
        <w:rPr>
          <w:rStyle w:val="Char2"/>
          <w:rFonts w:hint="cs"/>
          <w:rtl/>
        </w:rPr>
        <w:t xml:space="preserve"> </w:t>
      </w:r>
      <w:r w:rsidRPr="00D76E89">
        <w:rPr>
          <w:rStyle w:val="Char2"/>
          <w:rtl/>
        </w:rPr>
        <w:t>کفالت کننده یتیم تفاوتی وجود</w:t>
      </w:r>
      <w:r w:rsidRPr="00D76E89">
        <w:rPr>
          <w:rStyle w:val="Char2"/>
          <w:rFonts w:hint="cs"/>
          <w:rtl/>
        </w:rPr>
        <w:t xml:space="preserve"> </w:t>
      </w:r>
      <w:r w:rsidRPr="00D76E89">
        <w:rPr>
          <w:rStyle w:val="Char2"/>
          <w:rtl/>
        </w:rPr>
        <w:t>دارد</w:t>
      </w:r>
      <w:r w:rsidRPr="00D76E89">
        <w:rPr>
          <w:rStyle w:val="Char2"/>
          <w:rFonts w:hint="cs"/>
          <w:rtl/>
        </w:rPr>
        <w:t xml:space="preserve"> </w:t>
      </w:r>
      <w:r w:rsidRPr="00D76E89">
        <w:rPr>
          <w:rStyle w:val="Char2"/>
          <w:rtl/>
        </w:rPr>
        <w:t>باندازه</w:t>
      </w:r>
      <w:r w:rsidRPr="00D76E89">
        <w:rPr>
          <w:rStyle w:val="Char2"/>
          <w:rFonts w:hint="cs"/>
          <w:rtl/>
        </w:rPr>
        <w:t>‌</w:t>
      </w:r>
      <w:r w:rsidRPr="00D76E89">
        <w:rPr>
          <w:rStyle w:val="Char2"/>
          <w:rtl/>
        </w:rPr>
        <w:t>ی تفاوت میان انگشت میانه و</w:t>
      </w:r>
      <w:r w:rsidRPr="00D76E89">
        <w:rPr>
          <w:rStyle w:val="Char2"/>
          <w:rFonts w:hint="cs"/>
          <w:rtl/>
        </w:rPr>
        <w:t xml:space="preserve"> </w:t>
      </w:r>
      <w:r w:rsidRPr="00D76E89">
        <w:rPr>
          <w:rStyle w:val="Char2"/>
          <w:rtl/>
        </w:rPr>
        <w:t>سبابه</w:t>
      </w:r>
      <w:r w:rsidRPr="00D76E89">
        <w:rPr>
          <w:rStyle w:val="Char2"/>
          <w:rFonts w:hint="cs"/>
          <w:rtl/>
        </w:rPr>
        <w:t xml:space="preserve">، </w:t>
      </w:r>
      <w:r w:rsidRPr="00D76E89">
        <w:rPr>
          <w:rStyle w:val="Char2"/>
          <w:rtl/>
        </w:rPr>
        <w:t>و</w:t>
      </w:r>
      <w:r w:rsidRPr="00D76E89">
        <w:rPr>
          <w:rStyle w:val="Char2"/>
          <w:rFonts w:hint="cs"/>
          <w:rtl/>
        </w:rPr>
        <w:t xml:space="preserve"> </w:t>
      </w:r>
      <w:r w:rsidRPr="00D76E89">
        <w:rPr>
          <w:rStyle w:val="Char2"/>
          <w:rtl/>
        </w:rPr>
        <w:t>برای ا</w:t>
      </w:r>
      <w:r w:rsidRPr="00D76E89">
        <w:rPr>
          <w:rStyle w:val="Char2"/>
          <w:rFonts w:hint="cs"/>
          <w:rtl/>
        </w:rPr>
        <w:t>ثب</w:t>
      </w:r>
      <w:r w:rsidRPr="00D76E89">
        <w:rPr>
          <w:rStyle w:val="Char2"/>
          <w:rtl/>
        </w:rPr>
        <w:t>ات اینکه این منزلت به همدیگر</w:t>
      </w:r>
      <w:r w:rsidRPr="00D76E89">
        <w:rPr>
          <w:rStyle w:val="Char2"/>
          <w:rFonts w:hint="cs"/>
          <w:rtl/>
        </w:rPr>
        <w:t xml:space="preserve"> </w:t>
      </w:r>
      <w:r w:rsidRPr="00D76E89">
        <w:rPr>
          <w:rStyle w:val="Char2"/>
          <w:rtl/>
        </w:rPr>
        <w:t>نزدیک است کافی است که بدانیم بین انگشت میانه و</w:t>
      </w:r>
      <w:r w:rsidRPr="00D76E89">
        <w:rPr>
          <w:rStyle w:val="Char2"/>
          <w:rFonts w:hint="cs"/>
          <w:rtl/>
        </w:rPr>
        <w:t xml:space="preserve"> </w:t>
      </w:r>
      <w:r w:rsidRPr="00D76E89">
        <w:rPr>
          <w:rStyle w:val="Char2"/>
          <w:rtl/>
        </w:rPr>
        <w:t>سبابه انگشتی وجود</w:t>
      </w:r>
      <w:r w:rsidRPr="00D76E89">
        <w:rPr>
          <w:rStyle w:val="Char2"/>
          <w:rFonts w:hint="cs"/>
          <w:rtl/>
        </w:rPr>
        <w:t xml:space="preserve"> </w:t>
      </w:r>
      <w:r w:rsidRPr="00D76E89">
        <w:rPr>
          <w:rStyle w:val="Char2"/>
          <w:rtl/>
        </w:rPr>
        <w:t>ندارد</w:t>
      </w:r>
      <w:r w:rsidRPr="00817724">
        <w:rPr>
          <w:rStyle w:val="Char2"/>
          <w:rFonts w:hint="cs"/>
          <w:vertAlign w:val="superscript"/>
          <w:rtl/>
        </w:rPr>
        <w:t>(</w:t>
      </w:r>
      <w:r w:rsidRPr="00817724">
        <w:rPr>
          <w:rStyle w:val="Char2"/>
          <w:vertAlign w:val="superscript"/>
          <w:rtl/>
        </w:rPr>
        <w:footnoteReference w:id="108"/>
      </w:r>
      <w:r w:rsidRPr="00817724">
        <w:rPr>
          <w:rStyle w:val="Char2"/>
          <w:rFonts w:hint="cs"/>
          <w:vertAlign w:val="superscript"/>
          <w:rtl/>
        </w:rPr>
        <w:t>)</w:t>
      </w:r>
      <w:r w:rsidRPr="00D76E89">
        <w:rPr>
          <w:rStyle w:val="Char2"/>
          <w:rFonts w:hint="cs"/>
          <w:rtl/>
        </w:rPr>
        <w:t>.</w:t>
      </w:r>
    </w:p>
    <w:p w:rsidR="00A971B5" w:rsidRPr="003F250B" w:rsidRDefault="00A971B5" w:rsidP="003F250B">
      <w:pPr>
        <w:pStyle w:val="a0"/>
        <w:rPr>
          <w:rtl/>
        </w:rPr>
      </w:pPr>
      <w:bookmarkStart w:id="224" w:name="_Toc257499339"/>
      <w:bookmarkStart w:id="225" w:name="_Toc257500761"/>
      <w:bookmarkStart w:id="226" w:name="_Toc258224710"/>
      <w:bookmarkStart w:id="227" w:name="_Toc290918165"/>
      <w:bookmarkStart w:id="228" w:name="_Toc434998947"/>
      <w:r w:rsidRPr="003F250B">
        <w:rPr>
          <w:rtl/>
        </w:rPr>
        <w:t>سیزدهمین عمل: ایجاد</w:t>
      </w:r>
      <w:r w:rsidRPr="003F250B">
        <w:rPr>
          <w:rFonts w:hint="cs"/>
          <w:rtl/>
        </w:rPr>
        <w:t xml:space="preserve"> </w:t>
      </w:r>
      <w:r w:rsidRPr="003F250B">
        <w:rPr>
          <w:rtl/>
        </w:rPr>
        <w:t>صلح میان مردم</w:t>
      </w:r>
      <w:bookmarkEnd w:id="224"/>
      <w:bookmarkEnd w:id="225"/>
      <w:bookmarkEnd w:id="226"/>
      <w:bookmarkEnd w:id="227"/>
      <w:bookmarkEnd w:id="228"/>
    </w:p>
    <w:p w:rsidR="00A971B5" w:rsidRPr="0033734F" w:rsidRDefault="00A971B5" w:rsidP="0033734F">
      <w:pPr>
        <w:pStyle w:val="a2"/>
        <w:rPr>
          <w:rtl/>
        </w:rPr>
      </w:pPr>
      <w:r w:rsidRPr="0033734F">
        <w:rPr>
          <w:rtl/>
        </w:rPr>
        <w:t>سیزدهمین عمل برای رفع درجات در</w:t>
      </w:r>
      <w:r w:rsidRPr="0033734F">
        <w:rPr>
          <w:rFonts w:hint="cs"/>
          <w:rtl/>
        </w:rPr>
        <w:t xml:space="preserve"> </w:t>
      </w:r>
      <w:r w:rsidRPr="0033734F">
        <w:rPr>
          <w:rtl/>
        </w:rPr>
        <w:t>بهشت اصلاح بین مردم است، قابل ذکراست که هیچ جامعه</w:t>
      </w:r>
      <w:r w:rsidRPr="0033734F">
        <w:rPr>
          <w:rFonts w:hint="cs"/>
          <w:rtl/>
        </w:rPr>
        <w:t>‌</w:t>
      </w:r>
      <w:r w:rsidRPr="0033734F">
        <w:rPr>
          <w:rtl/>
        </w:rPr>
        <w:t>ای از</w:t>
      </w:r>
      <w:r w:rsidRPr="0033734F">
        <w:rPr>
          <w:rFonts w:hint="cs"/>
          <w:rtl/>
        </w:rPr>
        <w:t xml:space="preserve"> </w:t>
      </w:r>
      <w:r w:rsidRPr="0033734F">
        <w:rPr>
          <w:rtl/>
        </w:rPr>
        <w:t>بغض، کینه، گمان بد، و</w:t>
      </w:r>
      <w:r w:rsidRPr="0033734F">
        <w:rPr>
          <w:rFonts w:hint="cs"/>
          <w:rtl/>
        </w:rPr>
        <w:t xml:space="preserve"> </w:t>
      </w:r>
      <w:r w:rsidRPr="0033734F">
        <w:rPr>
          <w:rtl/>
        </w:rPr>
        <w:t>اختلاف در</w:t>
      </w:r>
      <w:r w:rsidRPr="0033734F">
        <w:rPr>
          <w:rFonts w:hint="cs"/>
          <w:rtl/>
        </w:rPr>
        <w:t xml:space="preserve"> </w:t>
      </w:r>
      <w:r w:rsidRPr="0033734F">
        <w:rPr>
          <w:rtl/>
        </w:rPr>
        <w:t>آرا</w:t>
      </w:r>
      <w:r w:rsidRPr="0033734F">
        <w:rPr>
          <w:rFonts w:hint="cs"/>
          <w:rtl/>
        </w:rPr>
        <w:t xml:space="preserve"> </w:t>
      </w:r>
      <w:r w:rsidRPr="0033734F">
        <w:rPr>
          <w:rtl/>
        </w:rPr>
        <w:t>و....</w:t>
      </w:r>
      <w:r w:rsidRPr="0033734F">
        <w:rPr>
          <w:rFonts w:hint="cs"/>
          <w:rtl/>
        </w:rPr>
        <w:t xml:space="preserve"> </w:t>
      </w:r>
      <w:r w:rsidRPr="0033734F">
        <w:rPr>
          <w:rtl/>
        </w:rPr>
        <w:t xml:space="preserve">خالی نیست، که </w:t>
      </w:r>
      <w:r w:rsidR="00497688" w:rsidRPr="0033734F">
        <w:rPr>
          <w:rtl/>
        </w:rPr>
        <w:t>این‌ها</w:t>
      </w:r>
      <w:r w:rsidRPr="0033734F">
        <w:rPr>
          <w:rFonts w:hint="cs"/>
          <w:rtl/>
        </w:rPr>
        <w:t xml:space="preserve"> </w:t>
      </w:r>
      <w:r w:rsidRPr="0033734F">
        <w:rPr>
          <w:rtl/>
        </w:rPr>
        <w:t>سبب کینه توزی و</w:t>
      </w:r>
      <w:r w:rsidRPr="0033734F">
        <w:rPr>
          <w:rFonts w:hint="cs"/>
          <w:rtl/>
        </w:rPr>
        <w:t xml:space="preserve"> </w:t>
      </w:r>
      <w:r w:rsidRPr="0033734F">
        <w:rPr>
          <w:rtl/>
        </w:rPr>
        <w:t>بغض و</w:t>
      </w:r>
      <w:r w:rsidRPr="0033734F">
        <w:rPr>
          <w:rFonts w:hint="cs"/>
          <w:rtl/>
        </w:rPr>
        <w:t xml:space="preserve"> </w:t>
      </w:r>
      <w:r w:rsidRPr="0033734F">
        <w:rPr>
          <w:rtl/>
        </w:rPr>
        <w:t>ناراحتی و</w:t>
      </w:r>
      <w:r w:rsidRPr="0033734F">
        <w:rPr>
          <w:rFonts w:hint="cs"/>
          <w:rtl/>
        </w:rPr>
        <w:t xml:space="preserve"> </w:t>
      </w:r>
      <w:r w:rsidRPr="0033734F">
        <w:rPr>
          <w:rtl/>
        </w:rPr>
        <w:t>درگیری بین مردم میگردد.</w:t>
      </w:r>
      <w:r w:rsidRPr="0033734F">
        <w:rPr>
          <w:rFonts w:hint="cs"/>
          <w:rtl/>
        </w:rPr>
        <w:t xml:space="preserve"> </w:t>
      </w:r>
      <w:r w:rsidRPr="0033734F">
        <w:rPr>
          <w:rtl/>
        </w:rPr>
        <w:t>و</w:t>
      </w:r>
      <w:r w:rsidRPr="0033734F">
        <w:rPr>
          <w:rFonts w:hint="cs"/>
          <w:rtl/>
        </w:rPr>
        <w:t xml:space="preserve"> </w:t>
      </w:r>
      <w:r w:rsidRPr="0033734F">
        <w:rPr>
          <w:rtl/>
        </w:rPr>
        <w:t>چه بساکه به قتل وکشتار</w:t>
      </w:r>
      <w:r w:rsidRPr="0033734F">
        <w:rPr>
          <w:rFonts w:hint="cs"/>
          <w:rtl/>
        </w:rPr>
        <w:t xml:space="preserve"> </w:t>
      </w:r>
      <w:r w:rsidRPr="0033734F">
        <w:rPr>
          <w:rtl/>
        </w:rPr>
        <w:t>می</w:t>
      </w:r>
      <w:r w:rsidRPr="0033734F">
        <w:rPr>
          <w:rFonts w:hint="cs"/>
          <w:rtl/>
        </w:rPr>
        <w:t>‌</w:t>
      </w:r>
      <w:r w:rsidRPr="0033734F">
        <w:rPr>
          <w:rtl/>
        </w:rPr>
        <w:t>انجامد.</w:t>
      </w:r>
      <w:r w:rsidRPr="0033734F">
        <w:rPr>
          <w:rFonts w:hint="cs"/>
          <w:rtl/>
        </w:rPr>
        <w:t xml:space="preserve"> </w:t>
      </w:r>
      <w:r w:rsidRPr="0033734F">
        <w:rPr>
          <w:rtl/>
        </w:rPr>
        <w:t>بدین خاطر</w:t>
      </w:r>
      <w:r w:rsidRPr="0033734F">
        <w:rPr>
          <w:rFonts w:hint="cs"/>
          <w:rtl/>
        </w:rPr>
        <w:t xml:space="preserve"> </w:t>
      </w:r>
      <w:r w:rsidRPr="0033734F">
        <w:rPr>
          <w:rtl/>
        </w:rPr>
        <w:t>اسلام به آشتی و</w:t>
      </w:r>
      <w:r w:rsidRPr="0033734F">
        <w:rPr>
          <w:rFonts w:hint="cs"/>
          <w:rtl/>
        </w:rPr>
        <w:t xml:space="preserve"> </w:t>
      </w:r>
      <w:r w:rsidRPr="0033734F">
        <w:rPr>
          <w:rtl/>
        </w:rPr>
        <w:t>ایجاد</w:t>
      </w:r>
      <w:r w:rsidRPr="0033734F">
        <w:rPr>
          <w:rFonts w:hint="cs"/>
          <w:rtl/>
        </w:rPr>
        <w:t xml:space="preserve"> </w:t>
      </w:r>
      <w:r w:rsidRPr="0033734F">
        <w:rPr>
          <w:rtl/>
        </w:rPr>
        <w:t>صلح بین مردم ترغیب و</w:t>
      </w:r>
      <w:r w:rsidRPr="0033734F">
        <w:rPr>
          <w:rFonts w:hint="cs"/>
          <w:rtl/>
        </w:rPr>
        <w:t xml:space="preserve"> </w:t>
      </w:r>
      <w:r w:rsidRPr="0033734F">
        <w:rPr>
          <w:rtl/>
        </w:rPr>
        <w:t>تشویق نموده است، و</w:t>
      </w:r>
      <w:r w:rsidRPr="0033734F">
        <w:rPr>
          <w:rFonts w:hint="cs"/>
          <w:rtl/>
        </w:rPr>
        <w:t xml:space="preserve"> </w:t>
      </w:r>
      <w:r w:rsidRPr="0033734F">
        <w:rPr>
          <w:rtl/>
        </w:rPr>
        <w:t>پاداش این عمل را</w:t>
      </w:r>
      <w:r w:rsidRPr="0033734F">
        <w:rPr>
          <w:rFonts w:hint="cs"/>
          <w:rtl/>
        </w:rPr>
        <w:t xml:space="preserve"> </w:t>
      </w:r>
      <w:r w:rsidRPr="0033734F">
        <w:rPr>
          <w:rtl/>
        </w:rPr>
        <w:t>از</w:t>
      </w:r>
      <w:r w:rsidRPr="0033734F">
        <w:rPr>
          <w:rFonts w:hint="cs"/>
          <w:rtl/>
        </w:rPr>
        <w:t xml:space="preserve"> </w:t>
      </w:r>
      <w:r w:rsidRPr="0033734F">
        <w:rPr>
          <w:rtl/>
        </w:rPr>
        <w:t>پاداش کسی</w:t>
      </w:r>
      <w:r w:rsidRPr="0033734F">
        <w:rPr>
          <w:rFonts w:hint="cs"/>
          <w:rtl/>
        </w:rPr>
        <w:t xml:space="preserve"> که</w:t>
      </w:r>
      <w:r w:rsidRPr="0033734F">
        <w:rPr>
          <w:rtl/>
        </w:rPr>
        <w:t xml:space="preserve"> نماز</w:t>
      </w:r>
      <w:r w:rsidRPr="0033734F">
        <w:rPr>
          <w:rFonts w:hint="cs"/>
          <w:rtl/>
        </w:rPr>
        <w:t xml:space="preserve"> </w:t>
      </w:r>
      <w:r w:rsidRPr="0033734F">
        <w:rPr>
          <w:rtl/>
        </w:rPr>
        <w:t>و</w:t>
      </w:r>
      <w:r w:rsidRPr="0033734F">
        <w:rPr>
          <w:rFonts w:hint="cs"/>
          <w:rtl/>
        </w:rPr>
        <w:t xml:space="preserve"> </w:t>
      </w:r>
      <w:r w:rsidRPr="0033734F">
        <w:rPr>
          <w:rtl/>
        </w:rPr>
        <w:t>روزه و</w:t>
      </w:r>
      <w:r w:rsidRPr="0033734F">
        <w:rPr>
          <w:rFonts w:hint="cs"/>
          <w:rtl/>
        </w:rPr>
        <w:t xml:space="preserve"> </w:t>
      </w:r>
      <w:r w:rsidRPr="0033734F">
        <w:rPr>
          <w:rtl/>
        </w:rPr>
        <w:t>صدقات ن</w:t>
      </w:r>
      <w:r w:rsidRPr="0033734F">
        <w:rPr>
          <w:rFonts w:hint="cs"/>
          <w:rtl/>
        </w:rPr>
        <w:t>ف</w:t>
      </w:r>
      <w:r w:rsidRPr="0033734F">
        <w:rPr>
          <w:rtl/>
        </w:rPr>
        <w:t>لی و</w:t>
      </w:r>
      <w:r w:rsidRPr="0033734F">
        <w:rPr>
          <w:rFonts w:hint="cs"/>
          <w:rtl/>
        </w:rPr>
        <w:t xml:space="preserve"> </w:t>
      </w:r>
      <w:r w:rsidRPr="0033734F">
        <w:rPr>
          <w:rtl/>
        </w:rPr>
        <w:t>مستحب انجام می</w:t>
      </w:r>
      <w:r w:rsidRPr="0033734F">
        <w:rPr>
          <w:rFonts w:hint="cs"/>
          <w:rtl/>
        </w:rPr>
        <w:t>‌</w:t>
      </w:r>
      <w:r w:rsidRPr="0033734F">
        <w:rPr>
          <w:rtl/>
        </w:rPr>
        <w:t>دهد</w:t>
      </w:r>
      <w:r w:rsidRPr="0033734F">
        <w:rPr>
          <w:rFonts w:hint="cs"/>
          <w:rtl/>
        </w:rPr>
        <w:t xml:space="preserve"> </w:t>
      </w:r>
      <w:r w:rsidRPr="0033734F">
        <w:rPr>
          <w:rtl/>
        </w:rPr>
        <w:t>بیشتر</w:t>
      </w:r>
      <w:r w:rsidRPr="0033734F">
        <w:rPr>
          <w:rFonts w:hint="cs"/>
          <w:rtl/>
        </w:rPr>
        <w:t xml:space="preserve"> </w:t>
      </w:r>
      <w:r w:rsidRPr="0033734F">
        <w:rPr>
          <w:rtl/>
        </w:rPr>
        <w:t>و</w:t>
      </w:r>
      <w:r w:rsidRPr="0033734F">
        <w:rPr>
          <w:rFonts w:hint="cs"/>
          <w:rtl/>
        </w:rPr>
        <w:t xml:space="preserve"> </w:t>
      </w:r>
      <w:r w:rsidRPr="0033734F">
        <w:rPr>
          <w:rtl/>
        </w:rPr>
        <w:t>افضل</w:t>
      </w:r>
      <w:r w:rsidRPr="0033734F">
        <w:rPr>
          <w:rFonts w:hint="cs"/>
          <w:rtl/>
        </w:rPr>
        <w:t>‌</w:t>
      </w:r>
      <w:r w:rsidRPr="0033734F">
        <w:rPr>
          <w:rtl/>
        </w:rPr>
        <w:t>تر</w:t>
      </w:r>
      <w:r w:rsidRPr="0033734F">
        <w:rPr>
          <w:rFonts w:hint="cs"/>
          <w:rtl/>
        </w:rPr>
        <w:t xml:space="preserve"> </w:t>
      </w:r>
      <w:r w:rsidRPr="0033734F">
        <w:rPr>
          <w:rtl/>
        </w:rPr>
        <w:t>قرار</w:t>
      </w:r>
      <w:r w:rsidRPr="0033734F">
        <w:rPr>
          <w:rFonts w:hint="cs"/>
          <w:rtl/>
        </w:rPr>
        <w:t xml:space="preserve"> </w:t>
      </w:r>
      <w:r w:rsidRPr="0033734F">
        <w:rPr>
          <w:rtl/>
        </w:rPr>
        <w:t>داده است.</w:t>
      </w:r>
    </w:p>
    <w:p w:rsidR="00A971B5" w:rsidRPr="00D76E89" w:rsidRDefault="00A971B5" w:rsidP="00E034BB">
      <w:pPr>
        <w:ind w:firstLine="312"/>
        <w:jc w:val="lowKashida"/>
        <w:rPr>
          <w:rStyle w:val="Char2"/>
          <w:rtl/>
        </w:rPr>
      </w:pPr>
      <w:r w:rsidRPr="00D76E89">
        <w:rPr>
          <w:rStyle w:val="Char2"/>
          <w:rtl/>
        </w:rPr>
        <w:t>ابودردا</w:t>
      </w:r>
      <w:r w:rsidRPr="00D76E89">
        <w:rPr>
          <w:rStyle w:val="Char2"/>
          <w:rFonts w:hint="cs"/>
          <w:rtl/>
        </w:rPr>
        <w:t>ء</w:t>
      </w:r>
      <w:r w:rsidR="00F80BF9" w:rsidRPr="00F80BF9">
        <w:rPr>
          <w:rStyle w:val="Char2"/>
          <w:rFonts w:cs="CTraditional Arabic" w:hint="cs"/>
          <w:rtl/>
        </w:rPr>
        <w:t xml:space="preserve">س </w:t>
      </w:r>
      <w:r w:rsidR="006215F9" w:rsidRPr="00D76E89">
        <w:rPr>
          <w:rStyle w:val="Char2"/>
          <w:rtl/>
        </w:rPr>
        <w:t>می‌گوید</w:t>
      </w:r>
      <w:r w:rsidRPr="00D76E89">
        <w:rPr>
          <w:rStyle w:val="Char2"/>
          <w:rtl/>
        </w:rPr>
        <w:t>، رسول خدا</w:t>
      </w:r>
      <w:r w:rsidR="00325280" w:rsidRPr="00325280">
        <w:rPr>
          <w:rStyle w:val="Char2"/>
          <w:rFonts w:cs="CTraditional Arabic" w:hint="cs"/>
          <w:rtl/>
        </w:rPr>
        <w:t xml:space="preserve">ص </w:t>
      </w:r>
      <w:r w:rsidRPr="00D76E89">
        <w:rPr>
          <w:rStyle w:val="Char2"/>
          <w:rtl/>
        </w:rPr>
        <w:t xml:space="preserve">فرمود: </w:t>
      </w:r>
      <w:r w:rsidRPr="00ED32D0">
        <w:rPr>
          <w:rFonts w:ascii="Arial" w:hAnsi="Arial" w:cs="Traditional Arabic" w:hint="cs"/>
          <w:rtl/>
          <w:lang w:bidi="fa-IR"/>
        </w:rPr>
        <w:t>«</w:t>
      </w:r>
      <w:r w:rsidRPr="00D76E89">
        <w:rPr>
          <w:rStyle w:val="Char2"/>
          <w:rtl/>
        </w:rPr>
        <w:t>آیا</w:t>
      </w:r>
      <w:r w:rsidRPr="00D76E89">
        <w:rPr>
          <w:rStyle w:val="Char2"/>
          <w:rFonts w:hint="cs"/>
          <w:rtl/>
        </w:rPr>
        <w:t xml:space="preserve"> </w:t>
      </w:r>
      <w:r w:rsidRPr="00D76E89">
        <w:rPr>
          <w:rStyle w:val="Char2"/>
          <w:rtl/>
        </w:rPr>
        <w:t>شما</w:t>
      </w:r>
      <w:r w:rsidRPr="00D76E89">
        <w:rPr>
          <w:rStyle w:val="Char2"/>
          <w:rFonts w:hint="cs"/>
          <w:rtl/>
        </w:rPr>
        <w:t xml:space="preserve"> </w:t>
      </w:r>
      <w:r w:rsidRPr="00D76E89">
        <w:rPr>
          <w:rStyle w:val="Char2"/>
          <w:rtl/>
        </w:rPr>
        <w:t>را</w:t>
      </w:r>
      <w:r w:rsidRPr="00D76E89">
        <w:rPr>
          <w:rStyle w:val="Char2"/>
          <w:rFonts w:hint="cs"/>
          <w:rtl/>
        </w:rPr>
        <w:t xml:space="preserve"> </w:t>
      </w:r>
      <w:r w:rsidRPr="00D76E89">
        <w:rPr>
          <w:rStyle w:val="Char2"/>
          <w:rtl/>
        </w:rPr>
        <w:t>از</w:t>
      </w:r>
      <w:r w:rsidRPr="00D76E89">
        <w:rPr>
          <w:rStyle w:val="Char2"/>
          <w:rFonts w:hint="cs"/>
          <w:rtl/>
        </w:rPr>
        <w:t xml:space="preserve"> </w:t>
      </w:r>
      <w:r w:rsidRPr="00D76E89">
        <w:rPr>
          <w:rStyle w:val="Char2"/>
          <w:rtl/>
        </w:rPr>
        <w:t>درجه</w:t>
      </w:r>
      <w:r w:rsidRPr="00D76E89">
        <w:rPr>
          <w:rStyle w:val="Char2"/>
          <w:rFonts w:hint="eastAsia"/>
          <w:rtl/>
        </w:rPr>
        <w:t>‌</w:t>
      </w:r>
      <w:r w:rsidRPr="00D76E89">
        <w:rPr>
          <w:rStyle w:val="Char2"/>
          <w:rtl/>
        </w:rPr>
        <w:t>ای</w:t>
      </w:r>
      <w:r w:rsidRPr="00D76E89">
        <w:rPr>
          <w:rStyle w:val="Char2"/>
          <w:rFonts w:hint="cs"/>
          <w:rtl/>
        </w:rPr>
        <w:t xml:space="preserve"> بهتر</w:t>
      </w:r>
      <w:r w:rsidRPr="00D76E89">
        <w:rPr>
          <w:rStyle w:val="Char2"/>
          <w:rtl/>
        </w:rPr>
        <w:t xml:space="preserve"> از</w:t>
      </w:r>
      <w:r w:rsidRPr="00D76E89">
        <w:rPr>
          <w:rStyle w:val="Char2"/>
          <w:rFonts w:hint="cs"/>
          <w:rtl/>
        </w:rPr>
        <w:t xml:space="preserve"> </w:t>
      </w:r>
      <w:r w:rsidRPr="00D76E89">
        <w:rPr>
          <w:rStyle w:val="Char2"/>
          <w:rtl/>
        </w:rPr>
        <w:t>درجه</w:t>
      </w:r>
      <w:r w:rsidRPr="00D76E89">
        <w:rPr>
          <w:rStyle w:val="Char2"/>
          <w:rFonts w:hint="cs"/>
          <w:rtl/>
        </w:rPr>
        <w:t>‌ی</w:t>
      </w:r>
      <w:r w:rsidRPr="00D76E89">
        <w:rPr>
          <w:rStyle w:val="Char2"/>
          <w:rtl/>
        </w:rPr>
        <w:t xml:space="preserve"> روزه، نماز</w:t>
      </w:r>
      <w:r w:rsidRPr="00D76E89">
        <w:rPr>
          <w:rStyle w:val="Char2"/>
          <w:rFonts w:hint="cs"/>
          <w:rtl/>
        </w:rPr>
        <w:t xml:space="preserve"> </w:t>
      </w:r>
      <w:r w:rsidRPr="00D76E89">
        <w:rPr>
          <w:rStyle w:val="Char2"/>
          <w:rtl/>
        </w:rPr>
        <w:t>و</w:t>
      </w:r>
      <w:r w:rsidRPr="00D76E89">
        <w:rPr>
          <w:rStyle w:val="Char2"/>
          <w:rFonts w:hint="cs"/>
          <w:rtl/>
        </w:rPr>
        <w:t xml:space="preserve"> </w:t>
      </w:r>
      <w:r w:rsidRPr="00D76E89">
        <w:rPr>
          <w:rStyle w:val="Char2"/>
          <w:rtl/>
        </w:rPr>
        <w:t>صدقه آگاه</w:t>
      </w:r>
      <w:r w:rsidRPr="00D76E89">
        <w:rPr>
          <w:rStyle w:val="Char2"/>
          <w:rFonts w:hint="cs"/>
          <w:rtl/>
        </w:rPr>
        <w:t xml:space="preserve"> </w:t>
      </w:r>
      <w:r w:rsidRPr="00D76E89">
        <w:rPr>
          <w:rStyle w:val="Char2"/>
          <w:rtl/>
        </w:rPr>
        <w:t>نساز</w:t>
      </w:r>
      <w:r w:rsidRPr="00D76E89">
        <w:rPr>
          <w:rStyle w:val="Char2"/>
          <w:rFonts w:hint="cs"/>
          <w:rtl/>
        </w:rPr>
        <w:t>م</w:t>
      </w:r>
      <w:r w:rsidRPr="00D76E89">
        <w:rPr>
          <w:rStyle w:val="Char2"/>
          <w:rtl/>
        </w:rPr>
        <w:t>؟</w:t>
      </w:r>
      <w:r w:rsidRPr="00D76E89">
        <w:rPr>
          <w:rStyle w:val="Char2"/>
          <w:rFonts w:hint="cs"/>
          <w:rtl/>
        </w:rPr>
        <w:t xml:space="preserve"> </w:t>
      </w:r>
      <w:r w:rsidRPr="00D76E89">
        <w:rPr>
          <w:rStyle w:val="Char2"/>
          <w:rtl/>
        </w:rPr>
        <w:t>عرض</w:t>
      </w:r>
      <w:r w:rsidRPr="00D76E89">
        <w:rPr>
          <w:rStyle w:val="Char2"/>
          <w:rFonts w:hint="cs"/>
          <w:rtl/>
        </w:rPr>
        <w:t xml:space="preserve"> </w:t>
      </w:r>
      <w:r w:rsidRPr="00D76E89">
        <w:rPr>
          <w:rStyle w:val="Char2"/>
          <w:rtl/>
        </w:rPr>
        <w:t>کردند</w:t>
      </w:r>
      <w:r w:rsidRPr="00D76E89">
        <w:rPr>
          <w:rStyle w:val="Char2"/>
          <w:rFonts w:hint="cs"/>
          <w:rtl/>
        </w:rPr>
        <w:t xml:space="preserve">، </w:t>
      </w:r>
      <w:r w:rsidRPr="00D76E89">
        <w:rPr>
          <w:rStyle w:val="Char2"/>
          <w:rtl/>
        </w:rPr>
        <w:t>بل</w:t>
      </w:r>
      <w:r w:rsidRPr="00D76E89">
        <w:rPr>
          <w:rStyle w:val="Char2"/>
          <w:rFonts w:hint="cs"/>
          <w:rtl/>
        </w:rPr>
        <w:t>ه.</w:t>
      </w:r>
      <w:r w:rsidRPr="00D76E89">
        <w:rPr>
          <w:rStyle w:val="Char2"/>
          <w:rtl/>
        </w:rPr>
        <w:t xml:space="preserve"> فرمود: اصلاح ذات</w:t>
      </w:r>
      <w:r w:rsidRPr="00D76E89">
        <w:rPr>
          <w:rStyle w:val="Char2"/>
          <w:rFonts w:hint="cs"/>
          <w:rtl/>
        </w:rPr>
        <w:t xml:space="preserve"> البین</w:t>
      </w:r>
      <w:r w:rsidRPr="00D76E89">
        <w:rPr>
          <w:rStyle w:val="Char2"/>
          <w:rtl/>
        </w:rPr>
        <w:t>، ایجاد</w:t>
      </w:r>
      <w:r w:rsidRPr="00D76E89">
        <w:rPr>
          <w:rStyle w:val="Char2"/>
          <w:rFonts w:hint="cs"/>
          <w:rtl/>
        </w:rPr>
        <w:t xml:space="preserve"> </w:t>
      </w:r>
      <w:r w:rsidRPr="00D76E89">
        <w:rPr>
          <w:rStyle w:val="Char2"/>
          <w:rtl/>
        </w:rPr>
        <w:t>صلح میان مردم</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109"/>
      </w:r>
      <w:r w:rsidRPr="00817724">
        <w:rPr>
          <w:rStyle w:val="Char2"/>
          <w:rFonts w:hint="cs"/>
          <w:vertAlign w:val="superscript"/>
          <w:rtl/>
        </w:rPr>
        <w:t>)</w:t>
      </w:r>
      <w:r w:rsidRPr="00D76E89">
        <w:rPr>
          <w:rStyle w:val="Char2"/>
          <w:rFonts w:hint="cs"/>
          <w:rtl/>
        </w:rPr>
        <w:t>.</w:t>
      </w:r>
    </w:p>
    <w:p w:rsidR="00A971B5" w:rsidRPr="00D76E89" w:rsidRDefault="00A971B5" w:rsidP="00E034BB">
      <w:pPr>
        <w:ind w:firstLine="312"/>
        <w:jc w:val="lowKashida"/>
        <w:rPr>
          <w:rStyle w:val="Char2"/>
          <w:rtl/>
        </w:rPr>
      </w:pPr>
      <w:r w:rsidRPr="00D76E89">
        <w:rPr>
          <w:rStyle w:val="Char2"/>
          <w:rtl/>
        </w:rPr>
        <w:t>در</w:t>
      </w:r>
      <w:r w:rsidRPr="00D76E89">
        <w:rPr>
          <w:rStyle w:val="Char2"/>
          <w:rFonts w:hint="cs"/>
          <w:rtl/>
        </w:rPr>
        <w:t xml:space="preserve"> </w:t>
      </w:r>
      <w:r w:rsidRPr="00D76E89">
        <w:rPr>
          <w:rStyle w:val="Char2"/>
          <w:rtl/>
        </w:rPr>
        <w:t>حدیث دیگر</w:t>
      </w:r>
      <w:r w:rsidRPr="00D76E89">
        <w:rPr>
          <w:rStyle w:val="Char2"/>
          <w:rFonts w:hint="cs"/>
          <w:rtl/>
        </w:rPr>
        <w:t xml:space="preserve"> </w:t>
      </w:r>
      <w:r w:rsidRPr="00D76E89">
        <w:rPr>
          <w:rStyle w:val="Char2"/>
          <w:rtl/>
        </w:rPr>
        <w:t>که زبیر</w:t>
      </w:r>
      <w:r w:rsidRPr="00D76E89">
        <w:rPr>
          <w:rStyle w:val="Char2"/>
          <w:rFonts w:hint="cs"/>
          <w:rtl/>
        </w:rPr>
        <w:t xml:space="preserve"> </w:t>
      </w:r>
      <w:r w:rsidRPr="00D76E89">
        <w:rPr>
          <w:rStyle w:val="Char2"/>
          <w:rtl/>
        </w:rPr>
        <w:t>بن ع</w:t>
      </w:r>
      <w:r w:rsidRPr="00D76E89">
        <w:rPr>
          <w:rStyle w:val="Char2"/>
          <w:rFonts w:hint="cs"/>
          <w:rtl/>
        </w:rPr>
        <w:t>و</w:t>
      </w:r>
      <w:r w:rsidRPr="00D76E89">
        <w:rPr>
          <w:rStyle w:val="Char2"/>
          <w:rtl/>
        </w:rPr>
        <w:t>ام</w:t>
      </w:r>
      <w:r w:rsidR="00F80BF9" w:rsidRPr="00F80BF9">
        <w:rPr>
          <w:rStyle w:val="Char2"/>
          <w:rFonts w:cs="CTraditional Arabic"/>
          <w:rtl/>
        </w:rPr>
        <w:t xml:space="preserve">س </w:t>
      </w:r>
      <w:r w:rsidRPr="00D76E89">
        <w:rPr>
          <w:rStyle w:val="Char2"/>
          <w:rtl/>
        </w:rPr>
        <w:t>روایت می</w:t>
      </w:r>
      <w:r w:rsidRPr="00D76E89">
        <w:rPr>
          <w:rStyle w:val="Char2"/>
          <w:rFonts w:hint="cs"/>
          <w:rtl/>
        </w:rPr>
        <w:t>‌</w:t>
      </w:r>
      <w:r w:rsidRPr="00D76E89">
        <w:rPr>
          <w:rStyle w:val="Char2"/>
          <w:rtl/>
        </w:rPr>
        <w:t>کند، رسول خدا</w:t>
      </w:r>
      <w:r w:rsidR="00325280" w:rsidRPr="00325280">
        <w:rPr>
          <w:rStyle w:val="Char2"/>
          <w:rFonts w:cs="CTraditional Arabic" w:hint="cs"/>
          <w:rtl/>
        </w:rPr>
        <w:t xml:space="preserve">ص </w:t>
      </w:r>
      <w:r w:rsidRPr="00D76E89">
        <w:rPr>
          <w:rStyle w:val="Char2"/>
          <w:rtl/>
        </w:rPr>
        <w:t>می</w:t>
      </w:r>
      <w:r w:rsidRPr="00D76E89">
        <w:rPr>
          <w:rStyle w:val="Char2"/>
          <w:rFonts w:hint="cs"/>
          <w:rtl/>
        </w:rPr>
        <w:t>‌</w:t>
      </w:r>
      <w:r w:rsidRPr="00D76E89">
        <w:rPr>
          <w:rStyle w:val="Char2"/>
          <w:rtl/>
        </w:rPr>
        <w:t xml:space="preserve">فرماید: </w:t>
      </w:r>
      <w:r w:rsidRPr="00ED32D0">
        <w:rPr>
          <w:rFonts w:ascii="Arial" w:hAnsi="Arial" w:cs="Traditional Arabic" w:hint="cs"/>
          <w:rtl/>
          <w:lang w:bidi="fa-IR"/>
        </w:rPr>
        <w:t>«</w:t>
      </w:r>
      <w:r w:rsidRPr="00D76E89">
        <w:rPr>
          <w:rStyle w:val="Char2"/>
          <w:rtl/>
        </w:rPr>
        <w:t>بیماری امت</w:t>
      </w:r>
      <w:r w:rsidR="0033734F">
        <w:rPr>
          <w:rStyle w:val="Char2"/>
          <w:rFonts w:hint="cs"/>
          <w:rtl/>
        </w:rPr>
        <w:t>‌</w:t>
      </w:r>
      <w:r w:rsidRPr="00D76E89">
        <w:rPr>
          <w:rStyle w:val="Char2"/>
          <w:rtl/>
        </w:rPr>
        <w:t>های گذشته بسوی شما سرایت کرده است، که همانا</w:t>
      </w:r>
      <w:r w:rsidRPr="00D76E89">
        <w:rPr>
          <w:rStyle w:val="Char2"/>
          <w:rFonts w:hint="cs"/>
          <w:rtl/>
        </w:rPr>
        <w:t xml:space="preserve"> </w:t>
      </w:r>
      <w:r w:rsidRPr="00D76E89">
        <w:rPr>
          <w:rStyle w:val="Char2"/>
          <w:rtl/>
        </w:rPr>
        <w:t>ح</w:t>
      </w:r>
      <w:r w:rsidRPr="00D76E89">
        <w:rPr>
          <w:rStyle w:val="Char2"/>
          <w:rFonts w:hint="cs"/>
          <w:rtl/>
        </w:rPr>
        <w:t>س</w:t>
      </w:r>
      <w:r w:rsidRPr="00D76E89">
        <w:rPr>
          <w:rStyle w:val="Char2"/>
          <w:rtl/>
        </w:rPr>
        <w:t>د</w:t>
      </w:r>
      <w:r w:rsidRPr="00D76E89">
        <w:rPr>
          <w:rStyle w:val="Char2"/>
          <w:rFonts w:hint="cs"/>
          <w:rtl/>
        </w:rPr>
        <w:t xml:space="preserve"> </w:t>
      </w:r>
      <w:r w:rsidRPr="00D76E89">
        <w:rPr>
          <w:rStyle w:val="Char2"/>
          <w:rtl/>
        </w:rPr>
        <w:t>و</w:t>
      </w:r>
      <w:r w:rsidRPr="00D76E89">
        <w:rPr>
          <w:rStyle w:val="Char2"/>
          <w:rFonts w:hint="cs"/>
          <w:rtl/>
        </w:rPr>
        <w:t xml:space="preserve"> </w:t>
      </w:r>
      <w:r w:rsidRPr="00D76E89">
        <w:rPr>
          <w:rStyle w:val="Char2"/>
          <w:rtl/>
        </w:rPr>
        <w:t>کینه می</w:t>
      </w:r>
      <w:r w:rsidRPr="00D76E89">
        <w:rPr>
          <w:rStyle w:val="Char2"/>
          <w:rFonts w:hint="cs"/>
          <w:rtl/>
        </w:rPr>
        <w:t>‌</w:t>
      </w:r>
      <w:r w:rsidRPr="00D76E89">
        <w:rPr>
          <w:rStyle w:val="Char2"/>
          <w:rtl/>
        </w:rPr>
        <w:t xml:space="preserve">باشد، که ازبین برنده </w:t>
      </w:r>
      <w:r w:rsidRPr="00D76E89">
        <w:rPr>
          <w:rStyle w:val="Char2"/>
          <w:rFonts w:hint="cs"/>
          <w:rtl/>
        </w:rPr>
        <w:t>د</w:t>
      </w:r>
      <w:r w:rsidRPr="00D76E89">
        <w:rPr>
          <w:rStyle w:val="Char2"/>
          <w:rtl/>
        </w:rPr>
        <w:t>ین است</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110"/>
      </w:r>
      <w:r w:rsidRPr="00817724">
        <w:rPr>
          <w:rStyle w:val="Char2"/>
          <w:rFonts w:hint="cs"/>
          <w:vertAlign w:val="superscript"/>
          <w:rtl/>
        </w:rPr>
        <w:t>)</w:t>
      </w:r>
      <w:r w:rsidRPr="00D76E89">
        <w:rPr>
          <w:rStyle w:val="Char2"/>
          <w:rFonts w:hint="cs"/>
          <w:rtl/>
        </w:rPr>
        <w:t>.</w:t>
      </w:r>
    </w:p>
    <w:p w:rsidR="00A971B5" w:rsidRPr="00D76E89" w:rsidRDefault="00A971B5" w:rsidP="00E034BB">
      <w:pPr>
        <w:ind w:firstLine="312"/>
        <w:jc w:val="lowKashida"/>
        <w:rPr>
          <w:rStyle w:val="Char2"/>
          <w:rtl/>
        </w:rPr>
      </w:pPr>
      <w:r w:rsidRPr="00D76E89">
        <w:rPr>
          <w:rStyle w:val="Char2"/>
          <w:rtl/>
        </w:rPr>
        <w:t>دین اسلام می</w:t>
      </w:r>
      <w:r w:rsidRPr="00D76E89">
        <w:rPr>
          <w:rStyle w:val="Char2"/>
          <w:rFonts w:hint="cs"/>
          <w:rtl/>
        </w:rPr>
        <w:t>‌</w:t>
      </w:r>
      <w:r w:rsidRPr="00D76E89">
        <w:rPr>
          <w:rStyle w:val="Char2"/>
          <w:rtl/>
        </w:rPr>
        <w:t>کوشد</w:t>
      </w:r>
      <w:r w:rsidRPr="00D76E89">
        <w:rPr>
          <w:rStyle w:val="Char2"/>
          <w:rFonts w:hint="cs"/>
          <w:rtl/>
        </w:rPr>
        <w:t xml:space="preserve"> </w:t>
      </w:r>
      <w:r w:rsidRPr="00D76E89">
        <w:rPr>
          <w:rStyle w:val="Char2"/>
          <w:rtl/>
        </w:rPr>
        <w:t>که پیروانش متحد</w:t>
      </w:r>
      <w:r w:rsidRPr="00D76E89">
        <w:rPr>
          <w:rStyle w:val="Char2"/>
          <w:rFonts w:hint="cs"/>
          <w:rtl/>
        </w:rPr>
        <w:t xml:space="preserve"> </w:t>
      </w:r>
      <w:r w:rsidRPr="00D76E89">
        <w:rPr>
          <w:rStyle w:val="Char2"/>
          <w:rtl/>
        </w:rPr>
        <w:t>و</w:t>
      </w:r>
      <w:r w:rsidRPr="00D76E89">
        <w:rPr>
          <w:rStyle w:val="Char2"/>
          <w:rFonts w:hint="cs"/>
          <w:rtl/>
        </w:rPr>
        <w:t xml:space="preserve"> </w:t>
      </w:r>
      <w:r w:rsidRPr="00D76E89">
        <w:rPr>
          <w:rStyle w:val="Char2"/>
          <w:rtl/>
        </w:rPr>
        <w:t>یکپارچه باشند</w:t>
      </w:r>
      <w:r w:rsidRPr="00D76E89">
        <w:rPr>
          <w:rStyle w:val="Char2"/>
          <w:rFonts w:hint="cs"/>
          <w:rtl/>
        </w:rPr>
        <w:t xml:space="preserve"> </w:t>
      </w:r>
      <w:r w:rsidRPr="00D76E89">
        <w:rPr>
          <w:rStyle w:val="Char2"/>
          <w:rtl/>
        </w:rPr>
        <w:t>تا</w:t>
      </w:r>
      <w:r w:rsidRPr="00D76E89">
        <w:rPr>
          <w:rStyle w:val="Char2"/>
          <w:rFonts w:hint="cs"/>
          <w:rtl/>
        </w:rPr>
        <w:t xml:space="preserve"> </w:t>
      </w:r>
      <w:r w:rsidRPr="00D76E89">
        <w:rPr>
          <w:rStyle w:val="Char2"/>
          <w:rtl/>
        </w:rPr>
        <w:t>اینکه در</w:t>
      </w:r>
      <w:r w:rsidRPr="00D76E89">
        <w:rPr>
          <w:rStyle w:val="Char2"/>
          <w:rFonts w:hint="cs"/>
          <w:rtl/>
        </w:rPr>
        <w:t xml:space="preserve"> </w:t>
      </w:r>
      <w:r w:rsidRPr="00D76E89">
        <w:rPr>
          <w:rStyle w:val="Char2"/>
          <w:rtl/>
        </w:rPr>
        <w:t>مقابل دشمنان همانند</w:t>
      </w:r>
      <w:r w:rsidRPr="00D76E89">
        <w:rPr>
          <w:rStyle w:val="Char2"/>
          <w:rFonts w:hint="cs"/>
          <w:rtl/>
        </w:rPr>
        <w:t xml:space="preserve"> </w:t>
      </w:r>
      <w:r w:rsidRPr="00D76E89">
        <w:rPr>
          <w:rStyle w:val="Char2"/>
          <w:rtl/>
        </w:rPr>
        <w:t>یک دیوار</w:t>
      </w:r>
      <w:r w:rsidRPr="00D76E89">
        <w:rPr>
          <w:rStyle w:val="Char2"/>
          <w:rFonts w:hint="cs"/>
          <w:rtl/>
        </w:rPr>
        <w:t xml:space="preserve"> </w:t>
      </w:r>
      <w:r w:rsidRPr="00D76E89">
        <w:rPr>
          <w:rStyle w:val="Char2"/>
          <w:rtl/>
        </w:rPr>
        <w:t>مستحکم باشند، بنابراین هیچ جای تعجب نیست که اسلام بسیاری از</w:t>
      </w:r>
      <w:r w:rsidRPr="00D76E89">
        <w:rPr>
          <w:rStyle w:val="Char2"/>
          <w:rFonts w:hint="cs"/>
          <w:rtl/>
        </w:rPr>
        <w:t xml:space="preserve"> </w:t>
      </w:r>
      <w:r w:rsidRPr="00D76E89">
        <w:rPr>
          <w:rStyle w:val="Char2"/>
          <w:rtl/>
        </w:rPr>
        <w:t>موارد</w:t>
      </w:r>
      <w:r w:rsidRPr="00D76E89">
        <w:rPr>
          <w:rStyle w:val="Char2"/>
          <w:rFonts w:hint="cs"/>
          <w:rtl/>
        </w:rPr>
        <w:t xml:space="preserve"> </w:t>
      </w:r>
      <w:r w:rsidRPr="00D76E89">
        <w:rPr>
          <w:rStyle w:val="Char2"/>
          <w:rtl/>
        </w:rPr>
        <w:t>که به کینه و</w:t>
      </w:r>
      <w:r w:rsidRPr="00D76E89">
        <w:rPr>
          <w:rStyle w:val="Char2"/>
          <w:rFonts w:hint="cs"/>
          <w:rtl/>
        </w:rPr>
        <w:t xml:space="preserve"> </w:t>
      </w:r>
      <w:r w:rsidRPr="00D76E89">
        <w:rPr>
          <w:rStyle w:val="Char2"/>
          <w:rtl/>
        </w:rPr>
        <w:t>ناراحتی و</w:t>
      </w:r>
      <w:r w:rsidRPr="00D76E89">
        <w:rPr>
          <w:rStyle w:val="Char2"/>
          <w:rFonts w:hint="cs"/>
          <w:rtl/>
        </w:rPr>
        <w:t xml:space="preserve"> </w:t>
      </w:r>
      <w:r w:rsidRPr="00D76E89">
        <w:rPr>
          <w:rStyle w:val="Char2"/>
          <w:rtl/>
        </w:rPr>
        <w:t>درگیری می</w:t>
      </w:r>
      <w:r w:rsidRPr="00D76E89">
        <w:rPr>
          <w:rStyle w:val="Char2"/>
          <w:rFonts w:hint="cs"/>
          <w:rtl/>
        </w:rPr>
        <w:t>‌</w:t>
      </w:r>
      <w:r w:rsidRPr="00D76E89">
        <w:rPr>
          <w:rStyle w:val="Char2"/>
          <w:rtl/>
        </w:rPr>
        <w:t>انجامد</w:t>
      </w:r>
      <w:r w:rsidRPr="00D76E89">
        <w:rPr>
          <w:rStyle w:val="Char2"/>
          <w:rFonts w:hint="cs"/>
          <w:rtl/>
        </w:rPr>
        <w:t xml:space="preserve"> </w:t>
      </w:r>
      <w:r w:rsidRPr="00D76E89">
        <w:rPr>
          <w:rStyle w:val="Char2"/>
          <w:rtl/>
        </w:rPr>
        <w:t>منع کرده است مانند</w:t>
      </w:r>
      <w:r w:rsidRPr="00D76E89">
        <w:rPr>
          <w:rStyle w:val="Char2"/>
          <w:rFonts w:hint="cs"/>
          <w:rtl/>
        </w:rPr>
        <w:t xml:space="preserve"> </w:t>
      </w:r>
      <w:r w:rsidRPr="00D76E89">
        <w:rPr>
          <w:rStyle w:val="Char2"/>
          <w:rtl/>
        </w:rPr>
        <w:t>تحرم غیبت، سخن</w:t>
      </w:r>
      <w:r w:rsidRPr="00D76E89">
        <w:rPr>
          <w:rStyle w:val="Char2"/>
          <w:rFonts w:hint="cs"/>
          <w:rtl/>
        </w:rPr>
        <w:t xml:space="preserve"> </w:t>
      </w:r>
      <w:r w:rsidRPr="00D76E89">
        <w:rPr>
          <w:rStyle w:val="Char2"/>
          <w:rtl/>
        </w:rPr>
        <w:t>چینی</w:t>
      </w:r>
      <w:r w:rsidRPr="00D76E89">
        <w:rPr>
          <w:rStyle w:val="Char2"/>
          <w:rFonts w:hint="cs"/>
          <w:rtl/>
        </w:rPr>
        <w:t>، گ</w:t>
      </w:r>
      <w:r w:rsidRPr="00D76E89">
        <w:rPr>
          <w:rStyle w:val="Char2"/>
          <w:rtl/>
        </w:rPr>
        <w:t>مان</w:t>
      </w:r>
      <w:r w:rsidRPr="00D76E89">
        <w:rPr>
          <w:rStyle w:val="Char2"/>
          <w:rFonts w:hint="cs"/>
          <w:rtl/>
        </w:rPr>
        <w:t xml:space="preserve"> بد</w:t>
      </w:r>
      <w:r w:rsidRPr="00D76E89">
        <w:rPr>
          <w:rStyle w:val="Char2"/>
          <w:rtl/>
        </w:rPr>
        <w:t>، تجسس، سرگوشی دو</w:t>
      </w:r>
      <w:r w:rsidRPr="00D76E89">
        <w:rPr>
          <w:rStyle w:val="Char2"/>
          <w:rFonts w:hint="cs"/>
          <w:rtl/>
        </w:rPr>
        <w:t xml:space="preserve"> </w:t>
      </w:r>
      <w:r w:rsidRPr="00D76E89">
        <w:rPr>
          <w:rStyle w:val="Char2"/>
          <w:rtl/>
        </w:rPr>
        <w:t>نفر</w:t>
      </w:r>
      <w:r w:rsidRPr="00D76E89">
        <w:rPr>
          <w:rStyle w:val="Char2"/>
          <w:rFonts w:hint="cs"/>
          <w:rtl/>
        </w:rPr>
        <w:t xml:space="preserve"> </w:t>
      </w:r>
      <w:r w:rsidRPr="00D76E89">
        <w:rPr>
          <w:rStyle w:val="Char2"/>
          <w:rtl/>
        </w:rPr>
        <w:t>با</w:t>
      </w:r>
      <w:r w:rsidRPr="00D76E89">
        <w:rPr>
          <w:rStyle w:val="Char2"/>
          <w:rFonts w:hint="cs"/>
          <w:rtl/>
        </w:rPr>
        <w:t xml:space="preserve"> </w:t>
      </w:r>
      <w:r w:rsidRPr="00D76E89">
        <w:rPr>
          <w:rStyle w:val="Char2"/>
          <w:rtl/>
        </w:rPr>
        <w:t>وجود</w:t>
      </w:r>
      <w:r w:rsidRPr="00D76E89">
        <w:rPr>
          <w:rStyle w:val="Char2"/>
          <w:rFonts w:hint="cs"/>
          <w:rtl/>
        </w:rPr>
        <w:t xml:space="preserve"> </w:t>
      </w:r>
      <w:r w:rsidRPr="00D76E89">
        <w:rPr>
          <w:rStyle w:val="Char2"/>
          <w:rtl/>
        </w:rPr>
        <w:t>نفرسوم، فروش</w:t>
      </w:r>
      <w:r w:rsidRPr="00D76E89">
        <w:rPr>
          <w:rStyle w:val="Char2"/>
          <w:rFonts w:hint="cs"/>
          <w:rtl/>
        </w:rPr>
        <w:t xml:space="preserve"> </w:t>
      </w:r>
      <w:r w:rsidRPr="00D76E89">
        <w:rPr>
          <w:rStyle w:val="Char2"/>
          <w:rtl/>
        </w:rPr>
        <w:t>بر</w:t>
      </w:r>
      <w:r w:rsidRPr="00D76E89">
        <w:rPr>
          <w:rStyle w:val="Char2"/>
          <w:rFonts w:hint="cs"/>
          <w:rtl/>
        </w:rPr>
        <w:t xml:space="preserve"> </w:t>
      </w:r>
      <w:r w:rsidRPr="00D76E89">
        <w:rPr>
          <w:rStyle w:val="Char2"/>
          <w:rtl/>
        </w:rPr>
        <w:t>فروش</w:t>
      </w:r>
      <w:r w:rsidRPr="00D76E89">
        <w:rPr>
          <w:rStyle w:val="Char2"/>
          <w:rFonts w:hint="cs"/>
          <w:rtl/>
        </w:rPr>
        <w:t xml:space="preserve"> </w:t>
      </w:r>
      <w:r w:rsidRPr="00D76E89">
        <w:rPr>
          <w:rStyle w:val="Char2"/>
          <w:rtl/>
        </w:rPr>
        <w:t>برادر</w:t>
      </w:r>
      <w:r w:rsidRPr="00D76E89">
        <w:rPr>
          <w:rStyle w:val="Char2"/>
          <w:rFonts w:hint="cs"/>
          <w:rtl/>
        </w:rPr>
        <w:t xml:space="preserve"> </w:t>
      </w:r>
      <w:r w:rsidRPr="00D76E89">
        <w:rPr>
          <w:rStyle w:val="Char2"/>
          <w:rtl/>
        </w:rPr>
        <w:t>مسلمان، خواس</w:t>
      </w:r>
      <w:r w:rsidRPr="00D76E89">
        <w:rPr>
          <w:rStyle w:val="Char2"/>
          <w:rFonts w:hint="cs"/>
          <w:rtl/>
        </w:rPr>
        <w:t>ت</w:t>
      </w:r>
      <w:r w:rsidRPr="00D76E89">
        <w:rPr>
          <w:rStyle w:val="Char2"/>
          <w:rtl/>
        </w:rPr>
        <w:t>گاری برخواس</w:t>
      </w:r>
      <w:r w:rsidRPr="00D76E89">
        <w:rPr>
          <w:rStyle w:val="Char2"/>
          <w:rFonts w:hint="cs"/>
          <w:rtl/>
        </w:rPr>
        <w:t>ت</w:t>
      </w:r>
      <w:r w:rsidRPr="00D76E89">
        <w:rPr>
          <w:rStyle w:val="Char2"/>
          <w:rtl/>
        </w:rPr>
        <w:t xml:space="preserve">گاریش، تحریم </w:t>
      </w:r>
      <w:r w:rsidRPr="00D76E89">
        <w:rPr>
          <w:rStyle w:val="Char2"/>
          <w:rFonts w:hint="cs"/>
          <w:rtl/>
        </w:rPr>
        <w:t>نج</w:t>
      </w:r>
      <w:r w:rsidRPr="00D76E89">
        <w:rPr>
          <w:rStyle w:val="Char2"/>
          <w:rtl/>
        </w:rPr>
        <w:t>ش</w:t>
      </w:r>
      <w:r w:rsidRPr="00D76E89">
        <w:rPr>
          <w:rStyle w:val="Char2"/>
          <w:rFonts w:hint="cs"/>
          <w:rtl/>
        </w:rPr>
        <w:t xml:space="preserve"> </w:t>
      </w:r>
      <w:r w:rsidRPr="00D76E89">
        <w:rPr>
          <w:rStyle w:val="Char2"/>
          <w:rtl/>
        </w:rPr>
        <w:t>(فریب مشتری)</w:t>
      </w:r>
      <w:r w:rsidRPr="00D76E89">
        <w:rPr>
          <w:rStyle w:val="Char2"/>
          <w:rFonts w:hint="cs"/>
          <w:rtl/>
        </w:rPr>
        <w:t xml:space="preserve"> ب</w:t>
      </w:r>
      <w:r w:rsidRPr="00D76E89">
        <w:rPr>
          <w:rStyle w:val="Char2"/>
          <w:rtl/>
        </w:rPr>
        <w:t>یش از</w:t>
      </w:r>
      <w:r w:rsidRPr="00D76E89">
        <w:rPr>
          <w:rStyle w:val="Char2"/>
          <w:rFonts w:hint="cs"/>
          <w:rtl/>
        </w:rPr>
        <w:t xml:space="preserve"> </w:t>
      </w:r>
      <w:r w:rsidRPr="00D76E89">
        <w:rPr>
          <w:rStyle w:val="Char2"/>
          <w:rtl/>
        </w:rPr>
        <w:t>سه روز</w:t>
      </w:r>
      <w:r w:rsidRPr="00D76E89">
        <w:rPr>
          <w:rStyle w:val="Char2"/>
          <w:rFonts w:hint="cs"/>
          <w:rtl/>
        </w:rPr>
        <w:t xml:space="preserve"> </w:t>
      </w:r>
      <w:r w:rsidRPr="00D76E89">
        <w:rPr>
          <w:rStyle w:val="Char2"/>
          <w:rtl/>
        </w:rPr>
        <w:t>قهرکردن، رسول خدا</w:t>
      </w:r>
      <w:r w:rsidR="00325280" w:rsidRPr="00325280">
        <w:rPr>
          <w:rStyle w:val="Char2"/>
          <w:rFonts w:cs="CTraditional Arabic" w:hint="cs"/>
          <w:rtl/>
        </w:rPr>
        <w:t xml:space="preserve">ص </w:t>
      </w:r>
      <w:r w:rsidRPr="00D76E89">
        <w:rPr>
          <w:rStyle w:val="Char2"/>
          <w:rtl/>
        </w:rPr>
        <w:t>فرموده است</w:t>
      </w:r>
      <w:r w:rsidRPr="00D76E89">
        <w:rPr>
          <w:rStyle w:val="Char2"/>
          <w:rFonts w:hint="cs"/>
          <w:rtl/>
        </w:rPr>
        <w:t>:</w:t>
      </w:r>
      <w:r w:rsidRPr="00D76E89">
        <w:rPr>
          <w:rStyle w:val="Char2"/>
          <w:rtl/>
        </w:rPr>
        <w:t xml:space="preserve"> </w:t>
      </w:r>
      <w:r w:rsidRPr="00ED32D0">
        <w:rPr>
          <w:rFonts w:ascii="Arial" w:hAnsi="Arial" w:cs="Traditional Arabic" w:hint="cs"/>
          <w:rtl/>
          <w:lang w:bidi="fa-IR"/>
        </w:rPr>
        <w:t>«</w:t>
      </w:r>
      <w:r w:rsidRPr="00D76E89">
        <w:rPr>
          <w:rStyle w:val="Char2"/>
          <w:rtl/>
        </w:rPr>
        <w:t>در</w:t>
      </w:r>
      <w:r w:rsidRPr="00D76E89">
        <w:rPr>
          <w:rStyle w:val="Char2"/>
          <w:rFonts w:hint="cs"/>
          <w:rtl/>
        </w:rPr>
        <w:t xml:space="preserve"> </w:t>
      </w:r>
      <w:r w:rsidRPr="00D76E89">
        <w:rPr>
          <w:rStyle w:val="Char2"/>
          <w:rtl/>
        </w:rPr>
        <w:t>هر</w:t>
      </w:r>
      <w:r w:rsidRPr="00D76E89">
        <w:rPr>
          <w:rStyle w:val="Char2"/>
          <w:rFonts w:hint="cs"/>
          <w:rtl/>
        </w:rPr>
        <w:t xml:space="preserve"> </w:t>
      </w:r>
      <w:r w:rsidRPr="00D76E89">
        <w:rPr>
          <w:rStyle w:val="Char2"/>
          <w:rtl/>
        </w:rPr>
        <w:t>روز</w:t>
      </w:r>
      <w:r w:rsidRPr="00D76E89">
        <w:rPr>
          <w:rStyle w:val="Char2"/>
          <w:rFonts w:hint="cs"/>
          <w:rtl/>
        </w:rPr>
        <w:t xml:space="preserve"> </w:t>
      </w:r>
      <w:r w:rsidRPr="00D76E89">
        <w:rPr>
          <w:rStyle w:val="Char2"/>
          <w:rtl/>
        </w:rPr>
        <w:t>دوشنبه و</w:t>
      </w:r>
      <w:r w:rsidRPr="00D76E89">
        <w:rPr>
          <w:rStyle w:val="Char2"/>
          <w:rFonts w:hint="cs"/>
          <w:rtl/>
        </w:rPr>
        <w:t xml:space="preserve"> </w:t>
      </w:r>
      <w:r w:rsidRPr="00D76E89">
        <w:rPr>
          <w:rStyle w:val="Char2"/>
          <w:rtl/>
        </w:rPr>
        <w:t>پنج شنبه برای همه مسلمانان بخشوده می</w:t>
      </w:r>
      <w:r w:rsidRPr="00D76E89">
        <w:rPr>
          <w:rStyle w:val="Char2"/>
          <w:rFonts w:hint="cs"/>
          <w:rtl/>
        </w:rPr>
        <w:t>‌</w:t>
      </w:r>
      <w:r w:rsidRPr="00D76E89">
        <w:rPr>
          <w:rStyle w:val="Char2"/>
          <w:rtl/>
        </w:rPr>
        <w:t>گردد</w:t>
      </w:r>
      <w:r w:rsidRPr="00D76E89">
        <w:rPr>
          <w:rStyle w:val="Char2"/>
          <w:rFonts w:hint="cs"/>
          <w:rtl/>
        </w:rPr>
        <w:t xml:space="preserve">، </w:t>
      </w:r>
      <w:r w:rsidRPr="00D76E89">
        <w:rPr>
          <w:rStyle w:val="Char2"/>
          <w:rtl/>
        </w:rPr>
        <w:t>به جز</w:t>
      </w:r>
      <w:r w:rsidRPr="00D76E89">
        <w:rPr>
          <w:rStyle w:val="Char2"/>
          <w:rFonts w:hint="cs"/>
          <w:rtl/>
        </w:rPr>
        <w:t xml:space="preserve"> </w:t>
      </w:r>
      <w:r w:rsidRPr="00D76E89">
        <w:rPr>
          <w:rStyle w:val="Char2"/>
          <w:rtl/>
        </w:rPr>
        <w:t>آن دو</w:t>
      </w:r>
      <w:r w:rsidRPr="00D76E89">
        <w:rPr>
          <w:rStyle w:val="Char2"/>
          <w:rFonts w:hint="cs"/>
          <w:rtl/>
        </w:rPr>
        <w:t xml:space="preserve"> </w:t>
      </w:r>
      <w:r w:rsidRPr="00D76E89">
        <w:rPr>
          <w:rStyle w:val="Char2"/>
          <w:rtl/>
        </w:rPr>
        <w:t>نفری که باهم درگیری دارند</w:t>
      </w:r>
      <w:r w:rsidRPr="00D76E89">
        <w:rPr>
          <w:rStyle w:val="Char2"/>
          <w:rFonts w:hint="cs"/>
          <w:rtl/>
        </w:rPr>
        <w:t xml:space="preserve"> </w:t>
      </w:r>
      <w:r w:rsidRPr="00D76E89">
        <w:rPr>
          <w:rStyle w:val="Char2"/>
          <w:rtl/>
        </w:rPr>
        <w:t>و</w:t>
      </w:r>
      <w:r w:rsidRPr="00D76E89">
        <w:rPr>
          <w:rStyle w:val="Char2"/>
          <w:rFonts w:hint="cs"/>
          <w:rtl/>
        </w:rPr>
        <w:t xml:space="preserve"> </w:t>
      </w:r>
      <w:r w:rsidRPr="00D76E89">
        <w:rPr>
          <w:rStyle w:val="Char2"/>
          <w:rtl/>
        </w:rPr>
        <w:t>قهر</w:t>
      </w:r>
      <w:r w:rsidRPr="00D76E89">
        <w:rPr>
          <w:rStyle w:val="Char2"/>
          <w:rFonts w:hint="cs"/>
          <w:rtl/>
        </w:rPr>
        <w:t xml:space="preserve"> </w:t>
      </w:r>
      <w:r w:rsidRPr="00D76E89">
        <w:rPr>
          <w:rStyle w:val="Char2"/>
          <w:rtl/>
        </w:rPr>
        <w:t>هستند</w:t>
      </w:r>
      <w:r w:rsidRPr="00D76E89">
        <w:rPr>
          <w:rStyle w:val="Char2"/>
          <w:rFonts w:hint="cs"/>
          <w:rtl/>
        </w:rPr>
        <w:t xml:space="preserve"> </w:t>
      </w:r>
      <w:r w:rsidRPr="00D76E89">
        <w:rPr>
          <w:rStyle w:val="Char2"/>
          <w:rtl/>
        </w:rPr>
        <w:t>تا</w:t>
      </w:r>
      <w:r w:rsidRPr="00D76E89">
        <w:rPr>
          <w:rStyle w:val="Char2"/>
          <w:rFonts w:hint="cs"/>
          <w:rtl/>
        </w:rPr>
        <w:t xml:space="preserve"> </w:t>
      </w:r>
      <w:r w:rsidRPr="00D76E89">
        <w:rPr>
          <w:rStyle w:val="Char2"/>
          <w:rtl/>
        </w:rPr>
        <w:t>وقتیکه صلح نمای</w:t>
      </w:r>
      <w:r w:rsidRPr="00D76E89">
        <w:rPr>
          <w:rStyle w:val="Char2"/>
          <w:rFonts w:hint="cs"/>
          <w:rtl/>
        </w:rPr>
        <w:t>ن</w:t>
      </w:r>
      <w:r w:rsidRPr="00D76E89">
        <w:rPr>
          <w:rStyle w:val="Char2"/>
          <w:rtl/>
        </w:rPr>
        <w:t>د</w:t>
      </w:r>
      <w:r w:rsidRPr="00ED32D0">
        <w:rPr>
          <w:rFonts w:ascii="Arial" w:hAnsi="Arial" w:cs="Traditional Arabic" w:hint="cs"/>
          <w:rtl/>
          <w:lang w:bidi="fa-IR"/>
        </w:rPr>
        <w:t>»</w:t>
      </w:r>
      <w:r w:rsidRPr="00D76E89">
        <w:rPr>
          <w:rStyle w:val="Char2"/>
          <w:rtl/>
        </w:rPr>
        <w:t>.</w:t>
      </w:r>
      <w:r w:rsidRPr="00D76E89">
        <w:rPr>
          <w:rStyle w:val="Char2"/>
          <w:rFonts w:hint="cs"/>
          <w:rtl/>
        </w:rPr>
        <w:t xml:space="preserve"> </w:t>
      </w:r>
      <w:r w:rsidRPr="00D76E89">
        <w:rPr>
          <w:rStyle w:val="Char2"/>
          <w:rtl/>
        </w:rPr>
        <w:t>به همین گونه اسلام بر</w:t>
      </w:r>
      <w:r w:rsidRPr="00D76E89">
        <w:rPr>
          <w:rStyle w:val="Char2"/>
          <w:rFonts w:hint="cs"/>
          <w:rtl/>
        </w:rPr>
        <w:t xml:space="preserve"> </w:t>
      </w:r>
      <w:r w:rsidRPr="00D76E89">
        <w:rPr>
          <w:rStyle w:val="Char2"/>
          <w:rtl/>
        </w:rPr>
        <w:t>بسیاری ازکارها</w:t>
      </w:r>
      <w:r w:rsidRPr="00D76E89">
        <w:rPr>
          <w:rStyle w:val="Char2"/>
          <w:rFonts w:hint="cs"/>
          <w:rtl/>
        </w:rPr>
        <w:t xml:space="preserve"> </w:t>
      </w:r>
      <w:r w:rsidRPr="00D76E89">
        <w:rPr>
          <w:rStyle w:val="Char2"/>
          <w:rtl/>
        </w:rPr>
        <w:t>که سبب ایجاد</w:t>
      </w:r>
      <w:r w:rsidRPr="00D76E89">
        <w:rPr>
          <w:rStyle w:val="Char2"/>
          <w:rFonts w:hint="cs"/>
          <w:rtl/>
        </w:rPr>
        <w:t xml:space="preserve"> </w:t>
      </w:r>
      <w:r w:rsidRPr="00D76E89">
        <w:rPr>
          <w:rStyle w:val="Char2"/>
          <w:rtl/>
        </w:rPr>
        <w:t>الفت و</w:t>
      </w:r>
      <w:r w:rsidRPr="00D76E89">
        <w:rPr>
          <w:rStyle w:val="Char2"/>
          <w:rFonts w:hint="cs"/>
          <w:rtl/>
        </w:rPr>
        <w:t xml:space="preserve"> </w:t>
      </w:r>
      <w:r w:rsidRPr="00D76E89">
        <w:rPr>
          <w:rStyle w:val="Char2"/>
          <w:rtl/>
        </w:rPr>
        <w:t>دوستی و</w:t>
      </w:r>
      <w:r w:rsidRPr="00D76E89">
        <w:rPr>
          <w:rStyle w:val="Char2"/>
          <w:rFonts w:hint="cs"/>
          <w:rtl/>
        </w:rPr>
        <w:t xml:space="preserve"> </w:t>
      </w:r>
      <w:r w:rsidRPr="00D76E89">
        <w:rPr>
          <w:rStyle w:val="Char2"/>
          <w:rtl/>
        </w:rPr>
        <w:t>محبت بین یکدیگر</w:t>
      </w:r>
      <w:r w:rsidRPr="00D76E89">
        <w:rPr>
          <w:rStyle w:val="Char2"/>
          <w:rFonts w:hint="cs"/>
          <w:rtl/>
        </w:rPr>
        <w:t xml:space="preserve"> </w:t>
      </w:r>
      <w:r w:rsidRPr="00D76E89">
        <w:rPr>
          <w:rStyle w:val="Char2"/>
          <w:rtl/>
        </w:rPr>
        <w:t>می</w:t>
      </w:r>
      <w:r w:rsidRPr="00D76E89">
        <w:rPr>
          <w:rStyle w:val="Char2"/>
          <w:rFonts w:hint="cs"/>
          <w:rtl/>
        </w:rPr>
        <w:t>‌</w:t>
      </w:r>
      <w:r w:rsidRPr="00D76E89">
        <w:rPr>
          <w:rStyle w:val="Char2"/>
          <w:rtl/>
        </w:rPr>
        <w:t>شود</w:t>
      </w:r>
      <w:r w:rsidRPr="00D76E89">
        <w:rPr>
          <w:rStyle w:val="Char2"/>
          <w:rFonts w:hint="cs"/>
          <w:rtl/>
        </w:rPr>
        <w:t xml:space="preserve"> </w:t>
      </w:r>
      <w:r w:rsidRPr="00D76E89">
        <w:rPr>
          <w:rStyle w:val="Char2"/>
          <w:rtl/>
        </w:rPr>
        <w:t>ترغیب و</w:t>
      </w:r>
      <w:r w:rsidRPr="00D76E89">
        <w:rPr>
          <w:rStyle w:val="Char2"/>
          <w:rFonts w:hint="cs"/>
          <w:rtl/>
        </w:rPr>
        <w:t xml:space="preserve"> </w:t>
      </w:r>
      <w:r w:rsidRPr="00D76E89">
        <w:rPr>
          <w:rStyle w:val="Char2"/>
          <w:rtl/>
        </w:rPr>
        <w:t>تشویق نمود</w:t>
      </w:r>
      <w:r w:rsidRPr="00D76E89">
        <w:rPr>
          <w:rStyle w:val="Char2"/>
          <w:rFonts w:hint="cs"/>
          <w:rtl/>
        </w:rPr>
        <w:t>ه</w:t>
      </w:r>
      <w:r w:rsidRPr="00D76E89">
        <w:rPr>
          <w:rStyle w:val="Char2"/>
          <w:rtl/>
        </w:rPr>
        <w:t>.</w:t>
      </w:r>
      <w:r w:rsidRPr="00D76E89">
        <w:rPr>
          <w:rStyle w:val="Char2"/>
          <w:rFonts w:hint="cs"/>
          <w:rtl/>
        </w:rPr>
        <w:t xml:space="preserve"> </w:t>
      </w:r>
      <w:r w:rsidRPr="00D76E89">
        <w:rPr>
          <w:rStyle w:val="Char2"/>
          <w:rtl/>
        </w:rPr>
        <w:t>مانند</w:t>
      </w:r>
      <w:r w:rsidRPr="00D76E89">
        <w:rPr>
          <w:rStyle w:val="Char2"/>
          <w:rFonts w:hint="cs"/>
          <w:rtl/>
        </w:rPr>
        <w:t xml:space="preserve"> </w:t>
      </w:r>
      <w:r w:rsidRPr="00D76E89">
        <w:rPr>
          <w:rStyle w:val="Char2"/>
          <w:rtl/>
        </w:rPr>
        <w:t>دست دادن به یکدیگر.</w:t>
      </w:r>
      <w:r w:rsidRPr="00D76E89">
        <w:rPr>
          <w:rStyle w:val="Char2"/>
          <w:rFonts w:hint="cs"/>
          <w:rtl/>
        </w:rPr>
        <w:t xml:space="preserve"> </w:t>
      </w:r>
      <w:r w:rsidRPr="00D76E89">
        <w:rPr>
          <w:rStyle w:val="Char2"/>
          <w:rtl/>
        </w:rPr>
        <w:t>و</w:t>
      </w:r>
      <w:r w:rsidRPr="00D76E89">
        <w:rPr>
          <w:rStyle w:val="Char2"/>
          <w:rFonts w:hint="cs"/>
          <w:rtl/>
        </w:rPr>
        <w:t xml:space="preserve"> </w:t>
      </w:r>
      <w:r w:rsidRPr="00D76E89">
        <w:rPr>
          <w:rStyle w:val="Char2"/>
          <w:rtl/>
        </w:rPr>
        <w:t>بیان کرد</w:t>
      </w:r>
      <w:r w:rsidRPr="00D76E89">
        <w:rPr>
          <w:rStyle w:val="Char2"/>
          <w:rFonts w:hint="cs"/>
          <w:rtl/>
        </w:rPr>
        <w:t>ه گناهان</w:t>
      </w:r>
      <w:r w:rsidRPr="00D76E89">
        <w:rPr>
          <w:rStyle w:val="Char2"/>
          <w:rtl/>
        </w:rPr>
        <w:t xml:space="preserve"> آن دو</w:t>
      </w:r>
      <w:r w:rsidRPr="00D76E89">
        <w:rPr>
          <w:rStyle w:val="Char2"/>
          <w:rFonts w:hint="cs"/>
          <w:rtl/>
        </w:rPr>
        <w:t xml:space="preserve"> </w:t>
      </w:r>
      <w:r w:rsidRPr="00D76E89">
        <w:rPr>
          <w:rStyle w:val="Char2"/>
          <w:rtl/>
        </w:rPr>
        <w:t>نفر</w:t>
      </w:r>
      <w:r w:rsidRPr="00D76E89">
        <w:rPr>
          <w:rStyle w:val="Char2"/>
          <w:rFonts w:hint="cs"/>
          <w:rtl/>
        </w:rPr>
        <w:t xml:space="preserve"> </w:t>
      </w:r>
      <w:r w:rsidRPr="00D76E89">
        <w:rPr>
          <w:rStyle w:val="Char2"/>
          <w:rtl/>
        </w:rPr>
        <w:t>مصافحه کننده بخشیده می</w:t>
      </w:r>
      <w:r w:rsidRPr="00D76E89">
        <w:rPr>
          <w:rStyle w:val="Char2"/>
          <w:rFonts w:hint="cs"/>
          <w:rtl/>
        </w:rPr>
        <w:t>‌</w:t>
      </w:r>
      <w:r w:rsidRPr="00D76E89">
        <w:rPr>
          <w:rStyle w:val="Char2"/>
          <w:rtl/>
        </w:rPr>
        <w:t>شود.</w:t>
      </w:r>
      <w:r w:rsidRPr="00D76E89">
        <w:rPr>
          <w:rStyle w:val="Char2"/>
          <w:rFonts w:hint="cs"/>
          <w:rtl/>
        </w:rPr>
        <w:t xml:space="preserve"> </w:t>
      </w:r>
      <w:r w:rsidRPr="00D76E89">
        <w:rPr>
          <w:rStyle w:val="Char2"/>
          <w:rtl/>
        </w:rPr>
        <w:t>و</w:t>
      </w:r>
      <w:r w:rsidRPr="00D76E89">
        <w:rPr>
          <w:rStyle w:val="Char2"/>
          <w:rFonts w:hint="cs"/>
          <w:rtl/>
        </w:rPr>
        <w:t xml:space="preserve"> </w:t>
      </w:r>
      <w:r w:rsidRPr="00D76E89">
        <w:rPr>
          <w:rStyle w:val="Char2"/>
          <w:rtl/>
        </w:rPr>
        <w:t xml:space="preserve">پاداش بزرگی </w:t>
      </w:r>
      <w:r w:rsidRPr="00D76E89">
        <w:rPr>
          <w:rStyle w:val="Char2"/>
          <w:rFonts w:hint="cs"/>
          <w:rtl/>
        </w:rPr>
        <w:t xml:space="preserve">در </w:t>
      </w:r>
      <w:r w:rsidRPr="00D76E89">
        <w:rPr>
          <w:rStyle w:val="Char2"/>
          <w:rtl/>
        </w:rPr>
        <w:t>نظرگرفته برای کسی که به ع</w:t>
      </w:r>
      <w:r w:rsidRPr="00D76E89">
        <w:rPr>
          <w:rStyle w:val="Char2"/>
          <w:rFonts w:hint="cs"/>
          <w:rtl/>
        </w:rPr>
        <w:t>ی</w:t>
      </w:r>
      <w:r w:rsidRPr="00D76E89">
        <w:rPr>
          <w:rStyle w:val="Char2"/>
          <w:rtl/>
        </w:rPr>
        <w:t>ادت بیما</w:t>
      </w:r>
      <w:r w:rsidRPr="00D76E89">
        <w:rPr>
          <w:rStyle w:val="Char2"/>
          <w:rFonts w:hint="cs"/>
          <w:rtl/>
        </w:rPr>
        <w:t>ر</w:t>
      </w:r>
      <w:r w:rsidRPr="00D76E89">
        <w:rPr>
          <w:rStyle w:val="Char2"/>
          <w:rtl/>
        </w:rPr>
        <w:t>ی می</w:t>
      </w:r>
      <w:r w:rsidRPr="00D76E89">
        <w:rPr>
          <w:rStyle w:val="Char2"/>
          <w:rFonts w:hint="cs"/>
          <w:rtl/>
        </w:rPr>
        <w:t>‌</w:t>
      </w:r>
      <w:r w:rsidRPr="00D76E89">
        <w:rPr>
          <w:rStyle w:val="Char2"/>
          <w:rtl/>
        </w:rPr>
        <w:t>رود</w:t>
      </w:r>
      <w:r w:rsidRPr="00D76E89">
        <w:rPr>
          <w:rStyle w:val="Char2"/>
          <w:rFonts w:hint="cs"/>
          <w:rtl/>
        </w:rPr>
        <w:t xml:space="preserve"> </w:t>
      </w:r>
      <w:r w:rsidRPr="00D76E89">
        <w:rPr>
          <w:rStyle w:val="Char2"/>
          <w:rtl/>
        </w:rPr>
        <w:t>و</w:t>
      </w:r>
      <w:r w:rsidRPr="00D76E89">
        <w:rPr>
          <w:rStyle w:val="Char2"/>
          <w:rFonts w:hint="cs"/>
          <w:rtl/>
        </w:rPr>
        <w:t xml:space="preserve"> </w:t>
      </w:r>
      <w:r w:rsidRPr="00D76E89">
        <w:rPr>
          <w:rStyle w:val="Char2"/>
          <w:rtl/>
        </w:rPr>
        <w:t>یا</w:t>
      </w:r>
      <w:r w:rsidRPr="00D76E89">
        <w:rPr>
          <w:rStyle w:val="Char2"/>
          <w:rFonts w:hint="cs"/>
          <w:rtl/>
        </w:rPr>
        <w:t xml:space="preserve"> </w:t>
      </w:r>
      <w:r w:rsidRPr="00D76E89">
        <w:rPr>
          <w:rStyle w:val="Char2"/>
          <w:rtl/>
        </w:rPr>
        <w:t>برادرش را</w:t>
      </w:r>
      <w:r w:rsidRPr="00D76E89">
        <w:rPr>
          <w:rStyle w:val="Char2"/>
          <w:rFonts w:hint="cs"/>
          <w:rtl/>
        </w:rPr>
        <w:t xml:space="preserve"> </w:t>
      </w:r>
      <w:r w:rsidRPr="00D76E89">
        <w:rPr>
          <w:rStyle w:val="Char2"/>
          <w:rtl/>
        </w:rPr>
        <w:t>زیارت می</w:t>
      </w:r>
      <w:r w:rsidRPr="00D76E89">
        <w:rPr>
          <w:rStyle w:val="Char2"/>
          <w:rFonts w:hint="cs"/>
          <w:rtl/>
        </w:rPr>
        <w:t>‌</w:t>
      </w:r>
      <w:r w:rsidRPr="00D76E89">
        <w:rPr>
          <w:rStyle w:val="Char2"/>
          <w:rtl/>
        </w:rPr>
        <w:t>کند</w:t>
      </w:r>
      <w:r w:rsidRPr="00D76E89">
        <w:rPr>
          <w:rStyle w:val="Char2"/>
          <w:rFonts w:hint="cs"/>
          <w:rtl/>
        </w:rPr>
        <w:t xml:space="preserve"> </w:t>
      </w:r>
      <w:r w:rsidRPr="00D76E89">
        <w:rPr>
          <w:rStyle w:val="Char2"/>
          <w:rtl/>
        </w:rPr>
        <w:t>و</w:t>
      </w:r>
      <w:r w:rsidRPr="00D76E89">
        <w:rPr>
          <w:rStyle w:val="Char2"/>
          <w:rFonts w:hint="cs"/>
          <w:rtl/>
        </w:rPr>
        <w:t xml:space="preserve"> </w:t>
      </w:r>
      <w:r w:rsidRPr="00D76E89">
        <w:rPr>
          <w:rStyle w:val="Char2"/>
          <w:rtl/>
        </w:rPr>
        <w:t>یا</w:t>
      </w:r>
      <w:r w:rsidRPr="00D76E89">
        <w:rPr>
          <w:rStyle w:val="Char2"/>
          <w:rFonts w:hint="cs"/>
          <w:rtl/>
        </w:rPr>
        <w:t xml:space="preserve"> </w:t>
      </w:r>
      <w:r w:rsidRPr="00D76E89">
        <w:rPr>
          <w:rStyle w:val="Char2"/>
          <w:rtl/>
        </w:rPr>
        <w:t>در</w:t>
      </w:r>
      <w:r w:rsidRPr="00D76E89">
        <w:rPr>
          <w:rStyle w:val="Char2"/>
          <w:rFonts w:hint="cs"/>
          <w:rtl/>
        </w:rPr>
        <w:t xml:space="preserve"> </w:t>
      </w:r>
      <w:r w:rsidRPr="00D76E89">
        <w:rPr>
          <w:rStyle w:val="Char2"/>
          <w:rtl/>
        </w:rPr>
        <w:t>تشیع جنازه</w:t>
      </w:r>
      <w:r w:rsidRPr="00D76E89">
        <w:rPr>
          <w:rStyle w:val="Char2"/>
          <w:rFonts w:hint="cs"/>
          <w:rtl/>
        </w:rPr>
        <w:t>‌</w:t>
      </w:r>
      <w:r w:rsidRPr="00D76E89">
        <w:rPr>
          <w:rStyle w:val="Char2"/>
          <w:rtl/>
        </w:rPr>
        <w:t>ای شرکت می</w:t>
      </w:r>
      <w:r w:rsidRPr="00D76E89">
        <w:rPr>
          <w:rStyle w:val="Char2"/>
          <w:rFonts w:hint="cs"/>
          <w:rtl/>
        </w:rPr>
        <w:t>‌</w:t>
      </w:r>
      <w:r w:rsidRPr="00D76E89">
        <w:rPr>
          <w:rStyle w:val="Char2"/>
          <w:rtl/>
        </w:rPr>
        <w:t>کند، یا</w:t>
      </w:r>
      <w:r w:rsidRPr="00D76E89">
        <w:rPr>
          <w:rStyle w:val="Char2"/>
          <w:rFonts w:hint="cs"/>
          <w:rtl/>
        </w:rPr>
        <w:t xml:space="preserve"> </w:t>
      </w:r>
      <w:r w:rsidRPr="00D76E89">
        <w:rPr>
          <w:rStyle w:val="Char2"/>
          <w:rtl/>
        </w:rPr>
        <w:t>حاجت برادرش را</w:t>
      </w:r>
      <w:r w:rsidRPr="00D76E89">
        <w:rPr>
          <w:rStyle w:val="Char2"/>
          <w:rFonts w:hint="cs"/>
          <w:rtl/>
        </w:rPr>
        <w:t xml:space="preserve"> </w:t>
      </w:r>
      <w:r w:rsidRPr="00D76E89">
        <w:rPr>
          <w:rStyle w:val="Char2"/>
          <w:rtl/>
        </w:rPr>
        <w:t>برآورده می</w:t>
      </w:r>
      <w:r w:rsidRPr="00D76E89">
        <w:rPr>
          <w:rStyle w:val="Char2"/>
          <w:rFonts w:hint="cs"/>
          <w:rtl/>
        </w:rPr>
        <w:t>‌</w:t>
      </w:r>
      <w:r w:rsidRPr="00D76E89">
        <w:rPr>
          <w:rStyle w:val="Char2"/>
          <w:rtl/>
        </w:rPr>
        <w:t>سازد.</w:t>
      </w:r>
      <w:r w:rsidRPr="00D76E89">
        <w:rPr>
          <w:rStyle w:val="Char2"/>
          <w:rFonts w:hint="cs"/>
          <w:rtl/>
        </w:rPr>
        <w:t xml:space="preserve"> </w:t>
      </w:r>
      <w:r w:rsidRPr="00D76E89">
        <w:rPr>
          <w:rStyle w:val="Char2"/>
          <w:rtl/>
        </w:rPr>
        <w:t>تاجایی که اسلام لبخند</w:t>
      </w:r>
      <w:r w:rsidRPr="00D76E89">
        <w:rPr>
          <w:rStyle w:val="Char2"/>
          <w:rFonts w:hint="cs"/>
          <w:rtl/>
        </w:rPr>
        <w:t xml:space="preserve"> </w:t>
      </w:r>
      <w:r w:rsidRPr="00D76E89">
        <w:rPr>
          <w:rStyle w:val="Char2"/>
          <w:rtl/>
        </w:rPr>
        <w:t>و</w:t>
      </w:r>
      <w:r w:rsidRPr="00D76E89">
        <w:rPr>
          <w:rStyle w:val="Char2"/>
          <w:rFonts w:hint="cs"/>
          <w:rtl/>
        </w:rPr>
        <w:t xml:space="preserve"> </w:t>
      </w:r>
      <w:r w:rsidRPr="00D76E89">
        <w:rPr>
          <w:rStyle w:val="Char2"/>
          <w:rtl/>
        </w:rPr>
        <w:t>تبسم زدن در</w:t>
      </w:r>
      <w:r w:rsidRPr="00D76E89">
        <w:rPr>
          <w:rStyle w:val="Char2"/>
          <w:rFonts w:hint="cs"/>
          <w:rtl/>
        </w:rPr>
        <w:t xml:space="preserve"> </w:t>
      </w:r>
      <w:r w:rsidRPr="00D76E89">
        <w:rPr>
          <w:rStyle w:val="Char2"/>
          <w:rtl/>
        </w:rPr>
        <w:t>چهره برادر</w:t>
      </w:r>
      <w:r w:rsidRPr="00D76E89">
        <w:rPr>
          <w:rStyle w:val="Char2"/>
          <w:rFonts w:hint="cs"/>
          <w:rtl/>
        </w:rPr>
        <w:t xml:space="preserve"> </w:t>
      </w:r>
      <w:r w:rsidRPr="00D76E89">
        <w:rPr>
          <w:rStyle w:val="Char2"/>
          <w:rtl/>
        </w:rPr>
        <w:t>مسلمان صدقه محسوب نموده است.</w:t>
      </w:r>
      <w:r w:rsidRPr="00D76E89">
        <w:rPr>
          <w:rStyle w:val="Char2"/>
          <w:rFonts w:hint="cs"/>
          <w:rtl/>
        </w:rPr>
        <w:t xml:space="preserve"> </w:t>
      </w:r>
      <w:r w:rsidRPr="00D76E89">
        <w:rPr>
          <w:rStyle w:val="Char2"/>
          <w:rtl/>
        </w:rPr>
        <w:t>دروغ گفتن هرچندکه حرام است اسلام برای ایجاد</w:t>
      </w:r>
      <w:r w:rsidRPr="00D76E89">
        <w:rPr>
          <w:rStyle w:val="Char2"/>
          <w:rFonts w:hint="cs"/>
          <w:rtl/>
        </w:rPr>
        <w:t xml:space="preserve"> </w:t>
      </w:r>
      <w:r w:rsidRPr="00D76E89">
        <w:rPr>
          <w:rStyle w:val="Char2"/>
          <w:rtl/>
        </w:rPr>
        <w:t>صلح و</w:t>
      </w:r>
      <w:r w:rsidRPr="00D76E89">
        <w:rPr>
          <w:rStyle w:val="Char2"/>
          <w:rFonts w:hint="cs"/>
          <w:rtl/>
        </w:rPr>
        <w:t xml:space="preserve"> </w:t>
      </w:r>
      <w:r w:rsidRPr="00D76E89">
        <w:rPr>
          <w:rStyle w:val="Char2"/>
          <w:rtl/>
        </w:rPr>
        <w:t>آشتی بین دو</w:t>
      </w:r>
      <w:r w:rsidRPr="00D76E89">
        <w:rPr>
          <w:rStyle w:val="Char2"/>
          <w:rFonts w:hint="cs"/>
          <w:rtl/>
        </w:rPr>
        <w:t xml:space="preserve"> </w:t>
      </w:r>
      <w:r w:rsidRPr="00D76E89">
        <w:rPr>
          <w:rStyle w:val="Char2"/>
          <w:rtl/>
        </w:rPr>
        <w:t>طرف متخاصم روا</w:t>
      </w:r>
      <w:r w:rsidRPr="00D76E89">
        <w:rPr>
          <w:rStyle w:val="Char2"/>
          <w:rFonts w:hint="cs"/>
          <w:rtl/>
        </w:rPr>
        <w:t xml:space="preserve"> </w:t>
      </w:r>
      <w:r w:rsidRPr="00D76E89">
        <w:rPr>
          <w:rStyle w:val="Char2"/>
          <w:rtl/>
        </w:rPr>
        <w:t>داشته است.</w:t>
      </w:r>
    </w:p>
    <w:p w:rsidR="00A971B5" w:rsidRPr="00D76E89" w:rsidRDefault="00A971B5" w:rsidP="00E034BB">
      <w:pPr>
        <w:ind w:firstLine="312"/>
        <w:jc w:val="lowKashida"/>
        <w:rPr>
          <w:rStyle w:val="Char2"/>
          <w:rtl/>
        </w:rPr>
      </w:pPr>
      <w:r w:rsidRPr="00D76E89">
        <w:rPr>
          <w:rStyle w:val="Char2"/>
          <w:rtl/>
        </w:rPr>
        <w:t>رسول خدا</w:t>
      </w:r>
      <w:r w:rsidR="00325280" w:rsidRPr="00325280">
        <w:rPr>
          <w:rStyle w:val="Char2"/>
          <w:rFonts w:cs="CTraditional Arabic" w:hint="cs"/>
          <w:rtl/>
        </w:rPr>
        <w:t xml:space="preserve">ص </w:t>
      </w:r>
      <w:r w:rsidRPr="00D76E89">
        <w:rPr>
          <w:rStyle w:val="Char2"/>
          <w:rtl/>
        </w:rPr>
        <w:t xml:space="preserve">فرمود: </w:t>
      </w:r>
      <w:r w:rsidRPr="00ED32D0">
        <w:rPr>
          <w:rFonts w:ascii="Arial" w:hAnsi="Arial" w:cs="Traditional Arabic" w:hint="cs"/>
          <w:rtl/>
          <w:lang w:bidi="fa-IR"/>
        </w:rPr>
        <w:t>«</w:t>
      </w:r>
      <w:r w:rsidRPr="00D76E89">
        <w:rPr>
          <w:rStyle w:val="Char2"/>
          <w:rtl/>
        </w:rPr>
        <w:t>کسی که بین مردم صلح ایجاد می</w:t>
      </w:r>
      <w:r w:rsidRPr="00D76E89">
        <w:rPr>
          <w:rStyle w:val="Char2"/>
          <w:rFonts w:hint="cs"/>
          <w:rtl/>
        </w:rPr>
        <w:t>‌</w:t>
      </w:r>
      <w:r w:rsidRPr="00D76E89">
        <w:rPr>
          <w:rStyle w:val="Char2"/>
          <w:rtl/>
        </w:rPr>
        <w:t>کند</w:t>
      </w:r>
      <w:r w:rsidRPr="00D76E89">
        <w:rPr>
          <w:rStyle w:val="Char2"/>
          <w:rFonts w:hint="cs"/>
          <w:rtl/>
        </w:rPr>
        <w:t xml:space="preserve"> </w:t>
      </w:r>
      <w:r w:rsidRPr="00D76E89">
        <w:rPr>
          <w:rStyle w:val="Char2"/>
          <w:rtl/>
        </w:rPr>
        <w:t xml:space="preserve">دروغگو نیست گاهی سخنی </w:t>
      </w:r>
      <w:r w:rsidR="006215F9" w:rsidRPr="00D76E89">
        <w:rPr>
          <w:rStyle w:val="Char2"/>
          <w:rtl/>
        </w:rPr>
        <w:t>می‌گوید</w:t>
      </w:r>
      <w:r w:rsidRPr="00D76E89">
        <w:rPr>
          <w:rStyle w:val="Char2"/>
          <w:rFonts w:hint="cs"/>
          <w:rtl/>
        </w:rPr>
        <w:t xml:space="preserve"> </w:t>
      </w:r>
      <w:r w:rsidRPr="00D76E89">
        <w:rPr>
          <w:rStyle w:val="Char2"/>
          <w:rtl/>
        </w:rPr>
        <w:t>یا</w:t>
      </w:r>
      <w:r w:rsidRPr="00D76E89">
        <w:rPr>
          <w:rStyle w:val="Char2"/>
          <w:rFonts w:hint="cs"/>
          <w:rtl/>
        </w:rPr>
        <w:t xml:space="preserve"> </w:t>
      </w:r>
      <w:r w:rsidRPr="00D76E89">
        <w:rPr>
          <w:rStyle w:val="Char2"/>
          <w:rtl/>
        </w:rPr>
        <w:t>حرف خیری می</w:t>
      </w:r>
      <w:r w:rsidRPr="00D76E89">
        <w:rPr>
          <w:rStyle w:val="Char2"/>
          <w:rFonts w:hint="cs"/>
          <w:rtl/>
        </w:rPr>
        <w:t>‌</w:t>
      </w:r>
      <w:r w:rsidRPr="00D76E89">
        <w:rPr>
          <w:rStyle w:val="Char2"/>
          <w:rtl/>
        </w:rPr>
        <w:t>زند</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111"/>
      </w:r>
      <w:r w:rsidRPr="00817724">
        <w:rPr>
          <w:rStyle w:val="Char2"/>
          <w:rFonts w:hint="cs"/>
          <w:vertAlign w:val="superscript"/>
          <w:rtl/>
        </w:rPr>
        <w:t>)</w:t>
      </w:r>
      <w:r w:rsidRPr="00D76E89">
        <w:rPr>
          <w:rStyle w:val="Char2"/>
          <w:rFonts w:hint="cs"/>
          <w:rtl/>
        </w:rPr>
        <w:t>.</w:t>
      </w:r>
    </w:p>
    <w:p w:rsidR="00A971B5" w:rsidRPr="00D76E89" w:rsidRDefault="00A971B5" w:rsidP="00E034BB">
      <w:pPr>
        <w:ind w:firstLine="312"/>
        <w:jc w:val="lowKashida"/>
        <w:rPr>
          <w:rStyle w:val="Char2"/>
          <w:rtl/>
        </w:rPr>
      </w:pPr>
      <w:r w:rsidRPr="00D76E89">
        <w:rPr>
          <w:rStyle w:val="Char2"/>
          <w:rtl/>
        </w:rPr>
        <w:t>پس ای برادر</w:t>
      </w:r>
      <w:r w:rsidRPr="00D76E89">
        <w:rPr>
          <w:rStyle w:val="Char2"/>
          <w:rFonts w:hint="cs"/>
          <w:rtl/>
        </w:rPr>
        <w:t xml:space="preserve"> </w:t>
      </w:r>
      <w:r w:rsidRPr="00D76E89">
        <w:rPr>
          <w:rStyle w:val="Char2"/>
          <w:rtl/>
        </w:rPr>
        <w:t>مسلمان</w:t>
      </w:r>
      <w:r w:rsidRPr="00D76E89">
        <w:rPr>
          <w:rStyle w:val="Char2"/>
          <w:rFonts w:hint="cs"/>
          <w:rtl/>
        </w:rPr>
        <w:t>!</w:t>
      </w:r>
      <w:r w:rsidRPr="00D76E89">
        <w:rPr>
          <w:rStyle w:val="Char2"/>
          <w:rtl/>
        </w:rPr>
        <w:t xml:space="preserve"> برای اینکه درجات عالی در</w:t>
      </w:r>
      <w:r w:rsidRPr="00D76E89">
        <w:rPr>
          <w:rStyle w:val="Char2"/>
          <w:rFonts w:hint="cs"/>
          <w:rtl/>
        </w:rPr>
        <w:t xml:space="preserve"> </w:t>
      </w:r>
      <w:r w:rsidRPr="00D76E89">
        <w:rPr>
          <w:rStyle w:val="Char2"/>
          <w:rtl/>
        </w:rPr>
        <w:t>بهشت برسی سعی کن بین مسلمانان اصلاح نمایی</w:t>
      </w:r>
      <w:r w:rsidRPr="00D76E89">
        <w:rPr>
          <w:rStyle w:val="Char2"/>
          <w:rFonts w:hint="cs"/>
          <w:rtl/>
        </w:rPr>
        <w:t>.</w:t>
      </w:r>
    </w:p>
    <w:p w:rsidR="00A971B5" w:rsidRPr="00D76E89" w:rsidRDefault="003F250B" w:rsidP="005C70AD">
      <w:pPr>
        <w:ind w:firstLine="312"/>
        <w:jc w:val="both"/>
        <w:rPr>
          <w:rStyle w:val="Char2"/>
          <w:rtl/>
        </w:rPr>
      </w:pPr>
      <w:r>
        <w:rPr>
          <w:rStyle w:val="Char2"/>
          <w:rFonts w:ascii="Traditional Arabic" w:hAnsi="Traditional Arabic" w:cs="Traditional Arabic"/>
          <w:rtl/>
        </w:rPr>
        <w:t>﴿</w:t>
      </w:r>
      <w:r w:rsidR="005C70AD" w:rsidRPr="003F5F96">
        <w:rPr>
          <w:rStyle w:val="Char8"/>
          <w:rFonts w:hint="cs"/>
          <w:rtl/>
        </w:rPr>
        <w:t>۞</w:t>
      </w:r>
      <w:r w:rsidR="005C70AD" w:rsidRPr="003F5F96">
        <w:rPr>
          <w:rStyle w:val="Char8"/>
          <w:rFonts w:hint="eastAsia"/>
          <w:rtl/>
        </w:rPr>
        <w:t>لَّا</w:t>
      </w:r>
      <w:r w:rsidR="005C70AD" w:rsidRPr="003F5F96">
        <w:rPr>
          <w:rStyle w:val="Char8"/>
          <w:rtl/>
        </w:rPr>
        <w:t xml:space="preserve"> </w:t>
      </w:r>
      <w:r w:rsidR="005C70AD" w:rsidRPr="003F5F96">
        <w:rPr>
          <w:rStyle w:val="Char8"/>
          <w:rFonts w:hint="eastAsia"/>
          <w:rtl/>
        </w:rPr>
        <w:t>خَي</w:t>
      </w:r>
      <w:r w:rsidR="005C70AD" w:rsidRPr="003F5F96">
        <w:rPr>
          <w:rStyle w:val="Char8"/>
          <w:rFonts w:hint="cs"/>
          <w:rtl/>
        </w:rPr>
        <w:t>ۡ</w:t>
      </w:r>
      <w:r w:rsidR="005C70AD" w:rsidRPr="003F5F96">
        <w:rPr>
          <w:rStyle w:val="Char8"/>
          <w:rFonts w:hint="eastAsia"/>
          <w:rtl/>
        </w:rPr>
        <w:t>رَ</w:t>
      </w:r>
      <w:r w:rsidR="005C70AD" w:rsidRPr="003F5F96">
        <w:rPr>
          <w:rStyle w:val="Char8"/>
          <w:rtl/>
        </w:rPr>
        <w:t xml:space="preserve"> </w:t>
      </w:r>
      <w:r w:rsidR="005C70AD" w:rsidRPr="003F5F96">
        <w:rPr>
          <w:rStyle w:val="Char8"/>
          <w:rFonts w:hint="eastAsia"/>
          <w:rtl/>
        </w:rPr>
        <w:t>فِي</w:t>
      </w:r>
      <w:r w:rsidR="005C70AD" w:rsidRPr="003F5F96">
        <w:rPr>
          <w:rStyle w:val="Char8"/>
          <w:rtl/>
        </w:rPr>
        <w:t xml:space="preserve"> </w:t>
      </w:r>
      <w:r w:rsidR="005C70AD" w:rsidRPr="003F5F96">
        <w:rPr>
          <w:rStyle w:val="Char8"/>
          <w:rFonts w:hint="eastAsia"/>
          <w:rtl/>
        </w:rPr>
        <w:t>كَثِير</w:t>
      </w:r>
      <w:r w:rsidR="005C70AD" w:rsidRPr="003F5F96">
        <w:rPr>
          <w:rStyle w:val="Char8"/>
          <w:rFonts w:hint="cs"/>
          <w:rtl/>
        </w:rPr>
        <w:t>ٖ</w:t>
      </w:r>
      <w:r w:rsidR="005C70AD" w:rsidRPr="003F5F96">
        <w:rPr>
          <w:rStyle w:val="Char8"/>
          <w:rtl/>
        </w:rPr>
        <w:t xml:space="preserve"> </w:t>
      </w:r>
      <w:r w:rsidR="005C70AD" w:rsidRPr="003F5F96">
        <w:rPr>
          <w:rStyle w:val="Char8"/>
          <w:rFonts w:hint="eastAsia"/>
          <w:rtl/>
        </w:rPr>
        <w:t>مِّن</w:t>
      </w:r>
      <w:r w:rsidR="005C70AD" w:rsidRPr="003F5F96">
        <w:rPr>
          <w:rStyle w:val="Char8"/>
          <w:rtl/>
        </w:rPr>
        <w:t xml:space="preserve"> </w:t>
      </w:r>
      <w:r w:rsidR="005C70AD" w:rsidRPr="003F5F96">
        <w:rPr>
          <w:rStyle w:val="Char8"/>
          <w:rFonts w:hint="eastAsia"/>
          <w:rtl/>
        </w:rPr>
        <w:t>نَّج</w:t>
      </w:r>
      <w:r w:rsidR="005C70AD" w:rsidRPr="003F5F96">
        <w:rPr>
          <w:rStyle w:val="Char8"/>
          <w:rFonts w:hint="cs"/>
          <w:rtl/>
        </w:rPr>
        <w:t>ۡ</w:t>
      </w:r>
      <w:r w:rsidR="005C70AD" w:rsidRPr="003F5F96">
        <w:rPr>
          <w:rStyle w:val="Char8"/>
          <w:rFonts w:hint="eastAsia"/>
          <w:rtl/>
        </w:rPr>
        <w:t>وَى</w:t>
      </w:r>
      <w:r w:rsidR="005C70AD" w:rsidRPr="003F5F96">
        <w:rPr>
          <w:rStyle w:val="Char8"/>
          <w:rFonts w:hint="cs"/>
          <w:rtl/>
        </w:rPr>
        <w:t>ٰ</w:t>
      </w:r>
      <w:r w:rsidR="005C70AD" w:rsidRPr="003F5F96">
        <w:rPr>
          <w:rStyle w:val="Char8"/>
          <w:rFonts w:hint="eastAsia"/>
          <w:rtl/>
        </w:rPr>
        <w:t>هُم</w:t>
      </w:r>
      <w:r w:rsidR="005C70AD" w:rsidRPr="003F5F96">
        <w:rPr>
          <w:rStyle w:val="Char8"/>
          <w:rFonts w:hint="cs"/>
          <w:rtl/>
        </w:rPr>
        <w:t>ۡ</w:t>
      </w:r>
      <w:r w:rsidR="005C70AD" w:rsidRPr="003F5F96">
        <w:rPr>
          <w:rStyle w:val="Char8"/>
          <w:rtl/>
        </w:rPr>
        <w:t xml:space="preserve"> </w:t>
      </w:r>
      <w:r w:rsidR="005C70AD" w:rsidRPr="003F5F96">
        <w:rPr>
          <w:rStyle w:val="Char8"/>
          <w:rFonts w:hint="eastAsia"/>
          <w:rtl/>
        </w:rPr>
        <w:t>إِلَّا</w:t>
      </w:r>
      <w:r w:rsidR="005C70AD" w:rsidRPr="003F5F96">
        <w:rPr>
          <w:rStyle w:val="Char8"/>
          <w:rtl/>
        </w:rPr>
        <w:t xml:space="preserve"> </w:t>
      </w:r>
      <w:r w:rsidR="005C70AD" w:rsidRPr="003F5F96">
        <w:rPr>
          <w:rStyle w:val="Char8"/>
          <w:rFonts w:hint="eastAsia"/>
          <w:rtl/>
        </w:rPr>
        <w:t>مَن</w:t>
      </w:r>
      <w:r w:rsidR="005C70AD" w:rsidRPr="003F5F96">
        <w:rPr>
          <w:rStyle w:val="Char8"/>
          <w:rFonts w:hint="cs"/>
          <w:rtl/>
        </w:rPr>
        <w:t>ۡ</w:t>
      </w:r>
      <w:r w:rsidR="005C70AD" w:rsidRPr="003F5F96">
        <w:rPr>
          <w:rStyle w:val="Char8"/>
          <w:rtl/>
        </w:rPr>
        <w:t xml:space="preserve"> </w:t>
      </w:r>
      <w:r w:rsidR="005C70AD" w:rsidRPr="003F5F96">
        <w:rPr>
          <w:rStyle w:val="Char8"/>
          <w:rFonts w:hint="eastAsia"/>
          <w:rtl/>
        </w:rPr>
        <w:t>أَمَرَ</w:t>
      </w:r>
      <w:r w:rsidR="005C70AD" w:rsidRPr="003F5F96">
        <w:rPr>
          <w:rStyle w:val="Char8"/>
          <w:rtl/>
        </w:rPr>
        <w:t xml:space="preserve"> </w:t>
      </w:r>
      <w:r w:rsidR="005C70AD" w:rsidRPr="003F5F96">
        <w:rPr>
          <w:rStyle w:val="Char8"/>
          <w:rFonts w:hint="eastAsia"/>
          <w:rtl/>
        </w:rPr>
        <w:t>بِصَدَقَةٍ</w:t>
      </w:r>
      <w:r w:rsidR="005C70AD" w:rsidRPr="003F5F96">
        <w:rPr>
          <w:rStyle w:val="Char8"/>
          <w:rtl/>
        </w:rPr>
        <w:t xml:space="preserve"> </w:t>
      </w:r>
      <w:r w:rsidR="005C70AD" w:rsidRPr="003F5F96">
        <w:rPr>
          <w:rStyle w:val="Char8"/>
          <w:rFonts w:hint="eastAsia"/>
          <w:rtl/>
        </w:rPr>
        <w:t>أَو</w:t>
      </w:r>
      <w:r w:rsidR="005C70AD" w:rsidRPr="003F5F96">
        <w:rPr>
          <w:rStyle w:val="Char8"/>
          <w:rFonts w:hint="cs"/>
          <w:rtl/>
        </w:rPr>
        <w:t>ۡ</w:t>
      </w:r>
      <w:r w:rsidR="005C70AD" w:rsidRPr="003F5F96">
        <w:rPr>
          <w:rStyle w:val="Char8"/>
          <w:rtl/>
        </w:rPr>
        <w:t xml:space="preserve"> </w:t>
      </w:r>
      <w:r w:rsidR="005C70AD" w:rsidRPr="003F5F96">
        <w:rPr>
          <w:rStyle w:val="Char8"/>
          <w:rFonts w:hint="eastAsia"/>
          <w:rtl/>
        </w:rPr>
        <w:t>مَع</w:t>
      </w:r>
      <w:r w:rsidR="005C70AD" w:rsidRPr="003F5F96">
        <w:rPr>
          <w:rStyle w:val="Char8"/>
          <w:rFonts w:hint="cs"/>
          <w:rtl/>
        </w:rPr>
        <w:t>ۡ</w:t>
      </w:r>
      <w:r w:rsidR="005C70AD" w:rsidRPr="003F5F96">
        <w:rPr>
          <w:rStyle w:val="Char8"/>
          <w:rFonts w:hint="eastAsia"/>
          <w:rtl/>
        </w:rPr>
        <w:t>رُوفٍ</w:t>
      </w:r>
      <w:r w:rsidR="005C70AD" w:rsidRPr="003F5F96">
        <w:rPr>
          <w:rStyle w:val="Char8"/>
          <w:rtl/>
        </w:rPr>
        <w:t xml:space="preserve"> </w:t>
      </w:r>
      <w:r w:rsidR="005C70AD" w:rsidRPr="003F5F96">
        <w:rPr>
          <w:rStyle w:val="Char8"/>
          <w:rFonts w:hint="eastAsia"/>
          <w:rtl/>
        </w:rPr>
        <w:t>أَو</w:t>
      </w:r>
      <w:r w:rsidR="005C70AD" w:rsidRPr="003F5F96">
        <w:rPr>
          <w:rStyle w:val="Char8"/>
          <w:rFonts w:hint="cs"/>
          <w:rtl/>
        </w:rPr>
        <w:t>ۡ</w:t>
      </w:r>
      <w:r w:rsidR="005C70AD" w:rsidRPr="003F5F96">
        <w:rPr>
          <w:rStyle w:val="Char8"/>
          <w:rtl/>
        </w:rPr>
        <w:t xml:space="preserve"> </w:t>
      </w:r>
      <w:r w:rsidR="005C70AD" w:rsidRPr="003F5F96">
        <w:rPr>
          <w:rStyle w:val="Char8"/>
          <w:rFonts w:hint="eastAsia"/>
          <w:rtl/>
        </w:rPr>
        <w:t>إِص</w:t>
      </w:r>
      <w:r w:rsidR="005C70AD" w:rsidRPr="003F5F96">
        <w:rPr>
          <w:rStyle w:val="Char8"/>
          <w:rFonts w:hint="cs"/>
          <w:rtl/>
        </w:rPr>
        <w:t>ۡ</w:t>
      </w:r>
      <w:r w:rsidR="005C70AD" w:rsidRPr="003F5F96">
        <w:rPr>
          <w:rStyle w:val="Char8"/>
          <w:rFonts w:hint="eastAsia"/>
          <w:rtl/>
        </w:rPr>
        <w:t>لَ</w:t>
      </w:r>
      <w:r w:rsidR="005C70AD" w:rsidRPr="003F5F96">
        <w:rPr>
          <w:rStyle w:val="Char8"/>
          <w:rFonts w:hint="cs"/>
          <w:rtl/>
        </w:rPr>
        <w:t>ٰ</w:t>
      </w:r>
      <w:r w:rsidR="005C70AD" w:rsidRPr="003F5F96">
        <w:rPr>
          <w:rStyle w:val="Char8"/>
          <w:rFonts w:hint="eastAsia"/>
          <w:rtl/>
        </w:rPr>
        <w:t>حِ</w:t>
      </w:r>
      <w:r w:rsidR="005C70AD" w:rsidRPr="003F5F96">
        <w:rPr>
          <w:rStyle w:val="Char8"/>
          <w:rFonts w:hint="cs"/>
          <w:rtl/>
        </w:rPr>
        <w:t>ۢ</w:t>
      </w:r>
      <w:r w:rsidR="005C70AD" w:rsidRPr="003F5F96">
        <w:rPr>
          <w:rStyle w:val="Char8"/>
          <w:rtl/>
        </w:rPr>
        <w:t xml:space="preserve"> </w:t>
      </w:r>
      <w:r w:rsidR="005C70AD" w:rsidRPr="003F5F96">
        <w:rPr>
          <w:rStyle w:val="Char8"/>
          <w:rFonts w:hint="eastAsia"/>
          <w:rtl/>
        </w:rPr>
        <w:t>بَي</w:t>
      </w:r>
      <w:r w:rsidR="005C70AD" w:rsidRPr="003F5F96">
        <w:rPr>
          <w:rStyle w:val="Char8"/>
          <w:rFonts w:hint="cs"/>
          <w:rtl/>
        </w:rPr>
        <w:t>ۡ</w:t>
      </w:r>
      <w:r w:rsidR="005C70AD" w:rsidRPr="003F5F96">
        <w:rPr>
          <w:rStyle w:val="Char8"/>
          <w:rFonts w:hint="eastAsia"/>
          <w:rtl/>
        </w:rPr>
        <w:t>نَ</w:t>
      </w:r>
      <w:r w:rsidR="005C70AD" w:rsidRPr="003F5F96">
        <w:rPr>
          <w:rStyle w:val="Char8"/>
          <w:rtl/>
        </w:rPr>
        <w:t xml:space="preserve"> </w:t>
      </w:r>
      <w:r w:rsidR="005C70AD" w:rsidRPr="003F5F96">
        <w:rPr>
          <w:rStyle w:val="Char8"/>
          <w:rFonts w:hint="cs"/>
          <w:rtl/>
        </w:rPr>
        <w:t>ٱ</w:t>
      </w:r>
      <w:r w:rsidR="005C70AD" w:rsidRPr="003F5F96">
        <w:rPr>
          <w:rStyle w:val="Char8"/>
          <w:rFonts w:hint="eastAsia"/>
          <w:rtl/>
        </w:rPr>
        <w:t>لنَّاسِ</w:t>
      </w:r>
      <w:r w:rsidR="005C70AD" w:rsidRPr="003F5F96">
        <w:rPr>
          <w:rStyle w:val="Char8"/>
          <w:rFonts w:hint="cs"/>
          <w:rtl/>
        </w:rPr>
        <w:t>ۚ</w:t>
      </w:r>
      <w:r w:rsidR="005C70AD" w:rsidRPr="003F5F96">
        <w:rPr>
          <w:rStyle w:val="Char8"/>
          <w:rtl/>
        </w:rPr>
        <w:t xml:space="preserve"> </w:t>
      </w:r>
      <w:r w:rsidR="005C70AD" w:rsidRPr="003F5F96">
        <w:rPr>
          <w:rStyle w:val="Char8"/>
          <w:rFonts w:hint="eastAsia"/>
          <w:rtl/>
        </w:rPr>
        <w:t>وَمَن</w:t>
      </w:r>
      <w:r w:rsidR="005C70AD" w:rsidRPr="003F5F96">
        <w:rPr>
          <w:rStyle w:val="Char8"/>
          <w:rtl/>
        </w:rPr>
        <w:t xml:space="preserve"> </w:t>
      </w:r>
      <w:r w:rsidR="005C70AD" w:rsidRPr="003F5F96">
        <w:rPr>
          <w:rStyle w:val="Char8"/>
          <w:rFonts w:hint="eastAsia"/>
          <w:rtl/>
        </w:rPr>
        <w:t>يَف</w:t>
      </w:r>
      <w:r w:rsidR="005C70AD" w:rsidRPr="003F5F96">
        <w:rPr>
          <w:rStyle w:val="Char8"/>
          <w:rFonts w:hint="cs"/>
          <w:rtl/>
        </w:rPr>
        <w:t>ۡ</w:t>
      </w:r>
      <w:r w:rsidR="005C70AD" w:rsidRPr="003F5F96">
        <w:rPr>
          <w:rStyle w:val="Char8"/>
          <w:rFonts w:hint="eastAsia"/>
          <w:rtl/>
        </w:rPr>
        <w:t>عَل</w:t>
      </w:r>
      <w:r w:rsidR="005C70AD" w:rsidRPr="003F5F96">
        <w:rPr>
          <w:rStyle w:val="Char8"/>
          <w:rFonts w:hint="cs"/>
          <w:rtl/>
        </w:rPr>
        <w:t>ۡ</w:t>
      </w:r>
      <w:r w:rsidR="005C70AD" w:rsidRPr="003F5F96">
        <w:rPr>
          <w:rStyle w:val="Char8"/>
          <w:rtl/>
        </w:rPr>
        <w:t xml:space="preserve"> </w:t>
      </w:r>
      <w:r w:rsidR="005C70AD" w:rsidRPr="003F5F96">
        <w:rPr>
          <w:rStyle w:val="Char8"/>
          <w:rFonts w:hint="eastAsia"/>
          <w:rtl/>
        </w:rPr>
        <w:t>ذَ</w:t>
      </w:r>
      <w:r w:rsidR="005C70AD" w:rsidRPr="003F5F96">
        <w:rPr>
          <w:rStyle w:val="Char8"/>
          <w:rFonts w:hint="cs"/>
          <w:rtl/>
        </w:rPr>
        <w:t>ٰ</w:t>
      </w:r>
      <w:r w:rsidR="005C70AD" w:rsidRPr="003F5F96">
        <w:rPr>
          <w:rStyle w:val="Char8"/>
          <w:rFonts w:hint="eastAsia"/>
          <w:rtl/>
        </w:rPr>
        <w:t>لِكَ</w:t>
      </w:r>
      <w:r w:rsidR="005C70AD" w:rsidRPr="003F5F96">
        <w:rPr>
          <w:rStyle w:val="Char8"/>
          <w:rtl/>
        </w:rPr>
        <w:t xml:space="preserve"> </w:t>
      </w:r>
      <w:r w:rsidR="005C70AD" w:rsidRPr="003F5F96">
        <w:rPr>
          <w:rStyle w:val="Char8"/>
          <w:rFonts w:hint="cs"/>
          <w:rtl/>
        </w:rPr>
        <w:t>ٱ</w:t>
      </w:r>
      <w:r w:rsidR="005C70AD" w:rsidRPr="003F5F96">
        <w:rPr>
          <w:rStyle w:val="Char8"/>
          <w:rFonts w:hint="eastAsia"/>
          <w:rtl/>
        </w:rPr>
        <w:t>ب</w:t>
      </w:r>
      <w:r w:rsidR="005C70AD" w:rsidRPr="003F5F96">
        <w:rPr>
          <w:rStyle w:val="Char8"/>
          <w:rFonts w:hint="cs"/>
          <w:rtl/>
        </w:rPr>
        <w:t>ۡ</w:t>
      </w:r>
      <w:r w:rsidR="005C70AD" w:rsidRPr="003F5F96">
        <w:rPr>
          <w:rStyle w:val="Char8"/>
          <w:rFonts w:hint="eastAsia"/>
          <w:rtl/>
        </w:rPr>
        <w:t>تِغَا</w:t>
      </w:r>
      <w:r w:rsidR="005C70AD" w:rsidRPr="003F5F96">
        <w:rPr>
          <w:rStyle w:val="Char8"/>
          <w:rFonts w:hint="cs"/>
          <w:rtl/>
        </w:rPr>
        <w:t>ٓ</w:t>
      </w:r>
      <w:r w:rsidR="005C70AD" w:rsidRPr="003F5F96">
        <w:rPr>
          <w:rStyle w:val="Char8"/>
          <w:rFonts w:hint="eastAsia"/>
          <w:rtl/>
        </w:rPr>
        <w:t>ءَ</w:t>
      </w:r>
      <w:r w:rsidR="005C70AD" w:rsidRPr="003F5F96">
        <w:rPr>
          <w:rStyle w:val="Char8"/>
          <w:rtl/>
        </w:rPr>
        <w:t xml:space="preserve"> </w:t>
      </w:r>
      <w:r w:rsidR="005C70AD" w:rsidRPr="003F5F96">
        <w:rPr>
          <w:rStyle w:val="Char8"/>
          <w:rFonts w:hint="eastAsia"/>
          <w:rtl/>
        </w:rPr>
        <w:t>مَر</w:t>
      </w:r>
      <w:r w:rsidR="005C70AD" w:rsidRPr="003F5F96">
        <w:rPr>
          <w:rStyle w:val="Char8"/>
          <w:rFonts w:hint="cs"/>
          <w:rtl/>
        </w:rPr>
        <w:t>ۡ</w:t>
      </w:r>
      <w:r w:rsidR="005C70AD" w:rsidRPr="003F5F96">
        <w:rPr>
          <w:rStyle w:val="Char8"/>
          <w:rFonts w:hint="eastAsia"/>
          <w:rtl/>
        </w:rPr>
        <w:t>ضَاتِ</w:t>
      </w:r>
      <w:r w:rsidR="005C70AD" w:rsidRPr="003F5F96">
        <w:rPr>
          <w:rStyle w:val="Char8"/>
          <w:rtl/>
        </w:rPr>
        <w:t xml:space="preserve"> </w:t>
      </w:r>
      <w:r w:rsidR="005C70AD" w:rsidRPr="003F5F96">
        <w:rPr>
          <w:rStyle w:val="Char8"/>
          <w:rFonts w:hint="cs"/>
          <w:rtl/>
        </w:rPr>
        <w:t>ٱ</w:t>
      </w:r>
      <w:r w:rsidR="005C70AD" w:rsidRPr="003F5F96">
        <w:rPr>
          <w:rStyle w:val="Char8"/>
          <w:rFonts w:hint="eastAsia"/>
          <w:rtl/>
        </w:rPr>
        <w:t>للَّهِ</w:t>
      </w:r>
      <w:r w:rsidR="005C70AD" w:rsidRPr="003F5F96">
        <w:rPr>
          <w:rStyle w:val="Char8"/>
          <w:rtl/>
        </w:rPr>
        <w:t xml:space="preserve"> </w:t>
      </w:r>
      <w:r w:rsidR="005C70AD" w:rsidRPr="003F5F96">
        <w:rPr>
          <w:rStyle w:val="Char8"/>
          <w:rFonts w:hint="eastAsia"/>
          <w:rtl/>
        </w:rPr>
        <w:t>فَسَو</w:t>
      </w:r>
      <w:r w:rsidR="005C70AD" w:rsidRPr="003F5F96">
        <w:rPr>
          <w:rStyle w:val="Char8"/>
          <w:rFonts w:hint="cs"/>
          <w:rtl/>
        </w:rPr>
        <w:t>ۡ</w:t>
      </w:r>
      <w:r w:rsidR="005C70AD" w:rsidRPr="003F5F96">
        <w:rPr>
          <w:rStyle w:val="Char8"/>
          <w:rFonts w:hint="eastAsia"/>
          <w:rtl/>
        </w:rPr>
        <w:t>فَ</w:t>
      </w:r>
      <w:r w:rsidR="005C70AD" w:rsidRPr="003F5F96">
        <w:rPr>
          <w:rStyle w:val="Char8"/>
          <w:rtl/>
        </w:rPr>
        <w:t xml:space="preserve"> </w:t>
      </w:r>
      <w:r w:rsidR="005C70AD" w:rsidRPr="003F5F96">
        <w:rPr>
          <w:rStyle w:val="Char8"/>
          <w:rFonts w:hint="eastAsia"/>
          <w:rtl/>
        </w:rPr>
        <w:t>نُؤ</w:t>
      </w:r>
      <w:r w:rsidR="005C70AD" w:rsidRPr="003F5F96">
        <w:rPr>
          <w:rStyle w:val="Char8"/>
          <w:rFonts w:hint="cs"/>
          <w:rtl/>
        </w:rPr>
        <w:t>ۡ</w:t>
      </w:r>
      <w:r w:rsidR="005C70AD" w:rsidRPr="003F5F96">
        <w:rPr>
          <w:rStyle w:val="Char8"/>
          <w:rFonts w:hint="eastAsia"/>
          <w:rtl/>
        </w:rPr>
        <w:t>تِيهِ</w:t>
      </w:r>
      <w:r w:rsidR="005C70AD" w:rsidRPr="003F5F96">
        <w:rPr>
          <w:rStyle w:val="Char8"/>
          <w:rtl/>
        </w:rPr>
        <w:t xml:space="preserve"> </w:t>
      </w:r>
      <w:r w:rsidR="005C70AD" w:rsidRPr="003F5F96">
        <w:rPr>
          <w:rStyle w:val="Char8"/>
          <w:rFonts w:hint="eastAsia"/>
          <w:rtl/>
        </w:rPr>
        <w:t>أَج</w:t>
      </w:r>
      <w:r w:rsidR="005C70AD" w:rsidRPr="003F5F96">
        <w:rPr>
          <w:rStyle w:val="Char8"/>
          <w:rFonts w:hint="cs"/>
          <w:rtl/>
        </w:rPr>
        <w:t>ۡ</w:t>
      </w:r>
      <w:r w:rsidR="005C70AD" w:rsidRPr="003F5F96">
        <w:rPr>
          <w:rStyle w:val="Char8"/>
          <w:rFonts w:hint="eastAsia"/>
          <w:rtl/>
        </w:rPr>
        <w:t>رًا</w:t>
      </w:r>
      <w:r w:rsidR="005C70AD" w:rsidRPr="003F5F96">
        <w:rPr>
          <w:rStyle w:val="Char8"/>
          <w:rtl/>
        </w:rPr>
        <w:t xml:space="preserve"> </w:t>
      </w:r>
      <w:r w:rsidR="005C70AD" w:rsidRPr="003F5F96">
        <w:rPr>
          <w:rStyle w:val="Char8"/>
          <w:rFonts w:hint="eastAsia"/>
          <w:rtl/>
        </w:rPr>
        <w:t>عَظِيم</w:t>
      </w:r>
      <w:r w:rsidR="005C70AD" w:rsidRPr="003F5F96">
        <w:rPr>
          <w:rStyle w:val="Char8"/>
          <w:rFonts w:hint="cs"/>
          <w:rtl/>
        </w:rPr>
        <w:t>ٗ</w:t>
      </w:r>
      <w:r w:rsidR="005C70AD" w:rsidRPr="003F5F96">
        <w:rPr>
          <w:rStyle w:val="Char8"/>
          <w:rFonts w:hint="eastAsia"/>
          <w:rtl/>
        </w:rPr>
        <w:t>ا</w:t>
      </w:r>
      <w:r w:rsidR="005C70AD" w:rsidRPr="003F5F96">
        <w:rPr>
          <w:rStyle w:val="Char8"/>
          <w:rtl/>
        </w:rPr>
        <w:t xml:space="preserve"> </w:t>
      </w:r>
      <w:r w:rsidR="005C70AD" w:rsidRPr="003F5F96">
        <w:rPr>
          <w:rStyle w:val="Char8"/>
          <w:rFonts w:hint="cs"/>
          <w:rtl/>
        </w:rPr>
        <w:t>١١٤</w:t>
      </w:r>
      <w:r>
        <w:rPr>
          <w:rStyle w:val="Char2"/>
          <w:rFonts w:ascii="Traditional Arabic" w:hAnsi="Traditional Arabic" w:cs="Traditional Arabic"/>
          <w:rtl/>
        </w:rPr>
        <w:t>﴾</w:t>
      </w:r>
      <w:r>
        <w:rPr>
          <w:rStyle w:val="Char2"/>
          <w:rFonts w:hint="cs"/>
          <w:rtl/>
        </w:rPr>
        <w:t xml:space="preserve"> </w:t>
      </w:r>
      <w:r w:rsidRPr="005C70AD">
        <w:rPr>
          <w:rStyle w:val="Char6"/>
          <w:rFonts w:hint="cs"/>
          <w:rtl/>
        </w:rPr>
        <w:t>[</w:t>
      </w:r>
      <w:r w:rsidR="009F7B51" w:rsidRPr="005C70AD">
        <w:rPr>
          <w:rStyle w:val="Char6"/>
          <w:rFonts w:hint="cs"/>
          <w:rtl/>
        </w:rPr>
        <w:t>ال</w:t>
      </w:r>
      <w:r w:rsidRPr="005C70AD">
        <w:rPr>
          <w:rStyle w:val="Char6"/>
          <w:rFonts w:hint="cs"/>
          <w:rtl/>
        </w:rPr>
        <w:t>نساء: 114]</w:t>
      </w:r>
      <w:r>
        <w:rPr>
          <w:rStyle w:val="Char2"/>
          <w:rFonts w:hint="cs"/>
          <w:rtl/>
        </w:rPr>
        <w:t>.</w:t>
      </w:r>
      <w:r w:rsidRPr="003F250B">
        <w:rPr>
          <w:rStyle w:val="Char2"/>
          <w:rFonts w:hint="cs"/>
          <w:rtl/>
        </w:rPr>
        <w:t xml:space="preserve"> </w:t>
      </w:r>
      <w:r w:rsidR="00A971B5" w:rsidRPr="00ED32D0">
        <w:rPr>
          <w:rFonts w:cs="Traditional Arabic" w:hint="cs"/>
          <w:rtl/>
        </w:rPr>
        <w:t>«</w:t>
      </w:r>
      <w:r w:rsidR="00A971B5" w:rsidRPr="00D76E89">
        <w:rPr>
          <w:rStyle w:val="Char2"/>
          <w:rtl/>
        </w:rPr>
        <w:t>در بس</w:t>
      </w:r>
      <w:r w:rsidR="005200C4" w:rsidRPr="00D76E89">
        <w:rPr>
          <w:rStyle w:val="Char2"/>
          <w:rtl/>
        </w:rPr>
        <w:t>ی</w:t>
      </w:r>
      <w:r w:rsidR="00A971B5" w:rsidRPr="00D76E89">
        <w:rPr>
          <w:rStyle w:val="Char2"/>
          <w:rtl/>
        </w:rPr>
        <w:t xml:space="preserve">ارى از نجوا [ها] </w:t>
      </w:r>
      <w:r w:rsidR="005200C4" w:rsidRPr="00D76E89">
        <w:rPr>
          <w:rStyle w:val="Char2"/>
          <w:rtl/>
        </w:rPr>
        <w:t>ی</w:t>
      </w:r>
      <w:r w:rsidR="00A971B5" w:rsidRPr="00D76E89">
        <w:rPr>
          <w:rStyle w:val="Char2"/>
          <w:rtl/>
        </w:rPr>
        <w:t>شان خ</w:t>
      </w:r>
      <w:r w:rsidR="005200C4" w:rsidRPr="00D76E89">
        <w:rPr>
          <w:rStyle w:val="Char2"/>
          <w:rtl/>
        </w:rPr>
        <w:t>ی</w:t>
      </w:r>
      <w:r w:rsidR="00A971B5" w:rsidRPr="00D76E89">
        <w:rPr>
          <w:rStyle w:val="Char2"/>
          <w:rtl/>
        </w:rPr>
        <w:t>رى ن</w:t>
      </w:r>
      <w:r w:rsidR="005200C4" w:rsidRPr="00D76E89">
        <w:rPr>
          <w:rStyle w:val="Char2"/>
          <w:rtl/>
        </w:rPr>
        <w:t>ی</w:t>
      </w:r>
      <w:r w:rsidR="00A971B5" w:rsidRPr="00D76E89">
        <w:rPr>
          <w:rStyle w:val="Char2"/>
          <w:rtl/>
        </w:rPr>
        <w:t>ست، بل</w:t>
      </w:r>
      <w:r w:rsidR="00AC742E" w:rsidRPr="00D76E89">
        <w:rPr>
          <w:rStyle w:val="Char2"/>
          <w:rtl/>
        </w:rPr>
        <w:t>ک</w:t>
      </w:r>
      <w:r w:rsidR="00A971B5" w:rsidRPr="00D76E89">
        <w:rPr>
          <w:rStyle w:val="Char2"/>
          <w:rtl/>
        </w:rPr>
        <w:t>ه [خ</w:t>
      </w:r>
      <w:r w:rsidR="005200C4" w:rsidRPr="00D76E89">
        <w:rPr>
          <w:rStyle w:val="Char2"/>
          <w:rtl/>
        </w:rPr>
        <w:t>ی</w:t>
      </w:r>
      <w:r w:rsidR="00A971B5" w:rsidRPr="00D76E89">
        <w:rPr>
          <w:rStyle w:val="Char2"/>
          <w:rtl/>
        </w:rPr>
        <w:t xml:space="preserve">ر در نجواى‏] </w:t>
      </w:r>
      <w:r w:rsidR="00AC742E" w:rsidRPr="00D76E89">
        <w:rPr>
          <w:rStyle w:val="Char2"/>
          <w:rtl/>
        </w:rPr>
        <w:t>ک</w:t>
      </w:r>
      <w:r w:rsidR="00A971B5" w:rsidRPr="00D76E89">
        <w:rPr>
          <w:rStyle w:val="Char2"/>
          <w:rtl/>
        </w:rPr>
        <w:t xml:space="preserve">سى است </w:t>
      </w:r>
      <w:r w:rsidR="00AC742E" w:rsidRPr="00D76E89">
        <w:rPr>
          <w:rStyle w:val="Char2"/>
          <w:rtl/>
        </w:rPr>
        <w:t>ک</w:t>
      </w:r>
      <w:r w:rsidR="00A971B5" w:rsidRPr="00D76E89">
        <w:rPr>
          <w:rStyle w:val="Char2"/>
          <w:rtl/>
        </w:rPr>
        <w:t xml:space="preserve">ه به صدقه </w:t>
      </w:r>
      <w:r w:rsidR="005200C4" w:rsidRPr="00D76E89">
        <w:rPr>
          <w:rStyle w:val="Char2"/>
          <w:rtl/>
        </w:rPr>
        <w:t>ی</w:t>
      </w:r>
      <w:r w:rsidR="00A971B5" w:rsidRPr="00D76E89">
        <w:rPr>
          <w:rStyle w:val="Char2"/>
          <w:rtl/>
        </w:rPr>
        <w:t xml:space="preserve">ا </w:t>
      </w:r>
      <w:r w:rsidR="00AC742E" w:rsidRPr="00D76E89">
        <w:rPr>
          <w:rStyle w:val="Char2"/>
          <w:rtl/>
        </w:rPr>
        <w:t>ک</w:t>
      </w:r>
      <w:r w:rsidR="00A971B5" w:rsidRPr="00D76E89">
        <w:rPr>
          <w:rStyle w:val="Char2"/>
          <w:rtl/>
        </w:rPr>
        <w:t>ار شا</w:t>
      </w:r>
      <w:r w:rsidR="005200C4" w:rsidRPr="00D76E89">
        <w:rPr>
          <w:rStyle w:val="Char2"/>
          <w:rtl/>
        </w:rPr>
        <w:t>ی</w:t>
      </w:r>
      <w:r w:rsidR="00A971B5" w:rsidRPr="00D76E89">
        <w:rPr>
          <w:rStyle w:val="Char2"/>
          <w:rtl/>
        </w:rPr>
        <w:t xml:space="preserve">سته </w:t>
      </w:r>
      <w:r w:rsidR="005200C4" w:rsidRPr="00D76E89">
        <w:rPr>
          <w:rStyle w:val="Char2"/>
          <w:rtl/>
        </w:rPr>
        <w:t>ی</w:t>
      </w:r>
      <w:r w:rsidR="00A971B5" w:rsidRPr="00D76E89">
        <w:rPr>
          <w:rStyle w:val="Char2"/>
          <w:rtl/>
        </w:rPr>
        <w:t>ا اصلاحى ب</w:t>
      </w:r>
      <w:r w:rsidR="005200C4" w:rsidRPr="00D76E89">
        <w:rPr>
          <w:rStyle w:val="Char2"/>
          <w:rtl/>
        </w:rPr>
        <w:t>ی</w:t>
      </w:r>
      <w:r w:rsidR="00A971B5" w:rsidRPr="00D76E89">
        <w:rPr>
          <w:rStyle w:val="Char2"/>
          <w:rtl/>
        </w:rPr>
        <w:t>ن مردم فرمان دهد. و</w:t>
      </w:r>
      <w:r w:rsidR="005B4CB3">
        <w:rPr>
          <w:rStyle w:val="Char2"/>
          <w:rtl/>
        </w:rPr>
        <w:t xml:space="preserve"> هرکس </w:t>
      </w:r>
      <w:r w:rsidR="00AC742E" w:rsidRPr="00D76E89">
        <w:rPr>
          <w:rStyle w:val="Char2"/>
          <w:rtl/>
        </w:rPr>
        <w:t>ک</w:t>
      </w:r>
      <w:r w:rsidR="00A971B5" w:rsidRPr="00D76E89">
        <w:rPr>
          <w:rStyle w:val="Char2"/>
          <w:rtl/>
        </w:rPr>
        <w:t>ه ا</w:t>
      </w:r>
      <w:r w:rsidR="005200C4" w:rsidRPr="00D76E89">
        <w:rPr>
          <w:rStyle w:val="Char2"/>
          <w:rtl/>
        </w:rPr>
        <w:t>ی</w:t>
      </w:r>
      <w:r w:rsidR="00A971B5" w:rsidRPr="00D76E89">
        <w:rPr>
          <w:rStyle w:val="Char2"/>
          <w:rtl/>
        </w:rPr>
        <w:t>ن [</w:t>
      </w:r>
      <w:r w:rsidR="00AC742E" w:rsidRPr="00D76E89">
        <w:rPr>
          <w:rStyle w:val="Char2"/>
          <w:rtl/>
        </w:rPr>
        <w:t>ک</w:t>
      </w:r>
      <w:r w:rsidR="00A971B5" w:rsidRPr="00D76E89">
        <w:rPr>
          <w:rStyle w:val="Char2"/>
          <w:rtl/>
        </w:rPr>
        <w:t>ار] را براى به دست آوردن خشنودى خداوند انجام دهد، پاداشى بزرگ به او خواه</w:t>
      </w:r>
      <w:r w:rsidR="005200C4" w:rsidRPr="00D76E89">
        <w:rPr>
          <w:rStyle w:val="Char2"/>
          <w:rtl/>
        </w:rPr>
        <w:t>ی</w:t>
      </w:r>
      <w:r w:rsidR="00A971B5" w:rsidRPr="00D76E89">
        <w:rPr>
          <w:rStyle w:val="Char2"/>
          <w:rtl/>
        </w:rPr>
        <w:t>م داد</w:t>
      </w:r>
      <w:r w:rsidR="00A971B5" w:rsidRPr="00ED32D0">
        <w:rPr>
          <w:rFonts w:ascii="Arial" w:hAnsi="Arial" w:cs="Traditional Arabic" w:hint="cs"/>
          <w:rtl/>
        </w:rPr>
        <w:t>»</w:t>
      </w:r>
    </w:p>
    <w:p w:rsidR="00A971B5" w:rsidRPr="00D76E89" w:rsidRDefault="00A971B5" w:rsidP="00E034BB">
      <w:pPr>
        <w:ind w:firstLine="312"/>
        <w:jc w:val="lowKashida"/>
        <w:rPr>
          <w:rStyle w:val="Char2"/>
          <w:rtl/>
        </w:rPr>
      </w:pPr>
      <w:r w:rsidRPr="00D76E89">
        <w:rPr>
          <w:rStyle w:val="Char2"/>
          <w:rtl/>
        </w:rPr>
        <w:t>آیا</w:t>
      </w:r>
      <w:r w:rsidRPr="00D76E89">
        <w:rPr>
          <w:rStyle w:val="Char2"/>
          <w:rFonts w:hint="cs"/>
          <w:rtl/>
        </w:rPr>
        <w:t xml:space="preserve"> </w:t>
      </w:r>
      <w:r w:rsidRPr="00D76E89">
        <w:rPr>
          <w:rStyle w:val="Char2"/>
          <w:rtl/>
        </w:rPr>
        <w:t>می</w:t>
      </w:r>
      <w:r w:rsidRPr="00D76E89">
        <w:rPr>
          <w:rStyle w:val="Char2"/>
          <w:rFonts w:hint="cs"/>
          <w:rtl/>
        </w:rPr>
        <w:t>‌</w:t>
      </w:r>
      <w:r w:rsidRPr="00D76E89">
        <w:rPr>
          <w:rStyle w:val="Char2"/>
          <w:rtl/>
        </w:rPr>
        <w:t>دانی پاداش اصلاح بین مردم چه خواهد</w:t>
      </w:r>
      <w:r w:rsidRPr="00D76E89">
        <w:rPr>
          <w:rStyle w:val="Char2"/>
          <w:rFonts w:hint="cs"/>
          <w:rtl/>
        </w:rPr>
        <w:t xml:space="preserve"> </w:t>
      </w:r>
      <w:r w:rsidRPr="00D76E89">
        <w:rPr>
          <w:rStyle w:val="Char2"/>
          <w:rtl/>
        </w:rPr>
        <w:t>بود؟؟</w:t>
      </w:r>
    </w:p>
    <w:p w:rsidR="00A971B5" w:rsidRPr="0033734F" w:rsidRDefault="00A971B5" w:rsidP="00E034BB">
      <w:pPr>
        <w:ind w:firstLine="312"/>
        <w:jc w:val="lowKashida"/>
        <w:rPr>
          <w:rStyle w:val="Char2"/>
          <w:spacing w:val="-2"/>
          <w:rtl/>
        </w:rPr>
      </w:pPr>
      <w:r w:rsidRPr="0033734F">
        <w:rPr>
          <w:rStyle w:val="Char2"/>
          <w:spacing w:val="-2"/>
          <w:rtl/>
        </w:rPr>
        <w:t>ابوهریر</w:t>
      </w:r>
      <w:r w:rsidR="00F80BF9" w:rsidRPr="0033734F">
        <w:rPr>
          <w:rStyle w:val="Char2"/>
          <w:rFonts w:cs="CTraditional Arabic" w:hint="cs"/>
          <w:spacing w:val="-2"/>
          <w:rtl/>
        </w:rPr>
        <w:t xml:space="preserve">س </w:t>
      </w:r>
      <w:r w:rsidRPr="0033734F">
        <w:rPr>
          <w:rStyle w:val="Char2"/>
          <w:spacing w:val="-2"/>
          <w:rtl/>
        </w:rPr>
        <w:t>روایت می</w:t>
      </w:r>
      <w:r w:rsidRPr="0033734F">
        <w:rPr>
          <w:rStyle w:val="Char2"/>
          <w:rFonts w:hint="cs"/>
          <w:spacing w:val="-2"/>
          <w:rtl/>
        </w:rPr>
        <w:t>‌</w:t>
      </w:r>
      <w:r w:rsidRPr="0033734F">
        <w:rPr>
          <w:rStyle w:val="Char2"/>
          <w:spacing w:val="-2"/>
          <w:rtl/>
        </w:rPr>
        <w:t>کند</w:t>
      </w:r>
      <w:r w:rsidRPr="0033734F">
        <w:rPr>
          <w:rStyle w:val="Char2"/>
          <w:rFonts w:hint="cs"/>
          <w:spacing w:val="-2"/>
          <w:rtl/>
        </w:rPr>
        <w:t xml:space="preserve"> که </w:t>
      </w:r>
      <w:r w:rsidRPr="0033734F">
        <w:rPr>
          <w:rStyle w:val="Char2"/>
          <w:spacing w:val="-2"/>
          <w:rtl/>
        </w:rPr>
        <w:t>رسول خدا</w:t>
      </w:r>
      <w:r w:rsidR="00325280" w:rsidRPr="0033734F">
        <w:rPr>
          <w:rStyle w:val="Char2"/>
          <w:rFonts w:cs="CTraditional Arabic" w:hint="cs"/>
          <w:spacing w:val="-2"/>
          <w:rtl/>
        </w:rPr>
        <w:t xml:space="preserve">ص </w:t>
      </w:r>
      <w:r w:rsidRPr="0033734F">
        <w:rPr>
          <w:rStyle w:val="Char2"/>
          <w:spacing w:val="-2"/>
          <w:rtl/>
        </w:rPr>
        <w:t>فرمود</w:t>
      </w:r>
      <w:r w:rsidRPr="0033734F">
        <w:rPr>
          <w:rStyle w:val="Char2"/>
          <w:rFonts w:hint="cs"/>
          <w:spacing w:val="-2"/>
          <w:rtl/>
        </w:rPr>
        <w:t xml:space="preserve">: </w:t>
      </w:r>
      <w:r w:rsidRPr="0033734F">
        <w:rPr>
          <w:rFonts w:ascii="Arial" w:hAnsi="Arial" w:cs="Traditional Arabic" w:hint="cs"/>
          <w:spacing w:val="-2"/>
          <w:rtl/>
          <w:lang w:bidi="fa-IR"/>
        </w:rPr>
        <w:t>«</w:t>
      </w:r>
      <w:r w:rsidRPr="0033734F">
        <w:rPr>
          <w:rStyle w:val="Char2"/>
          <w:spacing w:val="-2"/>
          <w:rtl/>
        </w:rPr>
        <w:t>فرزندآدم هیچ عملی انجام نداده که بهتر</w:t>
      </w:r>
      <w:r w:rsidRPr="0033734F">
        <w:rPr>
          <w:rStyle w:val="Char2"/>
          <w:rFonts w:hint="cs"/>
          <w:spacing w:val="-2"/>
          <w:rtl/>
        </w:rPr>
        <w:t xml:space="preserve"> </w:t>
      </w:r>
      <w:r w:rsidRPr="0033734F">
        <w:rPr>
          <w:rStyle w:val="Char2"/>
          <w:spacing w:val="-2"/>
          <w:rtl/>
        </w:rPr>
        <w:t>از</w:t>
      </w:r>
      <w:r w:rsidRPr="0033734F">
        <w:rPr>
          <w:rStyle w:val="Char2"/>
          <w:rFonts w:hint="cs"/>
          <w:spacing w:val="-2"/>
          <w:rtl/>
        </w:rPr>
        <w:t xml:space="preserve"> </w:t>
      </w:r>
      <w:r w:rsidRPr="0033734F">
        <w:rPr>
          <w:rStyle w:val="Char2"/>
          <w:spacing w:val="-2"/>
          <w:rtl/>
        </w:rPr>
        <w:t>نماز، و</w:t>
      </w:r>
      <w:r w:rsidRPr="0033734F">
        <w:rPr>
          <w:rStyle w:val="Char2"/>
          <w:rFonts w:hint="cs"/>
          <w:spacing w:val="-2"/>
          <w:rtl/>
        </w:rPr>
        <w:t xml:space="preserve"> </w:t>
      </w:r>
      <w:r w:rsidRPr="0033734F">
        <w:rPr>
          <w:rStyle w:val="Char2"/>
          <w:spacing w:val="-2"/>
          <w:rtl/>
        </w:rPr>
        <w:t>اصلاح بین مردم</w:t>
      </w:r>
      <w:r w:rsidRPr="0033734F">
        <w:rPr>
          <w:rStyle w:val="Char2"/>
          <w:rFonts w:hint="cs"/>
          <w:spacing w:val="-2"/>
          <w:rtl/>
        </w:rPr>
        <w:t xml:space="preserve"> و </w:t>
      </w:r>
      <w:r w:rsidRPr="0033734F">
        <w:rPr>
          <w:rStyle w:val="Char2"/>
          <w:spacing w:val="-2"/>
          <w:rtl/>
        </w:rPr>
        <w:t>اخلاق نیکو</w:t>
      </w:r>
      <w:r w:rsidRPr="0033734F">
        <w:rPr>
          <w:rStyle w:val="Char2"/>
          <w:rFonts w:hint="cs"/>
          <w:spacing w:val="-2"/>
          <w:rtl/>
        </w:rPr>
        <w:t xml:space="preserve"> </w:t>
      </w:r>
      <w:r w:rsidRPr="0033734F">
        <w:rPr>
          <w:rStyle w:val="Char2"/>
          <w:spacing w:val="-2"/>
          <w:rtl/>
        </w:rPr>
        <w:t>باشد</w:t>
      </w:r>
      <w:r w:rsidRPr="0033734F">
        <w:rPr>
          <w:rFonts w:ascii="Arial" w:hAnsi="Arial" w:cs="Traditional Arabic" w:hint="cs"/>
          <w:spacing w:val="-2"/>
          <w:rtl/>
          <w:lang w:bidi="fa-IR"/>
        </w:rPr>
        <w:t>»</w:t>
      </w:r>
      <w:r w:rsidRPr="0033734F">
        <w:rPr>
          <w:rStyle w:val="Char2"/>
          <w:rFonts w:hint="cs"/>
          <w:spacing w:val="-2"/>
          <w:vertAlign w:val="superscript"/>
          <w:rtl/>
        </w:rPr>
        <w:t>(</w:t>
      </w:r>
      <w:r w:rsidRPr="0033734F">
        <w:rPr>
          <w:rStyle w:val="Char2"/>
          <w:spacing w:val="-2"/>
          <w:vertAlign w:val="superscript"/>
          <w:rtl/>
        </w:rPr>
        <w:footnoteReference w:id="112"/>
      </w:r>
      <w:r w:rsidRPr="0033734F">
        <w:rPr>
          <w:rStyle w:val="Char2"/>
          <w:rFonts w:hint="cs"/>
          <w:spacing w:val="-2"/>
          <w:vertAlign w:val="superscript"/>
          <w:rtl/>
        </w:rPr>
        <w:t>)</w:t>
      </w:r>
      <w:r w:rsidRPr="0033734F">
        <w:rPr>
          <w:rStyle w:val="Char2"/>
          <w:rFonts w:hint="cs"/>
          <w:spacing w:val="-2"/>
          <w:rtl/>
        </w:rPr>
        <w:t>.</w:t>
      </w:r>
    </w:p>
    <w:p w:rsidR="00A971B5" w:rsidRPr="00ED32D0" w:rsidRDefault="00A971B5" w:rsidP="00E034BB">
      <w:pPr>
        <w:pStyle w:val="a0"/>
        <w:rPr>
          <w:rtl/>
        </w:rPr>
      </w:pPr>
      <w:bookmarkStart w:id="229" w:name="_Toc257499340"/>
      <w:bookmarkStart w:id="230" w:name="_Toc257500762"/>
      <w:bookmarkStart w:id="231" w:name="_Toc258224711"/>
      <w:bookmarkStart w:id="232" w:name="_Toc290918166"/>
      <w:bookmarkStart w:id="233" w:name="_Toc434998948"/>
      <w:r w:rsidRPr="00ED32D0">
        <w:rPr>
          <w:rtl/>
        </w:rPr>
        <w:t>چه</w:t>
      </w:r>
      <w:r w:rsidRPr="00CC41E7">
        <w:rPr>
          <w:rtl/>
        </w:rPr>
        <w:t>ا</w:t>
      </w:r>
      <w:r w:rsidRPr="00ED32D0">
        <w:rPr>
          <w:rtl/>
        </w:rPr>
        <w:t>رد</w:t>
      </w:r>
      <w:r w:rsidRPr="00ED32D0">
        <w:rPr>
          <w:rFonts w:hint="cs"/>
          <w:rtl/>
        </w:rPr>
        <w:t>ه</w:t>
      </w:r>
      <w:r w:rsidRPr="00ED32D0">
        <w:rPr>
          <w:rtl/>
        </w:rPr>
        <w:t>مین عمل: دعوت بسوی خدا</w:t>
      </w:r>
      <w:bookmarkEnd w:id="229"/>
      <w:bookmarkEnd w:id="230"/>
      <w:bookmarkEnd w:id="231"/>
      <w:bookmarkEnd w:id="232"/>
      <w:bookmarkEnd w:id="233"/>
    </w:p>
    <w:p w:rsidR="00A971B5" w:rsidRPr="00D76E89" w:rsidRDefault="00A971B5" w:rsidP="00E034BB">
      <w:pPr>
        <w:jc w:val="lowKashida"/>
        <w:rPr>
          <w:rStyle w:val="Char2"/>
          <w:rtl/>
        </w:rPr>
      </w:pPr>
      <w:r w:rsidRPr="00D76E89">
        <w:rPr>
          <w:rStyle w:val="Char2"/>
          <w:rtl/>
        </w:rPr>
        <w:t>هرگاه پاداش کسی که بین مردم اصلاح</w:t>
      </w:r>
      <w:r w:rsidR="00FA2619">
        <w:rPr>
          <w:rStyle w:val="Char2"/>
          <w:rtl/>
        </w:rPr>
        <w:t xml:space="preserve"> می‌کنند</w:t>
      </w:r>
      <w:r w:rsidRPr="00D76E89">
        <w:rPr>
          <w:rStyle w:val="Char2"/>
          <w:rFonts w:hint="cs"/>
          <w:rtl/>
        </w:rPr>
        <w:t xml:space="preserve"> ب</w:t>
      </w:r>
      <w:r w:rsidRPr="00D76E89">
        <w:rPr>
          <w:rStyle w:val="Char2"/>
          <w:rtl/>
        </w:rPr>
        <w:t>یش از</w:t>
      </w:r>
      <w:r w:rsidRPr="00D76E89">
        <w:rPr>
          <w:rStyle w:val="Char2"/>
          <w:rFonts w:hint="cs"/>
          <w:rtl/>
        </w:rPr>
        <w:t xml:space="preserve"> </w:t>
      </w:r>
      <w:r w:rsidRPr="00D76E89">
        <w:rPr>
          <w:rStyle w:val="Char2"/>
          <w:rtl/>
        </w:rPr>
        <w:t>پاداش روزه و</w:t>
      </w:r>
      <w:r w:rsidRPr="00D76E89">
        <w:rPr>
          <w:rStyle w:val="Char2"/>
          <w:rFonts w:hint="cs"/>
          <w:rtl/>
        </w:rPr>
        <w:t xml:space="preserve"> </w:t>
      </w:r>
      <w:r w:rsidRPr="00D76E89">
        <w:rPr>
          <w:rStyle w:val="Char2"/>
          <w:rtl/>
        </w:rPr>
        <w:t>نماز</w:t>
      </w:r>
      <w:r w:rsidRPr="00D76E89">
        <w:rPr>
          <w:rStyle w:val="Char2"/>
          <w:rFonts w:hint="cs"/>
          <w:rtl/>
        </w:rPr>
        <w:t xml:space="preserve"> سنت </w:t>
      </w:r>
      <w:r w:rsidRPr="00D76E89">
        <w:rPr>
          <w:rStyle w:val="Char2"/>
          <w:rtl/>
        </w:rPr>
        <w:t>و</w:t>
      </w:r>
      <w:r w:rsidRPr="00D76E89">
        <w:rPr>
          <w:rStyle w:val="Char2"/>
          <w:rFonts w:hint="cs"/>
          <w:rtl/>
        </w:rPr>
        <w:t xml:space="preserve"> </w:t>
      </w:r>
      <w:r w:rsidRPr="00D76E89">
        <w:rPr>
          <w:rStyle w:val="Char2"/>
          <w:rtl/>
        </w:rPr>
        <w:t>صدقه ن</w:t>
      </w:r>
      <w:r w:rsidRPr="00D76E89">
        <w:rPr>
          <w:rStyle w:val="Char2"/>
          <w:rFonts w:hint="cs"/>
          <w:rtl/>
        </w:rPr>
        <w:t>ف</w:t>
      </w:r>
      <w:r w:rsidRPr="00D76E89">
        <w:rPr>
          <w:rStyle w:val="Char2"/>
          <w:rtl/>
        </w:rPr>
        <w:t>لی می</w:t>
      </w:r>
      <w:r w:rsidRPr="00D76E89">
        <w:rPr>
          <w:rStyle w:val="Char2"/>
          <w:rFonts w:hint="cs"/>
          <w:rtl/>
        </w:rPr>
        <w:t>‌</w:t>
      </w:r>
      <w:r w:rsidRPr="00D76E89">
        <w:rPr>
          <w:rStyle w:val="Char2"/>
          <w:rtl/>
        </w:rPr>
        <w:t>باشد</w:t>
      </w:r>
      <w:r w:rsidRPr="00D76E89">
        <w:rPr>
          <w:rStyle w:val="Char2"/>
          <w:rFonts w:hint="cs"/>
          <w:rtl/>
        </w:rPr>
        <w:t xml:space="preserve">، </w:t>
      </w:r>
      <w:r w:rsidRPr="00D76E89">
        <w:rPr>
          <w:rStyle w:val="Char2"/>
          <w:rtl/>
        </w:rPr>
        <w:t>پس کسی که بین خدا</w:t>
      </w:r>
      <w:r w:rsidRPr="00D76E89">
        <w:rPr>
          <w:rStyle w:val="Char2"/>
          <w:rFonts w:hint="cs"/>
          <w:rtl/>
        </w:rPr>
        <w:t xml:space="preserve"> </w:t>
      </w:r>
      <w:r w:rsidRPr="00D76E89">
        <w:rPr>
          <w:rStyle w:val="Char2"/>
          <w:rtl/>
        </w:rPr>
        <w:t>و</w:t>
      </w:r>
      <w:r w:rsidRPr="00D76E89">
        <w:rPr>
          <w:rStyle w:val="Char2"/>
          <w:rFonts w:hint="cs"/>
          <w:rtl/>
        </w:rPr>
        <w:t xml:space="preserve"> </w:t>
      </w:r>
      <w:r w:rsidRPr="00D76E89">
        <w:rPr>
          <w:rStyle w:val="Char2"/>
          <w:rtl/>
        </w:rPr>
        <w:t>بندگانش با</w:t>
      </w:r>
      <w:r w:rsidRPr="00D76E89">
        <w:rPr>
          <w:rStyle w:val="Char2"/>
          <w:rFonts w:hint="cs"/>
          <w:rtl/>
        </w:rPr>
        <w:t xml:space="preserve"> </w:t>
      </w:r>
      <w:r w:rsidRPr="00D76E89">
        <w:rPr>
          <w:rStyle w:val="Char2"/>
          <w:rtl/>
        </w:rPr>
        <w:t>دعوت آنان به ایمان و</w:t>
      </w:r>
      <w:r w:rsidRPr="00D76E89">
        <w:rPr>
          <w:rStyle w:val="Char2"/>
          <w:rFonts w:hint="cs"/>
          <w:rtl/>
        </w:rPr>
        <w:t xml:space="preserve"> </w:t>
      </w:r>
      <w:r w:rsidRPr="00D76E89">
        <w:rPr>
          <w:rStyle w:val="Char2"/>
          <w:rtl/>
        </w:rPr>
        <w:t>تقوا</w:t>
      </w:r>
      <w:r w:rsidRPr="00D76E89">
        <w:rPr>
          <w:rStyle w:val="Char2"/>
          <w:rFonts w:hint="cs"/>
          <w:rtl/>
        </w:rPr>
        <w:t xml:space="preserve"> صلح</w:t>
      </w:r>
      <w:r w:rsidRPr="00D76E89">
        <w:rPr>
          <w:rStyle w:val="Char2"/>
          <w:rtl/>
        </w:rPr>
        <w:t xml:space="preserve"> و</w:t>
      </w:r>
      <w:r w:rsidRPr="00D76E89">
        <w:rPr>
          <w:rStyle w:val="Char2"/>
          <w:rFonts w:hint="cs"/>
          <w:rtl/>
        </w:rPr>
        <w:t xml:space="preserve"> </w:t>
      </w:r>
      <w:r w:rsidRPr="00D76E89">
        <w:rPr>
          <w:rStyle w:val="Char2"/>
          <w:rtl/>
        </w:rPr>
        <w:t>آشتی ایجاد</w:t>
      </w:r>
      <w:r w:rsidRPr="00D76E89">
        <w:rPr>
          <w:rStyle w:val="Char2"/>
          <w:rFonts w:hint="cs"/>
          <w:rtl/>
        </w:rPr>
        <w:t xml:space="preserve"> </w:t>
      </w:r>
      <w:r w:rsidRPr="00D76E89">
        <w:rPr>
          <w:rStyle w:val="Char2"/>
          <w:rtl/>
        </w:rPr>
        <w:t>می</w:t>
      </w:r>
      <w:r w:rsidRPr="00D76E89">
        <w:rPr>
          <w:rStyle w:val="Char2"/>
          <w:rFonts w:hint="cs"/>
          <w:rtl/>
        </w:rPr>
        <w:t>‌</w:t>
      </w:r>
      <w:r w:rsidRPr="00D76E89">
        <w:rPr>
          <w:rStyle w:val="Char2"/>
          <w:rtl/>
        </w:rPr>
        <w:t>نماید</w:t>
      </w:r>
      <w:r w:rsidRPr="00D76E89">
        <w:rPr>
          <w:rStyle w:val="Char2"/>
          <w:rFonts w:hint="cs"/>
          <w:rtl/>
        </w:rPr>
        <w:t xml:space="preserve"> </w:t>
      </w:r>
      <w:r w:rsidRPr="00D76E89">
        <w:rPr>
          <w:rStyle w:val="Char2"/>
          <w:rtl/>
        </w:rPr>
        <w:t>چه اجر</w:t>
      </w:r>
      <w:r w:rsidRPr="00D76E89">
        <w:rPr>
          <w:rStyle w:val="Char2"/>
          <w:rFonts w:hint="cs"/>
          <w:rtl/>
        </w:rPr>
        <w:t xml:space="preserve"> </w:t>
      </w:r>
      <w:r w:rsidRPr="00D76E89">
        <w:rPr>
          <w:rStyle w:val="Char2"/>
          <w:rtl/>
        </w:rPr>
        <w:t>و</w:t>
      </w:r>
      <w:r w:rsidRPr="00D76E89">
        <w:rPr>
          <w:rStyle w:val="Char2"/>
          <w:rFonts w:hint="cs"/>
          <w:rtl/>
        </w:rPr>
        <w:t xml:space="preserve"> </w:t>
      </w:r>
      <w:r w:rsidRPr="00D76E89">
        <w:rPr>
          <w:rStyle w:val="Char2"/>
          <w:rtl/>
        </w:rPr>
        <w:t>پاداشی خواهد</w:t>
      </w:r>
      <w:r w:rsidRPr="00D76E89">
        <w:rPr>
          <w:rStyle w:val="Char2"/>
          <w:rFonts w:hint="cs"/>
          <w:rtl/>
        </w:rPr>
        <w:t xml:space="preserve"> </w:t>
      </w:r>
      <w:r w:rsidRPr="00D76E89">
        <w:rPr>
          <w:rStyle w:val="Char2"/>
          <w:rtl/>
        </w:rPr>
        <w:t>داشت؟</w:t>
      </w:r>
      <w:r w:rsidRPr="00D76E89">
        <w:rPr>
          <w:rStyle w:val="Char2"/>
          <w:rFonts w:hint="cs"/>
          <w:rtl/>
        </w:rPr>
        <w:t xml:space="preserve"> </w:t>
      </w:r>
      <w:r w:rsidRPr="00D76E89">
        <w:rPr>
          <w:rStyle w:val="Char2"/>
          <w:rtl/>
        </w:rPr>
        <w:t>کسی که به فرامین خدا</w:t>
      </w:r>
      <w:r w:rsidRPr="00D76E89">
        <w:rPr>
          <w:rStyle w:val="Char2"/>
          <w:rFonts w:hint="cs"/>
          <w:rtl/>
        </w:rPr>
        <w:t xml:space="preserve"> </w:t>
      </w:r>
      <w:r w:rsidRPr="00D76E89">
        <w:rPr>
          <w:rStyle w:val="Char2"/>
          <w:rtl/>
        </w:rPr>
        <w:t>و</w:t>
      </w:r>
      <w:r w:rsidRPr="00D76E89">
        <w:rPr>
          <w:rStyle w:val="Char2"/>
          <w:rFonts w:hint="cs"/>
          <w:rtl/>
        </w:rPr>
        <w:t xml:space="preserve"> </w:t>
      </w:r>
      <w:r w:rsidRPr="00D76E89">
        <w:rPr>
          <w:rStyle w:val="Char2"/>
          <w:rtl/>
        </w:rPr>
        <w:t xml:space="preserve">پیامبرش گردن </w:t>
      </w:r>
      <w:r w:rsidRPr="00D76E89">
        <w:rPr>
          <w:rStyle w:val="Char2"/>
          <w:rFonts w:hint="cs"/>
          <w:rtl/>
        </w:rPr>
        <w:t>ن</w:t>
      </w:r>
      <w:r w:rsidRPr="00D76E89">
        <w:rPr>
          <w:rStyle w:val="Char2"/>
          <w:rtl/>
        </w:rPr>
        <w:t>نهد</w:t>
      </w:r>
      <w:r w:rsidRPr="00D76E89">
        <w:rPr>
          <w:rStyle w:val="Char2"/>
          <w:rFonts w:hint="cs"/>
          <w:rtl/>
        </w:rPr>
        <w:t xml:space="preserve"> </w:t>
      </w:r>
      <w:r w:rsidRPr="00D76E89">
        <w:rPr>
          <w:rStyle w:val="Char2"/>
          <w:rtl/>
        </w:rPr>
        <w:t>بدون شک خدا</w:t>
      </w:r>
      <w:r w:rsidRPr="00D76E89">
        <w:rPr>
          <w:rStyle w:val="Char2"/>
          <w:rFonts w:hint="cs"/>
          <w:rtl/>
        </w:rPr>
        <w:t xml:space="preserve"> </w:t>
      </w:r>
      <w:r w:rsidRPr="00D76E89">
        <w:rPr>
          <w:rStyle w:val="Char2"/>
          <w:rtl/>
        </w:rPr>
        <w:t>و</w:t>
      </w:r>
      <w:r w:rsidRPr="00D76E89">
        <w:rPr>
          <w:rStyle w:val="Char2"/>
          <w:rFonts w:hint="cs"/>
          <w:rtl/>
        </w:rPr>
        <w:t xml:space="preserve"> </w:t>
      </w:r>
      <w:r w:rsidRPr="00D76E89">
        <w:rPr>
          <w:rStyle w:val="Char2"/>
          <w:rtl/>
        </w:rPr>
        <w:t>رسول را</w:t>
      </w:r>
      <w:r w:rsidRPr="00D76E89">
        <w:rPr>
          <w:rStyle w:val="Char2"/>
          <w:rFonts w:hint="cs"/>
          <w:rtl/>
        </w:rPr>
        <w:t xml:space="preserve"> </w:t>
      </w:r>
      <w:r w:rsidRPr="00D76E89">
        <w:rPr>
          <w:rStyle w:val="Char2"/>
          <w:rtl/>
        </w:rPr>
        <w:t>رها</w:t>
      </w:r>
      <w:r w:rsidRPr="00D76E89">
        <w:rPr>
          <w:rStyle w:val="Char2"/>
          <w:rFonts w:hint="cs"/>
          <w:rtl/>
        </w:rPr>
        <w:t xml:space="preserve"> </w:t>
      </w:r>
      <w:r w:rsidRPr="00D76E89">
        <w:rPr>
          <w:rStyle w:val="Char2"/>
          <w:rtl/>
        </w:rPr>
        <w:t>کرده، و</w:t>
      </w:r>
      <w:r w:rsidRPr="00D76E89">
        <w:rPr>
          <w:rStyle w:val="Char2"/>
          <w:rFonts w:hint="cs"/>
          <w:rtl/>
        </w:rPr>
        <w:t xml:space="preserve"> </w:t>
      </w:r>
      <w:r w:rsidRPr="00D76E89">
        <w:rPr>
          <w:rStyle w:val="Char2"/>
          <w:rtl/>
        </w:rPr>
        <w:t>بدون اینکه بداند</w:t>
      </w:r>
      <w:r w:rsidRPr="00D76E89">
        <w:rPr>
          <w:rStyle w:val="Char2"/>
          <w:rFonts w:hint="cs"/>
          <w:rtl/>
        </w:rPr>
        <w:t xml:space="preserve"> </w:t>
      </w:r>
      <w:r w:rsidRPr="00D76E89">
        <w:rPr>
          <w:rStyle w:val="Char2"/>
          <w:rtl/>
        </w:rPr>
        <w:t>یا</w:t>
      </w:r>
      <w:r w:rsidRPr="00D76E89">
        <w:rPr>
          <w:rStyle w:val="Char2"/>
          <w:rFonts w:hint="cs"/>
          <w:rtl/>
        </w:rPr>
        <w:t xml:space="preserve"> </w:t>
      </w:r>
      <w:r w:rsidRPr="00D76E89">
        <w:rPr>
          <w:rStyle w:val="Char2"/>
          <w:rtl/>
        </w:rPr>
        <w:t>سخنی بگوید</w:t>
      </w:r>
      <w:r w:rsidRPr="00D76E89">
        <w:rPr>
          <w:rStyle w:val="Char2"/>
          <w:rFonts w:hint="cs"/>
          <w:rtl/>
        </w:rPr>
        <w:t xml:space="preserve"> </w:t>
      </w:r>
      <w:r w:rsidRPr="00D76E89">
        <w:rPr>
          <w:rStyle w:val="Char2"/>
          <w:rtl/>
        </w:rPr>
        <w:t>با</w:t>
      </w:r>
      <w:r w:rsidRPr="00D76E89">
        <w:rPr>
          <w:rStyle w:val="Char2"/>
          <w:rFonts w:hint="cs"/>
          <w:rtl/>
        </w:rPr>
        <w:t xml:space="preserve"> </w:t>
      </w:r>
      <w:r w:rsidRPr="00D76E89">
        <w:rPr>
          <w:rStyle w:val="Char2"/>
          <w:rtl/>
        </w:rPr>
        <w:t>خدا</w:t>
      </w:r>
      <w:r w:rsidRPr="00D76E89">
        <w:rPr>
          <w:rStyle w:val="Char2"/>
          <w:rFonts w:hint="cs"/>
          <w:rtl/>
        </w:rPr>
        <w:t xml:space="preserve"> </w:t>
      </w:r>
      <w:r w:rsidRPr="00D76E89">
        <w:rPr>
          <w:rStyle w:val="Char2"/>
          <w:rtl/>
        </w:rPr>
        <w:t>و</w:t>
      </w:r>
      <w:r w:rsidRPr="00D76E89">
        <w:rPr>
          <w:rStyle w:val="Char2"/>
          <w:rFonts w:hint="cs"/>
          <w:rtl/>
        </w:rPr>
        <w:t xml:space="preserve"> </w:t>
      </w:r>
      <w:r w:rsidRPr="00D76E89">
        <w:rPr>
          <w:rStyle w:val="Char2"/>
          <w:rtl/>
        </w:rPr>
        <w:t>پیامبرش دشمنی نموده است.</w:t>
      </w:r>
    </w:p>
    <w:p w:rsidR="00A971B5" w:rsidRPr="00D76E89" w:rsidRDefault="00A971B5" w:rsidP="000D79CD">
      <w:pPr>
        <w:ind w:firstLine="312"/>
        <w:jc w:val="both"/>
        <w:rPr>
          <w:rStyle w:val="Char2"/>
          <w:rtl/>
        </w:rPr>
      </w:pPr>
      <w:r w:rsidRPr="00D76E89">
        <w:rPr>
          <w:rStyle w:val="Char2"/>
          <w:rtl/>
        </w:rPr>
        <w:t>بنابراین کسی که مردم را</w:t>
      </w:r>
      <w:r w:rsidRPr="00D76E89">
        <w:rPr>
          <w:rStyle w:val="Char2"/>
          <w:rFonts w:hint="cs"/>
          <w:rtl/>
        </w:rPr>
        <w:t xml:space="preserve"> </w:t>
      </w:r>
      <w:r w:rsidRPr="00D76E89">
        <w:rPr>
          <w:rStyle w:val="Char2"/>
          <w:rtl/>
        </w:rPr>
        <w:t>بسوی الله فرا</w:t>
      </w:r>
      <w:r w:rsidRPr="00D76E89">
        <w:rPr>
          <w:rStyle w:val="Char2"/>
          <w:rFonts w:hint="cs"/>
          <w:rtl/>
        </w:rPr>
        <w:t xml:space="preserve"> می</w:t>
      </w:r>
      <w:r w:rsidRPr="00D76E89">
        <w:rPr>
          <w:rStyle w:val="Char2"/>
          <w:rFonts w:hint="eastAsia"/>
          <w:rtl/>
        </w:rPr>
        <w:t>‌</w:t>
      </w:r>
      <w:r w:rsidRPr="00D76E89">
        <w:rPr>
          <w:rStyle w:val="Char2"/>
          <w:rtl/>
        </w:rPr>
        <w:t>خواند</w:t>
      </w:r>
      <w:r w:rsidRPr="00D76E89">
        <w:rPr>
          <w:rStyle w:val="Char2"/>
          <w:rFonts w:hint="cs"/>
          <w:rtl/>
        </w:rPr>
        <w:t xml:space="preserve"> </w:t>
      </w:r>
      <w:r w:rsidRPr="00D76E89">
        <w:rPr>
          <w:rStyle w:val="Char2"/>
          <w:rtl/>
        </w:rPr>
        <w:t>و</w:t>
      </w:r>
      <w:r w:rsidRPr="00D76E89">
        <w:rPr>
          <w:rStyle w:val="Char2"/>
          <w:rFonts w:hint="cs"/>
          <w:rtl/>
        </w:rPr>
        <w:t xml:space="preserve"> </w:t>
      </w:r>
      <w:r w:rsidRPr="00D76E89">
        <w:rPr>
          <w:rStyle w:val="Char2"/>
          <w:rtl/>
        </w:rPr>
        <w:t>دین خدا</w:t>
      </w:r>
      <w:r w:rsidRPr="00D76E89">
        <w:rPr>
          <w:rStyle w:val="Char2"/>
          <w:rFonts w:hint="cs"/>
          <w:rtl/>
        </w:rPr>
        <w:t xml:space="preserve"> </w:t>
      </w:r>
      <w:r w:rsidRPr="00D76E89">
        <w:rPr>
          <w:rStyle w:val="Char2"/>
          <w:rtl/>
        </w:rPr>
        <w:t>را</w:t>
      </w:r>
      <w:r w:rsidRPr="00D76E89">
        <w:rPr>
          <w:rStyle w:val="Char2"/>
          <w:rFonts w:hint="cs"/>
          <w:rtl/>
        </w:rPr>
        <w:t xml:space="preserve"> </w:t>
      </w:r>
      <w:r w:rsidRPr="00D76E89">
        <w:rPr>
          <w:rStyle w:val="Char2"/>
          <w:rtl/>
        </w:rPr>
        <w:t>دوست داشتنی می</w:t>
      </w:r>
      <w:r w:rsidRPr="00D76E89">
        <w:rPr>
          <w:rStyle w:val="Char2"/>
          <w:rFonts w:hint="cs"/>
          <w:rtl/>
        </w:rPr>
        <w:t>‌</w:t>
      </w:r>
      <w:r w:rsidRPr="00D76E89">
        <w:rPr>
          <w:rStyle w:val="Char2"/>
          <w:rtl/>
        </w:rPr>
        <w:t>گرداند</w:t>
      </w:r>
      <w:r w:rsidRPr="00D76E89">
        <w:rPr>
          <w:rStyle w:val="Char2"/>
          <w:rFonts w:hint="cs"/>
          <w:rtl/>
        </w:rPr>
        <w:t xml:space="preserve"> </w:t>
      </w:r>
      <w:r w:rsidRPr="00D76E89">
        <w:rPr>
          <w:rStyle w:val="Char2"/>
          <w:rtl/>
        </w:rPr>
        <w:t>در</w:t>
      </w:r>
      <w:r w:rsidRPr="00D76E89">
        <w:rPr>
          <w:rStyle w:val="Char2"/>
          <w:rFonts w:hint="cs"/>
          <w:rtl/>
        </w:rPr>
        <w:t xml:space="preserve"> </w:t>
      </w:r>
      <w:r w:rsidRPr="00D76E89">
        <w:rPr>
          <w:rStyle w:val="Char2"/>
          <w:rtl/>
        </w:rPr>
        <w:t>حقیقت آنان را</w:t>
      </w:r>
      <w:r w:rsidRPr="00D76E89">
        <w:rPr>
          <w:rStyle w:val="Char2"/>
          <w:rFonts w:hint="cs"/>
          <w:rtl/>
        </w:rPr>
        <w:t xml:space="preserve"> </w:t>
      </w:r>
      <w:r w:rsidRPr="00D76E89">
        <w:rPr>
          <w:rStyle w:val="Char2"/>
          <w:rtl/>
        </w:rPr>
        <w:t>بسوی صلح با</w:t>
      </w:r>
      <w:r w:rsidRPr="00D76E89">
        <w:rPr>
          <w:rStyle w:val="Char2"/>
          <w:rFonts w:hint="cs"/>
          <w:rtl/>
        </w:rPr>
        <w:t xml:space="preserve"> </w:t>
      </w:r>
      <w:r w:rsidRPr="00D76E89">
        <w:rPr>
          <w:rStyle w:val="Char2"/>
          <w:rtl/>
        </w:rPr>
        <w:t>خدا</w:t>
      </w:r>
      <w:r w:rsidRPr="00D76E89">
        <w:rPr>
          <w:rStyle w:val="Char2"/>
          <w:rFonts w:hint="cs"/>
          <w:rtl/>
        </w:rPr>
        <w:t xml:space="preserve"> </w:t>
      </w:r>
      <w:r w:rsidRPr="00D76E89">
        <w:rPr>
          <w:rStyle w:val="Char2"/>
          <w:rtl/>
        </w:rPr>
        <w:t>و</w:t>
      </w:r>
      <w:r w:rsidRPr="00D76E89">
        <w:rPr>
          <w:rStyle w:val="Char2"/>
          <w:rFonts w:hint="cs"/>
          <w:rtl/>
        </w:rPr>
        <w:t xml:space="preserve"> </w:t>
      </w:r>
      <w:r w:rsidRPr="00D76E89">
        <w:rPr>
          <w:rStyle w:val="Char2"/>
          <w:rtl/>
        </w:rPr>
        <w:t>پیروی از</w:t>
      </w:r>
      <w:r w:rsidRPr="00D76E89">
        <w:rPr>
          <w:rStyle w:val="Char2"/>
          <w:rFonts w:hint="cs"/>
          <w:rtl/>
        </w:rPr>
        <w:t xml:space="preserve"> </w:t>
      </w:r>
      <w:r w:rsidRPr="00D76E89">
        <w:rPr>
          <w:rStyle w:val="Char2"/>
          <w:rtl/>
        </w:rPr>
        <w:t>فرامین خدا</w:t>
      </w:r>
      <w:r w:rsidRPr="00D76E89">
        <w:rPr>
          <w:rStyle w:val="Char2"/>
          <w:rFonts w:hint="cs"/>
          <w:rtl/>
        </w:rPr>
        <w:t xml:space="preserve"> </w:t>
      </w:r>
      <w:r w:rsidRPr="00D76E89">
        <w:rPr>
          <w:rStyle w:val="Char2"/>
          <w:rtl/>
        </w:rPr>
        <w:t>فرا</w:t>
      </w:r>
      <w:r w:rsidRPr="00D76E89">
        <w:rPr>
          <w:rStyle w:val="Char2"/>
          <w:rFonts w:hint="cs"/>
          <w:rtl/>
        </w:rPr>
        <w:t xml:space="preserve"> </w:t>
      </w:r>
      <w:r w:rsidRPr="00D76E89">
        <w:rPr>
          <w:rStyle w:val="Char2"/>
          <w:rtl/>
        </w:rPr>
        <w:t>می</w:t>
      </w:r>
      <w:r w:rsidRPr="00D76E89">
        <w:rPr>
          <w:rStyle w:val="Char2"/>
          <w:rFonts w:hint="cs"/>
          <w:rtl/>
        </w:rPr>
        <w:t>‌</w:t>
      </w:r>
      <w:r w:rsidRPr="00D76E89">
        <w:rPr>
          <w:rStyle w:val="Char2"/>
          <w:rtl/>
        </w:rPr>
        <w:t>خواند، به همین پاداش و</w:t>
      </w:r>
      <w:r w:rsidRPr="00D76E89">
        <w:rPr>
          <w:rStyle w:val="Char2"/>
          <w:rFonts w:hint="cs"/>
          <w:rtl/>
        </w:rPr>
        <w:t xml:space="preserve"> </w:t>
      </w:r>
      <w:r w:rsidRPr="00D76E89">
        <w:rPr>
          <w:rStyle w:val="Char2"/>
          <w:rtl/>
        </w:rPr>
        <w:t>اجرش نزد خدا</w:t>
      </w:r>
      <w:r w:rsidRPr="00D76E89">
        <w:rPr>
          <w:rStyle w:val="Char2"/>
          <w:rFonts w:hint="cs"/>
          <w:rtl/>
        </w:rPr>
        <w:t xml:space="preserve"> </w:t>
      </w:r>
      <w:r w:rsidRPr="00D76E89">
        <w:rPr>
          <w:rStyle w:val="Char2"/>
          <w:rtl/>
        </w:rPr>
        <w:t>بیشتر</w:t>
      </w:r>
      <w:r w:rsidRPr="00D76E89">
        <w:rPr>
          <w:rStyle w:val="Char2"/>
          <w:rFonts w:hint="cs"/>
          <w:rtl/>
        </w:rPr>
        <w:t xml:space="preserve"> </w:t>
      </w:r>
      <w:r w:rsidRPr="00D76E89">
        <w:rPr>
          <w:rStyle w:val="Char2"/>
          <w:rtl/>
        </w:rPr>
        <w:t>و</w:t>
      </w:r>
      <w:r w:rsidRPr="00D76E89">
        <w:rPr>
          <w:rStyle w:val="Char2"/>
          <w:rFonts w:hint="cs"/>
          <w:rtl/>
        </w:rPr>
        <w:t xml:space="preserve"> </w:t>
      </w:r>
      <w:r w:rsidR="00E21AD2">
        <w:rPr>
          <w:rStyle w:val="Char2"/>
          <w:rtl/>
        </w:rPr>
        <w:t>بزرگ‌تر</w:t>
      </w:r>
      <w:r w:rsidRPr="00D76E89">
        <w:rPr>
          <w:rStyle w:val="Char2"/>
          <w:rFonts w:hint="cs"/>
          <w:rtl/>
        </w:rPr>
        <w:t xml:space="preserve"> </w:t>
      </w:r>
      <w:r w:rsidRPr="00D76E89">
        <w:rPr>
          <w:rStyle w:val="Char2"/>
          <w:rtl/>
        </w:rPr>
        <w:t>است از</w:t>
      </w:r>
      <w:r w:rsidRPr="00D76E89">
        <w:rPr>
          <w:rStyle w:val="Char2"/>
          <w:rFonts w:hint="cs"/>
          <w:rtl/>
        </w:rPr>
        <w:t xml:space="preserve"> </w:t>
      </w:r>
      <w:r w:rsidRPr="00D76E89">
        <w:rPr>
          <w:rStyle w:val="Char2"/>
          <w:rtl/>
        </w:rPr>
        <w:t>کسی که بین دو</w:t>
      </w:r>
      <w:r w:rsidRPr="00D76E89">
        <w:rPr>
          <w:rStyle w:val="Char2"/>
          <w:rFonts w:hint="cs"/>
          <w:rtl/>
        </w:rPr>
        <w:t xml:space="preserve"> </w:t>
      </w:r>
      <w:r w:rsidRPr="00D76E89">
        <w:rPr>
          <w:rStyle w:val="Char2"/>
          <w:rtl/>
        </w:rPr>
        <w:t>نفرکه در</w:t>
      </w:r>
      <w:r w:rsidRPr="00D76E89">
        <w:rPr>
          <w:rStyle w:val="Char2"/>
          <w:rFonts w:hint="cs"/>
          <w:rtl/>
        </w:rPr>
        <w:t xml:space="preserve"> </w:t>
      </w:r>
      <w:r w:rsidRPr="00D76E89">
        <w:rPr>
          <w:rStyle w:val="Char2"/>
          <w:rtl/>
        </w:rPr>
        <w:t>امور</w:t>
      </w:r>
      <w:r w:rsidRPr="00D76E89">
        <w:rPr>
          <w:rStyle w:val="Char2"/>
          <w:rFonts w:hint="cs"/>
          <w:rtl/>
        </w:rPr>
        <w:t xml:space="preserve"> </w:t>
      </w:r>
      <w:r w:rsidRPr="00D76E89">
        <w:rPr>
          <w:rStyle w:val="Char2"/>
          <w:rtl/>
        </w:rPr>
        <w:t>دنیا</w:t>
      </w:r>
      <w:r w:rsidRPr="00D76E89">
        <w:rPr>
          <w:rStyle w:val="Char2"/>
          <w:rFonts w:hint="cs"/>
          <w:rtl/>
        </w:rPr>
        <w:t xml:space="preserve"> </w:t>
      </w:r>
      <w:r w:rsidRPr="00D76E89">
        <w:rPr>
          <w:rStyle w:val="Char2"/>
          <w:rtl/>
        </w:rPr>
        <w:t>مخاصمه</w:t>
      </w:r>
      <w:r w:rsidRPr="00D76E89">
        <w:rPr>
          <w:rStyle w:val="Char2"/>
          <w:rFonts w:hint="cs"/>
          <w:rtl/>
        </w:rPr>
        <w:t xml:space="preserve"> </w:t>
      </w:r>
      <w:r w:rsidRPr="00D76E89">
        <w:rPr>
          <w:rStyle w:val="Char2"/>
          <w:rtl/>
        </w:rPr>
        <w:t>دارند</w:t>
      </w:r>
      <w:r w:rsidRPr="00D76E89">
        <w:rPr>
          <w:rStyle w:val="Char2"/>
          <w:rFonts w:hint="cs"/>
          <w:rtl/>
        </w:rPr>
        <w:t xml:space="preserve"> </w:t>
      </w:r>
      <w:r w:rsidRPr="00D76E89">
        <w:rPr>
          <w:rStyle w:val="Char2"/>
          <w:rtl/>
        </w:rPr>
        <w:t>صلح ایجاد</w:t>
      </w:r>
      <w:r w:rsidRPr="00D76E89">
        <w:rPr>
          <w:rStyle w:val="Char2"/>
          <w:rFonts w:hint="cs"/>
          <w:rtl/>
        </w:rPr>
        <w:t xml:space="preserve"> </w:t>
      </w:r>
      <w:r w:rsidRPr="00D76E89">
        <w:rPr>
          <w:rStyle w:val="Char2"/>
          <w:rtl/>
        </w:rPr>
        <w:t>می</w:t>
      </w:r>
      <w:r w:rsidRPr="00D76E89">
        <w:rPr>
          <w:rStyle w:val="Char2"/>
          <w:rFonts w:hint="cs"/>
          <w:rtl/>
        </w:rPr>
        <w:t>‌</w:t>
      </w:r>
      <w:r w:rsidRPr="00D76E89">
        <w:rPr>
          <w:rStyle w:val="Char2"/>
          <w:rtl/>
        </w:rPr>
        <w:t>نماید</w:t>
      </w:r>
      <w:r w:rsidRPr="00D76E89">
        <w:rPr>
          <w:rStyle w:val="Char2"/>
          <w:rFonts w:hint="cs"/>
          <w:rtl/>
        </w:rPr>
        <w:t xml:space="preserve">، </w:t>
      </w:r>
      <w:r w:rsidRPr="00D76E89">
        <w:rPr>
          <w:rStyle w:val="Char2"/>
          <w:rtl/>
        </w:rPr>
        <w:t>لذا</w:t>
      </w:r>
      <w:r w:rsidRPr="00D76E89">
        <w:rPr>
          <w:rStyle w:val="Char2"/>
          <w:rFonts w:hint="cs"/>
          <w:rtl/>
        </w:rPr>
        <w:t xml:space="preserve"> </w:t>
      </w:r>
      <w:r w:rsidRPr="00D76E89">
        <w:rPr>
          <w:rStyle w:val="Char2"/>
          <w:rtl/>
        </w:rPr>
        <w:t>خداوند</w:t>
      </w:r>
      <w:r w:rsidRPr="00D76E89">
        <w:rPr>
          <w:rStyle w:val="Char2"/>
          <w:rFonts w:hint="cs"/>
          <w:rtl/>
        </w:rPr>
        <w:t xml:space="preserve"> </w:t>
      </w:r>
      <w:r w:rsidRPr="00D76E89">
        <w:rPr>
          <w:rStyle w:val="Char2"/>
          <w:rtl/>
        </w:rPr>
        <w:t>فرموده است</w:t>
      </w:r>
      <w:r w:rsidRPr="00D76E89">
        <w:rPr>
          <w:rStyle w:val="Char2"/>
          <w:rFonts w:hint="cs"/>
          <w:rtl/>
        </w:rPr>
        <w:t>:</w:t>
      </w:r>
      <w:r w:rsidR="000D79CD">
        <w:rPr>
          <w:rStyle w:val="Char2"/>
          <w:rFonts w:hint="cs"/>
          <w:rtl/>
        </w:rPr>
        <w:t xml:space="preserve"> </w:t>
      </w:r>
      <w:r w:rsidR="000D79CD">
        <w:rPr>
          <w:rStyle w:val="Char2"/>
          <w:rFonts w:ascii="Traditional Arabic" w:hAnsi="Traditional Arabic" w:cs="Traditional Arabic"/>
          <w:rtl/>
        </w:rPr>
        <w:t>﴿</w:t>
      </w:r>
      <w:r w:rsidR="000D79CD" w:rsidRPr="003F5F96">
        <w:rPr>
          <w:rStyle w:val="Char8"/>
          <w:rFonts w:hint="eastAsia"/>
          <w:rtl/>
        </w:rPr>
        <w:t>وَمَن</w:t>
      </w:r>
      <w:r w:rsidR="000D79CD" w:rsidRPr="003F5F96">
        <w:rPr>
          <w:rStyle w:val="Char8"/>
          <w:rFonts w:hint="cs"/>
          <w:rtl/>
        </w:rPr>
        <w:t>ۡ</w:t>
      </w:r>
      <w:r w:rsidR="000D79CD" w:rsidRPr="003F5F96">
        <w:rPr>
          <w:rStyle w:val="Char8"/>
          <w:rtl/>
        </w:rPr>
        <w:t xml:space="preserve"> </w:t>
      </w:r>
      <w:r w:rsidR="000D79CD" w:rsidRPr="003F5F96">
        <w:rPr>
          <w:rStyle w:val="Char8"/>
          <w:rFonts w:hint="eastAsia"/>
          <w:rtl/>
        </w:rPr>
        <w:t>أَح</w:t>
      </w:r>
      <w:r w:rsidR="000D79CD" w:rsidRPr="003F5F96">
        <w:rPr>
          <w:rStyle w:val="Char8"/>
          <w:rFonts w:hint="cs"/>
          <w:rtl/>
        </w:rPr>
        <w:t>ۡ</w:t>
      </w:r>
      <w:r w:rsidR="000D79CD" w:rsidRPr="003F5F96">
        <w:rPr>
          <w:rStyle w:val="Char8"/>
          <w:rFonts w:hint="eastAsia"/>
          <w:rtl/>
        </w:rPr>
        <w:t>سَنُ</w:t>
      </w:r>
      <w:r w:rsidR="000D79CD" w:rsidRPr="003F5F96">
        <w:rPr>
          <w:rStyle w:val="Char8"/>
          <w:rtl/>
        </w:rPr>
        <w:t xml:space="preserve"> </w:t>
      </w:r>
      <w:r w:rsidR="000D79CD" w:rsidRPr="003F5F96">
        <w:rPr>
          <w:rStyle w:val="Char8"/>
          <w:rFonts w:hint="eastAsia"/>
          <w:rtl/>
        </w:rPr>
        <w:t>قَو</w:t>
      </w:r>
      <w:r w:rsidR="000D79CD" w:rsidRPr="003F5F96">
        <w:rPr>
          <w:rStyle w:val="Char8"/>
          <w:rFonts w:hint="cs"/>
          <w:rtl/>
        </w:rPr>
        <w:t>ۡ</w:t>
      </w:r>
      <w:r w:rsidR="000D79CD" w:rsidRPr="003F5F96">
        <w:rPr>
          <w:rStyle w:val="Char8"/>
          <w:rFonts w:hint="eastAsia"/>
          <w:rtl/>
        </w:rPr>
        <w:t>ل</w:t>
      </w:r>
      <w:r w:rsidR="000D79CD" w:rsidRPr="003F5F96">
        <w:rPr>
          <w:rStyle w:val="Char8"/>
          <w:rFonts w:hint="cs"/>
          <w:rtl/>
        </w:rPr>
        <w:t>ٗ</w:t>
      </w:r>
      <w:r w:rsidR="000D79CD" w:rsidRPr="003F5F96">
        <w:rPr>
          <w:rStyle w:val="Char8"/>
          <w:rFonts w:hint="eastAsia"/>
          <w:rtl/>
        </w:rPr>
        <w:t>ا</w:t>
      </w:r>
      <w:r w:rsidR="000D79CD" w:rsidRPr="003F5F96">
        <w:rPr>
          <w:rStyle w:val="Char8"/>
          <w:rtl/>
        </w:rPr>
        <w:t xml:space="preserve"> </w:t>
      </w:r>
      <w:r w:rsidR="000D79CD" w:rsidRPr="003F5F96">
        <w:rPr>
          <w:rStyle w:val="Char8"/>
          <w:rFonts w:hint="eastAsia"/>
          <w:rtl/>
        </w:rPr>
        <w:t>مِّمَّن</w:t>
      </w:r>
      <w:r w:rsidR="000D79CD" w:rsidRPr="003F5F96">
        <w:rPr>
          <w:rStyle w:val="Char8"/>
          <w:rtl/>
        </w:rPr>
        <w:t xml:space="preserve"> </w:t>
      </w:r>
      <w:r w:rsidR="000D79CD" w:rsidRPr="003F5F96">
        <w:rPr>
          <w:rStyle w:val="Char8"/>
          <w:rFonts w:hint="eastAsia"/>
          <w:rtl/>
        </w:rPr>
        <w:t>دَعَا</w:t>
      </w:r>
      <w:r w:rsidR="000D79CD" w:rsidRPr="003F5F96">
        <w:rPr>
          <w:rStyle w:val="Char8"/>
          <w:rFonts w:hint="cs"/>
          <w:rtl/>
        </w:rPr>
        <w:t>ٓ</w:t>
      </w:r>
      <w:r w:rsidR="000D79CD" w:rsidRPr="003F5F96">
        <w:rPr>
          <w:rStyle w:val="Char8"/>
          <w:rtl/>
        </w:rPr>
        <w:t xml:space="preserve"> </w:t>
      </w:r>
      <w:r w:rsidR="000D79CD" w:rsidRPr="003F5F96">
        <w:rPr>
          <w:rStyle w:val="Char8"/>
          <w:rFonts w:hint="eastAsia"/>
          <w:rtl/>
        </w:rPr>
        <w:t>إِلَى</w:t>
      </w:r>
      <w:r w:rsidR="000D79CD" w:rsidRPr="003F5F96">
        <w:rPr>
          <w:rStyle w:val="Char8"/>
          <w:rtl/>
        </w:rPr>
        <w:t xml:space="preserve"> </w:t>
      </w:r>
      <w:r w:rsidR="000D79CD" w:rsidRPr="003F5F96">
        <w:rPr>
          <w:rStyle w:val="Char8"/>
          <w:rFonts w:hint="cs"/>
          <w:rtl/>
        </w:rPr>
        <w:t>ٱ</w:t>
      </w:r>
      <w:r w:rsidR="000D79CD" w:rsidRPr="003F5F96">
        <w:rPr>
          <w:rStyle w:val="Char8"/>
          <w:rFonts w:hint="eastAsia"/>
          <w:rtl/>
        </w:rPr>
        <w:t>للَّهِ</w:t>
      </w:r>
      <w:r w:rsidR="000D79CD" w:rsidRPr="003F5F96">
        <w:rPr>
          <w:rStyle w:val="Char8"/>
          <w:rtl/>
        </w:rPr>
        <w:t xml:space="preserve"> </w:t>
      </w:r>
      <w:r w:rsidR="000D79CD" w:rsidRPr="003F5F96">
        <w:rPr>
          <w:rStyle w:val="Char8"/>
          <w:rFonts w:hint="eastAsia"/>
          <w:rtl/>
        </w:rPr>
        <w:t>وَعَمِلَ</w:t>
      </w:r>
      <w:r w:rsidR="000D79CD" w:rsidRPr="003F5F96">
        <w:rPr>
          <w:rStyle w:val="Char8"/>
          <w:rtl/>
        </w:rPr>
        <w:t xml:space="preserve"> </w:t>
      </w:r>
      <w:r w:rsidR="000D79CD" w:rsidRPr="003F5F96">
        <w:rPr>
          <w:rStyle w:val="Char8"/>
          <w:rFonts w:hint="eastAsia"/>
          <w:rtl/>
        </w:rPr>
        <w:t>صَ</w:t>
      </w:r>
      <w:r w:rsidR="000D79CD" w:rsidRPr="003F5F96">
        <w:rPr>
          <w:rStyle w:val="Char8"/>
          <w:rFonts w:hint="cs"/>
          <w:rtl/>
        </w:rPr>
        <w:t>ٰ</w:t>
      </w:r>
      <w:r w:rsidR="000D79CD" w:rsidRPr="003F5F96">
        <w:rPr>
          <w:rStyle w:val="Char8"/>
          <w:rFonts w:hint="eastAsia"/>
          <w:rtl/>
        </w:rPr>
        <w:t>لِح</w:t>
      </w:r>
      <w:r w:rsidR="000D79CD" w:rsidRPr="003F5F96">
        <w:rPr>
          <w:rStyle w:val="Char8"/>
          <w:rFonts w:hint="cs"/>
          <w:rtl/>
        </w:rPr>
        <w:t>ٗ</w:t>
      </w:r>
      <w:r w:rsidR="000D79CD" w:rsidRPr="003F5F96">
        <w:rPr>
          <w:rStyle w:val="Char8"/>
          <w:rFonts w:hint="eastAsia"/>
          <w:rtl/>
        </w:rPr>
        <w:t>ا</w:t>
      </w:r>
      <w:r w:rsidR="000D79CD" w:rsidRPr="003F5F96">
        <w:rPr>
          <w:rStyle w:val="Char8"/>
          <w:rtl/>
        </w:rPr>
        <w:t xml:space="preserve"> </w:t>
      </w:r>
      <w:r w:rsidR="000D79CD" w:rsidRPr="003F5F96">
        <w:rPr>
          <w:rStyle w:val="Char8"/>
          <w:rFonts w:hint="eastAsia"/>
          <w:rtl/>
        </w:rPr>
        <w:t>وَقَالَ</w:t>
      </w:r>
      <w:r w:rsidR="000D79CD" w:rsidRPr="003F5F96">
        <w:rPr>
          <w:rStyle w:val="Char8"/>
          <w:rtl/>
        </w:rPr>
        <w:t xml:space="preserve"> </w:t>
      </w:r>
      <w:r w:rsidR="000D79CD" w:rsidRPr="003F5F96">
        <w:rPr>
          <w:rStyle w:val="Char8"/>
          <w:rFonts w:hint="eastAsia"/>
          <w:rtl/>
        </w:rPr>
        <w:t>إِنَّنِي</w:t>
      </w:r>
      <w:r w:rsidR="000D79CD" w:rsidRPr="003F5F96">
        <w:rPr>
          <w:rStyle w:val="Char8"/>
          <w:rtl/>
        </w:rPr>
        <w:t xml:space="preserve"> </w:t>
      </w:r>
      <w:r w:rsidR="000D79CD" w:rsidRPr="003F5F96">
        <w:rPr>
          <w:rStyle w:val="Char8"/>
          <w:rFonts w:hint="eastAsia"/>
          <w:rtl/>
        </w:rPr>
        <w:t>مِنَ</w:t>
      </w:r>
      <w:r w:rsidR="000D79CD" w:rsidRPr="003F5F96">
        <w:rPr>
          <w:rStyle w:val="Char8"/>
          <w:rtl/>
        </w:rPr>
        <w:t xml:space="preserve"> </w:t>
      </w:r>
      <w:r w:rsidR="000D79CD" w:rsidRPr="003F5F96">
        <w:rPr>
          <w:rStyle w:val="Char8"/>
          <w:rFonts w:hint="cs"/>
          <w:rtl/>
        </w:rPr>
        <w:t>ٱ</w:t>
      </w:r>
      <w:r w:rsidR="000D79CD" w:rsidRPr="003F5F96">
        <w:rPr>
          <w:rStyle w:val="Char8"/>
          <w:rFonts w:hint="eastAsia"/>
          <w:rtl/>
        </w:rPr>
        <w:t>ل</w:t>
      </w:r>
      <w:r w:rsidR="000D79CD" w:rsidRPr="003F5F96">
        <w:rPr>
          <w:rStyle w:val="Char8"/>
          <w:rFonts w:hint="cs"/>
          <w:rtl/>
        </w:rPr>
        <w:t>ۡ</w:t>
      </w:r>
      <w:r w:rsidR="000D79CD" w:rsidRPr="003F5F96">
        <w:rPr>
          <w:rStyle w:val="Char8"/>
          <w:rFonts w:hint="eastAsia"/>
          <w:rtl/>
        </w:rPr>
        <w:t>مُس</w:t>
      </w:r>
      <w:r w:rsidR="000D79CD" w:rsidRPr="003F5F96">
        <w:rPr>
          <w:rStyle w:val="Char8"/>
          <w:rFonts w:hint="cs"/>
          <w:rtl/>
        </w:rPr>
        <w:t>ۡ</w:t>
      </w:r>
      <w:r w:rsidR="000D79CD" w:rsidRPr="003F5F96">
        <w:rPr>
          <w:rStyle w:val="Char8"/>
          <w:rFonts w:hint="eastAsia"/>
          <w:rtl/>
        </w:rPr>
        <w:t>لِمِينَ</w:t>
      </w:r>
      <w:r w:rsidR="000D79CD" w:rsidRPr="003F5F96">
        <w:rPr>
          <w:rStyle w:val="Char8"/>
          <w:rtl/>
        </w:rPr>
        <w:t xml:space="preserve"> </w:t>
      </w:r>
      <w:r w:rsidR="000D79CD" w:rsidRPr="003F5F96">
        <w:rPr>
          <w:rStyle w:val="Char8"/>
          <w:rFonts w:hint="cs"/>
          <w:rtl/>
        </w:rPr>
        <w:t>٣٣</w:t>
      </w:r>
      <w:r w:rsidR="000D79CD">
        <w:rPr>
          <w:rStyle w:val="Char2"/>
          <w:rFonts w:ascii="Traditional Arabic" w:hAnsi="Traditional Arabic" w:cs="Traditional Arabic"/>
          <w:rtl/>
        </w:rPr>
        <w:t>﴾</w:t>
      </w:r>
      <w:r w:rsidR="000D79CD">
        <w:rPr>
          <w:rStyle w:val="Char2"/>
          <w:rFonts w:hint="cs"/>
          <w:rtl/>
        </w:rPr>
        <w:t xml:space="preserve"> </w:t>
      </w:r>
      <w:r w:rsidR="003807CA" w:rsidRPr="000D79CD">
        <w:rPr>
          <w:rStyle w:val="Char6"/>
          <w:rFonts w:hint="cs"/>
          <w:rtl/>
        </w:rPr>
        <w:t>[فصلت: 33]</w:t>
      </w:r>
      <w:r w:rsidR="003807CA">
        <w:rPr>
          <w:rStyle w:val="Char2"/>
          <w:rFonts w:hint="cs"/>
          <w:rtl/>
        </w:rPr>
        <w:t>.</w:t>
      </w:r>
      <w:r w:rsidRPr="00D76E89">
        <w:rPr>
          <w:rStyle w:val="Char2"/>
          <w:rFonts w:hint="cs"/>
          <w:rtl/>
        </w:rPr>
        <w:t xml:space="preserve"> </w:t>
      </w:r>
      <w:r w:rsidRPr="00ED32D0">
        <w:rPr>
          <w:rFonts w:ascii="Arial" w:hAnsi="Arial" w:cs="Traditional Arabic" w:hint="cs"/>
          <w:rtl/>
          <w:lang w:bidi="fa-IR"/>
        </w:rPr>
        <w:t>«</w:t>
      </w:r>
      <w:r w:rsidRPr="00D76E89">
        <w:rPr>
          <w:rStyle w:val="Char2"/>
          <w:rtl/>
        </w:rPr>
        <w:t xml:space="preserve">چه </w:t>
      </w:r>
      <w:r w:rsidR="00AC742E" w:rsidRPr="00D76E89">
        <w:rPr>
          <w:rStyle w:val="Char2"/>
          <w:rtl/>
        </w:rPr>
        <w:t>ک</w:t>
      </w:r>
      <w:r w:rsidRPr="00D76E89">
        <w:rPr>
          <w:rStyle w:val="Char2"/>
          <w:rtl/>
        </w:rPr>
        <w:t xml:space="preserve">سى خوش سخن‏تر است از </w:t>
      </w:r>
      <w:r w:rsidR="00AC742E" w:rsidRPr="00D76E89">
        <w:rPr>
          <w:rStyle w:val="Char2"/>
          <w:rtl/>
        </w:rPr>
        <w:t>ک</w:t>
      </w:r>
      <w:r w:rsidRPr="00D76E89">
        <w:rPr>
          <w:rStyle w:val="Char2"/>
          <w:rtl/>
        </w:rPr>
        <w:t xml:space="preserve">سى </w:t>
      </w:r>
      <w:r w:rsidR="00AC742E" w:rsidRPr="00D76E89">
        <w:rPr>
          <w:rStyle w:val="Char2"/>
          <w:rtl/>
        </w:rPr>
        <w:t>ک</w:t>
      </w:r>
      <w:r w:rsidRPr="00D76E89">
        <w:rPr>
          <w:rStyle w:val="Char2"/>
          <w:rtl/>
        </w:rPr>
        <w:t xml:space="preserve">ه به [سوى‏] خدا دعوت </w:t>
      </w:r>
      <w:r w:rsidR="00AC742E" w:rsidRPr="00D76E89">
        <w:rPr>
          <w:rStyle w:val="Char2"/>
          <w:rtl/>
        </w:rPr>
        <w:t>ک</w:t>
      </w:r>
      <w:r w:rsidRPr="00D76E89">
        <w:rPr>
          <w:rStyle w:val="Char2"/>
          <w:rtl/>
        </w:rPr>
        <w:t xml:space="preserve">ند و </w:t>
      </w:r>
      <w:r w:rsidR="00AC742E" w:rsidRPr="00D76E89">
        <w:rPr>
          <w:rStyle w:val="Char2"/>
          <w:rtl/>
        </w:rPr>
        <w:t>ک</w:t>
      </w:r>
      <w:r w:rsidRPr="00D76E89">
        <w:rPr>
          <w:rStyle w:val="Char2"/>
          <w:rtl/>
        </w:rPr>
        <w:t>ار شا</w:t>
      </w:r>
      <w:r w:rsidR="005200C4" w:rsidRPr="00D76E89">
        <w:rPr>
          <w:rStyle w:val="Char2"/>
          <w:rtl/>
        </w:rPr>
        <w:t>ی</w:t>
      </w:r>
      <w:r w:rsidRPr="00D76E89">
        <w:rPr>
          <w:rStyle w:val="Char2"/>
          <w:rtl/>
        </w:rPr>
        <w:t>سته انجام دهد و گو</w:t>
      </w:r>
      <w:r w:rsidR="005200C4" w:rsidRPr="00D76E89">
        <w:rPr>
          <w:rStyle w:val="Char2"/>
          <w:rtl/>
        </w:rPr>
        <w:t>ی</w:t>
      </w:r>
      <w:r w:rsidRPr="00D76E89">
        <w:rPr>
          <w:rStyle w:val="Char2"/>
          <w:rtl/>
        </w:rPr>
        <w:t>د: من از مسلمانانم</w:t>
      </w:r>
      <w:r w:rsidRPr="00ED32D0">
        <w:rPr>
          <w:rFonts w:ascii="Arial" w:hAnsi="Arial" w:cs="Traditional Arabic" w:hint="cs"/>
          <w:rtl/>
          <w:lang w:bidi="fa-IR"/>
        </w:rPr>
        <w:t>».</w:t>
      </w:r>
      <w:r w:rsidRPr="00D76E89">
        <w:rPr>
          <w:rStyle w:val="Char2"/>
          <w:rtl/>
        </w:rPr>
        <w:t xml:space="preserve"> </w:t>
      </w:r>
    </w:p>
    <w:p w:rsidR="00A971B5" w:rsidRPr="00D76E89" w:rsidRDefault="00A971B5" w:rsidP="00E034BB">
      <w:pPr>
        <w:ind w:firstLine="312"/>
        <w:jc w:val="lowKashida"/>
        <w:rPr>
          <w:rStyle w:val="Char2"/>
          <w:rtl/>
        </w:rPr>
      </w:pPr>
      <w:r w:rsidRPr="00D76E89">
        <w:rPr>
          <w:rStyle w:val="Char2"/>
          <w:rtl/>
        </w:rPr>
        <w:t>پس برای مسلمان شایسته است که با</w:t>
      </w:r>
      <w:r w:rsidRPr="00D76E89">
        <w:rPr>
          <w:rStyle w:val="Char2"/>
          <w:rFonts w:hint="cs"/>
          <w:rtl/>
        </w:rPr>
        <w:t xml:space="preserve"> </w:t>
      </w:r>
      <w:r w:rsidRPr="00D76E89">
        <w:rPr>
          <w:rStyle w:val="Char2"/>
          <w:rtl/>
        </w:rPr>
        <w:t>هر</w:t>
      </w:r>
      <w:r w:rsidRPr="00D76E89">
        <w:rPr>
          <w:rStyle w:val="Char2"/>
          <w:rFonts w:hint="cs"/>
          <w:rtl/>
        </w:rPr>
        <w:t xml:space="preserve"> </w:t>
      </w:r>
      <w:r w:rsidRPr="00D76E89">
        <w:rPr>
          <w:rStyle w:val="Char2"/>
          <w:rtl/>
        </w:rPr>
        <w:t>وسیله</w:t>
      </w:r>
      <w:r w:rsidRPr="00D76E89">
        <w:rPr>
          <w:rStyle w:val="Char2"/>
          <w:rFonts w:hint="cs"/>
          <w:rtl/>
        </w:rPr>
        <w:t>‌ی</w:t>
      </w:r>
      <w:r w:rsidRPr="00D76E89">
        <w:rPr>
          <w:rStyle w:val="Char2"/>
          <w:rtl/>
        </w:rPr>
        <w:t xml:space="preserve"> ممکن تا</w:t>
      </w:r>
      <w:r w:rsidRPr="00D76E89">
        <w:rPr>
          <w:rStyle w:val="Char2"/>
          <w:rFonts w:hint="cs"/>
          <w:rtl/>
        </w:rPr>
        <w:t xml:space="preserve"> </w:t>
      </w:r>
      <w:r w:rsidRPr="00D76E89">
        <w:rPr>
          <w:rStyle w:val="Char2"/>
          <w:rtl/>
        </w:rPr>
        <w:t>آنجا</w:t>
      </w:r>
      <w:r w:rsidRPr="00D76E89">
        <w:rPr>
          <w:rStyle w:val="Char2"/>
          <w:rFonts w:hint="cs"/>
          <w:rtl/>
        </w:rPr>
        <w:t xml:space="preserve"> </w:t>
      </w:r>
      <w:r w:rsidRPr="00D76E89">
        <w:rPr>
          <w:rStyle w:val="Char2"/>
          <w:rtl/>
        </w:rPr>
        <w:t>که در</w:t>
      </w:r>
      <w:r w:rsidRPr="00D76E89">
        <w:rPr>
          <w:rStyle w:val="Char2"/>
          <w:rFonts w:hint="cs"/>
          <w:rtl/>
        </w:rPr>
        <w:t xml:space="preserve"> </w:t>
      </w:r>
      <w:r w:rsidRPr="00D76E89">
        <w:rPr>
          <w:rStyle w:val="Char2"/>
          <w:rtl/>
        </w:rPr>
        <w:t>توان دارد</w:t>
      </w:r>
      <w:r w:rsidRPr="00D76E89">
        <w:rPr>
          <w:rStyle w:val="Char2"/>
          <w:rFonts w:hint="cs"/>
          <w:rtl/>
        </w:rPr>
        <w:t xml:space="preserve"> </w:t>
      </w:r>
      <w:r w:rsidRPr="00D76E89">
        <w:rPr>
          <w:rStyle w:val="Char2"/>
          <w:rtl/>
        </w:rPr>
        <w:t xml:space="preserve">بسوی الله دعوت دهد.              </w:t>
      </w:r>
    </w:p>
    <w:p w:rsidR="00A971B5" w:rsidRPr="00D76E89" w:rsidRDefault="00A971B5" w:rsidP="00E034BB">
      <w:pPr>
        <w:ind w:firstLine="312"/>
        <w:jc w:val="lowKashida"/>
        <w:rPr>
          <w:rStyle w:val="Char2"/>
          <w:rtl/>
        </w:rPr>
      </w:pPr>
      <w:r w:rsidRPr="00D76E89">
        <w:rPr>
          <w:rStyle w:val="Char2"/>
          <w:rtl/>
        </w:rPr>
        <w:t>بدانکه هرخیر</w:t>
      </w:r>
      <w:r w:rsidRPr="00D76E89">
        <w:rPr>
          <w:rStyle w:val="Char2"/>
          <w:rFonts w:hint="cs"/>
          <w:rtl/>
        </w:rPr>
        <w:t xml:space="preserve"> </w:t>
      </w:r>
      <w:r w:rsidRPr="00D76E89">
        <w:rPr>
          <w:rStyle w:val="Char2"/>
          <w:rtl/>
        </w:rPr>
        <w:t>و</w:t>
      </w:r>
      <w:r w:rsidRPr="00D76E89">
        <w:rPr>
          <w:rStyle w:val="Char2"/>
          <w:rFonts w:hint="cs"/>
          <w:rtl/>
        </w:rPr>
        <w:t xml:space="preserve"> </w:t>
      </w:r>
      <w:r w:rsidRPr="00D76E89">
        <w:rPr>
          <w:rStyle w:val="Char2"/>
          <w:rtl/>
        </w:rPr>
        <w:t>خوبی که به کسی یاد</w:t>
      </w:r>
      <w:r w:rsidRPr="00D76E89">
        <w:rPr>
          <w:rStyle w:val="Char2"/>
          <w:rFonts w:hint="cs"/>
          <w:rtl/>
        </w:rPr>
        <w:t xml:space="preserve"> </w:t>
      </w:r>
      <w:r w:rsidRPr="00D76E89">
        <w:rPr>
          <w:rStyle w:val="Char2"/>
          <w:rtl/>
        </w:rPr>
        <w:t>می</w:t>
      </w:r>
      <w:r w:rsidRPr="00D76E89">
        <w:rPr>
          <w:rStyle w:val="Char2"/>
          <w:rFonts w:hint="cs"/>
          <w:rtl/>
        </w:rPr>
        <w:t>‌</w:t>
      </w:r>
      <w:r w:rsidRPr="00D76E89">
        <w:rPr>
          <w:rStyle w:val="Char2"/>
          <w:rtl/>
        </w:rPr>
        <w:t>دهی، و</w:t>
      </w:r>
      <w:r w:rsidRPr="00D76E89">
        <w:rPr>
          <w:rStyle w:val="Char2"/>
          <w:rFonts w:hint="cs"/>
          <w:rtl/>
        </w:rPr>
        <w:t xml:space="preserve"> </w:t>
      </w:r>
      <w:r w:rsidRPr="00D76E89">
        <w:rPr>
          <w:rStyle w:val="Char2"/>
          <w:rtl/>
        </w:rPr>
        <w:t>هر</w:t>
      </w:r>
      <w:r w:rsidRPr="00D76E89">
        <w:rPr>
          <w:rStyle w:val="Char2"/>
          <w:rFonts w:hint="cs"/>
          <w:rtl/>
        </w:rPr>
        <w:t xml:space="preserve"> </w:t>
      </w:r>
      <w:r w:rsidRPr="00D76E89">
        <w:rPr>
          <w:rStyle w:val="Char2"/>
          <w:rtl/>
        </w:rPr>
        <w:t>سنتی که او</w:t>
      </w:r>
      <w:r w:rsidRPr="00D76E89">
        <w:rPr>
          <w:rStyle w:val="Char2"/>
          <w:rFonts w:hint="cs"/>
          <w:rtl/>
        </w:rPr>
        <w:t xml:space="preserve"> </w:t>
      </w:r>
      <w:r w:rsidRPr="00D76E89">
        <w:rPr>
          <w:rStyle w:val="Char2"/>
          <w:rtl/>
        </w:rPr>
        <w:t>را</w:t>
      </w:r>
      <w:r w:rsidRPr="00D76E89">
        <w:rPr>
          <w:rStyle w:val="Char2"/>
          <w:rFonts w:hint="cs"/>
          <w:rtl/>
        </w:rPr>
        <w:t xml:space="preserve"> </w:t>
      </w:r>
      <w:r w:rsidRPr="00D76E89">
        <w:rPr>
          <w:rStyle w:val="Char2"/>
          <w:rtl/>
        </w:rPr>
        <w:t>بسویش فرا می</w:t>
      </w:r>
      <w:r w:rsidRPr="00D76E89">
        <w:rPr>
          <w:rStyle w:val="Char2"/>
          <w:rFonts w:hint="cs"/>
          <w:rtl/>
        </w:rPr>
        <w:t>‌</w:t>
      </w:r>
      <w:r w:rsidRPr="00D76E89">
        <w:rPr>
          <w:rStyle w:val="Char2"/>
          <w:rtl/>
        </w:rPr>
        <w:t>خوانی و</w:t>
      </w:r>
      <w:r w:rsidRPr="00D76E89">
        <w:rPr>
          <w:rStyle w:val="Char2"/>
          <w:rFonts w:hint="cs"/>
          <w:rtl/>
        </w:rPr>
        <w:t xml:space="preserve"> </w:t>
      </w:r>
      <w:r w:rsidRPr="00D76E89">
        <w:rPr>
          <w:rStyle w:val="Char2"/>
          <w:rtl/>
        </w:rPr>
        <w:t>یا</w:t>
      </w:r>
      <w:r w:rsidRPr="00D76E89">
        <w:rPr>
          <w:rStyle w:val="Char2"/>
          <w:rFonts w:hint="cs"/>
          <w:rtl/>
        </w:rPr>
        <w:t xml:space="preserve"> </w:t>
      </w:r>
      <w:r w:rsidRPr="00D76E89">
        <w:rPr>
          <w:rStyle w:val="Char2"/>
          <w:rtl/>
        </w:rPr>
        <w:t>اینکه چگونگی رفع درجات در</w:t>
      </w:r>
      <w:r w:rsidRPr="00D76E89">
        <w:rPr>
          <w:rStyle w:val="Char2"/>
          <w:rFonts w:hint="cs"/>
          <w:rtl/>
        </w:rPr>
        <w:t xml:space="preserve"> </w:t>
      </w:r>
      <w:r w:rsidRPr="00D76E89">
        <w:rPr>
          <w:rStyle w:val="Char2"/>
          <w:rtl/>
        </w:rPr>
        <w:t>بهشتی به کسی یاد</w:t>
      </w:r>
      <w:r w:rsidRPr="00D76E89">
        <w:rPr>
          <w:rStyle w:val="Char2"/>
          <w:rFonts w:hint="cs"/>
          <w:rtl/>
        </w:rPr>
        <w:t xml:space="preserve"> </w:t>
      </w:r>
      <w:r w:rsidRPr="00D76E89">
        <w:rPr>
          <w:rStyle w:val="Char2"/>
          <w:rtl/>
        </w:rPr>
        <w:t>دادی، همه</w:t>
      </w:r>
      <w:r w:rsidRPr="00D76E89">
        <w:rPr>
          <w:rStyle w:val="Char2"/>
          <w:rFonts w:hint="eastAsia"/>
          <w:rtl/>
        </w:rPr>
        <w:t>‌</w:t>
      </w:r>
      <w:r w:rsidRPr="00D76E89">
        <w:rPr>
          <w:rStyle w:val="Char2"/>
          <w:rFonts w:hint="cs"/>
          <w:rtl/>
        </w:rPr>
        <w:t>ی</w:t>
      </w:r>
      <w:r w:rsidRPr="00D76E89">
        <w:rPr>
          <w:rStyle w:val="Char2"/>
          <w:rtl/>
        </w:rPr>
        <w:t xml:space="preserve"> </w:t>
      </w:r>
      <w:r w:rsidR="00497688">
        <w:rPr>
          <w:rStyle w:val="Char2"/>
          <w:rtl/>
        </w:rPr>
        <w:t>این‌ها</w:t>
      </w:r>
      <w:r w:rsidRPr="00D76E89">
        <w:rPr>
          <w:rStyle w:val="Char2"/>
          <w:rtl/>
        </w:rPr>
        <w:t xml:space="preserve"> باعث چندین برابر</w:t>
      </w:r>
      <w:r w:rsidRPr="00D76E89">
        <w:rPr>
          <w:rStyle w:val="Char2"/>
          <w:rFonts w:hint="cs"/>
          <w:rtl/>
        </w:rPr>
        <w:t xml:space="preserve"> </w:t>
      </w:r>
      <w:r w:rsidRPr="00D76E89">
        <w:rPr>
          <w:rStyle w:val="Char2"/>
          <w:rtl/>
        </w:rPr>
        <w:t>شدن اجر</w:t>
      </w:r>
      <w:r w:rsidRPr="00D76E89">
        <w:rPr>
          <w:rStyle w:val="Char2"/>
          <w:rFonts w:hint="cs"/>
          <w:rtl/>
        </w:rPr>
        <w:t xml:space="preserve"> </w:t>
      </w:r>
      <w:r w:rsidRPr="00D76E89">
        <w:rPr>
          <w:rStyle w:val="Char2"/>
          <w:rtl/>
        </w:rPr>
        <w:t>تو</w:t>
      </w:r>
      <w:r w:rsidRPr="00D76E89">
        <w:rPr>
          <w:rStyle w:val="Char2"/>
          <w:rFonts w:hint="cs"/>
          <w:rtl/>
        </w:rPr>
        <w:t xml:space="preserve"> </w:t>
      </w:r>
      <w:r w:rsidRPr="00D76E89">
        <w:rPr>
          <w:rStyle w:val="Char2"/>
          <w:rtl/>
        </w:rPr>
        <w:t>می</w:t>
      </w:r>
      <w:r w:rsidRPr="00D76E89">
        <w:rPr>
          <w:rStyle w:val="Char2"/>
          <w:rFonts w:hint="cs"/>
          <w:rtl/>
        </w:rPr>
        <w:t>‌</w:t>
      </w:r>
      <w:r w:rsidRPr="00D76E89">
        <w:rPr>
          <w:rStyle w:val="Char2"/>
          <w:rtl/>
        </w:rPr>
        <w:t>باشد، و</w:t>
      </w:r>
      <w:r w:rsidRPr="00D76E89">
        <w:rPr>
          <w:rStyle w:val="Char2"/>
          <w:rFonts w:hint="cs"/>
          <w:rtl/>
        </w:rPr>
        <w:t xml:space="preserve"> </w:t>
      </w:r>
      <w:r w:rsidRPr="00D76E89">
        <w:rPr>
          <w:rStyle w:val="Char2"/>
          <w:rtl/>
        </w:rPr>
        <w:t>هر</w:t>
      </w:r>
      <w:r w:rsidRPr="00D76E89">
        <w:rPr>
          <w:rStyle w:val="Char2"/>
          <w:rFonts w:hint="cs"/>
          <w:rtl/>
        </w:rPr>
        <w:t xml:space="preserve"> </w:t>
      </w:r>
      <w:r w:rsidRPr="00D76E89">
        <w:rPr>
          <w:rStyle w:val="Char2"/>
          <w:rtl/>
        </w:rPr>
        <w:t>پاداشی که</w:t>
      </w:r>
      <w:r w:rsidRPr="00D76E89">
        <w:rPr>
          <w:rStyle w:val="Char2"/>
          <w:rFonts w:hint="cs"/>
          <w:rtl/>
        </w:rPr>
        <w:t xml:space="preserve"> او</w:t>
      </w:r>
      <w:r w:rsidRPr="00D76E89">
        <w:rPr>
          <w:rStyle w:val="Char2"/>
          <w:rtl/>
        </w:rPr>
        <w:t xml:space="preserve"> بدست آورد</w:t>
      </w:r>
      <w:r w:rsidRPr="00D76E89">
        <w:rPr>
          <w:rStyle w:val="Char2"/>
          <w:rFonts w:hint="cs"/>
          <w:rtl/>
        </w:rPr>
        <w:t xml:space="preserve"> </w:t>
      </w:r>
      <w:r w:rsidRPr="00D76E89">
        <w:rPr>
          <w:rStyle w:val="Char2"/>
          <w:rtl/>
        </w:rPr>
        <w:t>همانندش برایت خواهد</w:t>
      </w:r>
      <w:r w:rsidRPr="00D76E89">
        <w:rPr>
          <w:rStyle w:val="Char2"/>
          <w:rFonts w:hint="cs"/>
          <w:rtl/>
        </w:rPr>
        <w:t xml:space="preserve"> </w:t>
      </w:r>
      <w:r w:rsidRPr="00D76E89">
        <w:rPr>
          <w:rStyle w:val="Char2"/>
          <w:rtl/>
        </w:rPr>
        <w:t>بود.</w:t>
      </w:r>
      <w:r w:rsidRPr="00D76E89">
        <w:rPr>
          <w:rStyle w:val="Char2"/>
          <w:rFonts w:hint="cs"/>
          <w:rtl/>
        </w:rPr>
        <w:t xml:space="preserve"> </w:t>
      </w:r>
      <w:r w:rsidRPr="00D76E89">
        <w:rPr>
          <w:rStyle w:val="Char2"/>
          <w:rtl/>
        </w:rPr>
        <w:t>و</w:t>
      </w:r>
      <w:r w:rsidRPr="00D76E89">
        <w:rPr>
          <w:rStyle w:val="Char2"/>
          <w:rFonts w:hint="cs"/>
          <w:rtl/>
        </w:rPr>
        <w:t xml:space="preserve"> </w:t>
      </w:r>
      <w:r w:rsidRPr="00D76E89">
        <w:rPr>
          <w:rStyle w:val="Char2"/>
          <w:rtl/>
        </w:rPr>
        <w:t>به تعداد</w:t>
      </w:r>
      <w:r w:rsidRPr="00D76E89">
        <w:rPr>
          <w:rStyle w:val="Char2"/>
          <w:rFonts w:hint="cs"/>
          <w:rtl/>
        </w:rPr>
        <w:t xml:space="preserve"> </w:t>
      </w:r>
      <w:r w:rsidRPr="00D76E89">
        <w:rPr>
          <w:rStyle w:val="Char2"/>
          <w:rtl/>
        </w:rPr>
        <w:t>آن افراد به درجات و</w:t>
      </w:r>
      <w:r w:rsidRPr="00D76E89">
        <w:rPr>
          <w:rStyle w:val="Char2"/>
          <w:rFonts w:hint="cs"/>
          <w:rtl/>
        </w:rPr>
        <w:t xml:space="preserve"> </w:t>
      </w:r>
      <w:r w:rsidRPr="00D76E89">
        <w:rPr>
          <w:rStyle w:val="Char2"/>
          <w:rtl/>
        </w:rPr>
        <w:t>منزلت تو</w:t>
      </w:r>
      <w:r w:rsidRPr="00D76E89">
        <w:rPr>
          <w:rStyle w:val="Char2"/>
          <w:rFonts w:hint="cs"/>
          <w:rtl/>
        </w:rPr>
        <w:t xml:space="preserve"> </w:t>
      </w:r>
      <w:r w:rsidRPr="00D76E89">
        <w:rPr>
          <w:rStyle w:val="Char2"/>
          <w:rtl/>
        </w:rPr>
        <w:t>افزوده خواهد</w:t>
      </w:r>
      <w:r w:rsidRPr="00D76E89">
        <w:rPr>
          <w:rStyle w:val="Char2"/>
          <w:rFonts w:hint="cs"/>
          <w:rtl/>
        </w:rPr>
        <w:t xml:space="preserve"> </w:t>
      </w:r>
      <w:r w:rsidRPr="00D76E89">
        <w:rPr>
          <w:rStyle w:val="Char2"/>
          <w:rtl/>
        </w:rPr>
        <w:t>شد. ابوهریره</w:t>
      </w:r>
      <w:r w:rsidR="00F80BF9" w:rsidRPr="00F80BF9">
        <w:rPr>
          <w:rStyle w:val="Char2"/>
          <w:rFonts w:cs="CTraditional Arabic"/>
          <w:rtl/>
        </w:rPr>
        <w:t xml:space="preserve">س </w:t>
      </w:r>
      <w:r w:rsidRPr="00D76E89">
        <w:rPr>
          <w:rStyle w:val="Char2"/>
          <w:rtl/>
        </w:rPr>
        <w:t>از</w:t>
      </w:r>
      <w:r w:rsidRPr="00D76E89">
        <w:rPr>
          <w:rStyle w:val="Char2"/>
          <w:rFonts w:hint="cs"/>
          <w:rtl/>
        </w:rPr>
        <w:t xml:space="preserve"> </w:t>
      </w:r>
      <w:r w:rsidRPr="00D76E89">
        <w:rPr>
          <w:rStyle w:val="Char2"/>
          <w:rtl/>
        </w:rPr>
        <w:t>رسول خدا</w:t>
      </w:r>
      <w:r w:rsidR="00325280" w:rsidRPr="00325280">
        <w:rPr>
          <w:rStyle w:val="Char2"/>
          <w:rFonts w:cs="CTraditional Arabic" w:hint="cs"/>
          <w:rtl/>
        </w:rPr>
        <w:t xml:space="preserve">ص </w:t>
      </w:r>
      <w:r w:rsidRPr="00D76E89">
        <w:rPr>
          <w:rStyle w:val="Char2"/>
          <w:rtl/>
        </w:rPr>
        <w:t>روایت می</w:t>
      </w:r>
      <w:r w:rsidRPr="00D76E89">
        <w:rPr>
          <w:rStyle w:val="Char2"/>
          <w:rFonts w:hint="cs"/>
          <w:rtl/>
        </w:rPr>
        <w:t>‌</w:t>
      </w:r>
      <w:r w:rsidRPr="00D76E89">
        <w:rPr>
          <w:rStyle w:val="Char2"/>
          <w:rtl/>
        </w:rPr>
        <w:t xml:space="preserve">کندکه فرمود: </w:t>
      </w:r>
      <w:r w:rsidRPr="00ED32D0">
        <w:rPr>
          <w:rFonts w:ascii="Arial" w:hAnsi="Arial" w:cs="Traditional Arabic" w:hint="cs"/>
          <w:rtl/>
          <w:lang w:bidi="fa-IR"/>
        </w:rPr>
        <w:t>«</w:t>
      </w:r>
      <w:r w:rsidRPr="00D76E89">
        <w:rPr>
          <w:rStyle w:val="Char2"/>
          <w:rtl/>
        </w:rPr>
        <w:t>کسی که مردم را</w:t>
      </w:r>
      <w:r w:rsidRPr="00D76E89">
        <w:rPr>
          <w:rStyle w:val="Char2"/>
          <w:rFonts w:hint="cs"/>
          <w:rtl/>
        </w:rPr>
        <w:t xml:space="preserve"> </w:t>
      </w:r>
      <w:r w:rsidRPr="00D76E89">
        <w:rPr>
          <w:rStyle w:val="Char2"/>
          <w:rtl/>
        </w:rPr>
        <w:t>بسوی هدایت فرا</w:t>
      </w:r>
      <w:r w:rsidRPr="00D76E89">
        <w:rPr>
          <w:rStyle w:val="Char2"/>
          <w:rFonts w:hint="cs"/>
          <w:rtl/>
        </w:rPr>
        <w:t xml:space="preserve"> </w:t>
      </w:r>
      <w:r w:rsidRPr="00D76E89">
        <w:rPr>
          <w:rStyle w:val="Char2"/>
          <w:rtl/>
        </w:rPr>
        <w:t>خواند، پاداشش همانند</w:t>
      </w:r>
      <w:r w:rsidRPr="00D76E89">
        <w:rPr>
          <w:rStyle w:val="Char2"/>
          <w:rFonts w:hint="cs"/>
          <w:rtl/>
        </w:rPr>
        <w:t xml:space="preserve"> </w:t>
      </w:r>
      <w:r w:rsidRPr="00D76E89">
        <w:rPr>
          <w:rStyle w:val="Char2"/>
          <w:rtl/>
        </w:rPr>
        <w:t>پاداش کسانی که از</w:t>
      </w:r>
      <w:r w:rsidRPr="00D76E89">
        <w:rPr>
          <w:rStyle w:val="Char2"/>
          <w:rFonts w:hint="cs"/>
          <w:rtl/>
        </w:rPr>
        <w:t xml:space="preserve"> </w:t>
      </w:r>
      <w:r w:rsidRPr="00D76E89">
        <w:rPr>
          <w:rStyle w:val="Char2"/>
          <w:rtl/>
        </w:rPr>
        <w:t>وی پیروی کنند</w:t>
      </w:r>
      <w:r w:rsidRPr="00D76E89">
        <w:rPr>
          <w:rStyle w:val="Char2"/>
          <w:rFonts w:hint="cs"/>
          <w:rtl/>
        </w:rPr>
        <w:t xml:space="preserve"> </w:t>
      </w:r>
      <w:r w:rsidRPr="00D76E89">
        <w:rPr>
          <w:rStyle w:val="Char2"/>
          <w:rtl/>
        </w:rPr>
        <w:t>خواهد</w:t>
      </w:r>
      <w:r w:rsidRPr="00D76E89">
        <w:rPr>
          <w:rStyle w:val="Char2"/>
          <w:rFonts w:hint="cs"/>
          <w:rtl/>
        </w:rPr>
        <w:t xml:space="preserve"> </w:t>
      </w:r>
      <w:r w:rsidRPr="00D76E89">
        <w:rPr>
          <w:rStyle w:val="Char2"/>
          <w:rtl/>
        </w:rPr>
        <w:t>داشت، بدون اینکه از</w:t>
      </w:r>
      <w:r w:rsidRPr="00D76E89">
        <w:rPr>
          <w:rStyle w:val="Char2"/>
          <w:rFonts w:hint="cs"/>
          <w:rtl/>
        </w:rPr>
        <w:t xml:space="preserve"> </w:t>
      </w:r>
      <w:r w:rsidRPr="00D76E89">
        <w:rPr>
          <w:rStyle w:val="Char2"/>
          <w:rtl/>
        </w:rPr>
        <w:t>پاداش</w:t>
      </w:r>
      <w:r w:rsidR="0072388B">
        <w:rPr>
          <w:rStyle w:val="Char2"/>
          <w:rtl/>
        </w:rPr>
        <w:t xml:space="preserve"> آن‌ها </w:t>
      </w:r>
      <w:r w:rsidRPr="00D76E89">
        <w:rPr>
          <w:rStyle w:val="Char2"/>
          <w:rtl/>
        </w:rPr>
        <w:t>چیزی کاسته شود</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113"/>
      </w:r>
      <w:r w:rsidRPr="00817724">
        <w:rPr>
          <w:rStyle w:val="Char2"/>
          <w:rFonts w:hint="cs"/>
          <w:vertAlign w:val="superscript"/>
          <w:rtl/>
        </w:rPr>
        <w:t>)</w:t>
      </w:r>
      <w:r w:rsidRPr="00D76E89">
        <w:rPr>
          <w:rStyle w:val="Char2"/>
          <w:rFonts w:hint="cs"/>
          <w:rtl/>
        </w:rPr>
        <w:t>.</w:t>
      </w:r>
    </w:p>
    <w:p w:rsidR="00A971B5" w:rsidRPr="00D76E89" w:rsidRDefault="00A971B5" w:rsidP="00E034BB">
      <w:pPr>
        <w:ind w:firstLine="312"/>
        <w:jc w:val="lowKashida"/>
        <w:rPr>
          <w:rStyle w:val="Char2"/>
          <w:rtl/>
        </w:rPr>
      </w:pPr>
      <w:r w:rsidRPr="00D76E89">
        <w:rPr>
          <w:rStyle w:val="Char2"/>
          <w:rtl/>
        </w:rPr>
        <w:t>ابومسعود</w:t>
      </w:r>
      <w:r w:rsidRPr="00D76E89">
        <w:rPr>
          <w:rStyle w:val="Char2"/>
          <w:rFonts w:hint="cs"/>
          <w:rtl/>
        </w:rPr>
        <w:t xml:space="preserve"> </w:t>
      </w:r>
      <w:r w:rsidRPr="00D76E89">
        <w:rPr>
          <w:rStyle w:val="Char2"/>
          <w:rtl/>
        </w:rPr>
        <w:t>انصاری</w:t>
      </w:r>
      <w:r w:rsidR="00F80BF9" w:rsidRPr="00F80BF9">
        <w:rPr>
          <w:rStyle w:val="Char2"/>
          <w:rFonts w:cs="CTraditional Arabic"/>
          <w:rtl/>
        </w:rPr>
        <w:t xml:space="preserve">س </w:t>
      </w:r>
      <w:r w:rsidR="006215F9" w:rsidRPr="00D76E89">
        <w:rPr>
          <w:rStyle w:val="Char2"/>
          <w:rtl/>
        </w:rPr>
        <w:t>می‌گوید</w:t>
      </w:r>
      <w:r w:rsidRPr="00D76E89">
        <w:rPr>
          <w:rStyle w:val="Char2"/>
          <w:rtl/>
        </w:rPr>
        <w:t>: مردی نزد</w:t>
      </w:r>
      <w:r w:rsidRPr="00D76E89">
        <w:rPr>
          <w:rStyle w:val="Char2"/>
          <w:rFonts w:hint="cs"/>
          <w:rtl/>
        </w:rPr>
        <w:t xml:space="preserve"> </w:t>
      </w:r>
      <w:r w:rsidRPr="00D76E89">
        <w:rPr>
          <w:rStyle w:val="Char2"/>
          <w:rtl/>
        </w:rPr>
        <w:t>رسول خدا</w:t>
      </w:r>
      <w:r w:rsidR="00325280" w:rsidRPr="00325280">
        <w:rPr>
          <w:rStyle w:val="Char2"/>
          <w:rFonts w:cs="CTraditional Arabic"/>
          <w:rtl/>
        </w:rPr>
        <w:t xml:space="preserve">ص </w:t>
      </w:r>
      <w:r w:rsidRPr="00D76E89">
        <w:rPr>
          <w:rStyle w:val="Char2"/>
          <w:rtl/>
        </w:rPr>
        <w:t>آمد</w:t>
      </w:r>
      <w:r w:rsidRPr="00D76E89">
        <w:rPr>
          <w:rStyle w:val="Char2"/>
          <w:rFonts w:hint="cs"/>
          <w:rtl/>
        </w:rPr>
        <w:t xml:space="preserve"> </w:t>
      </w:r>
      <w:r w:rsidRPr="00D76E89">
        <w:rPr>
          <w:rStyle w:val="Char2"/>
          <w:rtl/>
        </w:rPr>
        <w:t>و</w:t>
      </w:r>
      <w:r w:rsidRPr="00D76E89">
        <w:rPr>
          <w:rStyle w:val="Char2"/>
          <w:rFonts w:hint="cs"/>
          <w:rtl/>
        </w:rPr>
        <w:t xml:space="preserve"> </w:t>
      </w:r>
      <w:r w:rsidRPr="00D76E89">
        <w:rPr>
          <w:rStyle w:val="Char2"/>
          <w:rtl/>
        </w:rPr>
        <w:t>عرض کرد، سواریم هلاک شده، مرا</w:t>
      </w:r>
      <w:r w:rsidRPr="00D76E89">
        <w:rPr>
          <w:rStyle w:val="Char2"/>
          <w:rFonts w:hint="cs"/>
          <w:rtl/>
        </w:rPr>
        <w:t xml:space="preserve"> </w:t>
      </w:r>
      <w:r w:rsidRPr="00D76E89">
        <w:rPr>
          <w:rStyle w:val="Char2"/>
          <w:rtl/>
        </w:rPr>
        <w:t>بر</w:t>
      </w:r>
      <w:r w:rsidRPr="00D76E89">
        <w:rPr>
          <w:rStyle w:val="Char2"/>
          <w:rFonts w:hint="cs"/>
          <w:rtl/>
        </w:rPr>
        <w:t xml:space="preserve"> </w:t>
      </w:r>
      <w:r w:rsidRPr="00D76E89">
        <w:rPr>
          <w:rStyle w:val="Char2"/>
          <w:rtl/>
        </w:rPr>
        <w:t>مرکبی سوار</w:t>
      </w:r>
      <w:r w:rsidRPr="00D76E89">
        <w:rPr>
          <w:rStyle w:val="Char2"/>
          <w:rFonts w:hint="cs"/>
          <w:rtl/>
        </w:rPr>
        <w:t xml:space="preserve"> </w:t>
      </w:r>
      <w:r w:rsidRPr="00D76E89">
        <w:rPr>
          <w:rStyle w:val="Char2"/>
          <w:rtl/>
        </w:rPr>
        <w:t xml:space="preserve">کنید، فرمود: </w:t>
      </w:r>
      <w:r w:rsidRPr="00ED32D0">
        <w:rPr>
          <w:rFonts w:ascii="Arial" w:hAnsi="Arial" w:cs="Traditional Arabic" w:hint="cs"/>
          <w:rtl/>
          <w:lang w:bidi="fa-IR"/>
        </w:rPr>
        <w:t>«</w:t>
      </w:r>
      <w:r w:rsidRPr="00D76E89">
        <w:rPr>
          <w:rStyle w:val="Char2"/>
          <w:rtl/>
        </w:rPr>
        <w:t>ندارم</w:t>
      </w:r>
      <w:r w:rsidRPr="00ED32D0">
        <w:rPr>
          <w:rFonts w:ascii="Arial" w:hAnsi="Arial" w:cs="Traditional Arabic" w:hint="cs"/>
          <w:rtl/>
          <w:lang w:bidi="fa-IR"/>
        </w:rPr>
        <w:t>»</w:t>
      </w:r>
      <w:r w:rsidRPr="00D76E89">
        <w:rPr>
          <w:rStyle w:val="Char2"/>
          <w:rtl/>
        </w:rPr>
        <w:t>، آنگاه شخصی عرض کرد: ای رسول خدا</w:t>
      </w:r>
      <w:r w:rsidRPr="00D76E89">
        <w:rPr>
          <w:rStyle w:val="Char2"/>
          <w:rFonts w:hint="cs"/>
          <w:rtl/>
        </w:rPr>
        <w:t xml:space="preserve"> </w:t>
      </w:r>
      <w:r w:rsidRPr="00D76E89">
        <w:rPr>
          <w:rStyle w:val="Char2"/>
          <w:rtl/>
        </w:rPr>
        <w:t>من او</w:t>
      </w:r>
      <w:r w:rsidRPr="00D76E89">
        <w:rPr>
          <w:rStyle w:val="Char2"/>
          <w:rFonts w:hint="cs"/>
          <w:rtl/>
        </w:rPr>
        <w:t xml:space="preserve"> </w:t>
      </w:r>
      <w:r w:rsidRPr="00D76E89">
        <w:rPr>
          <w:rStyle w:val="Char2"/>
          <w:rtl/>
        </w:rPr>
        <w:t>را</w:t>
      </w:r>
      <w:r w:rsidRPr="00D76E89">
        <w:rPr>
          <w:rStyle w:val="Char2"/>
          <w:rFonts w:hint="cs"/>
          <w:rtl/>
        </w:rPr>
        <w:t xml:space="preserve"> </w:t>
      </w:r>
      <w:r w:rsidRPr="00D76E89">
        <w:rPr>
          <w:rStyle w:val="Char2"/>
          <w:rtl/>
        </w:rPr>
        <w:t>راهنمایی می</w:t>
      </w:r>
      <w:r w:rsidRPr="00D76E89">
        <w:rPr>
          <w:rStyle w:val="Char2"/>
          <w:rFonts w:hint="cs"/>
          <w:rtl/>
        </w:rPr>
        <w:t>‌</w:t>
      </w:r>
      <w:r w:rsidRPr="00D76E89">
        <w:rPr>
          <w:rStyle w:val="Char2"/>
          <w:rtl/>
        </w:rPr>
        <w:t>کنم به نزدکسی که او</w:t>
      </w:r>
      <w:r w:rsidRPr="00D76E89">
        <w:rPr>
          <w:rStyle w:val="Char2"/>
          <w:rFonts w:hint="cs"/>
          <w:rtl/>
        </w:rPr>
        <w:t xml:space="preserve"> </w:t>
      </w:r>
      <w:r w:rsidRPr="00D76E89">
        <w:rPr>
          <w:rStyle w:val="Char2"/>
          <w:rtl/>
        </w:rPr>
        <w:t>را</w:t>
      </w:r>
      <w:r w:rsidRPr="00D76E89">
        <w:rPr>
          <w:rStyle w:val="Char2"/>
          <w:rFonts w:hint="cs"/>
          <w:rtl/>
        </w:rPr>
        <w:t xml:space="preserve"> </w:t>
      </w:r>
      <w:r w:rsidRPr="00D76E89">
        <w:rPr>
          <w:rStyle w:val="Char2"/>
          <w:rtl/>
        </w:rPr>
        <w:t>سوارکند.</w:t>
      </w:r>
      <w:r w:rsidRPr="00D76E89">
        <w:rPr>
          <w:rStyle w:val="Char2"/>
          <w:rFonts w:hint="cs"/>
          <w:rtl/>
        </w:rPr>
        <w:t xml:space="preserve"> </w:t>
      </w:r>
      <w:r w:rsidRPr="00D76E89">
        <w:rPr>
          <w:rStyle w:val="Char2"/>
          <w:rtl/>
        </w:rPr>
        <w:t>رسول خدا</w:t>
      </w:r>
      <w:r w:rsidR="00325280" w:rsidRPr="00325280">
        <w:rPr>
          <w:rStyle w:val="Char2"/>
          <w:rFonts w:cs="CTraditional Arabic" w:hint="cs"/>
          <w:rtl/>
        </w:rPr>
        <w:t xml:space="preserve">ص </w:t>
      </w:r>
      <w:r w:rsidRPr="00D76E89">
        <w:rPr>
          <w:rStyle w:val="Char2"/>
          <w:rtl/>
        </w:rPr>
        <w:t xml:space="preserve">فرمود: </w:t>
      </w:r>
      <w:r w:rsidRPr="00ED32D0">
        <w:rPr>
          <w:rFonts w:ascii="Arial" w:hAnsi="Arial" w:cs="Traditional Arabic" w:hint="cs"/>
          <w:rtl/>
          <w:lang w:bidi="fa-IR"/>
        </w:rPr>
        <w:t>«</w:t>
      </w:r>
      <w:r w:rsidRPr="00D76E89">
        <w:rPr>
          <w:rStyle w:val="Char2"/>
          <w:rtl/>
        </w:rPr>
        <w:t>کسی که به خیر</w:t>
      </w:r>
      <w:r w:rsidRPr="00D76E89">
        <w:rPr>
          <w:rStyle w:val="Char2"/>
          <w:rFonts w:hint="cs"/>
          <w:rtl/>
        </w:rPr>
        <w:t xml:space="preserve">ی </w:t>
      </w:r>
      <w:r w:rsidRPr="00D76E89">
        <w:rPr>
          <w:rStyle w:val="Char2"/>
          <w:rtl/>
        </w:rPr>
        <w:t>راهنمایی نماید</w:t>
      </w:r>
      <w:r w:rsidRPr="00D76E89">
        <w:rPr>
          <w:rStyle w:val="Char2"/>
          <w:rFonts w:hint="cs"/>
          <w:rtl/>
        </w:rPr>
        <w:t xml:space="preserve"> </w:t>
      </w:r>
      <w:r w:rsidRPr="00D76E89">
        <w:rPr>
          <w:rStyle w:val="Char2"/>
          <w:rtl/>
        </w:rPr>
        <w:t>پاداشی همانند</w:t>
      </w:r>
      <w:r w:rsidRPr="00D76E89">
        <w:rPr>
          <w:rStyle w:val="Char2"/>
          <w:rFonts w:hint="cs"/>
          <w:rtl/>
        </w:rPr>
        <w:t xml:space="preserve"> </w:t>
      </w:r>
      <w:r w:rsidRPr="00D76E89">
        <w:rPr>
          <w:rStyle w:val="Char2"/>
          <w:rtl/>
        </w:rPr>
        <w:t>انجام دهنده آن دارد</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114"/>
      </w:r>
      <w:r w:rsidRPr="00817724">
        <w:rPr>
          <w:rStyle w:val="Char2"/>
          <w:rFonts w:hint="cs"/>
          <w:vertAlign w:val="superscript"/>
          <w:rtl/>
        </w:rPr>
        <w:t>)</w:t>
      </w:r>
      <w:r w:rsidRPr="00D76E89">
        <w:rPr>
          <w:rStyle w:val="Char2"/>
          <w:rFonts w:hint="cs"/>
          <w:rtl/>
        </w:rPr>
        <w:t>.</w:t>
      </w:r>
    </w:p>
    <w:p w:rsidR="00A971B5" w:rsidRPr="004715A9" w:rsidRDefault="00A971B5" w:rsidP="004715A9">
      <w:pPr>
        <w:pStyle w:val="a0"/>
        <w:rPr>
          <w:rtl/>
        </w:rPr>
      </w:pPr>
      <w:bookmarkStart w:id="234" w:name="_Toc257499341"/>
      <w:bookmarkStart w:id="235" w:name="_Toc257500763"/>
      <w:bookmarkStart w:id="236" w:name="_Toc258224712"/>
      <w:bookmarkStart w:id="237" w:name="_Toc290918167"/>
      <w:bookmarkStart w:id="238" w:name="_Toc434998949"/>
      <w:r w:rsidRPr="004715A9">
        <w:rPr>
          <w:rtl/>
        </w:rPr>
        <w:t>پانزدهمین عمل: جهاد</w:t>
      </w:r>
      <w:r w:rsidRPr="004715A9">
        <w:rPr>
          <w:rFonts w:hint="cs"/>
          <w:rtl/>
        </w:rPr>
        <w:t xml:space="preserve"> </w:t>
      </w:r>
      <w:r w:rsidRPr="004715A9">
        <w:rPr>
          <w:rtl/>
        </w:rPr>
        <w:t>در</w:t>
      </w:r>
      <w:r w:rsidRPr="004715A9">
        <w:rPr>
          <w:rFonts w:hint="cs"/>
          <w:rtl/>
        </w:rPr>
        <w:t xml:space="preserve"> </w:t>
      </w:r>
      <w:r w:rsidRPr="004715A9">
        <w:rPr>
          <w:rtl/>
        </w:rPr>
        <w:t>راه خدا</w:t>
      </w:r>
      <w:bookmarkEnd w:id="234"/>
      <w:bookmarkEnd w:id="235"/>
      <w:bookmarkEnd w:id="236"/>
      <w:bookmarkEnd w:id="237"/>
      <w:bookmarkEnd w:id="238"/>
    </w:p>
    <w:p w:rsidR="00A971B5" w:rsidRPr="0033734F" w:rsidRDefault="00A971B5" w:rsidP="0033734F">
      <w:pPr>
        <w:pStyle w:val="a2"/>
        <w:rPr>
          <w:rtl/>
        </w:rPr>
      </w:pPr>
      <w:r w:rsidRPr="0033734F">
        <w:rPr>
          <w:rtl/>
        </w:rPr>
        <w:t>پانزدهمین عملی که سبب رفع درجات است، همانا جهاد</w:t>
      </w:r>
      <w:r w:rsidRPr="0033734F">
        <w:rPr>
          <w:rFonts w:hint="cs"/>
          <w:rtl/>
        </w:rPr>
        <w:t xml:space="preserve"> </w:t>
      </w:r>
      <w:r w:rsidRPr="0033734F">
        <w:rPr>
          <w:rtl/>
        </w:rPr>
        <w:t>در</w:t>
      </w:r>
      <w:r w:rsidRPr="0033734F">
        <w:rPr>
          <w:rFonts w:hint="cs"/>
          <w:rtl/>
        </w:rPr>
        <w:t xml:space="preserve"> </w:t>
      </w:r>
      <w:r w:rsidRPr="0033734F">
        <w:rPr>
          <w:rtl/>
        </w:rPr>
        <w:t>راه خدا</w:t>
      </w:r>
      <w:r w:rsidRPr="0033734F">
        <w:rPr>
          <w:rFonts w:hint="cs"/>
          <w:rtl/>
        </w:rPr>
        <w:t xml:space="preserve"> </w:t>
      </w:r>
      <w:r w:rsidRPr="0033734F">
        <w:rPr>
          <w:rtl/>
        </w:rPr>
        <w:t>است.</w:t>
      </w:r>
    </w:p>
    <w:p w:rsidR="00A971B5" w:rsidRPr="00D76E89" w:rsidRDefault="00A971B5" w:rsidP="00E034BB">
      <w:pPr>
        <w:ind w:firstLine="312"/>
        <w:jc w:val="lowKashida"/>
        <w:rPr>
          <w:rStyle w:val="Char2"/>
          <w:rtl/>
        </w:rPr>
      </w:pPr>
      <w:r w:rsidRPr="00D76E89">
        <w:rPr>
          <w:rStyle w:val="Char2"/>
          <w:rtl/>
        </w:rPr>
        <w:t>مسلمانی که توانایی داشته باشد، در</w:t>
      </w:r>
      <w:r w:rsidRPr="00D76E89">
        <w:rPr>
          <w:rStyle w:val="Char2"/>
          <w:rFonts w:hint="cs"/>
          <w:rtl/>
        </w:rPr>
        <w:t xml:space="preserve"> </w:t>
      </w:r>
      <w:r w:rsidRPr="00D76E89">
        <w:rPr>
          <w:rStyle w:val="Char2"/>
          <w:rtl/>
        </w:rPr>
        <w:t>باب جهاد</w:t>
      </w:r>
      <w:r w:rsidRPr="00D76E89">
        <w:rPr>
          <w:rStyle w:val="Char2"/>
          <w:rFonts w:hint="cs"/>
          <w:rtl/>
        </w:rPr>
        <w:t xml:space="preserve"> </w:t>
      </w:r>
      <w:r w:rsidRPr="00D76E89">
        <w:rPr>
          <w:rStyle w:val="Char2"/>
          <w:rtl/>
        </w:rPr>
        <w:t>بر</w:t>
      </w:r>
      <w:r w:rsidRPr="00D76E89">
        <w:rPr>
          <w:rStyle w:val="Char2"/>
          <w:rFonts w:hint="cs"/>
          <w:rtl/>
        </w:rPr>
        <w:t xml:space="preserve"> </w:t>
      </w:r>
      <w:r w:rsidRPr="00D76E89">
        <w:rPr>
          <w:rStyle w:val="Char2"/>
          <w:rtl/>
        </w:rPr>
        <w:t>سر</w:t>
      </w:r>
      <w:r w:rsidRPr="00D76E89">
        <w:rPr>
          <w:rStyle w:val="Char2"/>
          <w:rFonts w:hint="cs"/>
          <w:rtl/>
        </w:rPr>
        <w:t xml:space="preserve"> </w:t>
      </w:r>
      <w:r w:rsidRPr="00D76E89">
        <w:rPr>
          <w:rStyle w:val="Char2"/>
          <w:rtl/>
        </w:rPr>
        <w:t>دو</w:t>
      </w:r>
      <w:r w:rsidRPr="00D76E89">
        <w:rPr>
          <w:rStyle w:val="Char2"/>
          <w:rFonts w:hint="cs"/>
          <w:rtl/>
        </w:rPr>
        <w:t xml:space="preserve"> </w:t>
      </w:r>
      <w:r w:rsidRPr="00D76E89">
        <w:rPr>
          <w:rStyle w:val="Char2"/>
          <w:rtl/>
        </w:rPr>
        <w:t>راه جداگانه قرار</w:t>
      </w:r>
      <w:r w:rsidRPr="00D76E89">
        <w:rPr>
          <w:rStyle w:val="Char2"/>
          <w:rFonts w:hint="cs"/>
          <w:rtl/>
        </w:rPr>
        <w:t xml:space="preserve"> </w:t>
      </w:r>
      <w:r w:rsidRPr="00D76E89">
        <w:rPr>
          <w:rStyle w:val="Char2"/>
          <w:rtl/>
        </w:rPr>
        <w:t>دارد، راه اول</w:t>
      </w:r>
      <w:r w:rsidRPr="00D76E89">
        <w:rPr>
          <w:rStyle w:val="Char2"/>
          <w:rFonts w:hint="cs"/>
          <w:rtl/>
        </w:rPr>
        <w:t>:</w:t>
      </w:r>
      <w:r w:rsidRPr="00D76E89">
        <w:rPr>
          <w:rStyle w:val="Char2"/>
          <w:rtl/>
        </w:rPr>
        <w:t xml:space="preserve"> دوست دا</w:t>
      </w:r>
      <w:r w:rsidRPr="00D76E89">
        <w:rPr>
          <w:rStyle w:val="Char2"/>
          <w:rFonts w:hint="cs"/>
          <w:rtl/>
        </w:rPr>
        <w:t>شتن</w:t>
      </w:r>
      <w:r w:rsidRPr="00D76E89">
        <w:rPr>
          <w:rStyle w:val="Char2"/>
          <w:rtl/>
        </w:rPr>
        <w:t xml:space="preserve"> جهاد</w:t>
      </w:r>
      <w:r w:rsidRPr="00D76E89">
        <w:rPr>
          <w:rStyle w:val="Char2"/>
          <w:rFonts w:hint="cs"/>
          <w:rtl/>
        </w:rPr>
        <w:t xml:space="preserve"> </w:t>
      </w:r>
      <w:r w:rsidRPr="00D76E89">
        <w:rPr>
          <w:rStyle w:val="Char2"/>
          <w:rtl/>
        </w:rPr>
        <w:t>در</w:t>
      </w:r>
      <w:r w:rsidRPr="00D76E89">
        <w:rPr>
          <w:rStyle w:val="Char2"/>
          <w:rFonts w:hint="cs"/>
          <w:rtl/>
        </w:rPr>
        <w:t xml:space="preserve"> </w:t>
      </w:r>
      <w:r w:rsidRPr="00D76E89">
        <w:rPr>
          <w:rStyle w:val="Char2"/>
          <w:rtl/>
        </w:rPr>
        <w:t>راه خدا، و</w:t>
      </w:r>
      <w:r w:rsidRPr="00D76E89">
        <w:rPr>
          <w:rStyle w:val="Char2"/>
          <w:rFonts w:hint="cs"/>
          <w:rtl/>
        </w:rPr>
        <w:t xml:space="preserve"> </w:t>
      </w:r>
      <w:r w:rsidRPr="00D76E89">
        <w:rPr>
          <w:rStyle w:val="Char2"/>
          <w:rtl/>
        </w:rPr>
        <w:t>بذل و</w:t>
      </w:r>
      <w:r w:rsidRPr="00D76E89">
        <w:rPr>
          <w:rStyle w:val="Char2"/>
          <w:rFonts w:hint="cs"/>
          <w:rtl/>
        </w:rPr>
        <w:t xml:space="preserve"> </w:t>
      </w:r>
      <w:r w:rsidRPr="00D76E89">
        <w:rPr>
          <w:rStyle w:val="Char2"/>
          <w:rtl/>
        </w:rPr>
        <w:t xml:space="preserve">بخشش برای اعلای </w:t>
      </w:r>
      <w:r w:rsidRPr="00ED32D0">
        <w:rPr>
          <w:rFonts w:ascii="Arial" w:hAnsi="Arial" w:cs="B Badr"/>
          <w:rtl/>
          <w:lang w:bidi="fa-IR"/>
        </w:rPr>
        <w:t>کلم</w:t>
      </w:r>
      <w:r w:rsidRPr="00D76E89">
        <w:rPr>
          <w:rStyle w:val="Char2"/>
          <w:rtl/>
        </w:rPr>
        <w:t xml:space="preserve"> الله، تسلیم نشدن در</w:t>
      </w:r>
      <w:r w:rsidRPr="00D76E89">
        <w:rPr>
          <w:rStyle w:val="Char2"/>
          <w:rFonts w:hint="cs"/>
          <w:rtl/>
        </w:rPr>
        <w:t xml:space="preserve"> </w:t>
      </w:r>
      <w:r w:rsidRPr="00D76E89">
        <w:rPr>
          <w:rStyle w:val="Char2"/>
          <w:rtl/>
        </w:rPr>
        <w:t>مقابل دشمنان خدا.</w:t>
      </w:r>
      <w:r w:rsidRPr="00D76E89">
        <w:rPr>
          <w:rStyle w:val="Char2"/>
          <w:rFonts w:hint="cs"/>
          <w:rtl/>
        </w:rPr>
        <w:t xml:space="preserve"> </w:t>
      </w:r>
      <w:r w:rsidRPr="00D76E89">
        <w:rPr>
          <w:rStyle w:val="Char2"/>
          <w:rtl/>
        </w:rPr>
        <w:t>این راه دشوار، انسان را</w:t>
      </w:r>
      <w:r w:rsidRPr="00D76E89">
        <w:rPr>
          <w:rStyle w:val="Char2"/>
          <w:rFonts w:hint="cs"/>
          <w:rtl/>
        </w:rPr>
        <w:t xml:space="preserve"> </w:t>
      </w:r>
      <w:r w:rsidRPr="00D76E89">
        <w:rPr>
          <w:rStyle w:val="Char2"/>
          <w:rtl/>
        </w:rPr>
        <w:t>به سوی صد</w:t>
      </w:r>
      <w:r w:rsidRPr="00D76E89">
        <w:rPr>
          <w:rStyle w:val="Char2"/>
          <w:rFonts w:hint="cs"/>
          <w:rtl/>
        </w:rPr>
        <w:t xml:space="preserve"> </w:t>
      </w:r>
      <w:r w:rsidRPr="00D76E89">
        <w:rPr>
          <w:rStyle w:val="Char2"/>
          <w:rtl/>
        </w:rPr>
        <w:t>مقام و</w:t>
      </w:r>
      <w:r w:rsidRPr="00D76E89">
        <w:rPr>
          <w:rStyle w:val="Char2"/>
          <w:rFonts w:hint="cs"/>
          <w:rtl/>
        </w:rPr>
        <w:t xml:space="preserve"> </w:t>
      </w:r>
      <w:r w:rsidRPr="00D76E89">
        <w:rPr>
          <w:rStyle w:val="Char2"/>
          <w:rtl/>
        </w:rPr>
        <w:t>درجه در</w:t>
      </w:r>
      <w:r w:rsidRPr="00D76E89">
        <w:rPr>
          <w:rStyle w:val="Char2"/>
          <w:rFonts w:hint="cs"/>
          <w:rtl/>
        </w:rPr>
        <w:t xml:space="preserve"> </w:t>
      </w:r>
      <w:r w:rsidRPr="00D76E89">
        <w:rPr>
          <w:rStyle w:val="Char2"/>
          <w:rtl/>
        </w:rPr>
        <w:t>بهشت راهنمایی می</w:t>
      </w:r>
      <w:r w:rsidRPr="00D76E89">
        <w:rPr>
          <w:rStyle w:val="Char2"/>
          <w:rFonts w:hint="cs"/>
          <w:rtl/>
        </w:rPr>
        <w:t>‌</w:t>
      </w:r>
      <w:r w:rsidRPr="00D76E89">
        <w:rPr>
          <w:rStyle w:val="Char2"/>
          <w:rtl/>
        </w:rPr>
        <w:t>کند.</w:t>
      </w:r>
    </w:p>
    <w:p w:rsidR="00A971B5" w:rsidRPr="00D76E89" w:rsidRDefault="00A971B5" w:rsidP="00E034BB">
      <w:pPr>
        <w:ind w:firstLine="312"/>
        <w:jc w:val="lowKashida"/>
        <w:rPr>
          <w:rStyle w:val="Char2"/>
          <w:rtl/>
        </w:rPr>
      </w:pPr>
      <w:r w:rsidRPr="00D76E89">
        <w:rPr>
          <w:rStyle w:val="Char2"/>
          <w:rtl/>
        </w:rPr>
        <w:t>راه دوم: ترک جهاد</w:t>
      </w:r>
      <w:r w:rsidRPr="00D76E89">
        <w:rPr>
          <w:rStyle w:val="Char2"/>
          <w:rFonts w:hint="cs"/>
          <w:rtl/>
        </w:rPr>
        <w:t xml:space="preserve"> </w:t>
      </w:r>
      <w:r w:rsidRPr="00D76E89">
        <w:rPr>
          <w:rStyle w:val="Char2"/>
          <w:rtl/>
        </w:rPr>
        <w:t>و</w:t>
      </w:r>
      <w:r w:rsidRPr="00D76E89">
        <w:rPr>
          <w:rStyle w:val="Char2"/>
          <w:rFonts w:hint="cs"/>
          <w:rtl/>
        </w:rPr>
        <w:t xml:space="preserve"> </w:t>
      </w:r>
      <w:r w:rsidRPr="00D76E89">
        <w:rPr>
          <w:rStyle w:val="Char2"/>
          <w:rtl/>
        </w:rPr>
        <w:t>آرزوی آن در</w:t>
      </w:r>
      <w:r w:rsidRPr="00D76E89">
        <w:rPr>
          <w:rStyle w:val="Char2"/>
          <w:rFonts w:hint="cs"/>
          <w:rtl/>
        </w:rPr>
        <w:t xml:space="preserve"> </w:t>
      </w:r>
      <w:r w:rsidRPr="00D76E89">
        <w:rPr>
          <w:rStyle w:val="Char2"/>
          <w:rtl/>
        </w:rPr>
        <w:t>دل ن</w:t>
      </w:r>
      <w:r w:rsidRPr="00D76E89">
        <w:rPr>
          <w:rStyle w:val="Char2"/>
          <w:rFonts w:hint="cs"/>
          <w:rtl/>
        </w:rPr>
        <w:t>پ</w:t>
      </w:r>
      <w:r w:rsidRPr="00D76E89">
        <w:rPr>
          <w:rStyle w:val="Char2"/>
          <w:rtl/>
        </w:rPr>
        <w:t>روراندن که سر</w:t>
      </w:r>
      <w:r w:rsidRPr="00D76E89">
        <w:rPr>
          <w:rStyle w:val="Char2"/>
          <w:rFonts w:hint="cs"/>
          <w:rtl/>
        </w:rPr>
        <w:t xml:space="preserve"> </w:t>
      </w:r>
      <w:r w:rsidRPr="00D76E89">
        <w:rPr>
          <w:rStyle w:val="Char2"/>
          <w:rtl/>
        </w:rPr>
        <w:t>انجامش مردن برای شعبه</w:t>
      </w:r>
      <w:r w:rsidRPr="00D76E89">
        <w:rPr>
          <w:rStyle w:val="Char2"/>
          <w:rFonts w:hint="cs"/>
          <w:rtl/>
        </w:rPr>
        <w:t>‌</w:t>
      </w:r>
      <w:r w:rsidRPr="00D76E89">
        <w:rPr>
          <w:rStyle w:val="Char2"/>
          <w:rtl/>
        </w:rPr>
        <w:t>ای از</w:t>
      </w:r>
      <w:r w:rsidRPr="00D76E89">
        <w:rPr>
          <w:rStyle w:val="Char2"/>
          <w:rFonts w:hint="cs"/>
          <w:rtl/>
        </w:rPr>
        <w:t xml:space="preserve"> </w:t>
      </w:r>
      <w:r w:rsidRPr="00D76E89">
        <w:rPr>
          <w:rStyle w:val="Char2"/>
          <w:rtl/>
        </w:rPr>
        <w:t>نفاق خواهد</w:t>
      </w:r>
      <w:r w:rsidRPr="00D76E89">
        <w:rPr>
          <w:rStyle w:val="Char2"/>
          <w:rFonts w:hint="cs"/>
          <w:rtl/>
        </w:rPr>
        <w:t xml:space="preserve"> </w:t>
      </w:r>
      <w:r w:rsidRPr="00D76E89">
        <w:rPr>
          <w:rStyle w:val="Char2"/>
          <w:rtl/>
        </w:rPr>
        <w:t>بود.</w:t>
      </w:r>
    </w:p>
    <w:p w:rsidR="00A971B5" w:rsidRPr="00D76E89" w:rsidRDefault="00A971B5" w:rsidP="00E034BB">
      <w:pPr>
        <w:ind w:firstLine="312"/>
        <w:jc w:val="lowKashida"/>
        <w:rPr>
          <w:rStyle w:val="Char2"/>
          <w:rtl/>
        </w:rPr>
      </w:pPr>
      <w:r w:rsidRPr="00D76E89">
        <w:rPr>
          <w:rStyle w:val="Char2"/>
          <w:rtl/>
        </w:rPr>
        <w:t>ابوهریر</w:t>
      </w:r>
      <w:r w:rsidR="00F80BF9" w:rsidRPr="00F80BF9">
        <w:rPr>
          <w:rStyle w:val="Char2"/>
          <w:rFonts w:cs="CTraditional Arabic" w:hint="cs"/>
          <w:rtl/>
        </w:rPr>
        <w:t xml:space="preserve">س </w:t>
      </w:r>
      <w:r w:rsidRPr="00D76E89">
        <w:rPr>
          <w:rStyle w:val="Char2"/>
          <w:rtl/>
        </w:rPr>
        <w:t>روایت می</w:t>
      </w:r>
      <w:r w:rsidRPr="00D76E89">
        <w:rPr>
          <w:rStyle w:val="Char2"/>
          <w:rFonts w:hint="cs"/>
          <w:rtl/>
        </w:rPr>
        <w:t>‌</w:t>
      </w:r>
      <w:r w:rsidRPr="00D76E89">
        <w:rPr>
          <w:rStyle w:val="Char2"/>
          <w:rtl/>
        </w:rPr>
        <w:t>کند</w:t>
      </w:r>
      <w:r w:rsidRPr="00D76E89">
        <w:rPr>
          <w:rStyle w:val="Char2"/>
          <w:rFonts w:hint="cs"/>
          <w:rtl/>
        </w:rPr>
        <w:t xml:space="preserve"> </w:t>
      </w:r>
      <w:r w:rsidRPr="00D76E89">
        <w:rPr>
          <w:rStyle w:val="Char2"/>
          <w:rtl/>
        </w:rPr>
        <w:t>پیامبرخدا</w:t>
      </w:r>
      <w:r w:rsidR="00325280" w:rsidRPr="00325280">
        <w:rPr>
          <w:rStyle w:val="Char2"/>
          <w:rFonts w:cs="CTraditional Arabic" w:hint="cs"/>
          <w:rtl/>
        </w:rPr>
        <w:t xml:space="preserve">ص </w:t>
      </w:r>
      <w:r w:rsidRPr="00D76E89">
        <w:rPr>
          <w:rStyle w:val="Char2"/>
          <w:rtl/>
        </w:rPr>
        <w:t xml:space="preserve">فرمود: </w:t>
      </w:r>
      <w:r w:rsidRPr="00ED32D0">
        <w:rPr>
          <w:rFonts w:ascii="Arial" w:hAnsi="Arial" w:cs="Traditional Arabic" w:hint="cs"/>
          <w:rtl/>
          <w:lang w:bidi="fa-IR"/>
        </w:rPr>
        <w:t>«</w:t>
      </w:r>
      <w:r w:rsidRPr="00D76E89">
        <w:rPr>
          <w:rStyle w:val="Char2"/>
          <w:rtl/>
        </w:rPr>
        <w:t>کسی که بمیرد</w:t>
      </w:r>
      <w:r w:rsidRPr="00D76E89">
        <w:rPr>
          <w:rStyle w:val="Char2"/>
          <w:rFonts w:hint="cs"/>
          <w:rtl/>
        </w:rPr>
        <w:t xml:space="preserve"> </w:t>
      </w:r>
      <w:r w:rsidRPr="00D76E89">
        <w:rPr>
          <w:rStyle w:val="Char2"/>
          <w:rtl/>
        </w:rPr>
        <w:t>و</w:t>
      </w:r>
      <w:r w:rsidRPr="00D76E89">
        <w:rPr>
          <w:rStyle w:val="Char2"/>
          <w:rFonts w:hint="cs"/>
          <w:rtl/>
        </w:rPr>
        <w:t xml:space="preserve"> </w:t>
      </w:r>
      <w:r w:rsidRPr="00D76E89">
        <w:rPr>
          <w:rStyle w:val="Char2"/>
          <w:rtl/>
        </w:rPr>
        <w:t>جهاد</w:t>
      </w:r>
      <w:r w:rsidRPr="00D76E89">
        <w:rPr>
          <w:rStyle w:val="Char2"/>
          <w:rFonts w:hint="cs"/>
          <w:rtl/>
        </w:rPr>
        <w:t xml:space="preserve"> </w:t>
      </w:r>
      <w:r w:rsidRPr="00D76E89">
        <w:rPr>
          <w:rStyle w:val="Char2"/>
          <w:rtl/>
        </w:rPr>
        <w:t>نکند، و</w:t>
      </w:r>
      <w:r w:rsidRPr="00D76E89">
        <w:rPr>
          <w:rStyle w:val="Char2"/>
          <w:rFonts w:hint="cs"/>
          <w:rtl/>
        </w:rPr>
        <w:t xml:space="preserve"> </w:t>
      </w:r>
      <w:r w:rsidRPr="00D76E89">
        <w:rPr>
          <w:rStyle w:val="Char2"/>
          <w:rtl/>
        </w:rPr>
        <w:t>آرزوی جهاد</w:t>
      </w:r>
      <w:r w:rsidRPr="00D76E89">
        <w:rPr>
          <w:rStyle w:val="Char2"/>
          <w:rFonts w:hint="cs"/>
          <w:rtl/>
        </w:rPr>
        <w:t xml:space="preserve"> </w:t>
      </w:r>
      <w:r w:rsidRPr="00D76E89">
        <w:rPr>
          <w:rStyle w:val="Char2"/>
          <w:rtl/>
        </w:rPr>
        <w:t>در</w:t>
      </w:r>
      <w:r w:rsidRPr="00D76E89">
        <w:rPr>
          <w:rStyle w:val="Char2"/>
          <w:rFonts w:hint="cs"/>
          <w:rtl/>
        </w:rPr>
        <w:t xml:space="preserve"> </w:t>
      </w:r>
      <w:r w:rsidRPr="00D76E89">
        <w:rPr>
          <w:rStyle w:val="Char2"/>
          <w:rtl/>
        </w:rPr>
        <w:t>سر</w:t>
      </w:r>
      <w:r w:rsidRPr="00D76E89">
        <w:rPr>
          <w:rStyle w:val="Char2"/>
          <w:rFonts w:hint="cs"/>
          <w:rtl/>
        </w:rPr>
        <w:t xml:space="preserve"> </w:t>
      </w:r>
      <w:r w:rsidRPr="00D76E89">
        <w:rPr>
          <w:rStyle w:val="Char2"/>
          <w:rtl/>
        </w:rPr>
        <w:t>نداشته باشد</w:t>
      </w:r>
      <w:r w:rsidRPr="00D76E89">
        <w:rPr>
          <w:rStyle w:val="Char2"/>
          <w:rFonts w:hint="cs"/>
          <w:rtl/>
        </w:rPr>
        <w:t xml:space="preserve"> </w:t>
      </w:r>
      <w:r w:rsidRPr="00D76E89">
        <w:rPr>
          <w:rStyle w:val="Char2"/>
          <w:rtl/>
        </w:rPr>
        <w:t>بر</w:t>
      </w:r>
      <w:r w:rsidRPr="00D76E89">
        <w:rPr>
          <w:rStyle w:val="Char2"/>
          <w:rFonts w:hint="cs"/>
          <w:rtl/>
        </w:rPr>
        <w:t xml:space="preserve"> </w:t>
      </w:r>
      <w:r w:rsidRPr="00D76E89">
        <w:rPr>
          <w:rStyle w:val="Char2"/>
          <w:rtl/>
        </w:rPr>
        <w:t>شعبه</w:t>
      </w:r>
      <w:r w:rsidRPr="00D76E89">
        <w:rPr>
          <w:rStyle w:val="Char2"/>
          <w:rFonts w:hint="cs"/>
          <w:rtl/>
        </w:rPr>
        <w:t>‌</w:t>
      </w:r>
      <w:r w:rsidRPr="00D76E89">
        <w:rPr>
          <w:rStyle w:val="Char2"/>
          <w:rtl/>
        </w:rPr>
        <w:t>ای از</w:t>
      </w:r>
      <w:r w:rsidRPr="00D76E89">
        <w:rPr>
          <w:rStyle w:val="Char2"/>
          <w:rFonts w:hint="cs"/>
          <w:rtl/>
        </w:rPr>
        <w:t xml:space="preserve"> </w:t>
      </w:r>
      <w:r w:rsidRPr="00D76E89">
        <w:rPr>
          <w:rStyle w:val="Char2"/>
          <w:rtl/>
        </w:rPr>
        <w:t>نفاق مرده است</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115"/>
      </w:r>
      <w:r w:rsidRPr="00817724">
        <w:rPr>
          <w:rStyle w:val="Char2"/>
          <w:rFonts w:hint="cs"/>
          <w:vertAlign w:val="superscript"/>
          <w:rtl/>
        </w:rPr>
        <w:t>)</w:t>
      </w:r>
      <w:r w:rsidRPr="00D76E89">
        <w:rPr>
          <w:rStyle w:val="Char2"/>
          <w:rFonts w:hint="cs"/>
          <w:rtl/>
        </w:rPr>
        <w:t>.</w:t>
      </w:r>
    </w:p>
    <w:p w:rsidR="00A971B5" w:rsidRPr="00D76E89" w:rsidRDefault="00A971B5" w:rsidP="00E034BB">
      <w:pPr>
        <w:ind w:firstLine="312"/>
        <w:jc w:val="lowKashida"/>
        <w:rPr>
          <w:rStyle w:val="Char2"/>
          <w:rtl/>
        </w:rPr>
      </w:pPr>
      <w:r w:rsidRPr="00D76E89">
        <w:rPr>
          <w:rStyle w:val="Char2"/>
          <w:rtl/>
        </w:rPr>
        <w:t xml:space="preserve"> پس پاداش جهاد چیست؟</w:t>
      </w:r>
      <w:r w:rsidRPr="00D76E89">
        <w:rPr>
          <w:rStyle w:val="Char2"/>
          <w:rFonts w:hint="cs"/>
          <w:rtl/>
        </w:rPr>
        <w:t xml:space="preserve"> </w:t>
      </w:r>
      <w:r w:rsidRPr="00D76E89">
        <w:rPr>
          <w:rStyle w:val="Char2"/>
          <w:rtl/>
        </w:rPr>
        <w:t>و</w:t>
      </w:r>
      <w:r w:rsidRPr="00D76E89">
        <w:rPr>
          <w:rStyle w:val="Char2"/>
          <w:rFonts w:hint="cs"/>
          <w:rtl/>
        </w:rPr>
        <w:t xml:space="preserve"> </w:t>
      </w:r>
      <w:r w:rsidRPr="00D76E89">
        <w:rPr>
          <w:rStyle w:val="Char2"/>
          <w:rtl/>
        </w:rPr>
        <w:t>راه بسوی جهاد</w:t>
      </w:r>
      <w:r w:rsidRPr="00D76E89">
        <w:rPr>
          <w:rStyle w:val="Char2"/>
          <w:rFonts w:hint="cs"/>
          <w:rtl/>
        </w:rPr>
        <w:t xml:space="preserve"> </w:t>
      </w:r>
      <w:r w:rsidRPr="00D76E89">
        <w:rPr>
          <w:rStyle w:val="Char2"/>
          <w:rtl/>
        </w:rPr>
        <w:t>چ</w:t>
      </w:r>
      <w:r w:rsidRPr="00D76E89">
        <w:rPr>
          <w:rStyle w:val="Char2"/>
          <w:rFonts w:hint="cs"/>
          <w:rtl/>
        </w:rPr>
        <w:t>گونه است</w:t>
      </w:r>
      <w:r w:rsidRPr="00D76E89">
        <w:rPr>
          <w:rStyle w:val="Char2"/>
          <w:rtl/>
        </w:rPr>
        <w:t>؟</w:t>
      </w:r>
    </w:p>
    <w:p w:rsidR="00A971B5" w:rsidRPr="00D76E89" w:rsidRDefault="00A971B5" w:rsidP="00E034BB">
      <w:pPr>
        <w:ind w:firstLine="312"/>
        <w:jc w:val="lowKashida"/>
        <w:rPr>
          <w:rStyle w:val="Char2"/>
          <w:rtl/>
        </w:rPr>
      </w:pPr>
      <w:r w:rsidRPr="00D76E89">
        <w:rPr>
          <w:rStyle w:val="Char2"/>
          <w:rtl/>
        </w:rPr>
        <w:t xml:space="preserve">  پاداش جهاد</w:t>
      </w:r>
      <w:r w:rsidRPr="00D76E89">
        <w:rPr>
          <w:rStyle w:val="Char2"/>
          <w:rFonts w:hint="cs"/>
          <w:rtl/>
        </w:rPr>
        <w:t xml:space="preserve"> </w:t>
      </w:r>
      <w:r w:rsidRPr="00D76E89">
        <w:rPr>
          <w:rStyle w:val="Char2"/>
          <w:rtl/>
        </w:rPr>
        <w:t>عبارت است از</w:t>
      </w:r>
      <w:r w:rsidRPr="00D76E89">
        <w:rPr>
          <w:rStyle w:val="Char2"/>
          <w:rFonts w:hint="cs"/>
          <w:rtl/>
        </w:rPr>
        <w:t xml:space="preserve"> </w:t>
      </w:r>
      <w:r w:rsidRPr="00D76E89">
        <w:rPr>
          <w:rStyle w:val="Char2"/>
          <w:rtl/>
        </w:rPr>
        <w:t>صد</w:t>
      </w:r>
      <w:r w:rsidRPr="00D76E89">
        <w:rPr>
          <w:rStyle w:val="Char2"/>
          <w:rFonts w:hint="cs"/>
          <w:rtl/>
        </w:rPr>
        <w:t xml:space="preserve"> </w:t>
      </w:r>
      <w:r w:rsidRPr="00D76E89">
        <w:rPr>
          <w:rStyle w:val="Char2"/>
          <w:rtl/>
        </w:rPr>
        <w:t>درجه</w:t>
      </w:r>
      <w:r w:rsidRPr="00D76E89">
        <w:rPr>
          <w:rStyle w:val="Char2"/>
          <w:rFonts w:hint="cs"/>
          <w:rtl/>
        </w:rPr>
        <w:t xml:space="preserve"> </w:t>
      </w:r>
      <w:r w:rsidRPr="00D76E89">
        <w:rPr>
          <w:rStyle w:val="Char2"/>
          <w:rtl/>
        </w:rPr>
        <w:t>(مقام)</w:t>
      </w:r>
      <w:r w:rsidRPr="00D76E89">
        <w:rPr>
          <w:rStyle w:val="Char2"/>
          <w:rFonts w:hint="cs"/>
          <w:rtl/>
        </w:rPr>
        <w:t xml:space="preserve"> </w:t>
      </w:r>
      <w:r w:rsidRPr="00D76E89">
        <w:rPr>
          <w:rStyle w:val="Char2"/>
          <w:rtl/>
        </w:rPr>
        <w:t>در</w:t>
      </w:r>
      <w:r w:rsidRPr="00D76E89">
        <w:rPr>
          <w:rStyle w:val="Char2"/>
          <w:rFonts w:hint="cs"/>
          <w:rtl/>
        </w:rPr>
        <w:t xml:space="preserve"> </w:t>
      </w:r>
      <w:r w:rsidRPr="00D76E89">
        <w:rPr>
          <w:rStyle w:val="Char2"/>
          <w:rtl/>
        </w:rPr>
        <w:t>بهشت که خداوند</w:t>
      </w:r>
      <w:r w:rsidRPr="00D76E89">
        <w:rPr>
          <w:rStyle w:val="Char2"/>
          <w:rFonts w:hint="cs"/>
          <w:rtl/>
        </w:rPr>
        <w:t xml:space="preserve"> </w:t>
      </w:r>
      <w:r w:rsidRPr="00D76E89">
        <w:rPr>
          <w:rStyle w:val="Char2"/>
          <w:rtl/>
        </w:rPr>
        <w:t>برای مجاهدان در</w:t>
      </w:r>
      <w:r w:rsidRPr="00D76E89">
        <w:rPr>
          <w:rStyle w:val="Char2"/>
          <w:rFonts w:hint="cs"/>
          <w:rtl/>
        </w:rPr>
        <w:t xml:space="preserve"> </w:t>
      </w:r>
      <w:r w:rsidRPr="00D76E89">
        <w:rPr>
          <w:rStyle w:val="Char2"/>
          <w:rtl/>
        </w:rPr>
        <w:t>راهش آماده کرده است</w:t>
      </w:r>
      <w:r w:rsidRPr="00D76E89">
        <w:rPr>
          <w:rStyle w:val="Char2"/>
          <w:rFonts w:hint="cs"/>
          <w:rtl/>
        </w:rPr>
        <w:t>.</w:t>
      </w:r>
      <w:r w:rsidRPr="00D76E89">
        <w:rPr>
          <w:rStyle w:val="Char2"/>
          <w:rtl/>
        </w:rPr>
        <w:t xml:space="preserve"> ابوهریر</w:t>
      </w:r>
      <w:r w:rsidRPr="00D76E89">
        <w:rPr>
          <w:rStyle w:val="Char2"/>
          <w:rFonts w:hint="cs"/>
          <w:rtl/>
        </w:rPr>
        <w:t>ه</w:t>
      </w:r>
      <w:r w:rsidR="00F80BF9" w:rsidRPr="00F80BF9">
        <w:rPr>
          <w:rStyle w:val="Char2"/>
          <w:rFonts w:cs="CTraditional Arabic" w:hint="cs"/>
          <w:rtl/>
        </w:rPr>
        <w:t xml:space="preserve">س </w:t>
      </w:r>
      <w:r w:rsidR="006215F9" w:rsidRPr="00D76E89">
        <w:rPr>
          <w:rStyle w:val="Char2"/>
          <w:rtl/>
        </w:rPr>
        <w:t>می‌گوید</w:t>
      </w:r>
      <w:r w:rsidRPr="00D76E89">
        <w:rPr>
          <w:rStyle w:val="Char2"/>
          <w:rFonts w:hint="cs"/>
          <w:rtl/>
        </w:rPr>
        <w:t xml:space="preserve">: </w:t>
      </w:r>
      <w:r w:rsidRPr="00D76E89">
        <w:rPr>
          <w:rStyle w:val="Char2"/>
          <w:rtl/>
        </w:rPr>
        <w:t>رسول خدا</w:t>
      </w:r>
      <w:r w:rsidR="00325280" w:rsidRPr="00325280">
        <w:rPr>
          <w:rStyle w:val="Char2"/>
          <w:rFonts w:cs="CTraditional Arabic" w:hint="cs"/>
          <w:rtl/>
        </w:rPr>
        <w:t xml:space="preserve">ص </w:t>
      </w:r>
      <w:r w:rsidRPr="00D76E89">
        <w:rPr>
          <w:rStyle w:val="Char2"/>
          <w:rtl/>
        </w:rPr>
        <w:t xml:space="preserve">فرمود: </w:t>
      </w:r>
      <w:r w:rsidRPr="00ED32D0">
        <w:rPr>
          <w:rFonts w:ascii="Arial" w:hAnsi="Arial" w:cs="Traditional Arabic" w:hint="cs"/>
          <w:rtl/>
          <w:lang w:bidi="fa-IR"/>
        </w:rPr>
        <w:t>«</w:t>
      </w:r>
      <w:r w:rsidRPr="00D76E89">
        <w:rPr>
          <w:rStyle w:val="Char2"/>
          <w:rtl/>
        </w:rPr>
        <w:t>در</w:t>
      </w:r>
      <w:r w:rsidRPr="00D76E89">
        <w:rPr>
          <w:rStyle w:val="Char2"/>
          <w:rFonts w:hint="cs"/>
          <w:rtl/>
        </w:rPr>
        <w:t xml:space="preserve"> </w:t>
      </w:r>
      <w:r w:rsidRPr="00D76E89">
        <w:rPr>
          <w:rStyle w:val="Char2"/>
          <w:rtl/>
        </w:rPr>
        <w:t>بهشت</w:t>
      </w:r>
      <w:r w:rsidRPr="00D76E89">
        <w:rPr>
          <w:rStyle w:val="Char2"/>
          <w:rFonts w:hint="cs"/>
          <w:rtl/>
        </w:rPr>
        <w:t xml:space="preserve"> صد</w:t>
      </w:r>
      <w:r w:rsidRPr="00D76E89">
        <w:rPr>
          <w:rStyle w:val="Char2"/>
          <w:rtl/>
        </w:rPr>
        <w:t xml:space="preserve"> درجه (</w:t>
      </w:r>
      <w:r w:rsidRPr="00D76E89">
        <w:rPr>
          <w:rStyle w:val="Char2"/>
          <w:rFonts w:hint="cs"/>
          <w:rtl/>
        </w:rPr>
        <w:t xml:space="preserve">و </w:t>
      </w:r>
      <w:r w:rsidRPr="00D76E89">
        <w:rPr>
          <w:rStyle w:val="Char2"/>
          <w:rtl/>
        </w:rPr>
        <w:t>مقام)</w:t>
      </w:r>
      <w:r w:rsidRPr="00D76E89">
        <w:rPr>
          <w:rStyle w:val="Char2"/>
          <w:rFonts w:hint="cs"/>
          <w:rtl/>
        </w:rPr>
        <w:t xml:space="preserve"> </w:t>
      </w:r>
      <w:r w:rsidRPr="00D76E89">
        <w:rPr>
          <w:rStyle w:val="Char2"/>
          <w:rtl/>
        </w:rPr>
        <w:t>وجود</w:t>
      </w:r>
      <w:r w:rsidRPr="00D76E89">
        <w:rPr>
          <w:rStyle w:val="Char2"/>
          <w:rFonts w:hint="cs"/>
          <w:rtl/>
        </w:rPr>
        <w:t xml:space="preserve"> </w:t>
      </w:r>
      <w:r w:rsidRPr="00D76E89">
        <w:rPr>
          <w:rStyle w:val="Char2"/>
          <w:rtl/>
        </w:rPr>
        <w:t>دارد</w:t>
      </w:r>
      <w:r w:rsidRPr="00D76E89">
        <w:rPr>
          <w:rStyle w:val="Char2"/>
          <w:rFonts w:hint="cs"/>
          <w:rtl/>
        </w:rPr>
        <w:t xml:space="preserve"> </w:t>
      </w:r>
      <w:r w:rsidRPr="00D76E89">
        <w:rPr>
          <w:rStyle w:val="Char2"/>
          <w:rtl/>
        </w:rPr>
        <w:t>که خداوند</w:t>
      </w:r>
      <w:r w:rsidRPr="00D76E89">
        <w:rPr>
          <w:rStyle w:val="Char2"/>
          <w:rFonts w:hint="cs"/>
          <w:rtl/>
        </w:rPr>
        <w:t xml:space="preserve"> </w:t>
      </w:r>
      <w:r w:rsidRPr="00D76E89">
        <w:rPr>
          <w:rStyle w:val="Char2"/>
          <w:rtl/>
        </w:rPr>
        <w:t>برای مجاهدان در</w:t>
      </w:r>
      <w:r w:rsidRPr="00D76E89">
        <w:rPr>
          <w:rStyle w:val="Char2"/>
          <w:rFonts w:hint="cs"/>
          <w:rtl/>
        </w:rPr>
        <w:t xml:space="preserve"> </w:t>
      </w:r>
      <w:r w:rsidRPr="00D76E89">
        <w:rPr>
          <w:rStyle w:val="Char2"/>
          <w:rtl/>
        </w:rPr>
        <w:t>راه الله مهیا فرموده، که فاصله مابین</w:t>
      </w:r>
      <w:r w:rsidR="003F5F96">
        <w:rPr>
          <w:rStyle w:val="Char2"/>
          <w:rtl/>
        </w:rPr>
        <w:t xml:space="preserve"> هردو </w:t>
      </w:r>
      <w:r w:rsidRPr="00D76E89">
        <w:rPr>
          <w:rStyle w:val="Char2"/>
          <w:rtl/>
        </w:rPr>
        <w:t>درجه مانند</w:t>
      </w:r>
      <w:r w:rsidRPr="00D76E89">
        <w:rPr>
          <w:rStyle w:val="Char2"/>
          <w:rFonts w:hint="cs"/>
          <w:rtl/>
        </w:rPr>
        <w:t xml:space="preserve"> </w:t>
      </w:r>
      <w:r w:rsidRPr="00D76E89">
        <w:rPr>
          <w:rStyle w:val="Char2"/>
          <w:rtl/>
        </w:rPr>
        <w:t>(فاصله)</w:t>
      </w:r>
      <w:r w:rsidRPr="00D76E89">
        <w:rPr>
          <w:rStyle w:val="Char2"/>
          <w:rFonts w:hint="cs"/>
          <w:rtl/>
        </w:rPr>
        <w:t xml:space="preserve"> </w:t>
      </w:r>
      <w:r w:rsidRPr="00D76E89">
        <w:rPr>
          <w:rStyle w:val="Char2"/>
          <w:rtl/>
        </w:rPr>
        <w:t>آسمان و</w:t>
      </w:r>
      <w:r w:rsidRPr="00D76E89">
        <w:rPr>
          <w:rStyle w:val="Char2"/>
          <w:rFonts w:hint="cs"/>
          <w:rtl/>
        </w:rPr>
        <w:t xml:space="preserve"> </w:t>
      </w:r>
      <w:r w:rsidRPr="00D76E89">
        <w:rPr>
          <w:rStyle w:val="Char2"/>
          <w:rtl/>
        </w:rPr>
        <w:t>زمین می</w:t>
      </w:r>
      <w:r w:rsidRPr="00D76E89">
        <w:rPr>
          <w:rStyle w:val="Char2"/>
          <w:rFonts w:hint="cs"/>
          <w:rtl/>
        </w:rPr>
        <w:t>‌</w:t>
      </w:r>
      <w:r w:rsidRPr="00D76E89">
        <w:rPr>
          <w:rStyle w:val="Char2"/>
          <w:rtl/>
        </w:rPr>
        <w:t>باشد</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116"/>
      </w:r>
      <w:r w:rsidRPr="00817724">
        <w:rPr>
          <w:rStyle w:val="Char2"/>
          <w:rFonts w:hint="cs"/>
          <w:vertAlign w:val="superscript"/>
          <w:rtl/>
        </w:rPr>
        <w:t>)</w:t>
      </w:r>
      <w:r w:rsidRPr="00D76E89">
        <w:rPr>
          <w:rStyle w:val="Char2"/>
          <w:rFonts w:hint="cs"/>
          <w:rtl/>
        </w:rPr>
        <w:t>.</w:t>
      </w:r>
    </w:p>
    <w:p w:rsidR="00A971B5" w:rsidRPr="00D76E89" w:rsidRDefault="00A971B5" w:rsidP="00E034BB">
      <w:pPr>
        <w:ind w:firstLine="312"/>
        <w:jc w:val="lowKashida"/>
        <w:rPr>
          <w:rStyle w:val="Char2"/>
          <w:rtl/>
        </w:rPr>
      </w:pPr>
      <w:r w:rsidRPr="00D76E89">
        <w:rPr>
          <w:rStyle w:val="Char2"/>
          <w:rtl/>
        </w:rPr>
        <w:t xml:space="preserve"> ابوسعید</w:t>
      </w:r>
      <w:r w:rsidRPr="00D76E89">
        <w:rPr>
          <w:rStyle w:val="Char2"/>
          <w:rFonts w:hint="cs"/>
          <w:rtl/>
        </w:rPr>
        <w:t xml:space="preserve"> </w:t>
      </w:r>
      <w:r w:rsidRPr="00D76E89">
        <w:rPr>
          <w:rStyle w:val="Char2"/>
          <w:rtl/>
        </w:rPr>
        <w:t>خدری</w:t>
      </w:r>
      <w:r w:rsidR="00F80BF9" w:rsidRPr="00F80BF9">
        <w:rPr>
          <w:rStyle w:val="Char2"/>
          <w:rFonts w:cs="CTraditional Arabic"/>
          <w:rtl/>
        </w:rPr>
        <w:t xml:space="preserve">س </w:t>
      </w:r>
      <w:r w:rsidRPr="00D76E89">
        <w:rPr>
          <w:rStyle w:val="Char2"/>
          <w:rtl/>
        </w:rPr>
        <w:t>از</w:t>
      </w:r>
      <w:r w:rsidRPr="00D76E89">
        <w:rPr>
          <w:rStyle w:val="Char2"/>
          <w:rFonts w:hint="cs"/>
          <w:rtl/>
        </w:rPr>
        <w:t xml:space="preserve"> </w:t>
      </w:r>
      <w:r w:rsidRPr="00D76E89">
        <w:rPr>
          <w:rStyle w:val="Char2"/>
          <w:rtl/>
        </w:rPr>
        <w:t>رسول خدا</w:t>
      </w:r>
      <w:r w:rsidR="00325280" w:rsidRPr="00325280">
        <w:rPr>
          <w:rStyle w:val="Char2"/>
          <w:rFonts w:cs="CTraditional Arabic"/>
          <w:rtl/>
        </w:rPr>
        <w:t xml:space="preserve">ص </w:t>
      </w:r>
      <w:r w:rsidRPr="00D76E89">
        <w:rPr>
          <w:rStyle w:val="Char2"/>
          <w:rtl/>
        </w:rPr>
        <w:t>روایت می</w:t>
      </w:r>
      <w:r w:rsidRPr="00D76E89">
        <w:rPr>
          <w:rStyle w:val="Char2"/>
          <w:rFonts w:hint="cs"/>
          <w:rtl/>
        </w:rPr>
        <w:t>‌</w:t>
      </w:r>
      <w:r w:rsidRPr="00D76E89">
        <w:rPr>
          <w:rStyle w:val="Char2"/>
          <w:rtl/>
        </w:rPr>
        <w:t>کند</w:t>
      </w:r>
      <w:r w:rsidRPr="00D76E89">
        <w:rPr>
          <w:rStyle w:val="Char2"/>
          <w:rFonts w:hint="cs"/>
          <w:rtl/>
        </w:rPr>
        <w:t xml:space="preserve"> </w:t>
      </w:r>
      <w:r w:rsidRPr="00D76E89">
        <w:rPr>
          <w:rStyle w:val="Char2"/>
          <w:rtl/>
        </w:rPr>
        <w:t xml:space="preserve">که فرمود: </w:t>
      </w:r>
      <w:r w:rsidRPr="00ED32D0">
        <w:rPr>
          <w:rFonts w:ascii="Arial" w:hAnsi="Arial" w:cs="Traditional Arabic" w:hint="cs"/>
          <w:rtl/>
          <w:lang w:bidi="fa-IR"/>
        </w:rPr>
        <w:t>«</w:t>
      </w:r>
      <w:r w:rsidRPr="00D76E89">
        <w:rPr>
          <w:rStyle w:val="Char2"/>
          <w:rtl/>
        </w:rPr>
        <w:t>کسی که الله را به پروردگاری، و</w:t>
      </w:r>
      <w:r w:rsidRPr="00D76E89">
        <w:rPr>
          <w:rStyle w:val="Char2"/>
          <w:rFonts w:hint="cs"/>
          <w:rtl/>
        </w:rPr>
        <w:t xml:space="preserve"> </w:t>
      </w:r>
      <w:r w:rsidRPr="00D76E89">
        <w:rPr>
          <w:rStyle w:val="Char2"/>
          <w:rtl/>
        </w:rPr>
        <w:t>اسلام را</w:t>
      </w:r>
      <w:r w:rsidRPr="00D76E89">
        <w:rPr>
          <w:rStyle w:val="Char2"/>
          <w:rFonts w:hint="cs"/>
          <w:rtl/>
        </w:rPr>
        <w:t xml:space="preserve"> </w:t>
      </w:r>
      <w:r w:rsidRPr="00D76E89">
        <w:rPr>
          <w:rStyle w:val="Char2"/>
          <w:rtl/>
        </w:rPr>
        <w:t>به عنوان دین، و</w:t>
      </w:r>
      <w:r w:rsidRPr="00D76E89">
        <w:rPr>
          <w:rStyle w:val="Char2"/>
          <w:rFonts w:hint="cs"/>
          <w:rtl/>
        </w:rPr>
        <w:t xml:space="preserve"> </w:t>
      </w:r>
      <w:r w:rsidRPr="00D76E89">
        <w:rPr>
          <w:rStyle w:val="Char2"/>
          <w:rtl/>
        </w:rPr>
        <w:t>محمد</w:t>
      </w:r>
      <w:r w:rsidR="00325280" w:rsidRPr="00325280">
        <w:rPr>
          <w:rStyle w:val="Char2"/>
          <w:rFonts w:cs="CTraditional Arabic" w:hint="cs"/>
          <w:rtl/>
        </w:rPr>
        <w:t xml:space="preserve">ص </w:t>
      </w:r>
      <w:r w:rsidRPr="00D76E89">
        <w:rPr>
          <w:rStyle w:val="Char2"/>
          <w:rtl/>
        </w:rPr>
        <w:t>را</w:t>
      </w:r>
      <w:r w:rsidRPr="00D76E89">
        <w:rPr>
          <w:rStyle w:val="Char2"/>
          <w:rFonts w:hint="cs"/>
          <w:rtl/>
        </w:rPr>
        <w:t xml:space="preserve"> </w:t>
      </w:r>
      <w:r w:rsidRPr="00D76E89">
        <w:rPr>
          <w:rStyle w:val="Char2"/>
          <w:rtl/>
        </w:rPr>
        <w:t>بعنوان پیامبر</w:t>
      </w:r>
      <w:r w:rsidRPr="00D76E89">
        <w:rPr>
          <w:rStyle w:val="Char2"/>
          <w:rFonts w:hint="cs"/>
          <w:rtl/>
        </w:rPr>
        <w:t xml:space="preserve"> </w:t>
      </w:r>
      <w:r w:rsidRPr="00D76E89">
        <w:rPr>
          <w:rStyle w:val="Char2"/>
          <w:rtl/>
        </w:rPr>
        <w:t>پذیرف</w:t>
      </w:r>
      <w:r w:rsidRPr="00D76E89">
        <w:rPr>
          <w:rStyle w:val="Char2"/>
          <w:rFonts w:hint="cs"/>
          <w:rtl/>
        </w:rPr>
        <w:t>ت</w:t>
      </w:r>
      <w:r w:rsidRPr="00D76E89">
        <w:rPr>
          <w:rStyle w:val="Char2"/>
          <w:rtl/>
        </w:rPr>
        <w:t>، بهشت برایش واجب می</w:t>
      </w:r>
      <w:r w:rsidRPr="00D76E89">
        <w:rPr>
          <w:rStyle w:val="Char2"/>
          <w:rFonts w:hint="cs"/>
          <w:rtl/>
        </w:rPr>
        <w:t>‌</w:t>
      </w:r>
      <w:r w:rsidRPr="00D76E89">
        <w:rPr>
          <w:rStyle w:val="Char2"/>
          <w:rtl/>
        </w:rPr>
        <w:t>گردد، و</w:t>
      </w:r>
      <w:r w:rsidRPr="00D76E89">
        <w:rPr>
          <w:rStyle w:val="Char2"/>
          <w:rFonts w:hint="cs"/>
          <w:rtl/>
        </w:rPr>
        <w:t xml:space="preserve"> </w:t>
      </w:r>
      <w:r w:rsidRPr="00D76E89">
        <w:rPr>
          <w:rStyle w:val="Char2"/>
          <w:rtl/>
        </w:rPr>
        <w:t>چیز</w:t>
      </w:r>
      <w:r w:rsidRPr="00D76E89">
        <w:rPr>
          <w:rStyle w:val="Char2"/>
          <w:rFonts w:hint="cs"/>
          <w:rtl/>
        </w:rPr>
        <w:t xml:space="preserve"> </w:t>
      </w:r>
      <w:r w:rsidRPr="00D76E89">
        <w:rPr>
          <w:rStyle w:val="Char2"/>
          <w:rtl/>
        </w:rPr>
        <w:t>دیگری که سبب می</w:t>
      </w:r>
      <w:r w:rsidRPr="00D76E89">
        <w:rPr>
          <w:rStyle w:val="Char2"/>
          <w:rFonts w:hint="cs"/>
          <w:rtl/>
        </w:rPr>
        <w:t>‌</w:t>
      </w:r>
      <w:r w:rsidRPr="00D76E89">
        <w:rPr>
          <w:rStyle w:val="Char2"/>
          <w:rtl/>
        </w:rPr>
        <w:t>شود</w:t>
      </w:r>
      <w:r w:rsidRPr="00D76E89">
        <w:rPr>
          <w:rStyle w:val="Char2"/>
          <w:rFonts w:hint="cs"/>
          <w:rtl/>
        </w:rPr>
        <w:t xml:space="preserve"> بنده صد </w:t>
      </w:r>
      <w:r w:rsidRPr="00D76E89">
        <w:rPr>
          <w:rStyle w:val="Char2"/>
          <w:rtl/>
        </w:rPr>
        <w:t>درجه در</w:t>
      </w:r>
      <w:r w:rsidRPr="00D76E89">
        <w:rPr>
          <w:rStyle w:val="Char2"/>
          <w:rFonts w:hint="cs"/>
          <w:rtl/>
        </w:rPr>
        <w:t xml:space="preserve"> </w:t>
      </w:r>
      <w:r w:rsidRPr="00D76E89">
        <w:rPr>
          <w:rStyle w:val="Char2"/>
          <w:rtl/>
        </w:rPr>
        <w:t>بهشت بالا</w:t>
      </w:r>
      <w:r w:rsidRPr="00D76E89">
        <w:rPr>
          <w:rStyle w:val="Char2"/>
          <w:rFonts w:hint="cs"/>
          <w:rtl/>
        </w:rPr>
        <w:t xml:space="preserve"> </w:t>
      </w:r>
      <w:r w:rsidRPr="00D76E89">
        <w:rPr>
          <w:rStyle w:val="Char2"/>
          <w:rtl/>
        </w:rPr>
        <w:t>رود</w:t>
      </w:r>
      <w:r w:rsidRPr="00D76E89">
        <w:rPr>
          <w:rStyle w:val="Char2"/>
          <w:rFonts w:hint="cs"/>
          <w:rtl/>
        </w:rPr>
        <w:t xml:space="preserve"> </w:t>
      </w:r>
      <w:r w:rsidRPr="00D76E89">
        <w:rPr>
          <w:rStyle w:val="Char2"/>
          <w:rtl/>
        </w:rPr>
        <w:t>همانا</w:t>
      </w:r>
      <w:r w:rsidRPr="00D76E89">
        <w:rPr>
          <w:rStyle w:val="Char2"/>
          <w:rFonts w:hint="cs"/>
          <w:rtl/>
        </w:rPr>
        <w:t xml:space="preserve"> </w:t>
      </w:r>
      <w:r w:rsidRPr="00D76E89">
        <w:rPr>
          <w:rStyle w:val="Char2"/>
          <w:rtl/>
        </w:rPr>
        <w:t>جهاد</w:t>
      </w:r>
      <w:r w:rsidRPr="00D76E89">
        <w:rPr>
          <w:rStyle w:val="Char2"/>
          <w:rFonts w:hint="cs"/>
          <w:rtl/>
        </w:rPr>
        <w:t xml:space="preserve"> </w:t>
      </w:r>
      <w:r w:rsidRPr="00D76E89">
        <w:rPr>
          <w:rStyle w:val="Char2"/>
          <w:rtl/>
        </w:rPr>
        <w:t>فی سبیل الله است</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117"/>
      </w:r>
      <w:r w:rsidRPr="00817724">
        <w:rPr>
          <w:rStyle w:val="Char2"/>
          <w:rFonts w:hint="cs"/>
          <w:vertAlign w:val="superscript"/>
          <w:rtl/>
        </w:rPr>
        <w:t>)</w:t>
      </w:r>
      <w:r w:rsidRPr="00D76E89">
        <w:rPr>
          <w:rStyle w:val="Char2"/>
          <w:rFonts w:hint="cs"/>
          <w:rtl/>
        </w:rPr>
        <w:t>.</w:t>
      </w:r>
    </w:p>
    <w:p w:rsidR="00A971B5" w:rsidRPr="00D76E89" w:rsidRDefault="00A971B5" w:rsidP="00E034BB">
      <w:pPr>
        <w:ind w:firstLine="312"/>
        <w:jc w:val="lowKashida"/>
        <w:rPr>
          <w:rStyle w:val="Char2"/>
          <w:rtl/>
        </w:rPr>
      </w:pPr>
      <w:r w:rsidRPr="00D76E89">
        <w:rPr>
          <w:rStyle w:val="Char2"/>
          <w:rtl/>
        </w:rPr>
        <w:t xml:space="preserve"> پس</w:t>
      </w:r>
      <w:r w:rsidRPr="00D76E89">
        <w:rPr>
          <w:rStyle w:val="Char2"/>
          <w:rFonts w:hint="cs"/>
          <w:rtl/>
        </w:rPr>
        <w:t xml:space="preserve"> ای</w:t>
      </w:r>
      <w:r w:rsidRPr="00D76E89">
        <w:rPr>
          <w:rStyle w:val="Char2"/>
          <w:rtl/>
        </w:rPr>
        <w:t xml:space="preserve"> برادر</w:t>
      </w:r>
      <w:r w:rsidRPr="00D76E89">
        <w:rPr>
          <w:rStyle w:val="Char2"/>
          <w:rFonts w:hint="cs"/>
          <w:rtl/>
        </w:rPr>
        <w:t xml:space="preserve"> </w:t>
      </w:r>
      <w:r w:rsidRPr="00D76E89">
        <w:rPr>
          <w:rStyle w:val="Char2"/>
          <w:rtl/>
        </w:rPr>
        <w:t>مسلمان</w:t>
      </w:r>
      <w:r w:rsidRPr="00D76E89">
        <w:rPr>
          <w:rStyle w:val="Char2"/>
          <w:rFonts w:hint="cs"/>
          <w:rtl/>
        </w:rPr>
        <w:t>!</w:t>
      </w:r>
      <w:r w:rsidRPr="00D76E89">
        <w:rPr>
          <w:rStyle w:val="Char2"/>
          <w:rtl/>
        </w:rPr>
        <w:t xml:space="preserve"> در</w:t>
      </w:r>
      <w:r w:rsidRPr="00D76E89">
        <w:rPr>
          <w:rStyle w:val="Char2"/>
          <w:rFonts w:hint="cs"/>
          <w:rtl/>
        </w:rPr>
        <w:t xml:space="preserve"> </w:t>
      </w:r>
      <w:r w:rsidRPr="00D76E89">
        <w:rPr>
          <w:rStyle w:val="Char2"/>
          <w:rtl/>
        </w:rPr>
        <w:t>پیش رویت صد</w:t>
      </w:r>
      <w:r w:rsidRPr="00D76E89">
        <w:rPr>
          <w:rStyle w:val="Char2"/>
          <w:rFonts w:hint="cs"/>
          <w:rtl/>
        </w:rPr>
        <w:t xml:space="preserve"> </w:t>
      </w:r>
      <w:r w:rsidRPr="00D76E89">
        <w:rPr>
          <w:rStyle w:val="Char2"/>
          <w:rtl/>
        </w:rPr>
        <w:t>درجه قرار</w:t>
      </w:r>
      <w:r w:rsidRPr="00D76E89">
        <w:rPr>
          <w:rStyle w:val="Char2"/>
          <w:rFonts w:hint="cs"/>
          <w:rtl/>
        </w:rPr>
        <w:t xml:space="preserve"> </w:t>
      </w:r>
      <w:r w:rsidRPr="00D76E89">
        <w:rPr>
          <w:rStyle w:val="Char2"/>
          <w:rtl/>
        </w:rPr>
        <w:t>دارد</w:t>
      </w:r>
      <w:r w:rsidRPr="00D76E89">
        <w:rPr>
          <w:rStyle w:val="Char2"/>
          <w:rFonts w:hint="cs"/>
          <w:rtl/>
        </w:rPr>
        <w:t xml:space="preserve"> </w:t>
      </w:r>
      <w:r w:rsidRPr="00D76E89">
        <w:rPr>
          <w:rStyle w:val="Char2"/>
          <w:rtl/>
        </w:rPr>
        <w:t>که مخصوص مجاهدان در</w:t>
      </w:r>
      <w:r w:rsidRPr="00D76E89">
        <w:rPr>
          <w:rStyle w:val="Char2"/>
          <w:rFonts w:hint="cs"/>
          <w:rtl/>
        </w:rPr>
        <w:t xml:space="preserve"> </w:t>
      </w:r>
      <w:r w:rsidRPr="00D76E89">
        <w:rPr>
          <w:rStyle w:val="Char2"/>
          <w:rtl/>
        </w:rPr>
        <w:t>راه خداست، آیا</w:t>
      </w:r>
      <w:r w:rsidRPr="00D76E89">
        <w:rPr>
          <w:rStyle w:val="Char2"/>
          <w:rFonts w:hint="cs"/>
          <w:rtl/>
        </w:rPr>
        <w:t xml:space="preserve"> </w:t>
      </w:r>
      <w:r w:rsidRPr="00D76E89">
        <w:rPr>
          <w:rStyle w:val="Char2"/>
          <w:rtl/>
        </w:rPr>
        <w:t>برای رسیدن به آن شرکت و</w:t>
      </w:r>
      <w:r w:rsidRPr="00D76E89">
        <w:rPr>
          <w:rStyle w:val="Char2"/>
          <w:rFonts w:hint="cs"/>
          <w:rtl/>
        </w:rPr>
        <w:t xml:space="preserve"> </w:t>
      </w:r>
      <w:r w:rsidRPr="00D76E89">
        <w:rPr>
          <w:rStyle w:val="Char2"/>
          <w:rtl/>
        </w:rPr>
        <w:t>سبقت می</w:t>
      </w:r>
      <w:r w:rsidRPr="00D76E89">
        <w:rPr>
          <w:rStyle w:val="Char2"/>
          <w:rFonts w:hint="cs"/>
          <w:rtl/>
        </w:rPr>
        <w:t>‌</w:t>
      </w:r>
      <w:r w:rsidRPr="00D76E89">
        <w:rPr>
          <w:rStyle w:val="Char2"/>
          <w:rtl/>
        </w:rPr>
        <w:t>جویی</w:t>
      </w:r>
      <w:r w:rsidRPr="00D76E89">
        <w:rPr>
          <w:rStyle w:val="Char2"/>
          <w:rFonts w:hint="cs"/>
          <w:rtl/>
        </w:rPr>
        <w:t xml:space="preserve">؟! </w:t>
      </w:r>
      <w:r w:rsidRPr="00D76E89">
        <w:rPr>
          <w:rStyle w:val="Char2"/>
          <w:rtl/>
        </w:rPr>
        <w:t xml:space="preserve">همچنین </w:t>
      </w:r>
      <w:r w:rsidR="00F770BE">
        <w:rPr>
          <w:rStyle w:val="Char2"/>
          <w:rtl/>
        </w:rPr>
        <w:t>کاخ‌های</w:t>
      </w:r>
      <w:r w:rsidRPr="00D76E89">
        <w:rPr>
          <w:rStyle w:val="Char2"/>
          <w:rtl/>
        </w:rPr>
        <w:t xml:space="preserve"> گوناگونی </w:t>
      </w:r>
      <w:r w:rsidRPr="00D76E89">
        <w:rPr>
          <w:rStyle w:val="Char2"/>
          <w:rFonts w:hint="cs"/>
          <w:rtl/>
        </w:rPr>
        <w:t xml:space="preserve">نیز </w:t>
      </w:r>
      <w:r w:rsidRPr="00D76E89">
        <w:rPr>
          <w:rStyle w:val="Char2"/>
          <w:rtl/>
        </w:rPr>
        <w:t>در</w:t>
      </w:r>
      <w:r w:rsidRPr="00D76E89">
        <w:rPr>
          <w:rStyle w:val="Char2"/>
          <w:rFonts w:hint="cs"/>
          <w:rtl/>
        </w:rPr>
        <w:t xml:space="preserve"> </w:t>
      </w:r>
      <w:r w:rsidRPr="00D76E89">
        <w:rPr>
          <w:rStyle w:val="Char2"/>
          <w:rtl/>
        </w:rPr>
        <w:t>بهشت خواهی داشت.</w:t>
      </w:r>
    </w:p>
    <w:p w:rsidR="00A971B5" w:rsidRPr="00D76E89" w:rsidRDefault="00A971B5" w:rsidP="00E034BB">
      <w:pPr>
        <w:ind w:firstLine="312"/>
        <w:jc w:val="lowKashida"/>
        <w:rPr>
          <w:rStyle w:val="Char2"/>
          <w:rtl/>
        </w:rPr>
      </w:pPr>
      <w:r w:rsidRPr="00D76E89">
        <w:rPr>
          <w:rStyle w:val="Char2"/>
          <w:rtl/>
        </w:rPr>
        <w:t xml:space="preserve"> فضاله بن عبید</w:t>
      </w:r>
      <w:r w:rsidRPr="00D76E89">
        <w:rPr>
          <w:rStyle w:val="Char2"/>
          <w:rFonts w:hint="cs"/>
          <w:rtl/>
        </w:rPr>
        <w:t xml:space="preserve"> </w:t>
      </w:r>
      <w:r w:rsidR="006215F9" w:rsidRPr="00D76E89">
        <w:rPr>
          <w:rStyle w:val="Char2"/>
          <w:rtl/>
        </w:rPr>
        <w:t>می‌گوید</w:t>
      </w:r>
      <w:r w:rsidRPr="00D76E89">
        <w:rPr>
          <w:rStyle w:val="Char2"/>
          <w:rFonts w:hint="cs"/>
          <w:rtl/>
        </w:rPr>
        <w:t xml:space="preserve">: </w:t>
      </w:r>
      <w:r w:rsidRPr="00D76E89">
        <w:rPr>
          <w:rStyle w:val="Char2"/>
          <w:rtl/>
        </w:rPr>
        <w:t>از</w:t>
      </w:r>
      <w:r w:rsidRPr="00D76E89">
        <w:rPr>
          <w:rStyle w:val="Char2"/>
          <w:rFonts w:hint="cs"/>
          <w:rtl/>
        </w:rPr>
        <w:t xml:space="preserve"> </w:t>
      </w:r>
      <w:r w:rsidRPr="00D76E89">
        <w:rPr>
          <w:rStyle w:val="Char2"/>
          <w:rtl/>
        </w:rPr>
        <w:t>رسول خدا</w:t>
      </w:r>
      <w:r w:rsidR="00325280" w:rsidRPr="00325280">
        <w:rPr>
          <w:rStyle w:val="Char2"/>
          <w:rFonts w:cs="CTraditional Arabic" w:hint="cs"/>
          <w:rtl/>
        </w:rPr>
        <w:t xml:space="preserve">ص </w:t>
      </w:r>
      <w:r w:rsidRPr="00D76E89">
        <w:rPr>
          <w:rStyle w:val="Char2"/>
          <w:rtl/>
        </w:rPr>
        <w:t>شنیدم که می</w:t>
      </w:r>
      <w:r w:rsidRPr="00D76E89">
        <w:rPr>
          <w:rStyle w:val="Char2"/>
          <w:rFonts w:hint="cs"/>
          <w:rtl/>
        </w:rPr>
        <w:t>‌</w:t>
      </w:r>
      <w:r w:rsidRPr="00D76E89">
        <w:rPr>
          <w:rStyle w:val="Char2"/>
          <w:rtl/>
        </w:rPr>
        <w:t xml:space="preserve">فرماید: </w:t>
      </w:r>
      <w:r w:rsidRPr="00ED32D0">
        <w:rPr>
          <w:rFonts w:ascii="Arial" w:hAnsi="Arial" w:cs="Traditional Arabic" w:hint="cs"/>
          <w:rtl/>
          <w:lang w:bidi="fa-IR"/>
        </w:rPr>
        <w:t>«</w:t>
      </w:r>
      <w:r w:rsidRPr="00D76E89">
        <w:rPr>
          <w:rStyle w:val="Char2"/>
          <w:rtl/>
        </w:rPr>
        <w:t>من ضمانت می</w:t>
      </w:r>
      <w:r w:rsidRPr="00D76E89">
        <w:rPr>
          <w:rStyle w:val="Char2"/>
          <w:rFonts w:hint="cs"/>
          <w:rtl/>
        </w:rPr>
        <w:t>‌</w:t>
      </w:r>
      <w:r w:rsidRPr="00D76E89">
        <w:rPr>
          <w:rStyle w:val="Char2"/>
          <w:rtl/>
        </w:rPr>
        <w:t>کنم خانه</w:t>
      </w:r>
      <w:r w:rsidRPr="00D76E89">
        <w:rPr>
          <w:rStyle w:val="Char2"/>
          <w:rFonts w:hint="cs"/>
          <w:rtl/>
        </w:rPr>
        <w:t>‌</w:t>
      </w:r>
      <w:r w:rsidRPr="00D76E89">
        <w:rPr>
          <w:rStyle w:val="Char2"/>
          <w:rtl/>
        </w:rPr>
        <w:t>ای در</w:t>
      </w:r>
      <w:r w:rsidRPr="00D76E89">
        <w:rPr>
          <w:rStyle w:val="Char2"/>
          <w:rFonts w:hint="cs"/>
          <w:rtl/>
        </w:rPr>
        <w:t xml:space="preserve"> </w:t>
      </w:r>
      <w:r w:rsidRPr="00D76E89">
        <w:rPr>
          <w:rStyle w:val="Char2"/>
          <w:rtl/>
        </w:rPr>
        <w:t>پیرامون بهشت، و</w:t>
      </w:r>
      <w:r w:rsidRPr="00D76E89">
        <w:rPr>
          <w:rStyle w:val="Char2"/>
          <w:rFonts w:hint="cs"/>
          <w:rtl/>
        </w:rPr>
        <w:t xml:space="preserve"> </w:t>
      </w:r>
      <w:r w:rsidRPr="00D76E89">
        <w:rPr>
          <w:rStyle w:val="Char2"/>
          <w:rtl/>
        </w:rPr>
        <w:t>خانه</w:t>
      </w:r>
      <w:r w:rsidRPr="00D76E89">
        <w:rPr>
          <w:rStyle w:val="Char2"/>
          <w:rFonts w:hint="cs"/>
          <w:rtl/>
        </w:rPr>
        <w:t>‌</w:t>
      </w:r>
      <w:r w:rsidRPr="00D76E89">
        <w:rPr>
          <w:rStyle w:val="Char2"/>
          <w:rtl/>
        </w:rPr>
        <w:t>ای در</w:t>
      </w:r>
      <w:r w:rsidRPr="00D76E89">
        <w:rPr>
          <w:rStyle w:val="Char2"/>
          <w:rFonts w:hint="cs"/>
          <w:rtl/>
        </w:rPr>
        <w:t xml:space="preserve"> </w:t>
      </w:r>
      <w:r w:rsidRPr="00D76E89">
        <w:rPr>
          <w:rStyle w:val="Char2"/>
          <w:rtl/>
        </w:rPr>
        <w:t>وسط بهشت برای کسی که به من ایمان آورد، و</w:t>
      </w:r>
      <w:r w:rsidRPr="00D76E89">
        <w:rPr>
          <w:rStyle w:val="Char2"/>
          <w:rFonts w:hint="cs"/>
          <w:rtl/>
        </w:rPr>
        <w:t xml:space="preserve"> </w:t>
      </w:r>
      <w:r w:rsidRPr="00D76E89">
        <w:rPr>
          <w:rStyle w:val="Char2"/>
          <w:rtl/>
        </w:rPr>
        <w:t>مسلمان شد</w:t>
      </w:r>
      <w:r w:rsidRPr="00D76E89">
        <w:rPr>
          <w:rStyle w:val="Char2"/>
          <w:rFonts w:hint="cs"/>
          <w:rtl/>
        </w:rPr>
        <w:t xml:space="preserve"> </w:t>
      </w:r>
      <w:r w:rsidRPr="00D76E89">
        <w:rPr>
          <w:rStyle w:val="Char2"/>
          <w:rtl/>
        </w:rPr>
        <w:t>و</w:t>
      </w:r>
      <w:r w:rsidRPr="00D76E89">
        <w:rPr>
          <w:rStyle w:val="Char2"/>
          <w:rFonts w:hint="cs"/>
          <w:rtl/>
        </w:rPr>
        <w:t xml:space="preserve"> </w:t>
      </w:r>
      <w:r w:rsidRPr="00D76E89">
        <w:rPr>
          <w:rStyle w:val="Char2"/>
          <w:rtl/>
        </w:rPr>
        <w:t>هجرت نمود، و</w:t>
      </w:r>
      <w:r w:rsidRPr="00D76E89">
        <w:rPr>
          <w:rStyle w:val="Char2"/>
          <w:rFonts w:hint="cs"/>
          <w:rtl/>
        </w:rPr>
        <w:t xml:space="preserve"> </w:t>
      </w:r>
      <w:r w:rsidRPr="00D76E89">
        <w:rPr>
          <w:rStyle w:val="Char2"/>
          <w:rtl/>
        </w:rPr>
        <w:t>من ضمانت می</w:t>
      </w:r>
      <w:r w:rsidRPr="00D76E89">
        <w:rPr>
          <w:rStyle w:val="Char2"/>
          <w:rFonts w:hint="cs"/>
          <w:rtl/>
        </w:rPr>
        <w:t>‌</w:t>
      </w:r>
      <w:r w:rsidRPr="00D76E89">
        <w:rPr>
          <w:rStyle w:val="Char2"/>
          <w:rtl/>
        </w:rPr>
        <w:t>کنم خانه</w:t>
      </w:r>
      <w:r w:rsidRPr="00D76E89">
        <w:rPr>
          <w:rStyle w:val="Char2"/>
          <w:rFonts w:hint="cs"/>
          <w:rtl/>
        </w:rPr>
        <w:t>‌</w:t>
      </w:r>
      <w:r w:rsidRPr="00D76E89">
        <w:rPr>
          <w:rStyle w:val="Char2"/>
          <w:rtl/>
        </w:rPr>
        <w:t>ای در</w:t>
      </w:r>
      <w:r w:rsidRPr="00D76E89">
        <w:rPr>
          <w:rStyle w:val="Char2"/>
          <w:rFonts w:hint="cs"/>
          <w:rtl/>
        </w:rPr>
        <w:t xml:space="preserve"> </w:t>
      </w:r>
      <w:r w:rsidRPr="00D76E89">
        <w:rPr>
          <w:rStyle w:val="Char2"/>
          <w:rtl/>
        </w:rPr>
        <w:t>پیرامون بهشت، و</w:t>
      </w:r>
      <w:r w:rsidRPr="00D76E89">
        <w:rPr>
          <w:rStyle w:val="Char2"/>
          <w:rFonts w:hint="cs"/>
          <w:rtl/>
        </w:rPr>
        <w:t xml:space="preserve"> </w:t>
      </w:r>
      <w:r w:rsidRPr="00D76E89">
        <w:rPr>
          <w:rStyle w:val="Char2"/>
          <w:rtl/>
        </w:rPr>
        <w:t>خانه</w:t>
      </w:r>
      <w:r w:rsidRPr="00D76E89">
        <w:rPr>
          <w:rStyle w:val="Char2"/>
          <w:rFonts w:hint="cs"/>
          <w:rtl/>
        </w:rPr>
        <w:t>‌</w:t>
      </w:r>
      <w:r w:rsidRPr="00D76E89">
        <w:rPr>
          <w:rStyle w:val="Char2"/>
          <w:rtl/>
        </w:rPr>
        <w:t>ای در</w:t>
      </w:r>
      <w:r w:rsidRPr="00D76E89">
        <w:rPr>
          <w:rStyle w:val="Char2"/>
          <w:rFonts w:hint="cs"/>
          <w:rtl/>
        </w:rPr>
        <w:t xml:space="preserve"> </w:t>
      </w:r>
      <w:r w:rsidRPr="00D76E89">
        <w:rPr>
          <w:rStyle w:val="Char2"/>
          <w:rtl/>
        </w:rPr>
        <w:t>وسط بهشت، و</w:t>
      </w:r>
      <w:r w:rsidRPr="00D76E89">
        <w:rPr>
          <w:rStyle w:val="Char2"/>
          <w:rFonts w:hint="cs"/>
          <w:rtl/>
        </w:rPr>
        <w:t xml:space="preserve"> </w:t>
      </w:r>
      <w:r w:rsidRPr="00D76E89">
        <w:rPr>
          <w:rStyle w:val="Char2"/>
          <w:rtl/>
        </w:rPr>
        <w:t>خانه</w:t>
      </w:r>
      <w:r w:rsidRPr="00D76E89">
        <w:rPr>
          <w:rStyle w:val="Char2"/>
          <w:rFonts w:hint="cs"/>
          <w:rtl/>
        </w:rPr>
        <w:t>‌</w:t>
      </w:r>
      <w:r w:rsidRPr="00D76E89">
        <w:rPr>
          <w:rStyle w:val="Char2"/>
          <w:rtl/>
        </w:rPr>
        <w:t>ای در</w:t>
      </w:r>
      <w:r w:rsidRPr="00D76E89">
        <w:rPr>
          <w:rStyle w:val="Char2"/>
          <w:rFonts w:hint="cs"/>
          <w:rtl/>
        </w:rPr>
        <w:t xml:space="preserve"> </w:t>
      </w:r>
      <w:r w:rsidRPr="00D76E89">
        <w:rPr>
          <w:rStyle w:val="Char2"/>
          <w:rtl/>
        </w:rPr>
        <w:t>بلندترین مکان بهشت برای کسی که به من ایمان آورد</w:t>
      </w:r>
      <w:r w:rsidRPr="00D76E89">
        <w:rPr>
          <w:rStyle w:val="Char2"/>
          <w:rFonts w:hint="cs"/>
          <w:rtl/>
        </w:rPr>
        <w:t xml:space="preserve"> </w:t>
      </w:r>
      <w:r w:rsidRPr="00D76E89">
        <w:rPr>
          <w:rStyle w:val="Char2"/>
          <w:rtl/>
        </w:rPr>
        <w:t>و</w:t>
      </w:r>
      <w:r w:rsidRPr="00D76E89">
        <w:rPr>
          <w:rStyle w:val="Char2"/>
          <w:rFonts w:hint="cs"/>
          <w:rtl/>
        </w:rPr>
        <w:t xml:space="preserve"> </w:t>
      </w:r>
      <w:r w:rsidRPr="00D76E89">
        <w:rPr>
          <w:rStyle w:val="Char2"/>
          <w:rtl/>
        </w:rPr>
        <w:t>مسلمان شد</w:t>
      </w:r>
      <w:r w:rsidRPr="00D76E89">
        <w:rPr>
          <w:rStyle w:val="Char2"/>
          <w:rFonts w:hint="cs"/>
          <w:rtl/>
        </w:rPr>
        <w:t xml:space="preserve"> </w:t>
      </w:r>
      <w:r w:rsidRPr="00D76E89">
        <w:rPr>
          <w:rStyle w:val="Char2"/>
          <w:rtl/>
        </w:rPr>
        <w:t>و</w:t>
      </w:r>
      <w:r w:rsidRPr="00D76E89">
        <w:rPr>
          <w:rStyle w:val="Char2"/>
          <w:rFonts w:hint="cs"/>
          <w:rtl/>
        </w:rPr>
        <w:t xml:space="preserve"> </w:t>
      </w:r>
      <w:r w:rsidRPr="00D76E89">
        <w:rPr>
          <w:rStyle w:val="Char2"/>
          <w:rtl/>
        </w:rPr>
        <w:t>در</w:t>
      </w:r>
      <w:r w:rsidRPr="00D76E89">
        <w:rPr>
          <w:rStyle w:val="Char2"/>
          <w:rFonts w:hint="cs"/>
          <w:rtl/>
        </w:rPr>
        <w:t xml:space="preserve"> </w:t>
      </w:r>
      <w:r w:rsidRPr="00D76E89">
        <w:rPr>
          <w:rStyle w:val="Char2"/>
          <w:rtl/>
        </w:rPr>
        <w:t>راه خدا</w:t>
      </w:r>
      <w:r w:rsidRPr="00D76E89">
        <w:rPr>
          <w:rStyle w:val="Char2"/>
          <w:rFonts w:hint="cs"/>
          <w:rtl/>
        </w:rPr>
        <w:t xml:space="preserve"> </w:t>
      </w:r>
      <w:r w:rsidRPr="00D76E89">
        <w:rPr>
          <w:rStyle w:val="Char2"/>
          <w:rtl/>
        </w:rPr>
        <w:t>جهاد</w:t>
      </w:r>
      <w:r w:rsidRPr="00D76E89">
        <w:rPr>
          <w:rStyle w:val="Char2"/>
          <w:rFonts w:hint="cs"/>
          <w:rtl/>
        </w:rPr>
        <w:t xml:space="preserve"> </w:t>
      </w:r>
      <w:r w:rsidRPr="00D76E89">
        <w:rPr>
          <w:rStyle w:val="Char2"/>
          <w:rtl/>
        </w:rPr>
        <w:t>نمود</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118"/>
      </w:r>
      <w:r w:rsidRPr="00817724">
        <w:rPr>
          <w:rStyle w:val="Char2"/>
          <w:rFonts w:hint="cs"/>
          <w:vertAlign w:val="superscript"/>
          <w:rtl/>
        </w:rPr>
        <w:t>)</w:t>
      </w:r>
      <w:r w:rsidRPr="00D76E89">
        <w:rPr>
          <w:rStyle w:val="Char2"/>
          <w:rFonts w:hint="cs"/>
          <w:rtl/>
        </w:rPr>
        <w:t>.</w:t>
      </w:r>
    </w:p>
    <w:p w:rsidR="00A971B5" w:rsidRPr="00D76E89" w:rsidRDefault="00A971B5" w:rsidP="00E034BB">
      <w:pPr>
        <w:ind w:firstLine="312"/>
        <w:jc w:val="lowKashida"/>
        <w:rPr>
          <w:rStyle w:val="Char2"/>
          <w:rtl/>
        </w:rPr>
      </w:pPr>
      <w:r w:rsidRPr="00D76E89">
        <w:rPr>
          <w:rStyle w:val="Char2"/>
          <w:rtl/>
        </w:rPr>
        <w:t xml:space="preserve"> در</w:t>
      </w:r>
      <w:r w:rsidRPr="00D76E89">
        <w:rPr>
          <w:rStyle w:val="Char2"/>
          <w:rFonts w:hint="cs"/>
          <w:rtl/>
        </w:rPr>
        <w:t xml:space="preserve"> </w:t>
      </w:r>
      <w:r w:rsidRPr="00D76E89">
        <w:rPr>
          <w:rStyle w:val="Char2"/>
          <w:rtl/>
        </w:rPr>
        <w:t>روز</w:t>
      </w:r>
      <w:r w:rsidRPr="00D76E89">
        <w:rPr>
          <w:rStyle w:val="Char2"/>
          <w:rFonts w:hint="cs"/>
          <w:rtl/>
        </w:rPr>
        <w:t xml:space="preserve"> </w:t>
      </w:r>
      <w:r w:rsidRPr="00D76E89">
        <w:rPr>
          <w:rStyle w:val="Char2"/>
          <w:rtl/>
        </w:rPr>
        <w:t>قیامت شهید هنگامی که پاداش شهادت، و</w:t>
      </w:r>
      <w:r w:rsidRPr="00D76E89">
        <w:rPr>
          <w:rStyle w:val="Char2"/>
          <w:rFonts w:hint="cs"/>
          <w:rtl/>
        </w:rPr>
        <w:t xml:space="preserve"> </w:t>
      </w:r>
      <w:r w:rsidRPr="00D76E89">
        <w:rPr>
          <w:rStyle w:val="Char2"/>
          <w:rtl/>
        </w:rPr>
        <w:t>درجات عالی و</w:t>
      </w:r>
      <w:r w:rsidRPr="00D76E89">
        <w:rPr>
          <w:rStyle w:val="Char2"/>
          <w:rFonts w:hint="cs"/>
          <w:rtl/>
        </w:rPr>
        <w:t xml:space="preserve"> </w:t>
      </w:r>
      <w:r w:rsidR="00400F34">
        <w:rPr>
          <w:rStyle w:val="Char2"/>
          <w:rtl/>
        </w:rPr>
        <w:t>نعمت‌ها</w:t>
      </w:r>
      <w:r w:rsidR="003D4F11">
        <w:rPr>
          <w:rStyle w:val="Char2"/>
          <w:rtl/>
        </w:rPr>
        <w:t>ی</w:t>
      </w:r>
      <w:r w:rsidRPr="00D76E89">
        <w:rPr>
          <w:rStyle w:val="Char2"/>
          <w:rtl/>
        </w:rPr>
        <w:t xml:space="preserve"> فراوان بهشتی را</w:t>
      </w:r>
      <w:r w:rsidRPr="00D76E89">
        <w:rPr>
          <w:rStyle w:val="Char2"/>
          <w:rFonts w:hint="cs"/>
          <w:rtl/>
        </w:rPr>
        <w:t xml:space="preserve"> </w:t>
      </w:r>
      <w:r w:rsidRPr="00D76E89">
        <w:rPr>
          <w:rStyle w:val="Char2"/>
          <w:rtl/>
        </w:rPr>
        <w:t>می</w:t>
      </w:r>
      <w:r w:rsidRPr="00D76E89">
        <w:rPr>
          <w:rStyle w:val="Char2"/>
          <w:rFonts w:hint="cs"/>
          <w:rtl/>
        </w:rPr>
        <w:t>‌</w:t>
      </w:r>
      <w:r w:rsidRPr="00D76E89">
        <w:rPr>
          <w:rStyle w:val="Char2"/>
          <w:rtl/>
        </w:rPr>
        <w:t>بیند</w:t>
      </w:r>
      <w:r w:rsidRPr="00D76E89">
        <w:rPr>
          <w:rStyle w:val="Char2"/>
          <w:rFonts w:hint="cs"/>
          <w:rtl/>
        </w:rPr>
        <w:t xml:space="preserve"> </w:t>
      </w:r>
      <w:r w:rsidRPr="00D76E89">
        <w:rPr>
          <w:rStyle w:val="Char2"/>
          <w:rtl/>
        </w:rPr>
        <w:t>آرزو</w:t>
      </w:r>
      <w:r w:rsidRPr="00D76E89">
        <w:rPr>
          <w:rStyle w:val="Char2"/>
          <w:rFonts w:hint="cs"/>
          <w:rtl/>
        </w:rPr>
        <w:t xml:space="preserve"> </w:t>
      </w:r>
      <w:r w:rsidRPr="00D76E89">
        <w:rPr>
          <w:rStyle w:val="Char2"/>
          <w:rtl/>
        </w:rPr>
        <w:t>می</w:t>
      </w:r>
      <w:r w:rsidRPr="00D76E89">
        <w:rPr>
          <w:rStyle w:val="Char2"/>
          <w:rFonts w:hint="cs"/>
          <w:rtl/>
        </w:rPr>
        <w:t>‌</w:t>
      </w:r>
      <w:r w:rsidRPr="00D76E89">
        <w:rPr>
          <w:rStyle w:val="Char2"/>
          <w:rtl/>
        </w:rPr>
        <w:t>کندکه ای</w:t>
      </w:r>
      <w:r w:rsidRPr="00D76E89">
        <w:rPr>
          <w:rStyle w:val="Char2"/>
          <w:rFonts w:hint="cs"/>
          <w:rtl/>
        </w:rPr>
        <w:t>‌</w:t>
      </w:r>
      <w:r w:rsidRPr="00D76E89">
        <w:rPr>
          <w:rStyle w:val="Char2"/>
          <w:rtl/>
        </w:rPr>
        <w:t>کاش</w:t>
      </w:r>
      <w:r w:rsidRPr="00D76E89">
        <w:rPr>
          <w:rStyle w:val="Char2"/>
          <w:rFonts w:hint="cs"/>
          <w:rtl/>
        </w:rPr>
        <w:t>!</w:t>
      </w:r>
      <w:r w:rsidRPr="00D76E89">
        <w:rPr>
          <w:rStyle w:val="Char2"/>
          <w:rtl/>
        </w:rPr>
        <w:t xml:space="preserve"> به دنیا باز</w:t>
      </w:r>
      <w:r w:rsidRPr="00D76E89">
        <w:rPr>
          <w:rStyle w:val="Char2"/>
          <w:rFonts w:hint="cs"/>
          <w:rtl/>
        </w:rPr>
        <w:t xml:space="preserve"> </w:t>
      </w:r>
      <w:r w:rsidRPr="00D76E89">
        <w:rPr>
          <w:rStyle w:val="Char2"/>
          <w:rtl/>
        </w:rPr>
        <w:t>می</w:t>
      </w:r>
      <w:r w:rsidRPr="00D76E89">
        <w:rPr>
          <w:rStyle w:val="Char2"/>
          <w:rFonts w:hint="cs"/>
          <w:rtl/>
        </w:rPr>
        <w:t>‌</w:t>
      </w:r>
      <w:r w:rsidRPr="00D76E89">
        <w:rPr>
          <w:rStyle w:val="Char2"/>
          <w:rtl/>
        </w:rPr>
        <w:t>گشت تا</w:t>
      </w:r>
      <w:r w:rsidRPr="00D76E89">
        <w:rPr>
          <w:rStyle w:val="Char2"/>
          <w:rFonts w:hint="cs"/>
          <w:rtl/>
        </w:rPr>
        <w:t xml:space="preserve"> </w:t>
      </w:r>
      <w:r w:rsidRPr="00D76E89">
        <w:rPr>
          <w:rStyle w:val="Char2"/>
          <w:rtl/>
        </w:rPr>
        <w:t>اینکه بارها در راه خداکشته می</w:t>
      </w:r>
      <w:r w:rsidRPr="00D76E89">
        <w:rPr>
          <w:rStyle w:val="Char2"/>
          <w:rFonts w:hint="cs"/>
          <w:rtl/>
        </w:rPr>
        <w:t>‌</w:t>
      </w:r>
      <w:r w:rsidRPr="00D76E89">
        <w:rPr>
          <w:rStyle w:val="Char2"/>
          <w:rtl/>
        </w:rPr>
        <w:t>شد.</w:t>
      </w:r>
    </w:p>
    <w:p w:rsidR="00A971B5" w:rsidRPr="00D76E89" w:rsidRDefault="00A971B5" w:rsidP="00E034BB">
      <w:pPr>
        <w:ind w:firstLine="312"/>
        <w:jc w:val="lowKashida"/>
        <w:rPr>
          <w:rStyle w:val="Char2"/>
          <w:rtl/>
        </w:rPr>
      </w:pPr>
      <w:r w:rsidRPr="00D76E89">
        <w:rPr>
          <w:rStyle w:val="Char2"/>
          <w:rtl/>
        </w:rPr>
        <w:t>انس بن مالک</w:t>
      </w:r>
      <w:r w:rsidR="00F80BF9" w:rsidRPr="00F80BF9">
        <w:rPr>
          <w:rStyle w:val="Char2"/>
          <w:rFonts w:cs="CTraditional Arabic" w:hint="cs"/>
          <w:rtl/>
        </w:rPr>
        <w:t xml:space="preserve">س </w:t>
      </w:r>
      <w:r w:rsidR="006215F9" w:rsidRPr="00D76E89">
        <w:rPr>
          <w:rStyle w:val="Char2"/>
          <w:rtl/>
        </w:rPr>
        <w:t>می‌گوید</w:t>
      </w:r>
      <w:r w:rsidRPr="00D76E89">
        <w:rPr>
          <w:rStyle w:val="Char2"/>
          <w:rFonts w:hint="cs"/>
          <w:rtl/>
        </w:rPr>
        <w:t xml:space="preserve">: </w:t>
      </w:r>
      <w:r w:rsidRPr="00D76E89">
        <w:rPr>
          <w:rStyle w:val="Char2"/>
          <w:rtl/>
        </w:rPr>
        <w:t>رسول خدا</w:t>
      </w:r>
      <w:r w:rsidR="00325280" w:rsidRPr="00325280">
        <w:rPr>
          <w:rStyle w:val="Char2"/>
          <w:rFonts w:cs="CTraditional Arabic" w:hint="cs"/>
          <w:rtl/>
        </w:rPr>
        <w:t xml:space="preserve">ص </w:t>
      </w:r>
      <w:r w:rsidRPr="00D76E89">
        <w:rPr>
          <w:rStyle w:val="Char2"/>
          <w:rtl/>
        </w:rPr>
        <w:t xml:space="preserve">فرمود: </w:t>
      </w:r>
      <w:r w:rsidRPr="00ED32D0">
        <w:rPr>
          <w:rFonts w:ascii="Arial" w:hAnsi="Arial" w:cs="Traditional Arabic" w:hint="cs"/>
          <w:rtl/>
          <w:lang w:bidi="fa-IR"/>
        </w:rPr>
        <w:t>«</w:t>
      </w:r>
      <w:r w:rsidRPr="00D76E89">
        <w:rPr>
          <w:rStyle w:val="Char2"/>
          <w:rtl/>
        </w:rPr>
        <w:t>روز</w:t>
      </w:r>
      <w:r w:rsidRPr="00D76E89">
        <w:rPr>
          <w:rStyle w:val="Char2"/>
          <w:rFonts w:hint="cs"/>
          <w:rtl/>
        </w:rPr>
        <w:t xml:space="preserve"> </w:t>
      </w:r>
      <w:r w:rsidRPr="00D76E89">
        <w:rPr>
          <w:rStyle w:val="Char2"/>
          <w:rtl/>
        </w:rPr>
        <w:t>قیامت شخص بهشتی آورده می</w:t>
      </w:r>
      <w:r w:rsidRPr="00D76E89">
        <w:rPr>
          <w:rStyle w:val="Char2"/>
          <w:rFonts w:hint="cs"/>
          <w:rtl/>
        </w:rPr>
        <w:t>‌</w:t>
      </w:r>
      <w:r w:rsidRPr="00D76E89">
        <w:rPr>
          <w:rStyle w:val="Char2"/>
          <w:rtl/>
        </w:rPr>
        <w:t>شود، به اوگفته می</w:t>
      </w:r>
      <w:r w:rsidRPr="00D76E89">
        <w:rPr>
          <w:rStyle w:val="Char2"/>
          <w:rFonts w:hint="cs"/>
          <w:rtl/>
        </w:rPr>
        <w:t>‌</w:t>
      </w:r>
      <w:r w:rsidRPr="00D76E89">
        <w:rPr>
          <w:rStyle w:val="Char2"/>
          <w:rtl/>
        </w:rPr>
        <w:t>شود</w:t>
      </w:r>
      <w:r w:rsidRPr="00D76E89">
        <w:rPr>
          <w:rStyle w:val="Char2"/>
          <w:rFonts w:hint="cs"/>
          <w:rtl/>
        </w:rPr>
        <w:t xml:space="preserve">: </w:t>
      </w:r>
      <w:r w:rsidRPr="00D76E89">
        <w:rPr>
          <w:rStyle w:val="Char2"/>
          <w:rtl/>
        </w:rPr>
        <w:t>ای فرزندآدم</w:t>
      </w:r>
      <w:r w:rsidRPr="00D76E89">
        <w:rPr>
          <w:rStyle w:val="Char2"/>
          <w:rFonts w:hint="cs"/>
          <w:rtl/>
        </w:rPr>
        <w:t xml:space="preserve">! </w:t>
      </w:r>
      <w:r w:rsidRPr="00D76E89">
        <w:rPr>
          <w:rStyle w:val="Char2"/>
          <w:rtl/>
        </w:rPr>
        <w:t>جایگاه خویش را</w:t>
      </w:r>
      <w:r w:rsidRPr="00D76E89">
        <w:rPr>
          <w:rStyle w:val="Char2"/>
          <w:rFonts w:hint="cs"/>
          <w:rtl/>
        </w:rPr>
        <w:t xml:space="preserve"> </w:t>
      </w:r>
      <w:r w:rsidRPr="00D76E89">
        <w:rPr>
          <w:rStyle w:val="Char2"/>
          <w:rtl/>
        </w:rPr>
        <w:t>چگونه یافتی؟</w:t>
      </w:r>
      <w:r w:rsidRPr="00D76E89">
        <w:rPr>
          <w:rStyle w:val="Char2"/>
          <w:rFonts w:hint="cs"/>
          <w:rtl/>
        </w:rPr>
        <w:t xml:space="preserve"> </w:t>
      </w:r>
      <w:r w:rsidRPr="00D76E89">
        <w:rPr>
          <w:rStyle w:val="Char2"/>
          <w:rtl/>
        </w:rPr>
        <w:t>او</w:t>
      </w:r>
      <w:r w:rsidRPr="00D76E89">
        <w:rPr>
          <w:rStyle w:val="Char2"/>
          <w:rFonts w:hint="cs"/>
          <w:rtl/>
        </w:rPr>
        <w:t xml:space="preserve"> </w:t>
      </w:r>
      <w:r w:rsidR="006215F9" w:rsidRPr="00D76E89">
        <w:rPr>
          <w:rStyle w:val="Char2"/>
          <w:rtl/>
        </w:rPr>
        <w:t>می‌گوید</w:t>
      </w:r>
      <w:r w:rsidRPr="00D76E89">
        <w:rPr>
          <w:rStyle w:val="Char2"/>
          <w:rFonts w:hint="cs"/>
          <w:rtl/>
        </w:rPr>
        <w:t xml:space="preserve">: </w:t>
      </w:r>
      <w:r w:rsidRPr="00D76E89">
        <w:rPr>
          <w:rStyle w:val="Char2"/>
          <w:rtl/>
        </w:rPr>
        <w:t>ای پروردگارا</w:t>
      </w:r>
      <w:r w:rsidRPr="00D76E89">
        <w:rPr>
          <w:rStyle w:val="Char2"/>
          <w:rFonts w:hint="cs"/>
          <w:rtl/>
        </w:rPr>
        <w:t xml:space="preserve">! </w:t>
      </w:r>
      <w:r w:rsidRPr="00D76E89">
        <w:rPr>
          <w:rStyle w:val="Char2"/>
          <w:rtl/>
        </w:rPr>
        <w:t>بهترین جایگاه، می</w:t>
      </w:r>
      <w:r w:rsidRPr="00D76E89">
        <w:rPr>
          <w:rStyle w:val="Char2"/>
          <w:rFonts w:hint="cs"/>
          <w:rtl/>
        </w:rPr>
        <w:t>‌</w:t>
      </w:r>
      <w:r w:rsidRPr="00D76E89">
        <w:rPr>
          <w:rStyle w:val="Char2"/>
          <w:rtl/>
        </w:rPr>
        <w:t>فرماید</w:t>
      </w:r>
      <w:r w:rsidRPr="00D76E89">
        <w:rPr>
          <w:rStyle w:val="Char2"/>
          <w:rFonts w:hint="cs"/>
          <w:rtl/>
        </w:rPr>
        <w:t xml:space="preserve">: </w:t>
      </w:r>
      <w:r w:rsidRPr="00D76E89">
        <w:rPr>
          <w:rStyle w:val="Char2"/>
          <w:rtl/>
        </w:rPr>
        <w:t>بخواه و</w:t>
      </w:r>
      <w:r w:rsidRPr="00D76E89">
        <w:rPr>
          <w:rStyle w:val="Char2"/>
          <w:rFonts w:hint="cs"/>
          <w:rtl/>
        </w:rPr>
        <w:t xml:space="preserve"> </w:t>
      </w:r>
      <w:r w:rsidRPr="00D76E89">
        <w:rPr>
          <w:rStyle w:val="Char2"/>
          <w:rtl/>
        </w:rPr>
        <w:t>آرزو</w:t>
      </w:r>
      <w:r w:rsidRPr="00D76E89">
        <w:rPr>
          <w:rStyle w:val="Char2"/>
          <w:rFonts w:hint="cs"/>
          <w:rtl/>
        </w:rPr>
        <w:t xml:space="preserve"> </w:t>
      </w:r>
      <w:r w:rsidRPr="00D76E89">
        <w:rPr>
          <w:rStyle w:val="Char2"/>
          <w:rtl/>
        </w:rPr>
        <w:t xml:space="preserve">کن، او </w:t>
      </w:r>
      <w:r w:rsidR="006215F9" w:rsidRPr="00D76E89">
        <w:rPr>
          <w:rStyle w:val="Char2"/>
          <w:rtl/>
        </w:rPr>
        <w:t>می‌گوید</w:t>
      </w:r>
      <w:r w:rsidRPr="00D76E89">
        <w:rPr>
          <w:rStyle w:val="Char2"/>
          <w:rFonts w:hint="cs"/>
          <w:rtl/>
        </w:rPr>
        <w:t xml:space="preserve">: </w:t>
      </w:r>
      <w:r w:rsidRPr="00D76E89">
        <w:rPr>
          <w:rStyle w:val="Char2"/>
          <w:rtl/>
        </w:rPr>
        <w:t>چیزی نمی</w:t>
      </w:r>
      <w:r w:rsidRPr="00D76E89">
        <w:rPr>
          <w:rStyle w:val="Char2"/>
          <w:rFonts w:hint="cs"/>
          <w:rtl/>
        </w:rPr>
        <w:t>‌</w:t>
      </w:r>
      <w:r w:rsidRPr="00D76E89">
        <w:rPr>
          <w:rStyle w:val="Char2"/>
          <w:rtl/>
        </w:rPr>
        <w:t>خواهم و</w:t>
      </w:r>
      <w:r w:rsidRPr="00D76E89">
        <w:rPr>
          <w:rStyle w:val="Char2"/>
          <w:rFonts w:hint="cs"/>
          <w:rtl/>
        </w:rPr>
        <w:t xml:space="preserve"> </w:t>
      </w:r>
      <w:r w:rsidRPr="00D76E89">
        <w:rPr>
          <w:rStyle w:val="Char2"/>
          <w:rtl/>
        </w:rPr>
        <w:t>چیزی آرزو</w:t>
      </w:r>
      <w:r w:rsidRPr="00D76E89">
        <w:rPr>
          <w:rStyle w:val="Char2"/>
          <w:rFonts w:hint="cs"/>
          <w:rtl/>
        </w:rPr>
        <w:t xml:space="preserve"> </w:t>
      </w:r>
      <w:r w:rsidRPr="00D76E89">
        <w:rPr>
          <w:rStyle w:val="Char2"/>
          <w:rtl/>
        </w:rPr>
        <w:t>نمی</w:t>
      </w:r>
      <w:r w:rsidRPr="00D76E89">
        <w:rPr>
          <w:rStyle w:val="Char2"/>
          <w:rFonts w:hint="cs"/>
          <w:rtl/>
        </w:rPr>
        <w:t>‌</w:t>
      </w:r>
      <w:r w:rsidRPr="00D76E89">
        <w:rPr>
          <w:rStyle w:val="Char2"/>
          <w:rtl/>
        </w:rPr>
        <w:t>کنم بجز</w:t>
      </w:r>
      <w:r w:rsidRPr="00D76E89">
        <w:rPr>
          <w:rStyle w:val="Char2"/>
          <w:rFonts w:hint="cs"/>
          <w:rtl/>
        </w:rPr>
        <w:t xml:space="preserve"> </w:t>
      </w:r>
      <w:r w:rsidRPr="00D76E89">
        <w:rPr>
          <w:rStyle w:val="Char2"/>
          <w:rtl/>
        </w:rPr>
        <w:t>اینکه مرا</w:t>
      </w:r>
      <w:r w:rsidRPr="00D76E89">
        <w:rPr>
          <w:rStyle w:val="Char2"/>
          <w:rFonts w:hint="cs"/>
          <w:rtl/>
        </w:rPr>
        <w:t xml:space="preserve"> </w:t>
      </w:r>
      <w:r w:rsidRPr="00D76E89">
        <w:rPr>
          <w:rStyle w:val="Char2"/>
          <w:rtl/>
        </w:rPr>
        <w:t>به دنیا باز گردانی تا</w:t>
      </w:r>
      <w:r w:rsidRPr="00D76E89">
        <w:rPr>
          <w:rStyle w:val="Char2"/>
          <w:rFonts w:hint="cs"/>
          <w:rtl/>
        </w:rPr>
        <w:t xml:space="preserve"> </w:t>
      </w:r>
      <w:r w:rsidRPr="00D76E89">
        <w:rPr>
          <w:rStyle w:val="Char2"/>
          <w:rtl/>
        </w:rPr>
        <w:t>اینکه ده بار</w:t>
      </w:r>
      <w:r w:rsidRPr="00D76E89">
        <w:rPr>
          <w:rStyle w:val="Char2"/>
          <w:rFonts w:hint="cs"/>
          <w:rtl/>
        </w:rPr>
        <w:t xml:space="preserve"> </w:t>
      </w:r>
      <w:r w:rsidRPr="00D76E89">
        <w:rPr>
          <w:rStyle w:val="Char2"/>
          <w:rtl/>
        </w:rPr>
        <w:t>در</w:t>
      </w:r>
      <w:r w:rsidRPr="00D76E89">
        <w:rPr>
          <w:rStyle w:val="Char2"/>
          <w:rFonts w:hint="cs"/>
          <w:rtl/>
        </w:rPr>
        <w:t xml:space="preserve"> </w:t>
      </w:r>
      <w:r w:rsidRPr="00D76E89">
        <w:rPr>
          <w:rStyle w:val="Char2"/>
          <w:rtl/>
        </w:rPr>
        <w:t>راه تو</w:t>
      </w:r>
      <w:r w:rsidRPr="00D76E89">
        <w:rPr>
          <w:rStyle w:val="Char2"/>
          <w:rFonts w:hint="cs"/>
          <w:rtl/>
        </w:rPr>
        <w:t xml:space="preserve"> </w:t>
      </w:r>
      <w:r w:rsidRPr="00D76E89">
        <w:rPr>
          <w:rStyle w:val="Char2"/>
          <w:rtl/>
        </w:rPr>
        <w:t>کشته شوم، برای اینکه فضل شهادت را</w:t>
      </w:r>
      <w:r w:rsidRPr="00D76E89">
        <w:rPr>
          <w:rStyle w:val="Char2"/>
          <w:rFonts w:hint="cs"/>
          <w:rtl/>
        </w:rPr>
        <w:t xml:space="preserve"> </w:t>
      </w:r>
      <w:r w:rsidRPr="00D76E89">
        <w:rPr>
          <w:rStyle w:val="Char2"/>
          <w:rtl/>
        </w:rPr>
        <w:t>می</w:t>
      </w:r>
      <w:r w:rsidRPr="00D76E89">
        <w:rPr>
          <w:rStyle w:val="Char2"/>
          <w:rFonts w:hint="cs"/>
          <w:rtl/>
        </w:rPr>
        <w:t>‌</w:t>
      </w:r>
      <w:r w:rsidRPr="00D76E89">
        <w:rPr>
          <w:rStyle w:val="Char2"/>
          <w:rtl/>
        </w:rPr>
        <w:t>بین</w:t>
      </w:r>
      <w:r w:rsidRPr="00D76E89">
        <w:rPr>
          <w:rStyle w:val="Char2"/>
          <w:rFonts w:hint="cs"/>
          <w:rtl/>
        </w:rPr>
        <w:t>د...</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119"/>
      </w:r>
      <w:r w:rsidRPr="00817724">
        <w:rPr>
          <w:rStyle w:val="Char2"/>
          <w:rFonts w:hint="cs"/>
          <w:vertAlign w:val="superscript"/>
          <w:rtl/>
        </w:rPr>
        <w:t>)</w:t>
      </w:r>
      <w:r w:rsidRPr="00D76E89">
        <w:rPr>
          <w:rStyle w:val="Char2"/>
          <w:rFonts w:hint="cs"/>
          <w:rtl/>
        </w:rPr>
        <w:t>.</w:t>
      </w:r>
    </w:p>
    <w:p w:rsidR="00A971B5" w:rsidRDefault="00A971B5" w:rsidP="00E034BB">
      <w:pPr>
        <w:ind w:firstLine="312"/>
        <w:jc w:val="lowKashida"/>
        <w:rPr>
          <w:rStyle w:val="Char2"/>
          <w:rtl/>
        </w:rPr>
      </w:pPr>
      <w:r w:rsidRPr="00D76E89">
        <w:rPr>
          <w:rStyle w:val="Char2"/>
          <w:rtl/>
        </w:rPr>
        <w:t>جهاد</w:t>
      </w:r>
      <w:r w:rsidRPr="00D76E89">
        <w:rPr>
          <w:rStyle w:val="Char2"/>
          <w:rFonts w:hint="cs"/>
          <w:rtl/>
        </w:rPr>
        <w:t xml:space="preserve"> </w:t>
      </w:r>
      <w:r w:rsidRPr="00D76E89">
        <w:rPr>
          <w:rStyle w:val="Char2"/>
          <w:rtl/>
        </w:rPr>
        <w:t>اشکال گوناگون دارد</w:t>
      </w:r>
      <w:r w:rsidRPr="00D76E89">
        <w:rPr>
          <w:rStyle w:val="Char2"/>
          <w:rFonts w:hint="cs"/>
          <w:rtl/>
        </w:rPr>
        <w:t xml:space="preserve">: </w:t>
      </w:r>
    </w:p>
    <w:p w:rsidR="00A971B5" w:rsidRPr="00ED3CF4" w:rsidRDefault="00A971B5" w:rsidP="00ED3CF4">
      <w:pPr>
        <w:pStyle w:val="a1"/>
        <w:rPr>
          <w:rtl/>
        </w:rPr>
      </w:pPr>
      <w:bookmarkStart w:id="239" w:name="_Toc257499342"/>
      <w:bookmarkStart w:id="240" w:name="_Toc257500764"/>
      <w:bookmarkStart w:id="241" w:name="_Toc258224713"/>
      <w:bookmarkStart w:id="242" w:name="_Toc290918168"/>
      <w:bookmarkStart w:id="243" w:name="_Toc434998950"/>
      <w:r w:rsidRPr="00ED3CF4">
        <w:rPr>
          <w:rtl/>
        </w:rPr>
        <w:t>اول</w:t>
      </w:r>
      <w:r w:rsidRPr="00ED3CF4">
        <w:rPr>
          <w:rFonts w:hint="cs"/>
          <w:rtl/>
        </w:rPr>
        <w:t>ا</w:t>
      </w:r>
      <w:r w:rsidR="0033734F">
        <w:rPr>
          <w:rFonts w:hint="cs"/>
          <w:rtl/>
        </w:rPr>
        <w:t>ً</w:t>
      </w:r>
      <w:r w:rsidRPr="00ED3CF4">
        <w:rPr>
          <w:rtl/>
        </w:rPr>
        <w:t>: جهاد</w:t>
      </w:r>
      <w:r w:rsidRPr="00ED3CF4">
        <w:rPr>
          <w:rFonts w:hint="cs"/>
          <w:rtl/>
        </w:rPr>
        <w:t xml:space="preserve"> </w:t>
      </w:r>
      <w:r w:rsidRPr="00ED3CF4">
        <w:rPr>
          <w:rtl/>
        </w:rPr>
        <w:t>با</w:t>
      </w:r>
      <w:r w:rsidRPr="00ED3CF4">
        <w:rPr>
          <w:rFonts w:hint="cs"/>
          <w:rtl/>
        </w:rPr>
        <w:t xml:space="preserve"> </w:t>
      </w:r>
      <w:r w:rsidRPr="00ED3CF4">
        <w:rPr>
          <w:rtl/>
        </w:rPr>
        <w:t>نفس و</w:t>
      </w:r>
      <w:r w:rsidRPr="00ED3CF4">
        <w:rPr>
          <w:rFonts w:hint="cs"/>
          <w:rtl/>
        </w:rPr>
        <w:t xml:space="preserve"> </w:t>
      </w:r>
      <w:r w:rsidRPr="00ED3CF4">
        <w:rPr>
          <w:rtl/>
        </w:rPr>
        <w:t>جان</w:t>
      </w:r>
      <w:r w:rsidRPr="00ED3CF4">
        <w:rPr>
          <w:rFonts w:hint="cs"/>
          <w:rtl/>
        </w:rPr>
        <w:t xml:space="preserve"> </w:t>
      </w:r>
      <w:r w:rsidRPr="00ED3CF4">
        <w:rPr>
          <w:rtl/>
        </w:rPr>
        <w:t>(کشته شدن در</w:t>
      </w:r>
      <w:r w:rsidRPr="00ED3CF4">
        <w:rPr>
          <w:rFonts w:hint="cs"/>
          <w:rtl/>
        </w:rPr>
        <w:t xml:space="preserve"> </w:t>
      </w:r>
      <w:r w:rsidRPr="00ED3CF4">
        <w:rPr>
          <w:rtl/>
        </w:rPr>
        <w:t>راه خدا)</w:t>
      </w:r>
      <w:bookmarkEnd w:id="239"/>
      <w:bookmarkEnd w:id="240"/>
      <w:bookmarkEnd w:id="241"/>
      <w:bookmarkEnd w:id="242"/>
      <w:bookmarkEnd w:id="243"/>
    </w:p>
    <w:p w:rsidR="00A971B5" w:rsidRPr="00ED32D0" w:rsidRDefault="00A971B5" w:rsidP="0033734F">
      <w:pPr>
        <w:pStyle w:val="a2"/>
        <w:rPr>
          <w:rFonts w:ascii="Arial" w:hAnsi="Arial"/>
          <w:b/>
          <w:bCs/>
          <w:rtl/>
        </w:rPr>
      </w:pPr>
      <w:r w:rsidRPr="0033734F">
        <w:rPr>
          <w:rtl/>
        </w:rPr>
        <w:t>کعب بن مر</w:t>
      </w:r>
      <w:r w:rsidR="0033734F">
        <w:rPr>
          <w:rFonts w:hint="cs"/>
          <w:rtl/>
        </w:rPr>
        <w:t>ة</w:t>
      </w:r>
      <w:r w:rsidR="00F80BF9" w:rsidRPr="0033734F">
        <w:rPr>
          <w:rFonts w:cs="CTraditional Arabic"/>
          <w:rtl/>
        </w:rPr>
        <w:t xml:space="preserve">س </w:t>
      </w:r>
      <w:r w:rsidR="006215F9" w:rsidRPr="0033734F">
        <w:rPr>
          <w:rtl/>
        </w:rPr>
        <w:t>می‌گوید</w:t>
      </w:r>
      <w:r w:rsidRPr="0033734F">
        <w:rPr>
          <w:rtl/>
        </w:rPr>
        <w:t>: شنیدم رسول الله</w:t>
      </w:r>
      <w:r w:rsidR="00325280" w:rsidRPr="0033734F">
        <w:rPr>
          <w:rFonts w:cs="CTraditional Arabic"/>
          <w:rtl/>
        </w:rPr>
        <w:t xml:space="preserve">ص </w:t>
      </w:r>
      <w:r w:rsidRPr="0033734F">
        <w:rPr>
          <w:rtl/>
        </w:rPr>
        <w:t>می</w:t>
      </w:r>
      <w:r w:rsidRPr="0033734F">
        <w:rPr>
          <w:rFonts w:hint="cs"/>
          <w:rtl/>
        </w:rPr>
        <w:t>‌</w:t>
      </w:r>
      <w:r w:rsidRPr="0033734F">
        <w:rPr>
          <w:rtl/>
        </w:rPr>
        <w:t xml:space="preserve">فرماید: </w:t>
      </w:r>
      <w:r w:rsidRPr="00ED32D0">
        <w:rPr>
          <w:rFonts w:ascii="Arial" w:hAnsi="Arial" w:cs="Traditional Arabic" w:hint="cs"/>
          <w:rtl/>
        </w:rPr>
        <w:t>«</w:t>
      </w:r>
      <w:r w:rsidRPr="0033734F">
        <w:rPr>
          <w:rtl/>
        </w:rPr>
        <w:t>ای اهل ص</w:t>
      </w:r>
      <w:r w:rsidRPr="0033734F">
        <w:rPr>
          <w:rFonts w:hint="cs"/>
          <w:rtl/>
        </w:rPr>
        <w:t>نع</w:t>
      </w:r>
      <w:r w:rsidRPr="0033734F">
        <w:rPr>
          <w:rtl/>
        </w:rPr>
        <w:t>ت</w:t>
      </w:r>
      <w:r w:rsidRPr="0033734F">
        <w:rPr>
          <w:rFonts w:hint="cs"/>
          <w:rtl/>
        </w:rPr>
        <w:t xml:space="preserve"> (</w:t>
      </w:r>
      <w:r w:rsidRPr="0033734F">
        <w:rPr>
          <w:rtl/>
        </w:rPr>
        <w:t>شمشیر</w:t>
      </w:r>
      <w:r w:rsidRPr="0033734F">
        <w:rPr>
          <w:rFonts w:hint="cs"/>
          <w:rtl/>
        </w:rPr>
        <w:t xml:space="preserve"> </w:t>
      </w:r>
      <w:r w:rsidRPr="0033734F">
        <w:rPr>
          <w:rtl/>
        </w:rPr>
        <w:t>زنان ماهر</w:t>
      </w:r>
      <w:r w:rsidRPr="0033734F">
        <w:rPr>
          <w:rFonts w:hint="cs"/>
          <w:rtl/>
        </w:rPr>
        <w:t>!</w:t>
      </w:r>
      <w:r w:rsidRPr="0033734F">
        <w:rPr>
          <w:rtl/>
        </w:rPr>
        <w:t>)</w:t>
      </w:r>
      <w:r w:rsidRPr="0033734F">
        <w:rPr>
          <w:rFonts w:hint="cs"/>
          <w:rtl/>
        </w:rPr>
        <w:t xml:space="preserve"> </w:t>
      </w:r>
      <w:r w:rsidRPr="0033734F">
        <w:rPr>
          <w:rtl/>
        </w:rPr>
        <w:t>تیر</w:t>
      </w:r>
      <w:r w:rsidRPr="0033734F">
        <w:rPr>
          <w:rFonts w:hint="cs"/>
          <w:rtl/>
        </w:rPr>
        <w:t xml:space="preserve"> </w:t>
      </w:r>
      <w:r w:rsidRPr="0033734F">
        <w:rPr>
          <w:rtl/>
        </w:rPr>
        <w:t>اندازی کنید، زیرا</w:t>
      </w:r>
      <w:r w:rsidRPr="0033734F">
        <w:rPr>
          <w:rFonts w:hint="cs"/>
          <w:rtl/>
        </w:rPr>
        <w:t xml:space="preserve"> </w:t>
      </w:r>
      <w:r w:rsidRPr="0033734F">
        <w:rPr>
          <w:rtl/>
        </w:rPr>
        <w:t>که هرکس تیری را</w:t>
      </w:r>
      <w:r w:rsidRPr="0033734F">
        <w:rPr>
          <w:rFonts w:hint="cs"/>
          <w:rtl/>
        </w:rPr>
        <w:t xml:space="preserve"> </w:t>
      </w:r>
      <w:r w:rsidRPr="0033734F">
        <w:rPr>
          <w:rtl/>
        </w:rPr>
        <w:t>به دشمن اصابت نماید، خداوند</w:t>
      </w:r>
      <w:r w:rsidRPr="0033734F">
        <w:rPr>
          <w:rFonts w:hint="cs"/>
          <w:rtl/>
        </w:rPr>
        <w:t xml:space="preserve"> </w:t>
      </w:r>
      <w:r w:rsidRPr="0033734F">
        <w:rPr>
          <w:rtl/>
        </w:rPr>
        <w:t>بخاطر</w:t>
      </w:r>
      <w:r w:rsidRPr="0033734F">
        <w:rPr>
          <w:rFonts w:hint="cs"/>
          <w:rtl/>
        </w:rPr>
        <w:t xml:space="preserve"> </w:t>
      </w:r>
      <w:r w:rsidRPr="0033734F">
        <w:rPr>
          <w:rtl/>
        </w:rPr>
        <w:t>آن یک درجه او</w:t>
      </w:r>
      <w:r w:rsidRPr="0033734F">
        <w:rPr>
          <w:rFonts w:hint="cs"/>
          <w:rtl/>
        </w:rPr>
        <w:t xml:space="preserve"> </w:t>
      </w:r>
      <w:r w:rsidRPr="0033734F">
        <w:rPr>
          <w:rtl/>
        </w:rPr>
        <w:t>را</w:t>
      </w:r>
      <w:r w:rsidRPr="0033734F">
        <w:rPr>
          <w:rFonts w:hint="cs"/>
          <w:rtl/>
        </w:rPr>
        <w:t xml:space="preserve"> </w:t>
      </w:r>
      <w:r w:rsidRPr="0033734F">
        <w:rPr>
          <w:rtl/>
        </w:rPr>
        <w:t>رفعت و</w:t>
      </w:r>
      <w:r w:rsidRPr="0033734F">
        <w:rPr>
          <w:rFonts w:hint="cs"/>
          <w:rtl/>
        </w:rPr>
        <w:t xml:space="preserve"> </w:t>
      </w:r>
      <w:r w:rsidRPr="0033734F">
        <w:rPr>
          <w:rtl/>
        </w:rPr>
        <w:t>بلندی</w:t>
      </w:r>
      <w:r w:rsidR="003F5F96" w:rsidRPr="0033734F">
        <w:rPr>
          <w:rtl/>
        </w:rPr>
        <w:t xml:space="preserve"> می‌</w:t>
      </w:r>
      <w:r w:rsidRPr="0033734F">
        <w:rPr>
          <w:rtl/>
        </w:rPr>
        <w:t>بخشد</w:t>
      </w:r>
      <w:r w:rsidRPr="00ED32D0">
        <w:rPr>
          <w:rFonts w:ascii="Arial" w:hAnsi="Arial" w:cs="Traditional Arabic" w:hint="cs"/>
          <w:rtl/>
        </w:rPr>
        <w:t>»</w:t>
      </w:r>
      <w:r w:rsidRPr="0033734F">
        <w:rPr>
          <w:rtl/>
        </w:rPr>
        <w:t>. عبدالرحمان بن أبی النحام عرض کرد: ای رسول خدا درجه چیست؟</w:t>
      </w:r>
      <w:r w:rsidRPr="0033734F">
        <w:rPr>
          <w:rFonts w:hint="cs"/>
          <w:rtl/>
        </w:rPr>
        <w:t xml:space="preserve"> </w:t>
      </w:r>
      <w:r w:rsidRPr="0033734F">
        <w:rPr>
          <w:rtl/>
        </w:rPr>
        <w:t xml:space="preserve">فرمود: </w:t>
      </w:r>
      <w:r w:rsidRPr="00ED32D0">
        <w:rPr>
          <w:rFonts w:ascii="Arial" w:hAnsi="Arial" w:cs="Traditional Arabic" w:hint="cs"/>
          <w:rtl/>
        </w:rPr>
        <w:t>«</w:t>
      </w:r>
      <w:r w:rsidRPr="0033734F">
        <w:rPr>
          <w:rtl/>
        </w:rPr>
        <w:t>آنها مثل پلکان منزل مادرت نیست، بلکه بین هردو</w:t>
      </w:r>
      <w:r w:rsidRPr="0033734F">
        <w:rPr>
          <w:rFonts w:hint="cs"/>
          <w:rtl/>
        </w:rPr>
        <w:t xml:space="preserve"> </w:t>
      </w:r>
      <w:r w:rsidRPr="0033734F">
        <w:rPr>
          <w:rtl/>
        </w:rPr>
        <w:t>پله و</w:t>
      </w:r>
      <w:r w:rsidRPr="0033734F">
        <w:rPr>
          <w:rFonts w:hint="cs"/>
          <w:rtl/>
        </w:rPr>
        <w:t xml:space="preserve"> </w:t>
      </w:r>
      <w:r w:rsidRPr="0033734F">
        <w:rPr>
          <w:rtl/>
        </w:rPr>
        <w:t>درجه فاصله</w:t>
      </w:r>
      <w:r w:rsidRPr="0033734F">
        <w:rPr>
          <w:rFonts w:hint="eastAsia"/>
          <w:rtl/>
        </w:rPr>
        <w:t>‌</w:t>
      </w:r>
      <w:r w:rsidRPr="0033734F">
        <w:rPr>
          <w:rtl/>
        </w:rPr>
        <w:t>ی صد</w:t>
      </w:r>
      <w:r w:rsidRPr="0033734F">
        <w:rPr>
          <w:rFonts w:hint="cs"/>
          <w:rtl/>
        </w:rPr>
        <w:t xml:space="preserve"> </w:t>
      </w:r>
      <w:r w:rsidRPr="0033734F">
        <w:rPr>
          <w:rtl/>
        </w:rPr>
        <w:t>سال است</w:t>
      </w:r>
      <w:r w:rsidRPr="00ED32D0">
        <w:rPr>
          <w:rFonts w:ascii="Arial" w:hAnsi="Arial" w:cs="Traditional Arabic" w:hint="cs"/>
          <w:rtl/>
        </w:rPr>
        <w:t>»</w:t>
      </w:r>
      <w:r w:rsidRPr="0033734F">
        <w:rPr>
          <w:rFonts w:hint="cs"/>
          <w:vertAlign w:val="superscript"/>
          <w:rtl/>
        </w:rPr>
        <w:t>(</w:t>
      </w:r>
      <w:r w:rsidRPr="0033734F">
        <w:rPr>
          <w:vertAlign w:val="superscript"/>
          <w:rtl/>
        </w:rPr>
        <w:footnoteReference w:id="120"/>
      </w:r>
      <w:r w:rsidRPr="0033734F">
        <w:rPr>
          <w:rFonts w:hint="cs"/>
          <w:vertAlign w:val="superscript"/>
          <w:rtl/>
        </w:rPr>
        <w:t>)</w:t>
      </w:r>
      <w:r w:rsidRPr="00ED32D0">
        <w:rPr>
          <w:rFonts w:ascii="Arial" w:hAnsi="Arial" w:hint="cs"/>
          <w:b/>
          <w:bCs/>
          <w:rtl/>
        </w:rPr>
        <w:t>.</w:t>
      </w:r>
      <w:r w:rsidRPr="00ED32D0">
        <w:rPr>
          <w:rFonts w:ascii="Arial" w:hAnsi="Arial"/>
          <w:b/>
          <w:bCs/>
          <w:rtl/>
        </w:rPr>
        <w:t xml:space="preserve"> </w:t>
      </w:r>
    </w:p>
    <w:p w:rsidR="00A971B5" w:rsidRPr="00ED3CF4" w:rsidRDefault="00A971B5" w:rsidP="00ED3CF4">
      <w:pPr>
        <w:pStyle w:val="a1"/>
        <w:rPr>
          <w:rtl/>
        </w:rPr>
      </w:pPr>
      <w:bookmarkStart w:id="244" w:name="_Toc257499343"/>
      <w:bookmarkStart w:id="245" w:name="_Toc257500765"/>
      <w:bookmarkStart w:id="246" w:name="_Toc258224714"/>
      <w:bookmarkStart w:id="247" w:name="_Toc290918169"/>
      <w:bookmarkStart w:id="248" w:name="_Toc434998951"/>
      <w:r w:rsidRPr="00ED3CF4">
        <w:rPr>
          <w:rtl/>
        </w:rPr>
        <w:t>ثانیا</w:t>
      </w:r>
      <w:r w:rsidRPr="00ED3CF4">
        <w:rPr>
          <w:rFonts w:hint="cs"/>
          <w:rtl/>
        </w:rPr>
        <w:t>ً</w:t>
      </w:r>
      <w:r w:rsidRPr="00ED3CF4">
        <w:rPr>
          <w:rtl/>
        </w:rPr>
        <w:t>: جهاد</w:t>
      </w:r>
      <w:r w:rsidRPr="00ED3CF4">
        <w:rPr>
          <w:rFonts w:hint="cs"/>
          <w:rtl/>
        </w:rPr>
        <w:t xml:space="preserve"> </w:t>
      </w:r>
      <w:r w:rsidRPr="00ED3CF4">
        <w:rPr>
          <w:rtl/>
        </w:rPr>
        <w:t>با</w:t>
      </w:r>
      <w:r w:rsidRPr="00ED3CF4">
        <w:rPr>
          <w:rFonts w:hint="cs"/>
          <w:rtl/>
        </w:rPr>
        <w:t xml:space="preserve"> </w:t>
      </w:r>
      <w:r w:rsidRPr="00ED3CF4">
        <w:rPr>
          <w:rtl/>
        </w:rPr>
        <w:t>مال</w:t>
      </w:r>
      <w:bookmarkEnd w:id="244"/>
      <w:bookmarkEnd w:id="245"/>
      <w:bookmarkEnd w:id="246"/>
      <w:bookmarkEnd w:id="247"/>
      <w:bookmarkEnd w:id="248"/>
    </w:p>
    <w:p w:rsidR="00A971B5" w:rsidRPr="0033734F" w:rsidRDefault="00A971B5" w:rsidP="0033734F">
      <w:pPr>
        <w:pStyle w:val="a2"/>
        <w:rPr>
          <w:rtl/>
        </w:rPr>
      </w:pPr>
      <w:r w:rsidRPr="0033734F">
        <w:rPr>
          <w:rtl/>
        </w:rPr>
        <w:t>دومین راه جهاد، جهاد</w:t>
      </w:r>
      <w:r w:rsidRPr="0033734F">
        <w:rPr>
          <w:rFonts w:hint="cs"/>
          <w:rtl/>
        </w:rPr>
        <w:t xml:space="preserve"> </w:t>
      </w:r>
      <w:r w:rsidRPr="0033734F">
        <w:rPr>
          <w:rtl/>
        </w:rPr>
        <w:t>بوسیله مال می</w:t>
      </w:r>
      <w:r w:rsidRPr="0033734F">
        <w:rPr>
          <w:rFonts w:hint="cs"/>
          <w:rtl/>
        </w:rPr>
        <w:t>‌</w:t>
      </w:r>
      <w:r w:rsidRPr="0033734F">
        <w:rPr>
          <w:rtl/>
        </w:rPr>
        <w:t>باشد، که شامل کفالت خانواد</w:t>
      </w:r>
      <w:r w:rsidRPr="0033734F">
        <w:rPr>
          <w:rFonts w:hint="cs"/>
          <w:rtl/>
        </w:rPr>
        <w:t>ه</w:t>
      </w:r>
      <w:r w:rsidRPr="0033734F">
        <w:rPr>
          <w:rFonts w:hint="eastAsia"/>
          <w:rtl/>
        </w:rPr>
        <w:t>‌</w:t>
      </w:r>
      <w:r w:rsidRPr="0033734F">
        <w:rPr>
          <w:rFonts w:hint="cs"/>
          <w:rtl/>
        </w:rPr>
        <w:t>ی</w:t>
      </w:r>
      <w:r w:rsidRPr="0033734F">
        <w:rPr>
          <w:rtl/>
        </w:rPr>
        <w:t xml:space="preserve"> مجاهدین و</w:t>
      </w:r>
      <w:r w:rsidRPr="0033734F">
        <w:rPr>
          <w:rFonts w:hint="cs"/>
          <w:rtl/>
        </w:rPr>
        <w:t xml:space="preserve"> </w:t>
      </w:r>
      <w:r w:rsidRPr="0033734F">
        <w:rPr>
          <w:rtl/>
        </w:rPr>
        <w:t>مهیا نمودن ساز</w:t>
      </w:r>
      <w:r w:rsidRPr="0033734F">
        <w:rPr>
          <w:rFonts w:hint="cs"/>
          <w:rtl/>
        </w:rPr>
        <w:t xml:space="preserve"> </w:t>
      </w:r>
      <w:r w:rsidRPr="0033734F">
        <w:rPr>
          <w:rtl/>
        </w:rPr>
        <w:t>و</w:t>
      </w:r>
      <w:r w:rsidRPr="0033734F">
        <w:rPr>
          <w:rFonts w:hint="cs"/>
          <w:rtl/>
        </w:rPr>
        <w:t xml:space="preserve"> </w:t>
      </w:r>
      <w:r w:rsidRPr="0033734F">
        <w:rPr>
          <w:rtl/>
        </w:rPr>
        <w:t>برگ جنگی برای مجاهدین می</w:t>
      </w:r>
      <w:r w:rsidRPr="0033734F">
        <w:rPr>
          <w:rFonts w:hint="cs"/>
          <w:rtl/>
        </w:rPr>
        <w:t>‌</w:t>
      </w:r>
      <w:r w:rsidRPr="0033734F">
        <w:rPr>
          <w:rtl/>
        </w:rPr>
        <w:t>باشد.</w:t>
      </w:r>
      <w:r w:rsidRPr="0033734F">
        <w:rPr>
          <w:rFonts w:hint="cs"/>
          <w:rtl/>
        </w:rPr>
        <w:t xml:space="preserve"> </w:t>
      </w:r>
      <w:r w:rsidRPr="0033734F">
        <w:rPr>
          <w:rtl/>
        </w:rPr>
        <w:t>و</w:t>
      </w:r>
      <w:r w:rsidRPr="0033734F">
        <w:rPr>
          <w:rFonts w:hint="cs"/>
          <w:rtl/>
        </w:rPr>
        <w:t xml:space="preserve"> </w:t>
      </w:r>
      <w:r w:rsidRPr="0033734F">
        <w:rPr>
          <w:rtl/>
        </w:rPr>
        <w:t>کسی که چنین نماید</w:t>
      </w:r>
      <w:r w:rsidRPr="0033734F">
        <w:rPr>
          <w:rFonts w:hint="cs"/>
          <w:rtl/>
        </w:rPr>
        <w:t xml:space="preserve"> </w:t>
      </w:r>
      <w:r w:rsidRPr="0033734F">
        <w:rPr>
          <w:rtl/>
        </w:rPr>
        <w:t>پاداشی همچون پاداش مجاهد خواهد</w:t>
      </w:r>
      <w:r w:rsidRPr="0033734F">
        <w:rPr>
          <w:rFonts w:hint="cs"/>
          <w:rtl/>
        </w:rPr>
        <w:t xml:space="preserve"> </w:t>
      </w:r>
      <w:r w:rsidRPr="0033734F">
        <w:rPr>
          <w:rtl/>
        </w:rPr>
        <w:t>داشت.</w:t>
      </w:r>
    </w:p>
    <w:p w:rsidR="00A971B5" w:rsidRPr="00D76E89" w:rsidRDefault="00A971B5" w:rsidP="00E034BB">
      <w:pPr>
        <w:ind w:firstLine="312"/>
        <w:jc w:val="lowKashida"/>
        <w:rPr>
          <w:rStyle w:val="Char2"/>
          <w:rtl/>
        </w:rPr>
      </w:pPr>
      <w:r w:rsidRPr="00D76E89">
        <w:rPr>
          <w:rStyle w:val="Char2"/>
          <w:rtl/>
        </w:rPr>
        <w:t>زید</w:t>
      </w:r>
      <w:r w:rsidRPr="00D76E89">
        <w:rPr>
          <w:rStyle w:val="Char2"/>
          <w:rFonts w:hint="cs"/>
          <w:rtl/>
        </w:rPr>
        <w:t xml:space="preserve"> </w:t>
      </w:r>
      <w:r w:rsidRPr="00D76E89">
        <w:rPr>
          <w:rStyle w:val="Char2"/>
          <w:rtl/>
        </w:rPr>
        <w:t>بن خالد</w:t>
      </w:r>
      <w:r w:rsidRPr="00D76E89">
        <w:rPr>
          <w:rStyle w:val="Char2"/>
          <w:rtl/>
        </w:rPr>
        <w:sym w:font="AGA Arabesque" w:char="F074"/>
      </w:r>
      <w:r w:rsidRPr="00D76E89">
        <w:rPr>
          <w:rStyle w:val="Char2"/>
          <w:rtl/>
        </w:rPr>
        <w:t xml:space="preserve"> </w:t>
      </w:r>
      <w:r w:rsidR="006215F9" w:rsidRPr="00D76E89">
        <w:rPr>
          <w:rStyle w:val="Char2"/>
          <w:rtl/>
        </w:rPr>
        <w:t>می‌گوید</w:t>
      </w:r>
      <w:r w:rsidRPr="00D76E89">
        <w:rPr>
          <w:rStyle w:val="Char2"/>
          <w:rFonts w:hint="cs"/>
          <w:rtl/>
        </w:rPr>
        <w:t xml:space="preserve">: </w:t>
      </w:r>
      <w:r w:rsidRPr="00D76E89">
        <w:rPr>
          <w:rStyle w:val="Char2"/>
          <w:rtl/>
        </w:rPr>
        <w:t>رسول خدا</w:t>
      </w:r>
      <w:r w:rsidR="00325280" w:rsidRPr="00325280">
        <w:rPr>
          <w:rStyle w:val="Char2"/>
          <w:rFonts w:cs="CTraditional Arabic" w:hint="cs"/>
          <w:rtl/>
        </w:rPr>
        <w:t xml:space="preserve">ص </w:t>
      </w:r>
      <w:r w:rsidRPr="00D76E89">
        <w:rPr>
          <w:rStyle w:val="Char2"/>
          <w:rtl/>
        </w:rPr>
        <w:t xml:space="preserve">فرمود: </w:t>
      </w:r>
      <w:r w:rsidRPr="00ED32D0">
        <w:rPr>
          <w:rFonts w:ascii="Arial" w:hAnsi="Arial" w:cs="Traditional Arabic" w:hint="cs"/>
          <w:rtl/>
          <w:lang w:bidi="fa-IR"/>
        </w:rPr>
        <w:t>«</w:t>
      </w:r>
      <w:r w:rsidRPr="00D76E89">
        <w:rPr>
          <w:rStyle w:val="Char2"/>
          <w:rtl/>
        </w:rPr>
        <w:t>کسی که وسایل جنگی برای مجاهدین در</w:t>
      </w:r>
      <w:r w:rsidRPr="00D76E89">
        <w:rPr>
          <w:rStyle w:val="Char2"/>
          <w:rFonts w:hint="cs"/>
          <w:rtl/>
        </w:rPr>
        <w:t xml:space="preserve"> </w:t>
      </w:r>
      <w:r w:rsidRPr="00D76E89">
        <w:rPr>
          <w:rStyle w:val="Char2"/>
          <w:rtl/>
        </w:rPr>
        <w:t>راه خدا</w:t>
      </w:r>
      <w:r w:rsidRPr="00D76E89">
        <w:rPr>
          <w:rStyle w:val="Char2"/>
          <w:rFonts w:hint="cs"/>
          <w:rtl/>
        </w:rPr>
        <w:t xml:space="preserve"> </w:t>
      </w:r>
      <w:r w:rsidRPr="00D76E89">
        <w:rPr>
          <w:rStyle w:val="Char2"/>
          <w:rtl/>
        </w:rPr>
        <w:t>مهیا</w:t>
      </w:r>
      <w:r w:rsidRPr="00D76E89">
        <w:rPr>
          <w:rStyle w:val="Char2"/>
          <w:rFonts w:hint="cs"/>
          <w:rtl/>
        </w:rPr>
        <w:t xml:space="preserve"> </w:t>
      </w:r>
      <w:r w:rsidRPr="00D76E89">
        <w:rPr>
          <w:rStyle w:val="Char2"/>
          <w:rtl/>
        </w:rPr>
        <w:t>نماید، جهادکرده است، و</w:t>
      </w:r>
      <w:r w:rsidRPr="00D76E89">
        <w:rPr>
          <w:rStyle w:val="Char2"/>
          <w:rFonts w:hint="cs"/>
          <w:rtl/>
        </w:rPr>
        <w:t xml:space="preserve"> </w:t>
      </w:r>
      <w:r w:rsidRPr="00D76E89">
        <w:rPr>
          <w:rStyle w:val="Char2"/>
          <w:rtl/>
        </w:rPr>
        <w:t>کسی که سرپرستی خانواده مجاهدی را</w:t>
      </w:r>
      <w:r w:rsidRPr="00D76E89">
        <w:rPr>
          <w:rStyle w:val="Char2"/>
          <w:rFonts w:hint="cs"/>
          <w:rtl/>
        </w:rPr>
        <w:t xml:space="preserve"> </w:t>
      </w:r>
      <w:r w:rsidRPr="00D76E89">
        <w:rPr>
          <w:rStyle w:val="Char2"/>
          <w:rtl/>
        </w:rPr>
        <w:t>بعهده بگیرد، جهاد</w:t>
      </w:r>
      <w:r w:rsidRPr="00D76E89">
        <w:rPr>
          <w:rStyle w:val="Char2"/>
          <w:rFonts w:hint="cs"/>
          <w:rtl/>
        </w:rPr>
        <w:t xml:space="preserve"> </w:t>
      </w:r>
      <w:r w:rsidRPr="00D76E89">
        <w:rPr>
          <w:rStyle w:val="Char2"/>
          <w:rtl/>
        </w:rPr>
        <w:t>نموده است</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121"/>
      </w:r>
      <w:r w:rsidRPr="00817724">
        <w:rPr>
          <w:rStyle w:val="Char2"/>
          <w:rFonts w:hint="cs"/>
          <w:vertAlign w:val="superscript"/>
          <w:rtl/>
        </w:rPr>
        <w:t>)</w:t>
      </w:r>
      <w:r w:rsidRPr="00D76E89">
        <w:rPr>
          <w:rStyle w:val="Char2"/>
          <w:rFonts w:hint="cs"/>
          <w:rtl/>
        </w:rPr>
        <w:t>.</w:t>
      </w:r>
    </w:p>
    <w:p w:rsidR="00A971B5" w:rsidRPr="00D76E89" w:rsidRDefault="00A971B5" w:rsidP="00E034BB">
      <w:pPr>
        <w:ind w:firstLine="312"/>
        <w:jc w:val="lowKashida"/>
        <w:rPr>
          <w:rStyle w:val="Char2"/>
          <w:rtl/>
        </w:rPr>
      </w:pPr>
      <w:r w:rsidRPr="00D76E89">
        <w:rPr>
          <w:rStyle w:val="Char2"/>
          <w:rtl/>
        </w:rPr>
        <w:t>بنابراین کسی که توانایی رفتن به جهاد ندارد، از</w:t>
      </w:r>
      <w:r w:rsidRPr="00D76E89">
        <w:rPr>
          <w:rStyle w:val="Char2"/>
          <w:rFonts w:hint="cs"/>
          <w:rtl/>
        </w:rPr>
        <w:t xml:space="preserve"> </w:t>
      </w:r>
      <w:r w:rsidRPr="00D76E89">
        <w:rPr>
          <w:rStyle w:val="Char2"/>
          <w:rtl/>
        </w:rPr>
        <w:t>مال خویش دریغ</w:t>
      </w:r>
      <w:r w:rsidRPr="00D76E89">
        <w:rPr>
          <w:rStyle w:val="Char2"/>
          <w:rFonts w:hint="cs"/>
          <w:rtl/>
        </w:rPr>
        <w:t xml:space="preserve"> ن</w:t>
      </w:r>
      <w:r w:rsidRPr="00D76E89">
        <w:rPr>
          <w:rStyle w:val="Char2"/>
          <w:rtl/>
        </w:rPr>
        <w:t>کند. در</w:t>
      </w:r>
      <w:r w:rsidRPr="00D76E89">
        <w:rPr>
          <w:rStyle w:val="Char2"/>
          <w:rFonts w:hint="cs"/>
          <w:rtl/>
        </w:rPr>
        <w:t xml:space="preserve"> </w:t>
      </w:r>
      <w:r w:rsidRPr="00D76E89">
        <w:rPr>
          <w:rStyle w:val="Char2"/>
          <w:rtl/>
        </w:rPr>
        <w:t>برخی ازسوره</w:t>
      </w:r>
      <w:r w:rsidR="003F5F96">
        <w:rPr>
          <w:rStyle w:val="Char2"/>
          <w:rtl/>
        </w:rPr>
        <w:t xml:space="preserve">‌های </w:t>
      </w:r>
      <w:r w:rsidRPr="00D76E89">
        <w:rPr>
          <w:rStyle w:val="Char2"/>
          <w:rtl/>
        </w:rPr>
        <w:t>قرآن خداوند</w:t>
      </w:r>
      <w:r w:rsidRPr="00D76E89">
        <w:rPr>
          <w:rStyle w:val="Char2"/>
          <w:rFonts w:hint="cs"/>
          <w:rtl/>
        </w:rPr>
        <w:t xml:space="preserve"> </w:t>
      </w:r>
      <w:r w:rsidRPr="00D76E89">
        <w:rPr>
          <w:rStyle w:val="Char2"/>
          <w:rtl/>
        </w:rPr>
        <w:t>جهاد</w:t>
      </w:r>
      <w:r w:rsidRPr="00D76E89">
        <w:rPr>
          <w:rStyle w:val="Char2"/>
          <w:rFonts w:hint="cs"/>
          <w:rtl/>
        </w:rPr>
        <w:t xml:space="preserve"> </w:t>
      </w:r>
      <w:r w:rsidRPr="00D76E89">
        <w:rPr>
          <w:rStyle w:val="Char2"/>
          <w:rtl/>
        </w:rPr>
        <w:t>بامال را</w:t>
      </w:r>
      <w:r w:rsidRPr="00D76E89">
        <w:rPr>
          <w:rStyle w:val="Char2"/>
          <w:rFonts w:hint="cs"/>
          <w:rtl/>
        </w:rPr>
        <w:t xml:space="preserve"> </w:t>
      </w:r>
      <w:r w:rsidRPr="00D76E89">
        <w:rPr>
          <w:rStyle w:val="Char2"/>
          <w:rtl/>
        </w:rPr>
        <w:t>بر</w:t>
      </w:r>
      <w:r w:rsidRPr="00D76E89">
        <w:rPr>
          <w:rStyle w:val="Char2"/>
          <w:rFonts w:hint="cs"/>
          <w:rtl/>
        </w:rPr>
        <w:t xml:space="preserve"> </w:t>
      </w:r>
      <w:r w:rsidRPr="00D76E89">
        <w:rPr>
          <w:rStyle w:val="Char2"/>
          <w:rtl/>
        </w:rPr>
        <w:t>جهاد</w:t>
      </w:r>
      <w:r w:rsidRPr="00D76E89">
        <w:rPr>
          <w:rStyle w:val="Char2"/>
          <w:rFonts w:hint="cs"/>
          <w:rtl/>
        </w:rPr>
        <w:t xml:space="preserve"> </w:t>
      </w:r>
      <w:r w:rsidRPr="00D76E89">
        <w:rPr>
          <w:rStyle w:val="Char2"/>
          <w:rtl/>
        </w:rPr>
        <w:t>نفس مقدم داشته است، همانگونه که در</w:t>
      </w:r>
      <w:r w:rsidRPr="00D76E89">
        <w:rPr>
          <w:rStyle w:val="Char2"/>
          <w:rFonts w:hint="cs"/>
          <w:rtl/>
        </w:rPr>
        <w:t xml:space="preserve"> </w:t>
      </w:r>
      <w:r w:rsidRPr="00D76E89">
        <w:rPr>
          <w:rStyle w:val="Char2"/>
          <w:rtl/>
        </w:rPr>
        <w:t>سوره حجرات و</w:t>
      </w:r>
      <w:r w:rsidRPr="00D76E89">
        <w:rPr>
          <w:rStyle w:val="Char2"/>
          <w:rFonts w:hint="cs"/>
          <w:rtl/>
        </w:rPr>
        <w:t xml:space="preserve"> </w:t>
      </w:r>
      <w:r w:rsidRPr="00D76E89">
        <w:rPr>
          <w:rStyle w:val="Char2"/>
          <w:rtl/>
        </w:rPr>
        <w:t>سوره صف آمده است</w:t>
      </w:r>
      <w:r w:rsidRPr="00D76E89">
        <w:rPr>
          <w:rStyle w:val="Char2"/>
          <w:rFonts w:hint="cs"/>
          <w:rtl/>
        </w:rPr>
        <w:t xml:space="preserve">: </w:t>
      </w:r>
    </w:p>
    <w:p w:rsidR="00A971B5" w:rsidRPr="00D76E89" w:rsidRDefault="000F0EEA" w:rsidP="00CD6650">
      <w:pPr>
        <w:ind w:firstLine="312"/>
        <w:jc w:val="both"/>
        <w:rPr>
          <w:rStyle w:val="Char2"/>
          <w:rtl/>
        </w:rPr>
      </w:pPr>
      <w:r>
        <w:rPr>
          <w:rStyle w:val="Char2"/>
          <w:rFonts w:ascii="Traditional Arabic" w:hAnsi="Traditional Arabic" w:cs="Traditional Arabic"/>
          <w:rtl/>
        </w:rPr>
        <w:t>﴿</w:t>
      </w:r>
      <w:r w:rsidR="00CD6650" w:rsidRPr="003F5F96">
        <w:rPr>
          <w:rStyle w:val="Char8"/>
          <w:rFonts w:hint="eastAsia"/>
          <w:rtl/>
        </w:rPr>
        <w:t>إِنَّمَا</w:t>
      </w:r>
      <w:r w:rsidR="00CD6650" w:rsidRPr="003F5F96">
        <w:rPr>
          <w:rStyle w:val="Char8"/>
          <w:rtl/>
        </w:rPr>
        <w:t xml:space="preserve"> </w:t>
      </w:r>
      <w:r w:rsidR="00CD6650" w:rsidRPr="003F5F96">
        <w:rPr>
          <w:rStyle w:val="Char8"/>
          <w:rFonts w:hint="cs"/>
          <w:rtl/>
        </w:rPr>
        <w:t>ٱ</w:t>
      </w:r>
      <w:r w:rsidR="00CD6650" w:rsidRPr="003F5F96">
        <w:rPr>
          <w:rStyle w:val="Char8"/>
          <w:rFonts w:hint="eastAsia"/>
          <w:rtl/>
        </w:rPr>
        <w:t>ل</w:t>
      </w:r>
      <w:r w:rsidR="00CD6650" w:rsidRPr="003F5F96">
        <w:rPr>
          <w:rStyle w:val="Char8"/>
          <w:rFonts w:hint="cs"/>
          <w:rtl/>
        </w:rPr>
        <w:t>ۡ</w:t>
      </w:r>
      <w:r w:rsidR="00CD6650" w:rsidRPr="003F5F96">
        <w:rPr>
          <w:rStyle w:val="Char8"/>
          <w:rFonts w:hint="eastAsia"/>
          <w:rtl/>
        </w:rPr>
        <w:t>مُؤ</w:t>
      </w:r>
      <w:r w:rsidR="00CD6650" w:rsidRPr="003F5F96">
        <w:rPr>
          <w:rStyle w:val="Char8"/>
          <w:rFonts w:hint="cs"/>
          <w:rtl/>
        </w:rPr>
        <w:t>ۡ</w:t>
      </w:r>
      <w:r w:rsidR="00CD6650" w:rsidRPr="003F5F96">
        <w:rPr>
          <w:rStyle w:val="Char8"/>
          <w:rFonts w:hint="eastAsia"/>
          <w:rtl/>
        </w:rPr>
        <w:t>مِنُونَ</w:t>
      </w:r>
      <w:r w:rsidR="00CD6650" w:rsidRPr="003F5F96">
        <w:rPr>
          <w:rStyle w:val="Char8"/>
          <w:rtl/>
        </w:rPr>
        <w:t xml:space="preserve"> </w:t>
      </w:r>
      <w:r w:rsidR="00CD6650" w:rsidRPr="003F5F96">
        <w:rPr>
          <w:rStyle w:val="Char8"/>
          <w:rFonts w:hint="cs"/>
          <w:rtl/>
        </w:rPr>
        <w:t>ٱ</w:t>
      </w:r>
      <w:r w:rsidR="00CD6650" w:rsidRPr="003F5F96">
        <w:rPr>
          <w:rStyle w:val="Char8"/>
          <w:rFonts w:hint="eastAsia"/>
          <w:rtl/>
        </w:rPr>
        <w:t>لَّذِينَ</w:t>
      </w:r>
      <w:r w:rsidR="00CD6650" w:rsidRPr="003F5F96">
        <w:rPr>
          <w:rStyle w:val="Char8"/>
          <w:rtl/>
        </w:rPr>
        <w:t xml:space="preserve"> </w:t>
      </w:r>
      <w:r w:rsidR="00CD6650" w:rsidRPr="003F5F96">
        <w:rPr>
          <w:rStyle w:val="Char8"/>
          <w:rFonts w:hint="eastAsia"/>
          <w:rtl/>
        </w:rPr>
        <w:t>ءَامَنُواْ</w:t>
      </w:r>
      <w:r w:rsidR="00CD6650" w:rsidRPr="003F5F96">
        <w:rPr>
          <w:rStyle w:val="Char8"/>
          <w:rtl/>
        </w:rPr>
        <w:t xml:space="preserve"> </w:t>
      </w:r>
      <w:r w:rsidR="00CD6650" w:rsidRPr="003F5F96">
        <w:rPr>
          <w:rStyle w:val="Char8"/>
          <w:rFonts w:hint="eastAsia"/>
          <w:rtl/>
        </w:rPr>
        <w:t>بِ</w:t>
      </w:r>
      <w:r w:rsidR="00CD6650" w:rsidRPr="003F5F96">
        <w:rPr>
          <w:rStyle w:val="Char8"/>
          <w:rFonts w:hint="cs"/>
          <w:rtl/>
        </w:rPr>
        <w:t>ٱ</w:t>
      </w:r>
      <w:r w:rsidR="00CD6650" w:rsidRPr="003F5F96">
        <w:rPr>
          <w:rStyle w:val="Char8"/>
          <w:rFonts w:hint="eastAsia"/>
          <w:rtl/>
        </w:rPr>
        <w:t>للَّهِ</w:t>
      </w:r>
      <w:r w:rsidR="00CD6650" w:rsidRPr="003F5F96">
        <w:rPr>
          <w:rStyle w:val="Char8"/>
          <w:rtl/>
        </w:rPr>
        <w:t xml:space="preserve"> </w:t>
      </w:r>
      <w:r w:rsidR="00CD6650" w:rsidRPr="003F5F96">
        <w:rPr>
          <w:rStyle w:val="Char8"/>
          <w:rFonts w:hint="eastAsia"/>
          <w:rtl/>
        </w:rPr>
        <w:t>وَرَسُولِهِ</w:t>
      </w:r>
      <w:r w:rsidR="00CD6650" w:rsidRPr="003F5F96">
        <w:rPr>
          <w:rStyle w:val="Char8"/>
          <w:rFonts w:hint="cs"/>
          <w:rtl/>
        </w:rPr>
        <w:t>ۦ</w:t>
      </w:r>
      <w:r w:rsidR="00CD6650" w:rsidRPr="003F5F96">
        <w:rPr>
          <w:rStyle w:val="Char8"/>
          <w:rtl/>
        </w:rPr>
        <w:t xml:space="preserve"> </w:t>
      </w:r>
      <w:r w:rsidR="00CD6650" w:rsidRPr="003F5F96">
        <w:rPr>
          <w:rStyle w:val="Char8"/>
          <w:rFonts w:hint="eastAsia"/>
          <w:rtl/>
        </w:rPr>
        <w:t>ثُمَّ</w:t>
      </w:r>
      <w:r w:rsidR="00CD6650" w:rsidRPr="003F5F96">
        <w:rPr>
          <w:rStyle w:val="Char8"/>
          <w:rtl/>
        </w:rPr>
        <w:t xml:space="preserve"> </w:t>
      </w:r>
      <w:r w:rsidR="00CD6650" w:rsidRPr="003F5F96">
        <w:rPr>
          <w:rStyle w:val="Char8"/>
          <w:rFonts w:hint="eastAsia"/>
          <w:rtl/>
        </w:rPr>
        <w:t>لَم</w:t>
      </w:r>
      <w:r w:rsidR="00CD6650" w:rsidRPr="003F5F96">
        <w:rPr>
          <w:rStyle w:val="Char8"/>
          <w:rFonts w:hint="cs"/>
          <w:rtl/>
        </w:rPr>
        <w:t>ۡ</w:t>
      </w:r>
      <w:r w:rsidR="00CD6650" w:rsidRPr="003F5F96">
        <w:rPr>
          <w:rStyle w:val="Char8"/>
          <w:rtl/>
        </w:rPr>
        <w:t xml:space="preserve"> </w:t>
      </w:r>
      <w:r w:rsidR="00CD6650" w:rsidRPr="003F5F96">
        <w:rPr>
          <w:rStyle w:val="Char8"/>
          <w:rFonts w:hint="eastAsia"/>
          <w:rtl/>
        </w:rPr>
        <w:t>يَر</w:t>
      </w:r>
      <w:r w:rsidR="00CD6650" w:rsidRPr="003F5F96">
        <w:rPr>
          <w:rStyle w:val="Char8"/>
          <w:rFonts w:hint="cs"/>
          <w:rtl/>
        </w:rPr>
        <w:t>ۡ</w:t>
      </w:r>
      <w:r w:rsidR="00CD6650" w:rsidRPr="003F5F96">
        <w:rPr>
          <w:rStyle w:val="Char8"/>
          <w:rFonts w:hint="eastAsia"/>
          <w:rtl/>
        </w:rPr>
        <w:t>تَابُواْ</w:t>
      </w:r>
      <w:r w:rsidR="00CD6650" w:rsidRPr="003F5F96">
        <w:rPr>
          <w:rStyle w:val="Char8"/>
          <w:rtl/>
        </w:rPr>
        <w:t xml:space="preserve"> </w:t>
      </w:r>
      <w:r w:rsidR="00CD6650" w:rsidRPr="003F5F96">
        <w:rPr>
          <w:rStyle w:val="Char8"/>
          <w:rFonts w:hint="eastAsia"/>
          <w:rtl/>
        </w:rPr>
        <w:t>وَجَ</w:t>
      </w:r>
      <w:r w:rsidR="00CD6650" w:rsidRPr="003F5F96">
        <w:rPr>
          <w:rStyle w:val="Char8"/>
          <w:rFonts w:hint="cs"/>
          <w:rtl/>
        </w:rPr>
        <w:t>ٰ</w:t>
      </w:r>
      <w:r w:rsidR="00CD6650" w:rsidRPr="003F5F96">
        <w:rPr>
          <w:rStyle w:val="Char8"/>
          <w:rFonts w:hint="eastAsia"/>
          <w:rtl/>
        </w:rPr>
        <w:t>هَدُواْ</w:t>
      </w:r>
      <w:r w:rsidR="00CD6650" w:rsidRPr="003F5F96">
        <w:rPr>
          <w:rStyle w:val="Char8"/>
          <w:rtl/>
        </w:rPr>
        <w:t xml:space="preserve"> </w:t>
      </w:r>
      <w:r w:rsidR="00CD6650" w:rsidRPr="003F5F96">
        <w:rPr>
          <w:rStyle w:val="Char8"/>
          <w:rFonts w:hint="eastAsia"/>
          <w:rtl/>
        </w:rPr>
        <w:t>بِأَم</w:t>
      </w:r>
      <w:r w:rsidR="00CD6650" w:rsidRPr="003F5F96">
        <w:rPr>
          <w:rStyle w:val="Char8"/>
          <w:rFonts w:hint="cs"/>
          <w:rtl/>
        </w:rPr>
        <w:t>ۡ</w:t>
      </w:r>
      <w:r w:rsidR="00CD6650" w:rsidRPr="003F5F96">
        <w:rPr>
          <w:rStyle w:val="Char8"/>
          <w:rFonts w:hint="eastAsia"/>
          <w:rtl/>
        </w:rPr>
        <w:t>وَ</w:t>
      </w:r>
      <w:r w:rsidR="00CD6650" w:rsidRPr="003F5F96">
        <w:rPr>
          <w:rStyle w:val="Char8"/>
          <w:rFonts w:hint="cs"/>
          <w:rtl/>
        </w:rPr>
        <w:t>ٰ</w:t>
      </w:r>
      <w:r w:rsidR="00CD6650" w:rsidRPr="003F5F96">
        <w:rPr>
          <w:rStyle w:val="Char8"/>
          <w:rFonts w:hint="eastAsia"/>
          <w:rtl/>
        </w:rPr>
        <w:t>لِهِم</w:t>
      </w:r>
      <w:r w:rsidR="00CD6650" w:rsidRPr="003F5F96">
        <w:rPr>
          <w:rStyle w:val="Char8"/>
          <w:rFonts w:hint="cs"/>
          <w:rtl/>
        </w:rPr>
        <w:t>ۡ</w:t>
      </w:r>
      <w:r w:rsidR="00CD6650" w:rsidRPr="003F5F96">
        <w:rPr>
          <w:rStyle w:val="Char8"/>
          <w:rtl/>
        </w:rPr>
        <w:t xml:space="preserve"> </w:t>
      </w:r>
      <w:r w:rsidR="00CD6650" w:rsidRPr="003F5F96">
        <w:rPr>
          <w:rStyle w:val="Char8"/>
          <w:rFonts w:hint="eastAsia"/>
          <w:rtl/>
        </w:rPr>
        <w:t>وَأَنفُسِهِم</w:t>
      </w:r>
      <w:r w:rsidR="00CD6650" w:rsidRPr="003F5F96">
        <w:rPr>
          <w:rStyle w:val="Char8"/>
          <w:rFonts w:hint="cs"/>
          <w:rtl/>
        </w:rPr>
        <w:t>ۡ</w:t>
      </w:r>
      <w:r w:rsidR="00CD6650" w:rsidRPr="003F5F96">
        <w:rPr>
          <w:rStyle w:val="Char8"/>
          <w:rtl/>
        </w:rPr>
        <w:t xml:space="preserve"> </w:t>
      </w:r>
      <w:r w:rsidR="00CD6650" w:rsidRPr="003F5F96">
        <w:rPr>
          <w:rStyle w:val="Char8"/>
          <w:rFonts w:hint="eastAsia"/>
          <w:rtl/>
        </w:rPr>
        <w:t>فِي</w:t>
      </w:r>
      <w:r w:rsidR="00CD6650" w:rsidRPr="003F5F96">
        <w:rPr>
          <w:rStyle w:val="Char8"/>
          <w:rtl/>
        </w:rPr>
        <w:t xml:space="preserve"> </w:t>
      </w:r>
      <w:r w:rsidR="00CD6650" w:rsidRPr="003F5F96">
        <w:rPr>
          <w:rStyle w:val="Char8"/>
          <w:rFonts w:hint="eastAsia"/>
          <w:rtl/>
        </w:rPr>
        <w:t>سَبِيلِ</w:t>
      </w:r>
      <w:r w:rsidR="00CD6650" w:rsidRPr="003F5F96">
        <w:rPr>
          <w:rStyle w:val="Char8"/>
          <w:rtl/>
        </w:rPr>
        <w:t xml:space="preserve"> </w:t>
      </w:r>
      <w:r w:rsidR="00CD6650" w:rsidRPr="003F5F96">
        <w:rPr>
          <w:rStyle w:val="Char8"/>
          <w:rFonts w:hint="cs"/>
          <w:rtl/>
        </w:rPr>
        <w:t>ٱ</w:t>
      </w:r>
      <w:r w:rsidR="00CD6650" w:rsidRPr="003F5F96">
        <w:rPr>
          <w:rStyle w:val="Char8"/>
          <w:rFonts w:hint="eastAsia"/>
          <w:rtl/>
        </w:rPr>
        <w:t>للَّهِ</w:t>
      </w:r>
      <w:r w:rsidR="00CD6650" w:rsidRPr="003F5F96">
        <w:rPr>
          <w:rStyle w:val="Char8"/>
          <w:rFonts w:hint="cs"/>
          <w:rtl/>
        </w:rPr>
        <w:t>ۚ</w:t>
      </w:r>
      <w:r w:rsidR="00CD6650" w:rsidRPr="003F5F96">
        <w:rPr>
          <w:rStyle w:val="Char8"/>
          <w:rtl/>
        </w:rPr>
        <w:t xml:space="preserve"> </w:t>
      </w:r>
      <w:r w:rsidR="00CD6650" w:rsidRPr="003F5F96">
        <w:rPr>
          <w:rStyle w:val="Char8"/>
          <w:rFonts w:hint="eastAsia"/>
          <w:rtl/>
        </w:rPr>
        <w:t>أُوْلَ</w:t>
      </w:r>
      <w:r w:rsidR="00CD6650" w:rsidRPr="003F5F96">
        <w:rPr>
          <w:rStyle w:val="Char8"/>
          <w:rFonts w:hint="cs"/>
          <w:rtl/>
        </w:rPr>
        <w:t>ٰٓ</w:t>
      </w:r>
      <w:r w:rsidR="00CD6650" w:rsidRPr="003F5F96">
        <w:rPr>
          <w:rStyle w:val="Char8"/>
          <w:rFonts w:hint="eastAsia"/>
          <w:rtl/>
        </w:rPr>
        <w:t>ئِكَ</w:t>
      </w:r>
      <w:r w:rsidR="00CD6650" w:rsidRPr="003F5F96">
        <w:rPr>
          <w:rStyle w:val="Char8"/>
          <w:rtl/>
        </w:rPr>
        <w:t xml:space="preserve"> </w:t>
      </w:r>
      <w:r w:rsidR="00CD6650" w:rsidRPr="003F5F96">
        <w:rPr>
          <w:rStyle w:val="Char8"/>
          <w:rFonts w:hint="eastAsia"/>
          <w:rtl/>
        </w:rPr>
        <w:t>هُمُ</w:t>
      </w:r>
      <w:r w:rsidR="00CD6650" w:rsidRPr="003F5F96">
        <w:rPr>
          <w:rStyle w:val="Char8"/>
          <w:rtl/>
        </w:rPr>
        <w:t xml:space="preserve"> </w:t>
      </w:r>
      <w:r w:rsidR="00CD6650" w:rsidRPr="003F5F96">
        <w:rPr>
          <w:rStyle w:val="Char8"/>
          <w:rFonts w:hint="cs"/>
          <w:rtl/>
        </w:rPr>
        <w:t>ٱ</w:t>
      </w:r>
      <w:r w:rsidR="00CD6650" w:rsidRPr="003F5F96">
        <w:rPr>
          <w:rStyle w:val="Char8"/>
          <w:rFonts w:hint="eastAsia"/>
          <w:rtl/>
        </w:rPr>
        <w:t>لصَّ</w:t>
      </w:r>
      <w:r w:rsidR="00CD6650" w:rsidRPr="003F5F96">
        <w:rPr>
          <w:rStyle w:val="Char8"/>
          <w:rFonts w:hint="cs"/>
          <w:rtl/>
        </w:rPr>
        <w:t>ٰ</w:t>
      </w:r>
      <w:r w:rsidR="00CD6650" w:rsidRPr="003F5F96">
        <w:rPr>
          <w:rStyle w:val="Char8"/>
          <w:rFonts w:hint="eastAsia"/>
          <w:rtl/>
        </w:rPr>
        <w:t>دِقُونَ</w:t>
      </w:r>
      <w:r w:rsidR="00CD6650" w:rsidRPr="003F5F96">
        <w:rPr>
          <w:rStyle w:val="Char8"/>
          <w:rtl/>
        </w:rPr>
        <w:t xml:space="preserve"> </w:t>
      </w:r>
      <w:r w:rsidR="00CD6650" w:rsidRPr="003F5F96">
        <w:rPr>
          <w:rStyle w:val="Char8"/>
          <w:rFonts w:hint="cs"/>
          <w:rtl/>
        </w:rPr>
        <w:t>١٥</w:t>
      </w:r>
      <w:r>
        <w:rPr>
          <w:rStyle w:val="Char2"/>
          <w:rFonts w:ascii="Traditional Arabic" w:hAnsi="Traditional Arabic" w:cs="Traditional Arabic"/>
          <w:rtl/>
        </w:rPr>
        <w:t>﴾</w:t>
      </w:r>
      <w:r w:rsidR="00ED3CF4">
        <w:rPr>
          <w:rFonts w:cs="Traditional Arabic" w:hint="cs"/>
          <w:sz w:val="24"/>
          <w:szCs w:val="24"/>
          <w:rtl/>
        </w:rPr>
        <w:t xml:space="preserve"> </w:t>
      </w:r>
      <w:r w:rsidR="00ED3CF4" w:rsidRPr="00CD6650">
        <w:rPr>
          <w:rStyle w:val="Char6"/>
          <w:rFonts w:hint="cs"/>
          <w:rtl/>
        </w:rPr>
        <w:t>[الحجرات: 15]</w:t>
      </w:r>
      <w:r w:rsidR="00ED3CF4" w:rsidRPr="000F0EEA">
        <w:rPr>
          <w:rStyle w:val="Char2"/>
          <w:rFonts w:hint="cs"/>
          <w:rtl/>
        </w:rPr>
        <w:t>.</w:t>
      </w:r>
      <w:r w:rsidR="00ED3CF4">
        <w:rPr>
          <w:rFonts w:cs="Traditional Arabic" w:hint="cs"/>
          <w:sz w:val="24"/>
          <w:szCs w:val="24"/>
          <w:rtl/>
        </w:rPr>
        <w:t xml:space="preserve"> </w:t>
      </w:r>
      <w:r w:rsidR="00A971B5" w:rsidRPr="00ED32D0">
        <w:rPr>
          <w:rFonts w:cs="Traditional Arabic" w:hint="cs"/>
          <w:rtl/>
        </w:rPr>
        <w:t>«</w:t>
      </w:r>
      <w:r w:rsidR="00A971B5" w:rsidRPr="00D76E89">
        <w:rPr>
          <w:rStyle w:val="Char2"/>
          <w:rtl/>
        </w:rPr>
        <w:t xml:space="preserve">مؤمنان تنها آنانند </w:t>
      </w:r>
      <w:r w:rsidR="00AC742E" w:rsidRPr="00D76E89">
        <w:rPr>
          <w:rStyle w:val="Char2"/>
          <w:rtl/>
        </w:rPr>
        <w:t>ک</w:t>
      </w:r>
      <w:r w:rsidR="00A971B5" w:rsidRPr="00D76E89">
        <w:rPr>
          <w:rStyle w:val="Char2"/>
          <w:rtl/>
        </w:rPr>
        <w:t>ه به خدا و رسولش ا</w:t>
      </w:r>
      <w:r w:rsidR="005200C4" w:rsidRPr="00D76E89">
        <w:rPr>
          <w:rStyle w:val="Char2"/>
          <w:rtl/>
        </w:rPr>
        <w:t>ی</w:t>
      </w:r>
      <w:r w:rsidR="00A971B5" w:rsidRPr="00D76E89">
        <w:rPr>
          <w:rStyle w:val="Char2"/>
          <w:rtl/>
        </w:rPr>
        <w:t>مان آورده‏اند، آن گاه ش</w:t>
      </w:r>
      <w:r w:rsidR="00AC742E" w:rsidRPr="00D76E89">
        <w:rPr>
          <w:rStyle w:val="Char2"/>
          <w:rtl/>
        </w:rPr>
        <w:t>ک</w:t>
      </w:r>
      <w:r w:rsidR="00A971B5" w:rsidRPr="00D76E89">
        <w:rPr>
          <w:rStyle w:val="Char2"/>
          <w:rtl/>
        </w:rPr>
        <w:t xml:space="preserve"> به دل راه نداده‏اند و با اموال و جانها</w:t>
      </w:r>
      <w:r w:rsidR="005200C4" w:rsidRPr="00D76E89">
        <w:rPr>
          <w:rStyle w:val="Char2"/>
          <w:rtl/>
        </w:rPr>
        <w:t>ی</w:t>
      </w:r>
      <w:r w:rsidR="00A971B5" w:rsidRPr="00D76E89">
        <w:rPr>
          <w:rStyle w:val="Char2"/>
          <w:rtl/>
        </w:rPr>
        <w:t xml:space="preserve">شان در راه خدا جهاد </w:t>
      </w:r>
      <w:r w:rsidR="00AC742E" w:rsidRPr="00D76E89">
        <w:rPr>
          <w:rStyle w:val="Char2"/>
          <w:rtl/>
        </w:rPr>
        <w:t>ک</w:t>
      </w:r>
      <w:r w:rsidR="00A971B5" w:rsidRPr="00D76E89">
        <w:rPr>
          <w:rStyle w:val="Char2"/>
          <w:rtl/>
        </w:rPr>
        <w:t>رده‏اند. ا</w:t>
      </w:r>
      <w:r w:rsidR="005200C4" w:rsidRPr="00D76E89">
        <w:rPr>
          <w:rStyle w:val="Char2"/>
          <w:rtl/>
        </w:rPr>
        <w:t>ی</w:t>
      </w:r>
      <w:r w:rsidR="00A971B5" w:rsidRPr="00D76E89">
        <w:rPr>
          <w:rStyle w:val="Char2"/>
          <w:rtl/>
        </w:rPr>
        <w:t xml:space="preserve">نانند </w:t>
      </w:r>
      <w:r w:rsidR="00AC742E" w:rsidRPr="00D76E89">
        <w:rPr>
          <w:rStyle w:val="Char2"/>
          <w:rtl/>
        </w:rPr>
        <w:t>ک</w:t>
      </w:r>
      <w:r w:rsidR="00A971B5" w:rsidRPr="00D76E89">
        <w:rPr>
          <w:rStyle w:val="Char2"/>
          <w:rtl/>
        </w:rPr>
        <w:t>ه راستگو</w:t>
      </w:r>
      <w:r w:rsidR="005200C4" w:rsidRPr="00D76E89">
        <w:rPr>
          <w:rStyle w:val="Char2"/>
          <w:rtl/>
        </w:rPr>
        <w:t>ی</w:t>
      </w:r>
      <w:r w:rsidR="00A971B5" w:rsidRPr="00D76E89">
        <w:rPr>
          <w:rStyle w:val="Char2"/>
          <w:rtl/>
        </w:rPr>
        <w:t>ند</w:t>
      </w:r>
      <w:r w:rsidR="00A971B5" w:rsidRPr="00ED32D0">
        <w:rPr>
          <w:rFonts w:cs="Traditional Arabic" w:hint="cs"/>
          <w:rtl/>
        </w:rPr>
        <w:t>»</w:t>
      </w:r>
      <w:r w:rsidR="005A6F48" w:rsidRPr="00D76E89">
        <w:rPr>
          <w:rStyle w:val="Char2"/>
          <w:rFonts w:hint="cs"/>
          <w:rtl/>
        </w:rPr>
        <w:t>.</w:t>
      </w:r>
    </w:p>
    <w:p w:rsidR="00A971B5" w:rsidRPr="00D76E89" w:rsidRDefault="00A971B5" w:rsidP="00E034BB">
      <w:pPr>
        <w:ind w:firstLine="312"/>
        <w:jc w:val="lowKashida"/>
        <w:rPr>
          <w:rStyle w:val="Char2"/>
          <w:rtl/>
        </w:rPr>
      </w:pPr>
      <w:r w:rsidRPr="00D76E89">
        <w:rPr>
          <w:rStyle w:val="Char2"/>
          <w:rtl/>
        </w:rPr>
        <w:t>اما</w:t>
      </w:r>
      <w:r w:rsidRPr="00D76E89">
        <w:rPr>
          <w:rStyle w:val="Char2"/>
          <w:rFonts w:hint="cs"/>
          <w:rtl/>
        </w:rPr>
        <w:t xml:space="preserve"> </w:t>
      </w:r>
      <w:r w:rsidRPr="00D76E89">
        <w:rPr>
          <w:rStyle w:val="Char2"/>
          <w:rtl/>
        </w:rPr>
        <w:t>کسی که با</w:t>
      </w:r>
      <w:r w:rsidRPr="00D76E89">
        <w:rPr>
          <w:rStyle w:val="Char2"/>
          <w:rFonts w:hint="cs"/>
          <w:rtl/>
        </w:rPr>
        <w:t xml:space="preserve"> </w:t>
      </w:r>
      <w:r w:rsidRPr="00D76E89">
        <w:rPr>
          <w:rStyle w:val="Char2"/>
          <w:rtl/>
        </w:rPr>
        <w:t>جان و</w:t>
      </w:r>
      <w:r w:rsidRPr="00D76E89">
        <w:rPr>
          <w:rStyle w:val="Char2"/>
          <w:rFonts w:hint="cs"/>
          <w:rtl/>
        </w:rPr>
        <w:t xml:space="preserve"> </w:t>
      </w:r>
      <w:r w:rsidRPr="00D76E89">
        <w:rPr>
          <w:rStyle w:val="Char2"/>
          <w:rtl/>
        </w:rPr>
        <w:t>مالش در</w:t>
      </w:r>
      <w:r w:rsidRPr="00D76E89">
        <w:rPr>
          <w:rStyle w:val="Char2"/>
          <w:rFonts w:hint="cs"/>
          <w:rtl/>
        </w:rPr>
        <w:t xml:space="preserve"> </w:t>
      </w:r>
      <w:r w:rsidRPr="00D76E89">
        <w:rPr>
          <w:rStyle w:val="Char2"/>
          <w:rtl/>
        </w:rPr>
        <w:t>راه خدا</w:t>
      </w:r>
      <w:r w:rsidRPr="00D76E89">
        <w:rPr>
          <w:rStyle w:val="Char2"/>
          <w:rFonts w:hint="cs"/>
          <w:rtl/>
        </w:rPr>
        <w:t xml:space="preserve"> </w:t>
      </w:r>
      <w:r w:rsidRPr="00D76E89">
        <w:rPr>
          <w:rStyle w:val="Char2"/>
          <w:rtl/>
        </w:rPr>
        <w:t>جهاد</w:t>
      </w:r>
      <w:r w:rsidRPr="00D76E89">
        <w:rPr>
          <w:rStyle w:val="Char2"/>
          <w:rFonts w:hint="cs"/>
          <w:rtl/>
        </w:rPr>
        <w:t xml:space="preserve"> </w:t>
      </w:r>
      <w:r w:rsidRPr="00D76E89">
        <w:rPr>
          <w:rStyle w:val="Char2"/>
          <w:rtl/>
        </w:rPr>
        <w:t>کند، در</w:t>
      </w:r>
      <w:r w:rsidRPr="00D76E89">
        <w:rPr>
          <w:rStyle w:val="Char2"/>
          <w:rFonts w:hint="cs"/>
          <w:rtl/>
        </w:rPr>
        <w:t xml:space="preserve"> </w:t>
      </w:r>
      <w:r w:rsidRPr="00D76E89">
        <w:rPr>
          <w:rStyle w:val="Char2"/>
          <w:rtl/>
        </w:rPr>
        <w:t>بهترین جایگاه و</w:t>
      </w:r>
      <w:r w:rsidRPr="00D76E89">
        <w:rPr>
          <w:rStyle w:val="Char2"/>
          <w:rFonts w:hint="cs"/>
          <w:rtl/>
        </w:rPr>
        <w:t xml:space="preserve"> </w:t>
      </w:r>
      <w:r w:rsidRPr="00D76E89">
        <w:rPr>
          <w:rStyle w:val="Char2"/>
          <w:rtl/>
        </w:rPr>
        <w:t>درجات خواهد بود.</w:t>
      </w:r>
    </w:p>
    <w:p w:rsidR="00A971B5" w:rsidRPr="00D76E89" w:rsidRDefault="00A971B5" w:rsidP="0028290F">
      <w:pPr>
        <w:ind w:firstLine="312"/>
        <w:jc w:val="lowKashida"/>
        <w:rPr>
          <w:rStyle w:val="Char2"/>
          <w:rtl/>
        </w:rPr>
      </w:pPr>
      <w:r w:rsidRPr="00D76E89">
        <w:rPr>
          <w:rStyle w:val="Char2"/>
          <w:rFonts w:hint="cs"/>
          <w:rtl/>
        </w:rPr>
        <w:t xml:space="preserve">خداوند </w:t>
      </w:r>
      <w:r w:rsidR="005A6F48" w:rsidRPr="00D76E89">
        <w:rPr>
          <w:rStyle w:val="Char2"/>
          <w:rFonts w:hint="cs"/>
          <w:rtl/>
        </w:rPr>
        <w:t>می‌فرمای</w:t>
      </w:r>
      <w:r w:rsidRPr="00D76E89">
        <w:rPr>
          <w:rStyle w:val="Char2"/>
          <w:rFonts w:hint="cs"/>
          <w:rtl/>
        </w:rPr>
        <w:t>د</w:t>
      </w:r>
      <w:r w:rsidRPr="00D76E89">
        <w:rPr>
          <w:rStyle w:val="Char2"/>
          <w:rtl/>
        </w:rPr>
        <w:t>:</w:t>
      </w:r>
      <w:r w:rsidR="00345104">
        <w:rPr>
          <w:rStyle w:val="Char2"/>
          <w:rFonts w:hint="cs"/>
          <w:rtl/>
        </w:rPr>
        <w:t xml:space="preserve"> </w:t>
      </w:r>
      <w:r w:rsidR="00345104">
        <w:rPr>
          <w:rStyle w:val="Char2"/>
          <w:rFonts w:ascii="Traditional Arabic" w:hAnsi="Traditional Arabic" w:cs="Traditional Arabic"/>
          <w:rtl/>
        </w:rPr>
        <w:t>﴿</w:t>
      </w:r>
      <w:r w:rsidR="0028290F" w:rsidRPr="003F5F96">
        <w:rPr>
          <w:rStyle w:val="Char8"/>
          <w:rFonts w:hint="eastAsia"/>
          <w:rtl/>
        </w:rPr>
        <w:t>لَّا</w:t>
      </w:r>
      <w:r w:rsidR="0028290F" w:rsidRPr="003F5F96">
        <w:rPr>
          <w:rStyle w:val="Char8"/>
          <w:rtl/>
        </w:rPr>
        <w:t xml:space="preserve"> </w:t>
      </w:r>
      <w:r w:rsidR="0028290F" w:rsidRPr="003F5F96">
        <w:rPr>
          <w:rStyle w:val="Char8"/>
          <w:rFonts w:hint="eastAsia"/>
          <w:rtl/>
        </w:rPr>
        <w:t>يَس</w:t>
      </w:r>
      <w:r w:rsidR="0028290F" w:rsidRPr="003F5F96">
        <w:rPr>
          <w:rStyle w:val="Char8"/>
          <w:rFonts w:hint="cs"/>
          <w:rtl/>
        </w:rPr>
        <w:t>ۡ</w:t>
      </w:r>
      <w:r w:rsidR="0028290F" w:rsidRPr="003F5F96">
        <w:rPr>
          <w:rStyle w:val="Char8"/>
          <w:rFonts w:hint="eastAsia"/>
          <w:rtl/>
        </w:rPr>
        <w:t>تَوِي</w:t>
      </w:r>
      <w:r w:rsidR="0028290F" w:rsidRPr="003F5F96">
        <w:rPr>
          <w:rStyle w:val="Char8"/>
          <w:rtl/>
        </w:rPr>
        <w:t xml:space="preserve"> </w:t>
      </w:r>
      <w:r w:rsidR="0028290F" w:rsidRPr="003F5F96">
        <w:rPr>
          <w:rStyle w:val="Char8"/>
          <w:rFonts w:hint="cs"/>
          <w:rtl/>
        </w:rPr>
        <w:t>ٱ</w:t>
      </w:r>
      <w:r w:rsidR="0028290F" w:rsidRPr="003F5F96">
        <w:rPr>
          <w:rStyle w:val="Char8"/>
          <w:rFonts w:hint="eastAsia"/>
          <w:rtl/>
        </w:rPr>
        <w:t>ل</w:t>
      </w:r>
      <w:r w:rsidR="0028290F" w:rsidRPr="003F5F96">
        <w:rPr>
          <w:rStyle w:val="Char8"/>
          <w:rFonts w:hint="cs"/>
          <w:rtl/>
        </w:rPr>
        <w:t>ۡ</w:t>
      </w:r>
      <w:r w:rsidR="0028290F" w:rsidRPr="003F5F96">
        <w:rPr>
          <w:rStyle w:val="Char8"/>
          <w:rFonts w:hint="eastAsia"/>
          <w:rtl/>
        </w:rPr>
        <w:t>قَ</w:t>
      </w:r>
      <w:r w:rsidR="0028290F" w:rsidRPr="003F5F96">
        <w:rPr>
          <w:rStyle w:val="Char8"/>
          <w:rFonts w:hint="cs"/>
          <w:rtl/>
        </w:rPr>
        <w:t>ٰ</w:t>
      </w:r>
      <w:r w:rsidR="0028290F" w:rsidRPr="003F5F96">
        <w:rPr>
          <w:rStyle w:val="Char8"/>
          <w:rFonts w:hint="eastAsia"/>
          <w:rtl/>
        </w:rPr>
        <w:t>عِدُونَ</w:t>
      </w:r>
      <w:r w:rsidR="0028290F" w:rsidRPr="003F5F96">
        <w:rPr>
          <w:rStyle w:val="Char8"/>
          <w:rtl/>
        </w:rPr>
        <w:t xml:space="preserve"> </w:t>
      </w:r>
      <w:r w:rsidR="0028290F" w:rsidRPr="003F5F96">
        <w:rPr>
          <w:rStyle w:val="Char8"/>
          <w:rFonts w:hint="eastAsia"/>
          <w:rtl/>
        </w:rPr>
        <w:t>مِنَ</w:t>
      </w:r>
      <w:r w:rsidR="0028290F" w:rsidRPr="003F5F96">
        <w:rPr>
          <w:rStyle w:val="Char8"/>
          <w:rtl/>
        </w:rPr>
        <w:t xml:space="preserve"> </w:t>
      </w:r>
      <w:r w:rsidR="0028290F" w:rsidRPr="003F5F96">
        <w:rPr>
          <w:rStyle w:val="Char8"/>
          <w:rFonts w:hint="cs"/>
          <w:rtl/>
        </w:rPr>
        <w:t>ٱ</w:t>
      </w:r>
      <w:r w:rsidR="0028290F" w:rsidRPr="003F5F96">
        <w:rPr>
          <w:rStyle w:val="Char8"/>
          <w:rFonts w:hint="eastAsia"/>
          <w:rtl/>
        </w:rPr>
        <w:t>ل</w:t>
      </w:r>
      <w:r w:rsidR="0028290F" w:rsidRPr="003F5F96">
        <w:rPr>
          <w:rStyle w:val="Char8"/>
          <w:rFonts w:hint="cs"/>
          <w:rtl/>
        </w:rPr>
        <w:t>ۡ</w:t>
      </w:r>
      <w:r w:rsidR="0028290F" w:rsidRPr="003F5F96">
        <w:rPr>
          <w:rStyle w:val="Char8"/>
          <w:rFonts w:hint="eastAsia"/>
          <w:rtl/>
        </w:rPr>
        <w:t>مُؤ</w:t>
      </w:r>
      <w:r w:rsidR="0028290F" w:rsidRPr="003F5F96">
        <w:rPr>
          <w:rStyle w:val="Char8"/>
          <w:rFonts w:hint="cs"/>
          <w:rtl/>
        </w:rPr>
        <w:t>ۡ</w:t>
      </w:r>
      <w:r w:rsidR="0028290F" w:rsidRPr="003F5F96">
        <w:rPr>
          <w:rStyle w:val="Char8"/>
          <w:rFonts w:hint="eastAsia"/>
          <w:rtl/>
        </w:rPr>
        <w:t>مِنِينَ</w:t>
      </w:r>
      <w:r w:rsidR="0028290F" w:rsidRPr="003F5F96">
        <w:rPr>
          <w:rStyle w:val="Char8"/>
          <w:rtl/>
        </w:rPr>
        <w:t xml:space="preserve"> </w:t>
      </w:r>
      <w:r w:rsidR="0028290F" w:rsidRPr="003F5F96">
        <w:rPr>
          <w:rStyle w:val="Char8"/>
          <w:rFonts w:hint="eastAsia"/>
          <w:rtl/>
        </w:rPr>
        <w:t>غَي</w:t>
      </w:r>
      <w:r w:rsidR="0028290F" w:rsidRPr="003F5F96">
        <w:rPr>
          <w:rStyle w:val="Char8"/>
          <w:rFonts w:hint="cs"/>
          <w:rtl/>
        </w:rPr>
        <w:t>ۡ</w:t>
      </w:r>
      <w:r w:rsidR="0028290F" w:rsidRPr="003F5F96">
        <w:rPr>
          <w:rStyle w:val="Char8"/>
          <w:rFonts w:hint="eastAsia"/>
          <w:rtl/>
        </w:rPr>
        <w:t>رُ</w:t>
      </w:r>
      <w:r w:rsidR="0028290F" w:rsidRPr="003F5F96">
        <w:rPr>
          <w:rStyle w:val="Char8"/>
          <w:rtl/>
        </w:rPr>
        <w:t xml:space="preserve"> </w:t>
      </w:r>
      <w:r w:rsidR="0028290F" w:rsidRPr="003F5F96">
        <w:rPr>
          <w:rStyle w:val="Char8"/>
          <w:rFonts w:hint="eastAsia"/>
          <w:rtl/>
        </w:rPr>
        <w:t>أُوْلِي</w:t>
      </w:r>
      <w:r w:rsidR="0028290F" w:rsidRPr="003F5F96">
        <w:rPr>
          <w:rStyle w:val="Char8"/>
          <w:rtl/>
        </w:rPr>
        <w:t xml:space="preserve"> </w:t>
      </w:r>
      <w:r w:rsidR="0028290F" w:rsidRPr="003F5F96">
        <w:rPr>
          <w:rStyle w:val="Char8"/>
          <w:rFonts w:hint="cs"/>
          <w:rtl/>
        </w:rPr>
        <w:t>ٱ</w:t>
      </w:r>
      <w:r w:rsidR="0028290F" w:rsidRPr="003F5F96">
        <w:rPr>
          <w:rStyle w:val="Char8"/>
          <w:rFonts w:hint="eastAsia"/>
          <w:rtl/>
        </w:rPr>
        <w:t>لضَّرَرِ</w:t>
      </w:r>
      <w:r w:rsidR="0028290F" w:rsidRPr="003F5F96">
        <w:rPr>
          <w:rStyle w:val="Char8"/>
          <w:rtl/>
        </w:rPr>
        <w:t xml:space="preserve"> </w:t>
      </w:r>
      <w:r w:rsidR="0028290F" w:rsidRPr="003F5F96">
        <w:rPr>
          <w:rStyle w:val="Char8"/>
          <w:rFonts w:hint="eastAsia"/>
          <w:rtl/>
        </w:rPr>
        <w:t>وَ</w:t>
      </w:r>
      <w:r w:rsidR="0028290F" w:rsidRPr="003F5F96">
        <w:rPr>
          <w:rStyle w:val="Char8"/>
          <w:rFonts w:hint="cs"/>
          <w:rtl/>
        </w:rPr>
        <w:t>ٱ</w:t>
      </w:r>
      <w:r w:rsidR="0028290F" w:rsidRPr="003F5F96">
        <w:rPr>
          <w:rStyle w:val="Char8"/>
          <w:rFonts w:hint="eastAsia"/>
          <w:rtl/>
        </w:rPr>
        <w:t>ل</w:t>
      </w:r>
      <w:r w:rsidR="0028290F" w:rsidRPr="003F5F96">
        <w:rPr>
          <w:rStyle w:val="Char8"/>
          <w:rFonts w:hint="cs"/>
          <w:rtl/>
        </w:rPr>
        <w:t>ۡ</w:t>
      </w:r>
      <w:r w:rsidR="0028290F" w:rsidRPr="003F5F96">
        <w:rPr>
          <w:rStyle w:val="Char8"/>
          <w:rFonts w:hint="eastAsia"/>
          <w:rtl/>
        </w:rPr>
        <w:t>مُجَ</w:t>
      </w:r>
      <w:r w:rsidR="0028290F" w:rsidRPr="003F5F96">
        <w:rPr>
          <w:rStyle w:val="Char8"/>
          <w:rFonts w:hint="cs"/>
          <w:rtl/>
        </w:rPr>
        <w:t>ٰ</w:t>
      </w:r>
      <w:r w:rsidR="0028290F" w:rsidRPr="003F5F96">
        <w:rPr>
          <w:rStyle w:val="Char8"/>
          <w:rFonts w:hint="eastAsia"/>
          <w:rtl/>
        </w:rPr>
        <w:t>هِدُونَ</w:t>
      </w:r>
      <w:r w:rsidR="0028290F" w:rsidRPr="003F5F96">
        <w:rPr>
          <w:rStyle w:val="Char8"/>
          <w:rtl/>
        </w:rPr>
        <w:t xml:space="preserve"> </w:t>
      </w:r>
      <w:r w:rsidR="0028290F" w:rsidRPr="003F5F96">
        <w:rPr>
          <w:rStyle w:val="Char8"/>
          <w:rFonts w:hint="eastAsia"/>
          <w:rtl/>
        </w:rPr>
        <w:t>فِي</w:t>
      </w:r>
      <w:r w:rsidR="0028290F" w:rsidRPr="003F5F96">
        <w:rPr>
          <w:rStyle w:val="Char8"/>
          <w:rtl/>
        </w:rPr>
        <w:t xml:space="preserve"> </w:t>
      </w:r>
      <w:r w:rsidR="0028290F" w:rsidRPr="003F5F96">
        <w:rPr>
          <w:rStyle w:val="Char8"/>
          <w:rFonts w:hint="eastAsia"/>
          <w:rtl/>
        </w:rPr>
        <w:t>سَبِيلِ</w:t>
      </w:r>
      <w:r w:rsidR="0028290F" w:rsidRPr="003F5F96">
        <w:rPr>
          <w:rStyle w:val="Char8"/>
          <w:rtl/>
        </w:rPr>
        <w:t xml:space="preserve"> </w:t>
      </w:r>
      <w:r w:rsidR="0028290F" w:rsidRPr="003F5F96">
        <w:rPr>
          <w:rStyle w:val="Char8"/>
          <w:rFonts w:hint="cs"/>
          <w:rtl/>
        </w:rPr>
        <w:t>ٱ</w:t>
      </w:r>
      <w:r w:rsidR="0028290F" w:rsidRPr="003F5F96">
        <w:rPr>
          <w:rStyle w:val="Char8"/>
          <w:rFonts w:hint="eastAsia"/>
          <w:rtl/>
        </w:rPr>
        <w:t>للَّهِ</w:t>
      </w:r>
      <w:r w:rsidR="0028290F" w:rsidRPr="003F5F96">
        <w:rPr>
          <w:rStyle w:val="Char8"/>
          <w:rtl/>
        </w:rPr>
        <w:t xml:space="preserve"> </w:t>
      </w:r>
      <w:r w:rsidR="0028290F" w:rsidRPr="003F5F96">
        <w:rPr>
          <w:rStyle w:val="Char8"/>
          <w:rFonts w:hint="eastAsia"/>
          <w:rtl/>
        </w:rPr>
        <w:t>بِأَم</w:t>
      </w:r>
      <w:r w:rsidR="0028290F" w:rsidRPr="003F5F96">
        <w:rPr>
          <w:rStyle w:val="Char8"/>
          <w:rFonts w:hint="cs"/>
          <w:rtl/>
        </w:rPr>
        <w:t>ۡ</w:t>
      </w:r>
      <w:r w:rsidR="0028290F" w:rsidRPr="003F5F96">
        <w:rPr>
          <w:rStyle w:val="Char8"/>
          <w:rFonts w:hint="eastAsia"/>
          <w:rtl/>
        </w:rPr>
        <w:t>وَ</w:t>
      </w:r>
      <w:r w:rsidR="0028290F" w:rsidRPr="003F5F96">
        <w:rPr>
          <w:rStyle w:val="Char8"/>
          <w:rFonts w:hint="cs"/>
          <w:rtl/>
        </w:rPr>
        <w:t>ٰ</w:t>
      </w:r>
      <w:r w:rsidR="0028290F" w:rsidRPr="003F5F96">
        <w:rPr>
          <w:rStyle w:val="Char8"/>
          <w:rFonts w:hint="eastAsia"/>
          <w:rtl/>
        </w:rPr>
        <w:t>لِهِم</w:t>
      </w:r>
      <w:r w:rsidR="0028290F" w:rsidRPr="003F5F96">
        <w:rPr>
          <w:rStyle w:val="Char8"/>
          <w:rFonts w:hint="cs"/>
          <w:rtl/>
        </w:rPr>
        <w:t>ۡ</w:t>
      </w:r>
      <w:r w:rsidR="0028290F" w:rsidRPr="003F5F96">
        <w:rPr>
          <w:rStyle w:val="Char8"/>
          <w:rtl/>
        </w:rPr>
        <w:t xml:space="preserve"> </w:t>
      </w:r>
      <w:r w:rsidR="0028290F" w:rsidRPr="003F5F96">
        <w:rPr>
          <w:rStyle w:val="Char8"/>
          <w:rFonts w:hint="eastAsia"/>
          <w:rtl/>
        </w:rPr>
        <w:t>وَأَنفُسِهِم</w:t>
      </w:r>
      <w:r w:rsidR="0028290F" w:rsidRPr="003F5F96">
        <w:rPr>
          <w:rStyle w:val="Char8"/>
          <w:rFonts w:hint="cs"/>
          <w:rtl/>
        </w:rPr>
        <w:t>ۡۚ</w:t>
      </w:r>
      <w:r w:rsidR="0028290F" w:rsidRPr="003F5F96">
        <w:rPr>
          <w:rStyle w:val="Char8"/>
          <w:rtl/>
        </w:rPr>
        <w:t xml:space="preserve"> </w:t>
      </w:r>
      <w:r w:rsidR="0028290F" w:rsidRPr="003F5F96">
        <w:rPr>
          <w:rStyle w:val="Char8"/>
          <w:rFonts w:hint="eastAsia"/>
          <w:rtl/>
        </w:rPr>
        <w:t>فَضَّلَ</w:t>
      </w:r>
      <w:r w:rsidR="0028290F" w:rsidRPr="003F5F96">
        <w:rPr>
          <w:rStyle w:val="Char8"/>
          <w:rtl/>
        </w:rPr>
        <w:t xml:space="preserve"> </w:t>
      </w:r>
      <w:r w:rsidR="0028290F" w:rsidRPr="003F5F96">
        <w:rPr>
          <w:rStyle w:val="Char8"/>
          <w:rFonts w:hint="cs"/>
          <w:rtl/>
        </w:rPr>
        <w:t>ٱ</w:t>
      </w:r>
      <w:r w:rsidR="0028290F" w:rsidRPr="003F5F96">
        <w:rPr>
          <w:rStyle w:val="Char8"/>
          <w:rFonts w:hint="eastAsia"/>
          <w:rtl/>
        </w:rPr>
        <w:t>للَّهُ</w:t>
      </w:r>
      <w:r w:rsidR="0028290F" w:rsidRPr="003F5F96">
        <w:rPr>
          <w:rStyle w:val="Char8"/>
          <w:rtl/>
        </w:rPr>
        <w:t xml:space="preserve"> </w:t>
      </w:r>
      <w:r w:rsidR="0028290F" w:rsidRPr="003F5F96">
        <w:rPr>
          <w:rStyle w:val="Char8"/>
          <w:rFonts w:hint="cs"/>
          <w:rtl/>
        </w:rPr>
        <w:t>ٱ</w:t>
      </w:r>
      <w:r w:rsidR="0028290F" w:rsidRPr="003F5F96">
        <w:rPr>
          <w:rStyle w:val="Char8"/>
          <w:rFonts w:hint="eastAsia"/>
          <w:rtl/>
        </w:rPr>
        <w:t>ل</w:t>
      </w:r>
      <w:r w:rsidR="0028290F" w:rsidRPr="003F5F96">
        <w:rPr>
          <w:rStyle w:val="Char8"/>
          <w:rFonts w:hint="cs"/>
          <w:rtl/>
        </w:rPr>
        <w:t>ۡ</w:t>
      </w:r>
      <w:r w:rsidR="0028290F" w:rsidRPr="003F5F96">
        <w:rPr>
          <w:rStyle w:val="Char8"/>
          <w:rFonts w:hint="eastAsia"/>
          <w:rtl/>
        </w:rPr>
        <w:t>مُجَ</w:t>
      </w:r>
      <w:r w:rsidR="0028290F" w:rsidRPr="003F5F96">
        <w:rPr>
          <w:rStyle w:val="Char8"/>
          <w:rFonts w:hint="cs"/>
          <w:rtl/>
        </w:rPr>
        <w:t>ٰ</w:t>
      </w:r>
      <w:r w:rsidR="0028290F" w:rsidRPr="003F5F96">
        <w:rPr>
          <w:rStyle w:val="Char8"/>
          <w:rFonts w:hint="eastAsia"/>
          <w:rtl/>
        </w:rPr>
        <w:t>هِدِينَ</w:t>
      </w:r>
      <w:r w:rsidR="0028290F" w:rsidRPr="003F5F96">
        <w:rPr>
          <w:rStyle w:val="Char8"/>
          <w:rtl/>
        </w:rPr>
        <w:t xml:space="preserve"> </w:t>
      </w:r>
      <w:r w:rsidR="0028290F" w:rsidRPr="003F5F96">
        <w:rPr>
          <w:rStyle w:val="Char8"/>
          <w:rFonts w:hint="eastAsia"/>
          <w:rtl/>
        </w:rPr>
        <w:t>بِأَم</w:t>
      </w:r>
      <w:r w:rsidR="0028290F" w:rsidRPr="003F5F96">
        <w:rPr>
          <w:rStyle w:val="Char8"/>
          <w:rFonts w:hint="cs"/>
          <w:rtl/>
        </w:rPr>
        <w:t>ۡ</w:t>
      </w:r>
      <w:r w:rsidR="0028290F" w:rsidRPr="003F5F96">
        <w:rPr>
          <w:rStyle w:val="Char8"/>
          <w:rFonts w:hint="eastAsia"/>
          <w:rtl/>
        </w:rPr>
        <w:t>وَ</w:t>
      </w:r>
      <w:r w:rsidR="0028290F" w:rsidRPr="003F5F96">
        <w:rPr>
          <w:rStyle w:val="Char8"/>
          <w:rFonts w:hint="cs"/>
          <w:rtl/>
        </w:rPr>
        <w:t>ٰ</w:t>
      </w:r>
      <w:r w:rsidR="0028290F" w:rsidRPr="003F5F96">
        <w:rPr>
          <w:rStyle w:val="Char8"/>
          <w:rFonts w:hint="eastAsia"/>
          <w:rtl/>
        </w:rPr>
        <w:t>لِهِم</w:t>
      </w:r>
      <w:r w:rsidR="0028290F" w:rsidRPr="003F5F96">
        <w:rPr>
          <w:rStyle w:val="Char8"/>
          <w:rFonts w:hint="cs"/>
          <w:rtl/>
        </w:rPr>
        <w:t>ۡ</w:t>
      </w:r>
      <w:r w:rsidR="0028290F" w:rsidRPr="003F5F96">
        <w:rPr>
          <w:rStyle w:val="Char8"/>
          <w:rtl/>
        </w:rPr>
        <w:t xml:space="preserve"> </w:t>
      </w:r>
      <w:r w:rsidR="0028290F" w:rsidRPr="003F5F96">
        <w:rPr>
          <w:rStyle w:val="Char8"/>
          <w:rFonts w:hint="eastAsia"/>
          <w:rtl/>
        </w:rPr>
        <w:t>وَأَنفُسِهِم</w:t>
      </w:r>
      <w:r w:rsidR="0028290F" w:rsidRPr="003F5F96">
        <w:rPr>
          <w:rStyle w:val="Char8"/>
          <w:rFonts w:hint="cs"/>
          <w:rtl/>
        </w:rPr>
        <w:t>ۡ</w:t>
      </w:r>
      <w:r w:rsidR="0028290F" w:rsidRPr="003F5F96">
        <w:rPr>
          <w:rStyle w:val="Char8"/>
          <w:rtl/>
        </w:rPr>
        <w:t xml:space="preserve"> </w:t>
      </w:r>
      <w:r w:rsidR="0028290F" w:rsidRPr="003F5F96">
        <w:rPr>
          <w:rStyle w:val="Char8"/>
          <w:rFonts w:hint="eastAsia"/>
          <w:rtl/>
        </w:rPr>
        <w:t>عَلَى</w:t>
      </w:r>
      <w:r w:rsidR="0028290F" w:rsidRPr="003F5F96">
        <w:rPr>
          <w:rStyle w:val="Char8"/>
          <w:rtl/>
        </w:rPr>
        <w:t xml:space="preserve"> </w:t>
      </w:r>
      <w:r w:rsidR="0028290F" w:rsidRPr="003F5F96">
        <w:rPr>
          <w:rStyle w:val="Char8"/>
          <w:rFonts w:hint="cs"/>
          <w:rtl/>
        </w:rPr>
        <w:t>ٱ</w:t>
      </w:r>
      <w:r w:rsidR="0028290F" w:rsidRPr="003F5F96">
        <w:rPr>
          <w:rStyle w:val="Char8"/>
          <w:rFonts w:hint="eastAsia"/>
          <w:rtl/>
        </w:rPr>
        <w:t>ل</w:t>
      </w:r>
      <w:r w:rsidR="0028290F" w:rsidRPr="003F5F96">
        <w:rPr>
          <w:rStyle w:val="Char8"/>
          <w:rFonts w:hint="cs"/>
          <w:rtl/>
        </w:rPr>
        <w:t>ۡ</w:t>
      </w:r>
      <w:r w:rsidR="0028290F" w:rsidRPr="003F5F96">
        <w:rPr>
          <w:rStyle w:val="Char8"/>
          <w:rFonts w:hint="eastAsia"/>
          <w:rtl/>
        </w:rPr>
        <w:t>قَ</w:t>
      </w:r>
      <w:r w:rsidR="0028290F" w:rsidRPr="003F5F96">
        <w:rPr>
          <w:rStyle w:val="Char8"/>
          <w:rFonts w:hint="cs"/>
          <w:rtl/>
        </w:rPr>
        <w:t>ٰ</w:t>
      </w:r>
      <w:r w:rsidR="0028290F" w:rsidRPr="003F5F96">
        <w:rPr>
          <w:rStyle w:val="Char8"/>
          <w:rFonts w:hint="eastAsia"/>
          <w:rtl/>
        </w:rPr>
        <w:t>عِدِينَ</w:t>
      </w:r>
      <w:r w:rsidR="0028290F" w:rsidRPr="003F5F96">
        <w:rPr>
          <w:rStyle w:val="Char8"/>
          <w:rtl/>
        </w:rPr>
        <w:t xml:space="preserve"> </w:t>
      </w:r>
      <w:r w:rsidR="0028290F" w:rsidRPr="003F5F96">
        <w:rPr>
          <w:rStyle w:val="Char8"/>
          <w:rFonts w:hint="eastAsia"/>
          <w:rtl/>
        </w:rPr>
        <w:t>دَرَجَة</w:t>
      </w:r>
      <w:r w:rsidR="0028290F" w:rsidRPr="003F5F96">
        <w:rPr>
          <w:rStyle w:val="Char8"/>
          <w:rFonts w:hint="cs"/>
          <w:rtl/>
        </w:rPr>
        <w:t>ٗۚ</w:t>
      </w:r>
      <w:r w:rsidR="0028290F" w:rsidRPr="003F5F96">
        <w:rPr>
          <w:rStyle w:val="Char8"/>
          <w:rtl/>
        </w:rPr>
        <w:t xml:space="preserve"> </w:t>
      </w:r>
      <w:r w:rsidR="0028290F" w:rsidRPr="003F5F96">
        <w:rPr>
          <w:rStyle w:val="Char8"/>
          <w:rFonts w:hint="eastAsia"/>
          <w:rtl/>
        </w:rPr>
        <w:t>وَكُلّ</w:t>
      </w:r>
      <w:r w:rsidR="0028290F" w:rsidRPr="003F5F96">
        <w:rPr>
          <w:rStyle w:val="Char8"/>
          <w:rFonts w:hint="cs"/>
          <w:rtl/>
        </w:rPr>
        <w:t>ٗ</w:t>
      </w:r>
      <w:r w:rsidR="0028290F" w:rsidRPr="003F5F96">
        <w:rPr>
          <w:rStyle w:val="Char8"/>
          <w:rFonts w:hint="eastAsia"/>
          <w:rtl/>
        </w:rPr>
        <w:t>ا</w:t>
      </w:r>
      <w:r w:rsidR="0028290F" w:rsidRPr="003F5F96">
        <w:rPr>
          <w:rStyle w:val="Char8"/>
          <w:rtl/>
        </w:rPr>
        <w:t xml:space="preserve"> </w:t>
      </w:r>
      <w:r w:rsidR="0028290F" w:rsidRPr="003F5F96">
        <w:rPr>
          <w:rStyle w:val="Char8"/>
          <w:rFonts w:hint="eastAsia"/>
          <w:rtl/>
        </w:rPr>
        <w:t>وَعَدَ</w:t>
      </w:r>
      <w:r w:rsidR="0028290F" w:rsidRPr="003F5F96">
        <w:rPr>
          <w:rStyle w:val="Char8"/>
          <w:rtl/>
        </w:rPr>
        <w:t xml:space="preserve"> </w:t>
      </w:r>
      <w:r w:rsidR="0028290F" w:rsidRPr="003F5F96">
        <w:rPr>
          <w:rStyle w:val="Char8"/>
          <w:rFonts w:hint="cs"/>
          <w:rtl/>
        </w:rPr>
        <w:t>ٱ</w:t>
      </w:r>
      <w:r w:rsidR="0028290F" w:rsidRPr="003F5F96">
        <w:rPr>
          <w:rStyle w:val="Char8"/>
          <w:rFonts w:hint="eastAsia"/>
          <w:rtl/>
        </w:rPr>
        <w:t>للَّهُ</w:t>
      </w:r>
      <w:r w:rsidR="0028290F" w:rsidRPr="003F5F96">
        <w:rPr>
          <w:rStyle w:val="Char8"/>
          <w:rtl/>
        </w:rPr>
        <w:t xml:space="preserve"> </w:t>
      </w:r>
      <w:r w:rsidR="0028290F" w:rsidRPr="003F5F96">
        <w:rPr>
          <w:rStyle w:val="Char8"/>
          <w:rFonts w:hint="cs"/>
          <w:rtl/>
        </w:rPr>
        <w:t>ٱ</w:t>
      </w:r>
      <w:r w:rsidR="0028290F" w:rsidRPr="003F5F96">
        <w:rPr>
          <w:rStyle w:val="Char8"/>
          <w:rFonts w:hint="eastAsia"/>
          <w:rtl/>
        </w:rPr>
        <w:t>ل</w:t>
      </w:r>
      <w:r w:rsidR="0028290F" w:rsidRPr="003F5F96">
        <w:rPr>
          <w:rStyle w:val="Char8"/>
          <w:rFonts w:hint="cs"/>
          <w:rtl/>
        </w:rPr>
        <w:t>ۡ</w:t>
      </w:r>
      <w:r w:rsidR="0028290F" w:rsidRPr="003F5F96">
        <w:rPr>
          <w:rStyle w:val="Char8"/>
          <w:rFonts w:hint="eastAsia"/>
          <w:rtl/>
        </w:rPr>
        <w:t>حُس</w:t>
      </w:r>
      <w:r w:rsidR="0028290F" w:rsidRPr="003F5F96">
        <w:rPr>
          <w:rStyle w:val="Char8"/>
          <w:rFonts w:hint="cs"/>
          <w:rtl/>
        </w:rPr>
        <w:t>ۡ</w:t>
      </w:r>
      <w:r w:rsidR="0028290F" w:rsidRPr="003F5F96">
        <w:rPr>
          <w:rStyle w:val="Char8"/>
          <w:rFonts w:hint="eastAsia"/>
          <w:rtl/>
        </w:rPr>
        <w:t>نَى</w:t>
      </w:r>
      <w:r w:rsidR="0028290F" w:rsidRPr="003F5F96">
        <w:rPr>
          <w:rStyle w:val="Char8"/>
          <w:rFonts w:hint="cs"/>
          <w:rtl/>
        </w:rPr>
        <w:t>ٰۚ</w:t>
      </w:r>
      <w:r w:rsidR="0028290F" w:rsidRPr="003F5F96">
        <w:rPr>
          <w:rStyle w:val="Char8"/>
          <w:rtl/>
        </w:rPr>
        <w:t xml:space="preserve"> </w:t>
      </w:r>
      <w:r w:rsidR="0028290F" w:rsidRPr="003F5F96">
        <w:rPr>
          <w:rStyle w:val="Char8"/>
          <w:rFonts w:hint="eastAsia"/>
          <w:rtl/>
        </w:rPr>
        <w:t>وَفَضَّلَ</w:t>
      </w:r>
      <w:r w:rsidR="0028290F" w:rsidRPr="003F5F96">
        <w:rPr>
          <w:rStyle w:val="Char8"/>
          <w:rtl/>
        </w:rPr>
        <w:t xml:space="preserve"> </w:t>
      </w:r>
      <w:r w:rsidR="0028290F" w:rsidRPr="003F5F96">
        <w:rPr>
          <w:rStyle w:val="Char8"/>
          <w:rFonts w:hint="cs"/>
          <w:rtl/>
        </w:rPr>
        <w:t>ٱ</w:t>
      </w:r>
      <w:r w:rsidR="0028290F" w:rsidRPr="003F5F96">
        <w:rPr>
          <w:rStyle w:val="Char8"/>
          <w:rFonts w:hint="eastAsia"/>
          <w:rtl/>
        </w:rPr>
        <w:t>للَّهُ</w:t>
      </w:r>
      <w:r w:rsidR="0028290F" w:rsidRPr="003F5F96">
        <w:rPr>
          <w:rStyle w:val="Char8"/>
          <w:rtl/>
        </w:rPr>
        <w:t xml:space="preserve"> </w:t>
      </w:r>
      <w:r w:rsidR="0028290F" w:rsidRPr="003F5F96">
        <w:rPr>
          <w:rStyle w:val="Char8"/>
          <w:rFonts w:hint="cs"/>
          <w:rtl/>
        </w:rPr>
        <w:t>ٱ</w:t>
      </w:r>
      <w:r w:rsidR="0028290F" w:rsidRPr="003F5F96">
        <w:rPr>
          <w:rStyle w:val="Char8"/>
          <w:rFonts w:hint="eastAsia"/>
          <w:rtl/>
        </w:rPr>
        <w:t>ل</w:t>
      </w:r>
      <w:r w:rsidR="0028290F" w:rsidRPr="003F5F96">
        <w:rPr>
          <w:rStyle w:val="Char8"/>
          <w:rFonts w:hint="cs"/>
          <w:rtl/>
        </w:rPr>
        <w:t>ۡ</w:t>
      </w:r>
      <w:r w:rsidR="0028290F" w:rsidRPr="003F5F96">
        <w:rPr>
          <w:rStyle w:val="Char8"/>
          <w:rFonts w:hint="eastAsia"/>
          <w:rtl/>
        </w:rPr>
        <w:t>مُجَ</w:t>
      </w:r>
      <w:r w:rsidR="0028290F" w:rsidRPr="003F5F96">
        <w:rPr>
          <w:rStyle w:val="Char8"/>
          <w:rFonts w:hint="cs"/>
          <w:rtl/>
        </w:rPr>
        <w:t>ٰ</w:t>
      </w:r>
      <w:r w:rsidR="0028290F" w:rsidRPr="003F5F96">
        <w:rPr>
          <w:rStyle w:val="Char8"/>
          <w:rFonts w:hint="eastAsia"/>
          <w:rtl/>
        </w:rPr>
        <w:t>هِدِينَ</w:t>
      </w:r>
      <w:r w:rsidR="0028290F" w:rsidRPr="003F5F96">
        <w:rPr>
          <w:rStyle w:val="Char8"/>
          <w:rtl/>
        </w:rPr>
        <w:t xml:space="preserve"> </w:t>
      </w:r>
      <w:r w:rsidR="0028290F" w:rsidRPr="003F5F96">
        <w:rPr>
          <w:rStyle w:val="Char8"/>
          <w:rFonts w:hint="eastAsia"/>
          <w:rtl/>
        </w:rPr>
        <w:t>عَلَى</w:t>
      </w:r>
      <w:r w:rsidR="0028290F" w:rsidRPr="003F5F96">
        <w:rPr>
          <w:rStyle w:val="Char8"/>
          <w:rtl/>
        </w:rPr>
        <w:t xml:space="preserve"> </w:t>
      </w:r>
      <w:r w:rsidR="0028290F" w:rsidRPr="003F5F96">
        <w:rPr>
          <w:rStyle w:val="Char8"/>
          <w:rFonts w:hint="cs"/>
          <w:rtl/>
        </w:rPr>
        <w:t>ٱ</w:t>
      </w:r>
      <w:r w:rsidR="0028290F" w:rsidRPr="003F5F96">
        <w:rPr>
          <w:rStyle w:val="Char8"/>
          <w:rFonts w:hint="eastAsia"/>
          <w:rtl/>
        </w:rPr>
        <w:t>ل</w:t>
      </w:r>
      <w:r w:rsidR="0028290F" w:rsidRPr="003F5F96">
        <w:rPr>
          <w:rStyle w:val="Char8"/>
          <w:rFonts w:hint="cs"/>
          <w:rtl/>
        </w:rPr>
        <w:t>ۡ</w:t>
      </w:r>
      <w:r w:rsidR="0028290F" w:rsidRPr="003F5F96">
        <w:rPr>
          <w:rStyle w:val="Char8"/>
          <w:rFonts w:hint="eastAsia"/>
          <w:rtl/>
        </w:rPr>
        <w:t>قَ</w:t>
      </w:r>
      <w:r w:rsidR="0028290F" w:rsidRPr="003F5F96">
        <w:rPr>
          <w:rStyle w:val="Char8"/>
          <w:rFonts w:hint="cs"/>
          <w:rtl/>
        </w:rPr>
        <w:t>ٰ</w:t>
      </w:r>
      <w:r w:rsidR="0028290F" w:rsidRPr="003F5F96">
        <w:rPr>
          <w:rStyle w:val="Char8"/>
          <w:rFonts w:hint="eastAsia"/>
          <w:rtl/>
        </w:rPr>
        <w:t>عِدِينَ</w:t>
      </w:r>
      <w:r w:rsidR="0028290F" w:rsidRPr="003F5F96">
        <w:rPr>
          <w:rStyle w:val="Char8"/>
          <w:rtl/>
        </w:rPr>
        <w:t xml:space="preserve"> </w:t>
      </w:r>
      <w:r w:rsidR="0028290F" w:rsidRPr="003F5F96">
        <w:rPr>
          <w:rStyle w:val="Char8"/>
          <w:rFonts w:hint="eastAsia"/>
          <w:rtl/>
        </w:rPr>
        <w:t>أَج</w:t>
      </w:r>
      <w:r w:rsidR="0028290F" w:rsidRPr="003F5F96">
        <w:rPr>
          <w:rStyle w:val="Char8"/>
          <w:rFonts w:hint="cs"/>
          <w:rtl/>
        </w:rPr>
        <w:t>ۡ</w:t>
      </w:r>
      <w:r w:rsidR="0028290F" w:rsidRPr="003F5F96">
        <w:rPr>
          <w:rStyle w:val="Char8"/>
          <w:rFonts w:hint="eastAsia"/>
          <w:rtl/>
        </w:rPr>
        <w:t>رًا</w:t>
      </w:r>
      <w:r w:rsidR="0028290F" w:rsidRPr="003F5F96">
        <w:rPr>
          <w:rStyle w:val="Char8"/>
          <w:rtl/>
        </w:rPr>
        <w:t xml:space="preserve"> </w:t>
      </w:r>
      <w:r w:rsidR="0028290F" w:rsidRPr="003F5F96">
        <w:rPr>
          <w:rStyle w:val="Char8"/>
          <w:rFonts w:hint="eastAsia"/>
          <w:rtl/>
        </w:rPr>
        <w:t>عَظِيم</w:t>
      </w:r>
      <w:r w:rsidR="0028290F" w:rsidRPr="003F5F96">
        <w:rPr>
          <w:rStyle w:val="Char8"/>
          <w:rFonts w:hint="cs"/>
          <w:rtl/>
        </w:rPr>
        <w:t>ٗ</w:t>
      </w:r>
      <w:r w:rsidR="0028290F" w:rsidRPr="003F5F96">
        <w:rPr>
          <w:rStyle w:val="Char8"/>
          <w:rFonts w:hint="eastAsia"/>
          <w:rtl/>
        </w:rPr>
        <w:t>ا</w:t>
      </w:r>
      <w:r w:rsidR="0028290F" w:rsidRPr="003F5F96">
        <w:rPr>
          <w:rStyle w:val="Char8"/>
          <w:rtl/>
        </w:rPr>
        <w:t xml:space="preserve"> </w:t>
      </w:r>
      <w:r w:rsidR="0028290F" w:rsidRPr="003F5F96">
        <w:rPr>
          <w:rStyle w:val="Char8"/>
          <w:rFonts w:hint="cs"/>
          <w:rtl/>
        </w:rPr>
        <w:t>٩٥</w:t>
      </w:r>
      <w:r w:rsidR="00345104">
        <w:rPr>
          <w:rStyle w:val="Char2"/>
          <w:rFonts w:ascii="Traditional Arabic" w:hAnsi="Traditional Arabic" w:cs="Traditional Arabic"/>
          <w:rtl/>
        </w:rPr>
        <w:t>﴾</w:t>
      </w:r>
      <w:r w:rsidR="00345104">
        <w:rPr>
          <w:rStyle w:val="Char2"/>
          <w:rFonts w:hint="cs"/>
          <w:rtl/>
        </w:rPr>
        <w:t xml:space="preserve"> </w:t>
      </w:r>
      <w:r w:rsidR="00345104" w:rsidRPr="0028290F">
        <w:rPr>
          <w:rStyle w:val="Char6"/>
          <w:rFonts w:hint="cs"/>
          <w:rtl/>
        </w:rPr>
        <w:t>[النساء: 95]</w:t>
      </w:r>
      <w:r w:rsidR="00345104">
        <w:rPr>
          <w:rStyle w:val="Char2"/>
          <w:rFonts w:hint="cs"/>
          <w:rtl/>
        </w:rPr>
        <w:t>.</w:t>
      </w:r>
      <w:r w:rsidRPr="00D76E89">
        <w:rPr>
          <w:rStyle w:val="Char2"/>
          <w:rtl/>
        </w:rPr>
        <w:t xml:space="preserve"> </w:t>
      </w:r>
      <w:r w:rsidRPr="00ED32D0">
        <w:rPr>
          <w:rFonts w:cs="Traditional Arabic" w:hint="cs"/>
          <w:rtl/>
        </w:rPr>
        <w:t>«</w:t>
      </w:r>
      <w:r w:rsidRPr="00D76E89">
        <w:rPr>
          <w:rStyle w:val="Char2"/>
          <w:rtl/>
        </w:rPr>
        <w:t>مؤمنان [در خانه‏] نشسته آس</w:t>
      </w:r>
      <w:r w:rsidR="005200C4" w:rsidRPr="00D76E89">
        <w:rPr>
          <w:rStyle w:val="Char2"/>
          <w:rtl/>
        </w:rPr>
        <w:t>ی</w:t>
      </w:r>
      <w:r w:rsidRPr="00D76E89">
        <w:rPr>
          <w:rStyle w:val="Char2"/>
          <w:rtl/>
        </w:rPr>
        <w:t>ب ناد</w:t>
      </w:r>
      <w:r w:rsidR="005200C4" w:rsidRPr="00D76E89">
        <w:rPr>
          <w:rStyle w:val="Char2"/>
          <w:rtl/>
        </w:rPr>
        <w:t>ی</w:t>
      </w:r>
      <w:r w:rsidRPr="00D76E89">
        <w:rPr>
          <w:rStyle w:val="Char2"/>
          <w:rtl/>
        </w:rPr>
        <w:t xml:space="preserve">ده و آنان </w:t>
      </w:r>
      <w:r w:rsidR="00AC742E" w:rsidRPr="00D76E89">
        <w:rPr>
          <w:rStyle w:val="Char2"/>
          <w:rtl/>
        </w:rPr>
        <w:t>ک</w:t>
      </w:r>
      <w:r w:rsidRPr="00D76E89">
        <w:rPr>
          <w:rStyle w:val="Char2"/>
          <w:rtl/>
        </w:rPr>
        <w:t>ه با مال</w:t>
      </w:r>
      <w:r w:rsidR="0033734F">
        <w:rPr>
          <w:rStyle w:val="Char2"/>
          <w:rFonts w:hint="cs"/>
          <w:rtl/>
        </w:rPr>
        <w:t>‌</w:t>
      </w:r>
      <w:r w:rsidRPr="00D76E89">
        <w:rPr>
          <w:rStyle w:val="Char2"/>
          <w:rtl/>
        </w:rPr>
        <w:t>ها</w:t>
      </w:r>
      <w:r w:rsidR="005200C4" w:rsidRPr="00D76E89">
        <w:rPr>
          <w:rStyle w:val="Char2"/>
          <w:rtl/>
        </w:rPr>
        <w:t>ی</w:t>
      </w:r>
      <w:r w:rsidRPr="00D76E89">
        <w:rPr>
          <w:rStyle w:val="Char2"/>
          <w:rtl/>
        </w:rPr>
        <w:t>شان و جان</w:t>
      </w:r>
      <w:r w:rsidR="0033734F">
        <w:rPr>
          <w:rStyle w:val="Char2"/>
          <w:rFonts w:hint="cs"/>
          <w:rtl/>
        </w:rPr>
        <w:t>‌</w:t>
      </w:r>
      <w:r w:rsidRPr="00D76E89">
        <w:rPr>
          <w:rStyle w:val="Char2"/>
          <w:rtl/>
        </w:rPr>
        <w:t>ها</w:t>
      </w:r>
      <w:r w:rsidR="005200C4" w:rsidRPr="00D76E89">
        <w:rPr>
          <w:rStyle w:val="Char2"/>
          <w:rtl/>
        </w:rPr>
        <w:t>ی</w:t>
      </w:r>
      <w:r w:rsidRPr="00D76E89">
        <w:rPr>
          <w:rStyle w:val="Char2"/>
          <w:rtl/>
        </w:rPr>
        <w:t>شان در راه خدا جهاد مى‏</w:t>
      </w:r>
      <w:r w:rsidR="00AC742E" w:rsidRPr="00D76E89">
        <w:rPr>
          <w:rStyle w:val="Char2"/>
          <w:rtl/>
        </w:rPr>
        <w:t>ک</w:t>
      </w:r>
      <w:r w:rsidRPr="00D76E89">
        <w:rPr>
          <w:rStyle w:val="Char2"/>
          <w:rtl/>
        </w:rPr>
        <w:t>نند، برابر ن</w:t>
      </w:r>
      <w:r w:rsidR="005200C4" w:rsidRPr="00D76E89">
        <w:rPr>
          <w:rStyle w:val="Char2"/>
          <w:rtl/>
        </w:rPr>
        <w:t>ی</w:t>
      </w:r>
      <w:r w:rsidRPr="00D76E89">
        <w:rPr>
          <w:rStyle w:val="Char2"/>
          <w:rtl/>
        </w:rPr>
        <w:t xml:space="preserve">ستند. خداوند آنان را </w:t>
      </w:r>
      <w:r w:rsidR="00AC742E" w:rsidRPr="00D76E89">
        <w:rPr>
          <w:rStyle w:val="Char2"/>
          <w:rtl/>
        </w:rPr>
        <w:t>ک</w:t>
      </w:r>
      <w:r w:rsidRPr="00D76E89">
        <w:rPr>
          <w:rStyle w:val="Char2"/>
          <w:rtl/>
        </w:rPr>
        <w:t>ه با مال</w:t>
      </w:r>
      <w:r w:rsidR="0033734F">
        <w:rPr>
          <w:rStyle w:val="Char2"/>
          <w:rFonts w:hint="cs"/>
          <w:rtl/>
        </w:rPr>
        <w:t>‌</w:t>
      </w:r>
      <w:r w:rsidRPr="00D76E89">
        <w:rPr>
          <w:rStyle w:val="Char2"/>
          <w:rtl/>
        </w:rPr>
        <w:t>ها</w:t>
      </w:r>
      <w:r w:rsidR="005200C4" w:rsidRPr="00D76E89">
        <w:rPr>
          <w:rStyle w:val="Char2"/>
          <w:rtl/>
        </w:rPr>
        <w:t>ی</w:t>
      </w:r>
      <w:r w:rsidRPr="00D76E89">
        <w:rPr>
          <w:rStyle w:val="Char2"/>
          <w:rtl/>
        </w:rPr>
        <w:t>شان و جان</w:t>
      </w:r>
      <w:r w:rsidR="0033734F">
        <w:rPr>
          <w:rStyle w:val="Char2"/>
          <w:rFonts w:hint="cs"/>
          <w:rtl/>
        </w:rPr>
        <w:t>‌</w:t>
      </w:r>
      <w:r w:rsidRPr="00D76E89">
        <w:rPr>
          <w:rStyle w:val="Char2"/>
          <w:rtl/>
        </w:rPr>
        <w:t>ها</w:t>
      </w:r>
      <w:r w:rsidR="005200C4" w:rsidRPr="00D76E89">
        <w:rPr>
          <w:rStyle w:val="Char2"/>
          <w:rtl/>
        </w:rPr>
        <w:t>ی</w:t>
      </w:r>
      <w:r w:rsidRPr="00D76E89">
        <w:rPr>
          <w:rStyle w:val="Char2"/>
          <w:rtl/>
        </w:rPr>
        <w:t>شان جهاد مى‏</w:t>
      </w:r>
      <w:r w:rsidR="00AC742E" w:rsidRPr="00D76E89">
        <w:rPr>
          <w:rStyle w:val="Char2"/>
          <w:rtl/>
        </w:rPr>
        <w:t>ک</w:t>
      </w:r>
      <w:r w:rsidRPr="00D76E89">
        <w:rPr>
          <w:rStyle w:val="Char2"/>
          <w:rtl/>
        </w:rPr>
        <w:t>نند. بر [خانه‏] نشستگان به مرتبتى برترى داده است. و خداوند به</w:t>
      </w:r>
      <w:r w:rsidR="0033734F">
        <w:rPr>
          <w:rStyle w:val="Char2"/>
          <w:rtl/>
        </w:rPr>
        <w:t xml:space="preserve"> هریک </w:t>
      </w:r>
      <w:r w:rsidRPr="00D76E89">
        <w:rPr>
          <w:rStyle w:val="Char2"/>
          <w:rtl/>
        </w:rPr>
        <w:t>[از آنان‏] بهشت را وعده داده است و خداوند جهادگران را بر [خانه‏] نشستگان پاداشى بزرگ افزون داده است</w:t>
      </w:r>
      <w:r w:rsidRPr="00ED32D0">
        <w:rPr>
          <w:rFonts w:ascii="Arial" w:hAnsi="Arial" w:cs="Traditional Arabic" w:hint="cs"/>
          <w:rtl/>
        </w:rPr>
        <w:t>»</w:t>
      </w:r>
      <w:r w:rsidRPr="00D76E89">
        <w:rPr>
          <w:rStyle w:val="Char2"/>
          <w:rFonts w:hint="cs"/>
          <w:rtl/>
        </w:rPr>
        <w:t>.</w:t>
      </w:r>
      <w:r w:rsidRPr="00D76E89">
        <w:rPr>
          <w:rStyle w:val="Char2"/>
          <w:rtl/>
        </w:rPr>
        <w:t xml:space="preserve"> </w:t>
      </w:r>
    </w:p>
    <w:p w:rsidR="00A971B5" w:rsidRPr="00D76E89" w:rsidRDefault="00A971B5" w:rsidP="00E034BB">
      <w:pPr>
        <w:ind w:firstLine="312"/>
        <w:jc w:val="lowKashida"/>
        <w:rPr>
          <w:rStyle w:val="Char2"/>
        </w:rPr>
      </w:pPr>
      <w:r w:rsidRPr="00D76E89">
        <w:rPr>
          <w:rStyle w:val="Char2"/>
          <w:rtl/>
        </w:rPr>
        <w:t>رسول خدا</w:t>
      </w:r>
      <w:r w:rsidR="00325280" w:rsidRPr="00325280">
        <w:rPr>
          <w:rStyle w:val="Char2"/>
          <w:rFonts w:cs="CTraditional Arabic" w:hint="cs"/>
          <w:rtl/>
        </w:rPr>
        <w:t xml:space="preserve">ص </w:t>
      </w:r>
      <w:r w:rsidRPr="00D76E89">
        <w:rPr>
          <w:rStyle w:val="Char2"/>
          <w:rtl/>
        </w:rPr>
        <w:t xml:space="preserve">فرمود: </w:t>
      </w:r>
      <w:r w:rsidRPr="00ED32D0">
        <w:rPr>
          <w:rFonts w:ascii="Arial" w:hAnsi="Arial" w:cs="Traditional Arabic" w:hint="cs"/>
          <w:rtl/>
          <w:lang w:bidi="fa-IR"/>
        </w:rPr>
        <w:t>«</w:t>
      </w:r>
      <w:r w:rsidRPr="00D76E89">
        <w:rPr>
          <w:rStyle w:val="Char2"/>
          <w:rtl/>
        </w:rPr>
        <w:t>بهترین شهدا کسی است که خونش ریخته شود</w:t>
      </w:r>
      <w:r w:rsidRPr="00D76E89">
        <w:rPr>
          <w:rStyle w:val="Char2"/>
          <w:rFonts w:hint="cs"/>
          <w:rtl/>
        </w:rPr>
        <w:t xml:space="preserve"> </w:t>
      </w:r>
      <w:r w:rsidRPr="00D76E89">
        <w:rPr>
          <w:rStyle w:val="Char2"/>
          <w:rtl/>
        </w:rPr>
        <w:t>و اسبش کشته شود</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122"/>
      </w:r>
      <w:r w:rsidRPr="00817724">
        <w:rPr>
          <w:rStyle w:val="Char2"/>
          <w:rFonts w:hint="cs"/>
          <w:vertAlign w:val="superscript"/>
          <w:rtl/>
        </w:rPr>
        <w:t>)</w:t>
      </w:r>
      <w:r w:rsidRPr="00D76E89">
        <w:rPr>
          <w:rStyle w:val="Char2"/>
          <w:rFonts w:hint="cs"/>
          <w:rtl/>
        </w:rPr>
        <w:t>.</w:t>
      </w:r>
    </w:p>
    <w:p w:rsidR="00A971B5" w:rsidRPr="00A26EB6" w:rsidRDefault="00A971B5" w:rsidP="00A26EB6">
      <w:pPr>
        <w:pStyle w:val="a1"/>
        <w:rPr>
          <w:rtl/>
        </w:rPr>
      </w:pPr>
      <w:bookmarkStart w:id="249" w:name="_Toc257499344"/>
      <w:bookmarkStart w:id="250" w:name="_Toc257500766"/>
      <w:bookmarkStart w:id="251" w:name="_Toc258224715"/>
      <w:bookmarkStart w:id="252" w:name="_Toc290918170"/>
      <w:bookmarkStart w:id="253" w:name="_Toc434998952"/>
      <w:r w:rsidRPr="00A26EB6">
        <w:rPr>
          <w:rtl/>
        </w:rPr>
        <w:t>ثالثاً</w:t>
      </w:r>
      <w:r w:rsidRPr="00A26EB6">
        <w:rPr>
          <w:rFonts w:hint="cs"/>
          <w:rtl/>
        </w:rPr>
        <w:t>:</w:t>
      </w:r>
      <w:r w:rsidRPr="00A26EB6">
        <w:rPr>
          <w:rtl/>
        </w:rPr>
        <w:t xml:space="preserve"> جهاد با زبان</w:t>
      </w:r>
      <w:bookmarkEnd w:id="249"/>
      <w:bookmarkEnd w:id="250"/>
      <w:bookmarkEnd w:id="251"/>
      <w:bookmarkEnd w:id="252"/>
      <w:bookmarkEnd w:id="253"/>
    </w:p>
    <w:p w:rsidR="00A971B5" w:rsidRPr="0033734F" w:rsidRDefault="00A971B5" w:rsidP="0033734F">
      <w:pPr>
        <w:pStyle w:val="a2"/>
        <w:rPr>
          <w:rtl/>
        </w:rPr>
      </w:pPr>
      <w:r w:rsidRPr="0033734F">
        <w:rPr>
          <w:rtl/>
        </w:rPr>
        <w:t>راه سوم جهاد همانا جهاد به وسیله زبان است، که به وسیله آن کفار را هجو و مذ</w:t>
      </w:r>
      <w:r w:rsidRPr="0033734F">
        <w:rPr>
          <w:rFonts w:hint="cs"/>
          <w:rtl/>
        </w:rPr>
        <w:t>م</w:t>
      </w:r>
      <w:r w:rsidRPr="0033734F">
        <w:rPr>
          <w:rtl/>
        </w:rPr>
        <w:t xml:space="preserve">ت نماید، و </w:t>
      </w:r>
      <w:r w:rsidRPr="0033734F">
        <w:rPr>
          <w:rFonts w:hint="cs"/>
          <w:rtl/>
        </w:rPr>
        <w:t>د</w:t>
      </w:r>
      <w:r w:rsidRPr="0033734F">
        <w:rPr>
          <w:rtl/>
        </w:rPr>
        <w:t>ین خدا را مدح و ستایش کند، این گونه اش</w:t>
      </w:r>
      <w:r w:rsidRPr="0033734F">
        <w:rPr>
          <w:rFonts w:hint="cs"/>
          <w:rtl/>
        </w:rPr>
        <w:t>ع</w:t>
      </w:r>
      <w:r w:rsidRPr="0033734F">
        <w:rPr>
          <w:rtl/>
        </w:rPr>
        <w:t>ار از اش</w:t>
      </w:r>
      <w:r w:rsidRPr="0033734F">
        <w:rPr>
          <w:rFonts w:hint="cs"/>
          <w:rtl/>
        </w:rPr>
        <w:t>ع</w:t>
      </w:r>
      <w:r w:rsidRPr="0033734F">
        <w:rPr>
          <w:rtl/>
        </w:rPr>
        <w:t>اری است که خدا و پیامبرش می</w:t>
      </w:r>
      <w:r w:rsidRPr="0033734F">
        <w:rPr>
          <w:rFonts w:hint="cs"/>
          <w:rtl/>
        </w:rPr>
        <w:t>‌</w:t>
      </w:r>
      <w:r w:rsidRPr="0033734F">
        <w:rPr>
          <w:rtl/>
        </w:rPr>
        <w:t xml:space="preserve">پسندند. </w:t>
      </w:r>
    </w:p>
    <w:p w:rsidR="00A971B5" w:rsidRPr="00D76E89" w:rsidRDefault="00A971B5" w:rsidP="00E034BB">
      <w:pPr>
        <w:ind w:firstLine="312"/>
        <w:jc w:val="lowKashida"/>
        <w:rPr>
          <w:rStyle w:val="Char2"/>
          <w:rtl/>
        </w:rPr>
      </w:pPr>
      <w:r w:rsidRPr="00D76E89">
        <w:rPr>
          <w:rStyle w:val="Char2"/>
          <w:rtl/>
        </w:rPr>
        <w:t xml:space="preserve">کعب بن مالک </w:t>
      </w:r>
      <w:r w:rsidR="006215F9" w:rsidRPr="00D76E89">
        <w:rPr>
          <w:rStyle w:val="Char2"/>
          <w:rtl/>
        </w:rPr>
        <w:t>می‌گوید</w:t>
      </w:r>
      <w:r w:rsidRPr="00D76E89">
        <w:rPr>
          <w:rStyle w:val="Char2"/>
          <w:rtl/>
        </w:rPr>
        <w:t>: عرض کردم ای</w:t>
      </w:r>
      <w:r w:rsidRPr="00D76E89">
        <w:rPr>
          <w:rStyle w:val="Char2"/>
          <w:rFonts w:hint="cs"/>
          <w:rtl/>
        </w:rPr>
        <w:t>‌</w:t>
      </w:r>
      <w:r w:rsidRPr="00D76E89">
        <w:rPr>
          <w:rStyle w:val="Char2"/>
          <w:rtl/>
        </w:rPr>
        <w:t xml:space="preserve"> رسول خدا، خداوند در مورد شعر نازل فرموده آنچه که نازل فرموده است</w:t>
      </w:r>
      <w:r w:rsidRPr="00D76E89">
        <w:rPr>
          <w:rStyle w:val="Char2"/>
          <w:rFonts w:hint="cs"/>
          <w:rtl/>
        </w:rPr>
        <w:t>؟!</w:t>
      </w:r>
      <w:r w:rsidRPr="00D76E89">
        <w:rPr>
          <w:rStyle w:val="Char2"/>
          <w:rtl/>
        </w:rPr>
        <w:t xml:space="preserve"> فرمود: </w:t>
      </w:r>
      <w:r w:rsidRPr="00ED32D0">
        <w:rPr>
          <w:rFonts w:ascii="Arial" w:hAnsi="Arial" w:cs="Traditional Arabic" w:hint="cs"/>
          <w:rtl/>
          <w:lang w:bidi="fa-IR"/>
        </w:rPr>
        <w:t>«</w:t>
      </w:r>
      <w:r w:rsidRPr="00D76E89">
        <w:rPr>
          <w:rStyle w:val="Char2"/>
          <w:rtl/>
        </w:rPr>
        <w:t>م</w:t>
      </w:r>
      <w:r w:rsidRPr="00D76E89">
        <w:rPr>
          <w:rStyle w:val="Char2"/>
          <w:rFonts w:hint="cs"/>
          <w:rtl/>
        </w:rPr>
        <w:t>ؤ</w:t>
      </w:r>
      <w:r w:rsidRPr="00D76E89">
        <w:rPr>
          <w:rStyle w:val="Char2"/>
          <w:rtl/>
        </w:rPr>
        <w:t>من با شمشیر و زبانش جهاد می</w:t>
      </w:r>
      <w:r w:rsidRPr="00D76E89">
        <w:rPr>
          <w:rStyle w:val="Char2"/>
          <w:rFonts w:hint="cs"/>
          <w:rtl/>
        </w:rPr>
        <w:t>‌</w:t>
      </w:r>
      <w:r w:rsidRPr="00D76E89">
        <w:rPr>
          <w:rStyle w:val="Char2"/>
          <w:rtl/>
        </w:rPr>
        <w:t>کند، قسم به ذاتی که جانم در دست اوست گویا شما به وسیله شعرتان</w:t>
      </w:r>
      <w:r w:rsidR="0072388B">
        <w:rPr>
          <w:rStyle w:val="Char2"/>
          <w:rtl/>
        </w:rPr>
        <w:t xml:space="preserve"> آن‌ها </w:t>
      </w:r>
      <w:r w:rsidRPr="00D76E89">
        <w:rPr>
          <w:rStyle w:val="Char2"/>
          <w:rtl/>
        </w:rPr>
        <w:t>را تی</w:t>
      </w:r>
      <w:r w:rsidRPr="00D76E89">
        <w:rPr>
          <w:rStyle w:val="Char2"/>
          <w:rFonts w:hint="cs"/>
          <w:rtl/>
        </w:rPr>
        <w:t>ر</w:t>
      </w:r>
      <w:r w:rsidRPr="00D76E89">
        <w:rPr>
          <w:rStyle w:val="Char2"/>
          <w:rtl/>
        </w:rPr>
        <w:t xml:space="preserve"> با</w:t>
      </w:r>
      <w:r w:rsidRPr="00D76E89">
        <w:rPr>
          <w:rStyle w:val="Char2"/>
          <w:rFonts w:hint="cs"/>
          <w:rtl/>
        </w:rPr>
        <w:t>ر</w:t>
      </w:r>
      <w:r w:rsidRPr="00D76E89">
        <w:rPr>
          <w:rStyle w:val="Char2"/>
          <w:rtl/>
        </w:rPr>
        <w:t>ان می</w:t>
      </w:r>
      <w:r w:rsidRPr="00D76E89">
        <w:rPr>
          <w:rStyle w:val="Char2"/>
          <w:rFonts w:hint="cs"/>
          <w:rtl/>
        </w:rPr>
        <w:t>‌</w:t>
      </w:r>
      <w:r w:rsidRPr="00D76E89">
        <w:rPr>
          <w:rStyle w:val="Char2"/>
          <w:rtl/>
        </w:rPr>
        <w:t>کنید</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123"/>
      </w:r>
      <w:r w:rsidRPr="00817724">
        <w:rPr>
          <w:rStyle w:val="Char2"/>
          <w:rFonts w:hint="cs"/>
          <w:vertAlign w:val="superscript"/>
          <w:rtl/>
        </w:rPr>
        <w:t>)</w:t>
      </w:r>
      <w:r w:rsidRPr="00D76E89">
        <w:rPr>
          <w:rStyle w:val="Char2"/>
          <w:rFonts w:hint="cs"/>
          <w:rtl/>
        </w:rPr>
        <w:t>.</w:t>
      </w:r>
    </w:p>
    <w:p w:rsidR="00A971B5" w:rsidRPr="00D76E89" w:rsidRDefault="00A971B5" w:rsidP="00E034BB">
      <w:pPr>
        <w:ind w:firstLine="312"/>
        <w:jc w:val="lowKashida"/>
        <w:rPr>
          <w:rStyle w:val="Char2"/>
          <w:rtl/>
        </w:rPr>
      </w:pPr>
      <w:r w:rsidRPr="00D76E89">
        <w:rPr>
          <w:rStyle w:val="Char2"/>
          <w:rtl/>
        </w:rPr>
        <w:t xml:space="preserve">بسیاری از شعرا هستند که تمام کوشش و توانایی خویش را صرف مدح و ستایش </w:t>
      </w:r>
      <w:r w:rsidRPr="00D76E89">
        <w:rPr>
          <w:rStyle w:val="Char2"/>
          <w:rFonts w:hint="cs"/>
          <w:rtl/>
        </w:rPr>
        <w:t>چ</w:t>
      </w:r>
      <w:r w:rsidRPr="00D76E89">
        <w:rPr>
          <w:rStyle w:val="Char2"/>
          <w:rtl/>
        </w:rPr>
        <w:t>ی</w:t>
      </w:r>
      <w:r w:rsidRPr="00D76E89">
        <w:rPr>
          <w:rStyle w:val="Char2"/>
          <w:rFonts w:hint="cs"/>
          <w:rtl/>
        </w:rPr>
        <w:t>ز</w:t>
      </w:r>
      <w:r w:rsidRPr="00D76E89">
        <w:rPr>
          <w:rStyle w:val="Char2"/>
          <w:rtl/>
        </w:rPr>
        <w:t>های که در اطرافشان است</w:t>
      </w:r>
      <w:r w:rsidR="00FA2619">
        <w:rPr>
          <w:rStyle w:val="Char2"/>
          <w:rtl/>
        </w:rPr>
        <w:t xml:space="preserve"> می‌کنند</w:t>
      </w:r>
      <w:r w:rsidRPr="00D76E89">
        <w:rPr>
          <w:rStyle w:val="Char2"/>
          <w:rtl/>
        </w:rPr>
        <w:t xml:space="preserve"> و تعداد اندکی از آنان هستند که کوشش و توانایی شاعری خویش را برای ستایش خداوند و دفاع از دین بکار می</w:t>
      </w:r>
      <w:r w:rsidRPr="00D76E89">
        <w:rPr>
          <w:rStyle w:val="Char2"/>
          <w:rFonts w:hint="cs"/>
          <w:rtl/>
        </w:rPr>
        <w:t>‌</w:t>
      </w:r>
      <w:r w:rsidRPr="00D76E89">
        <w:rPr>
          <w:rStyle w:val="Char2"/>
          <w:rtl/>
        </w:rPr>
        <w:t xml:space="preserve">برند تا اینکه در صف مجاهدان راه خدا قرار بگیرند. </w:t>
      </w:r>
    </w:p>
    <w:p w:rsidR="00A971B5" w:rsidRPr="00D76E89" w:rsidRDefault="00A971B5" w:rsidP="00E034BB">
      <w:pPr>
        <w:ind w:firstLine="312"/>
        <w:jc w:val="lowKashida"/>
        <w:rPr>
          <w:rStyle w:val="Char2"/>
          <w:rtl/>
        </w:rPr>
      </w:pPr>
      <w:r w:rsidRPr="00D76E89">
        <w:rPr>
          <w:rStyle w:val="Char2"/>
          <w:rtl/>
        </w:rPr>
        <w:t xml:space="preserve">همچنین دفاع از </w:t>
      </w:r>
      <w:r w:rsidRPr="00D76E89">
        <w:rPr>
          <w:rStyle w:val="Char2"/>
          <w:rFonts w:hint="cs"/>
          <w:rtl/>
        </w:rPr>
        <w:t>د</w:t>
      </w:r>
      <w:r w:rsidRPr="00D76E89">
        <w:rPr>
          <w:rStyle w:val="Char2"/>
          <w:rtl/>
        </w:rPr>
        <w:t>ین خدا</w:t>
      </w:r>
      <w:r w:rsidRPr="00D76E89">
        <w:rPr>
          <w:rStyle w:val="Char2"/>
          <w:rFonts w:hint="cs"/>
          <w:rtl/>
        </w:rPr>
        <w:t xml:space="preserve">، </w:t>
      </w:r>
      <w:r w:rsidRPr="00D76E89">
        <w:rPr>
          <w:rStyle w:val="Char2"/>
          <w:rtl/>
        </w:rPr>
        <w:t>رد شبها</w:t>
      </w:r>
      <w:r w:rsidRPr="00D76E89">
        <w:rPr>
          <w:rStyle w:val="Char2"/>
          <w:rFonts w:hint="cs"/>
          <w:rtl/>
        </w:rPr>
        <w:t>ت</w:t>
      </w:r>
      <w:r w:rsidRPr="00D76E89">
        <w:rPr>
          <w:rStyle w:val="Char2"/>
          <w:rtl/>
        </w:rPr>
        <w:t>ی که دشمنان از اهل شرک و</w:t>
      </w:r>
      <w:r w:rsidRPr="00D76E89">
        <w:rPr>
          <w:rStyle w:val="Char2"/>
          <w:rFonts w:hint="cs"/>
          <w:rtl/>
        </w:rPr>
        <w:t xml:space="preserve"> نفاق و</w:t>
      </w:r>
      <w:r w:rsidRPr="00D76E89">
        <w:rPr>
          <w:rStyle w:val="Char2"/>
          <w:rtl/>
        </w:rPr>
        <w:t xml:space="preserve"> بدعت، از طریق </w:t>
      </w:r>
      <w:r w:rsidR="00CF1E9F">
        <w:rPr>
          <w:rStyle w:val="Char2"/>
          <w:rtl/>
        </w:rPr>
        <w:t>کانال‌های</w:t>
      </w:r>
      <w:r w:rsidRPr="00D76E89">
        <w:rPr>
          <w:rStyle w:val="Char2"/>
          <w:rtl/>
        </w:rPr>
        <w:t xml:space="preserve"> ماهواره</w:t>
      </w:r>
      <w:r w:rsidRPr="00D76E89">
        <w:rPr>
          <w:rStyle w:val="Char2"/>
          <w:rFonts w:hint="cs"/>
          <w:rtl/>
        </w:rPr>
        <w:t>‌</w:t>
      </w:r>
      <w:r w:rsidRPr="00D76E89">
        <w:rPr>
          <w:rStyle w:val="Char2"/>
          <w:rtl/>
        </w:rPr>
        <w:t xml:space="preserve">ای علیه </w:t>
      </w:r>
      <w:r w:rsidRPr="00D76E89">
        <w:rPr>
          <w:rStyle w:val="Char2"/>
          <w:rFonts w:hint="cs"/>
          <w:rtl/>
        </w:rPr>
        <w:t>ا</w:t>
      </w:r>
      <w:r w:rsidRPr="00D76E89">
        <w:rPr>
          <w:rStyle w:val="Char2"/>
          <w:rtl/>
        </w:rPr>
        <w:t>سلام و مسلمانان بیان</w:t>
      </w:r>
      <w:r w:rsidR="00FA2619">
        <w:rPr>
          <w:rStyle w:val="Char2"/>
          <w:rtl/>
        </w:rPr>
        <w:t xml:space="preserve"> می‌کنند</w:t>
      </w:r>
      <w:r w:rsidRPr="00D76E89">
        <w:rPr>
          <w:rStyle w:val="Char2"/>
          <w:rtl/>
        </w:rPr>
        <w:t>، لازم و واجب است</w:t>
      </w:r>
      <w:r w:rsidRPr="00D76E89">
        <w:rPr>
          <w:rStyle w:val="Char2"/>
          <w:rFonts w:hint="cs"/>
          <w:rtl/>
        </w:rPr>
        <w:t xml:space="preserve"> و</w:t>
      </w:r>
      <w:r w:rsidRPr="00D76E89">
        <w:rPr>
          <w:rStyle w:val="Char2"/>
          <w:rtl/>
        </w:rPr>
        <w:t xml:space="preserve"> از جهاد در راه خدا محسوب</w:t>
      </w:r>
      <w:r w:rsidR="003134E4">
        <w:rPr>
          <w:rStyle w:val="Char2"/>
          <w:rtl/>
        </w:rPr>
        <w:t xml:space="preserve"> می‌گردد </w:t>
      </w:r>
      <w:r w:rsidRPr="00D76E89">
        <w:rPr>
          <w:rStyle w:val="Char2"/>
          <w:rtl/>
        </w:rPr>
        <w:t>تا اینکه مبادا مردم از هدی و روش پیامبر</w:t>
      </w:r>
      <w:r w:rsidR="00325280" w:rsidRPr="00325280">
        <w:rPr>
          <w:rStyle w:val="Char2"/>
          <w:rFonts w:cs="CTraditional Arabic"/>
          <w:rtl/>
        </w:rPr>
        <w:t xml:space="preserve">ص </w:t>
      </w:r>
      <w:r w:rsidRPr="00D76E89">
        <w:rPr>
          <w:rStyle w:val="Char2"/>
          <w:rtl/>
        </w:rPr>
        <w:t>به گمراه</w:t>
      </w:r>
      <w:r w:rsidRPr="00D76E89">
        <w:rPr>
          <w:rStyle w:val="Char2"/>
          <w:rFonts w:hint="cs"/>
          <w:rtl/>
        </w:rPr>
        <w:t>ی</w:t>
      </w:r>
      <w:r w:rsidRPr="00D76E89">
        <w:rPr>
          <w:rStyle w:val="Char2"/>
          <w:rtl/>
        </w:rPr>
        <w:t xml:space="preserve"> گرد</w:t>
      </w:r>
      <w:r w:rsidRPr="00D76E89">
        <w:rPr>
          <w:rStyle w:val="Char2"/>
          <w:rFonts w:hint="cs"/>
          <w:rtl/>
        </w:rPr>
        <w:t>ن</w:t>
      </w:r>
      <w:r w:rsidRPr="00D76E89">
        <w:rPr>
          <w:rStyle w:val="Char2"/>
          <w:rtl/>
        </w:rPr>
        <w:t xml:space="preserve">د. </w:t>
      </w:r>
    </w:p>
    <w:p w:rsidR="00A971B5" w:rsidRPr="00D76E89" w:rsidRDefault="00A971B5" w:rsidP="00E034BB">
      <w:pPr>
        <w:ind w:firstLine="312"/>
        <w:jc w:val="lowKashida"/>
        <w:rPr>
          <w:rStyle w:val="Char2"/>
          <w:rtl/>
        </w:rPr>
      </w:pPr>
      <w:r w:rsidRPr="00D76E89">
        <w:rPr>
          <w:rStyle w:val="Char2"/>
          <w:rtl/>
        </w:rPr>
        <w:t xml:space="preserve">بر علما و داعیان اسلام لازم است که در این میدان جهاد قدم بگذارند، </w:t>
      </w:r>
      <w:r w:rsidRPr="00D76E89">
        <w:rPr>
          <w:rStyle w:val="Char2"/>
          <w:rFonts w:hint="cs"/>
          <w:rtl/>
        </w:rPr>
        <w:t xml:space="preserve">بخاطر </w:t>
      </w:r>
      <w:r w:rsidRPr="00D76E89">
        <w:rPr>
          <w:rStyle w:val="Char2"/>
          <w:rtl/>
        </w:rPr>
        <w:t>امتثال و پیروی از فرمان رسول خدا</w:t>
      </w:r>
      <w:r w:rsidR="00325280" w:rsidRPr="00325280">
        <w:rPr>
          <w:rStyle w:val="Char2"/>
          <w:rFonts w:cs="CTraditional Arabic"/>
          <w:rtl/>
        </w:rPr>
        <w:t xml:space="preserve">ص </w:t>
      </w:r>
      <w:r w:rsidRPr="00D76E89">
        <w:rPr>
          <w:rStyle w:val="Char2"/>
          <w:rtl/>
        </w:rPr>
        <w:t xml:space="preserve">فرمود: </w:t>
      </w:r>
      <w:r w:rsidRPr="00ED32D0">
        <w:rPr>
          <w:rFonts w:ascii="Arial" w:hAnsi="Arial" w:cs="Traditional Arabic" w:hint="cs"/>
          <w:rtl/>
          <w:lang w:bidi="fa-IR"/>
        </w:rPr>
        <w:t>«</w:t>
      </w:r>
      <w:r w:rsidRPr="00D76E89">
        <w:rPr>
          <w:rStyle w:val="Char2"/>
          <w:rtl/>
        </w:rPr>
        <w:t>بوسیله مال و جان و زبانتان با مشرکین جهاد کنید</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124"/>
      </w:r>
      <w:r w:rsidRPr="00817724">
        <w:rPr>
          <w:rStyle w:val="Char2"/>
          <w:rFonts w:hint="cs"/>
          <w:vertAlign w:val="superscript"/>
          <w:rtl/>
        </w:rPr>
        <w:t>)</w:t>
      </w:r>
      <w:r w:rsidRPr="00D76E89">
        <w:rPr>
          <w:rStyle w:val="Char2"/>
          <w:rFonts w:hint="cs"/>
          <w:rtl/>
        </w:rPr>
        <w:t>.</w:t>
      </w:r>
    </w:p>
    <w:p w:rsidR="00A971B5" w:rsidRPr="00D76E89" w:rsidRDefault="00A971B5" w:rsidP="00E034BB">
      <w:pPr>
        <w:ind w:firstLine="312"/>
        <w:jc w:val="lowKashida"/>
        <w:rPr>
          <w:rStyle w:val="Char2"/>
          <w:rtl/>
        </w:rPr>
      </w:pPr>
      <w:r w:rsidRPr="00D76E89">
        <w:rPr>
          <w:rStyle w:val="Char2"/>
          <w:rtl/>
        </w:rPr>
        <w:t>علامه محمد صالح عث</w:t>
      </w:r>
      <w:r w:rsidRPr="00D76E89">
        <w:rPr>
          <w:rStyle w:val="Char2"/>
          <w:rFonts w:hint="cs"/>
          <w:rtl/>
        </w:rPr>
        <w:t>ی</w:t>
      </w:r>
      <w:r w:rsidRPr="00D76E89">
        <w:rPr>
          <w:rStyle w:val="Char2"/>
          <w:rtl/>
        </w:rPr>
        <w:t xml:space="preserve">مین </w:t>
      </w:r>
      <w:r w:rsidR="006215F9" w:rsidRPr="00D76E89">
        <w:rPr>
          <w:rStyle w:val="Char2"/>
          <w:rtl/>
        </w:rPr>
        <w:t>می‌گوید</w:t>
      </w:r>
      <w:r w:rsidRPr="00D76E89">
        <w:rPr>
          <w:rStyle w:val="Char2"/>
          <w:rtl/>
        </w:rPr>
        <w:t>: جهاد با دیگران به دو بخش تقسیم می</w:t>
      </w:r>
      <w:r w:rsidRPr="00D76E89">
        <w:rPr>
          <w:rStyle w:val="Char2"/>
          <w:rFonts w:hint="cs"/>
          <w:rtl/>
        </w:rPr>
        <w:t>‌</w:t>
      </w:r>
      <w:r w:rsidRPr="00D76E89">
        <w:rPr>
          <w:rStyle w:val="Char2"/>
          <w:rtl/>
        </w:rPr>
        <w:t>شود</w:t>
      </w:r>
      <w:r w:rsidRPr="00D76E89">
        <w:rPr>
          <w:rStyle w:val="Char2"/>
          <w:rFonts w:hint="cs"/>
          <w:rtl/>
        </w:rPr>
        <w:t>،</w:t>
      </w:r>
      <w:r w:rsidRPr="00D76E89">
        <w:rPr>
          <w:rStyle w:val="Char2"/>
          <w:rtl/>
        </w:rPr>
        <w:t xml:space="preserve"> جهاد با علم و بیان و جهاد با اسلحه. </w:t>
      </w:r>
    </w:p>
    <w:p w:rsidR="00A971B5" w:rsidRPr="00D76E89" w:rsidRDefault="00A971B5" w:rsidP="0033734F">
      <w:pPr>
        <w:ind w:firstLine="312"/>
        <w:jc w:val="lowKashida"/>
        <w:rPr>
          <w:rStyle w:val="Char2"/>
          <w:rtl/>
        </w:rPr>
      </w:pPr>
      <w:r w:rsidRPr="00D76E89">
        <w:rPr>
          <w:rStyle w:val="Char2"/>
          <w:rtl/>
        </w:rPr>
        <w:t xml:space="preserve">کسانی که با علم و بیان با </w:t>
      </w:r>
      <w:r w:rsidRPr="00D76E89">
        <w:rPr>
          <w:rStyle w:val="Char2"/>
          <w:rFonts w:hint="cs"/>
          <w:rtl/>
        </w:rPr>
        <w:t>آ</w:t>
      </w:r>
      <w:r w:rsidRPr="00D76E89">
        <w:rPr>
          <w:rStyle w:val="Char2"/>
          <w:rtl/>
        </w:rPr>
        <w:t>نان جهاد می</w:t>
      </w:r>
      <w:r w:rsidRPr="00D76E89">
        <w:rPr>
          <w:rStyle w:val="Char2"/>
          <w:rFonts w:hint="cs"/>
          <w:rtl/>
        </w:rPr>
        <w:t>‌</w:t>
      </w:r>
      <w:r w:rsidRPr="00D76E89">
        <w:rPr>
          <w:rStyle w:val="Char2"/>
          <w:rtl/>
        </w:rPr>
        <w:t>شود کسانی هستند که تظاهر به اسلام دار</w:t>
      </w:r>
      <w:r w:rsidRPr="00D76E89">
        <w:rPr>
          <w:rStyle w:val="Char2"/>
          <w:rFonts w:hint="cs"/>
          <w:rtl/>
        </w:rPr>
        <w:t>ن</w:t>
      </w:r>
      <w:r w:rsidRPr="00D76E89">
        <w:rPr>
          <w:rStyle w:val="Char2"/>
          <w:rtl/>
        </w:rPr>
        <w:t>د، ولی در حقیقت از مسلمانان نیستند. مانند منافقین و اهل بدعت و تکفیر</w:t>
      </w:r>
      <w:r w:rsidRPr="00D76E89">
        <w:rPr>
          <w:rStyle w:val="Char2"/>
          <w:rFonts w:hint="cs"/>
          <w:rtl/>
        </w:rPr>
        <w:t>ی</w:t>
      </w:r>
      <w:r w:rsidR="0033734F">
        <w:rPr>
          <w:rStyle w:val="Char2"/>
          <w:rFonts w:hint="eastAsia"/>
          <w:rtl/>
        </w:rPr>
        <w:t>‌</w:t>
      </w:r>
      <w:r w:rsidRPr="00D76E89">
        <w:rPr>
          <w:rStyle w:val="Char2"/>
          <w:rtl/>
        </w:rPr>
        <w:t>ها....</w:t>
      </w:r>
    </w:p>
    <w:p w:rsidR="00A971B5" w:rsidRPr="00D76E89" w:rsidRDefault="00497688" w:rsidP="00B02E95">
      <w:pPr>
        <w:ind w:firstLine="312"/>
        <w:jc w:val="lowKashida"/>
        <w:rPr>
          <w:rStyle w:val="Char2"/>
          <w:rtl/>
        </w:rPr>
      </w:pPr>
      <w:r>
        <w:rPr>
          <w:rStyle w:val="Char2"/>
          <w:rtl/>
        </w:rPr>
        <w:t>این‌ها</w:t>
      </w:r>
      <w:r w:rsidR="00A971B5" w:rsidRPr="00D76E89">
        <w:rPr>
          <w:rStyle w:val="Char2"/>
          <w:rtl/>
        </w:rPr>
        <w:t xml:space="preserve"> بوسیله اسلحه با آنان جهاد نمی</w:t>
      </w:r>
      <w:r w:rsidR="00A971B5" w:rsidRPr="00D76E89">
        <w:rPr>
          <w:rStyle w:val="Char2"/>
          <w:rFonts w:hint="cs"/>
          <w:rtl/>
        </w:rPr>
        <w:t>‌</w:t>
      </w:r>
      <w:r w:rsidR="00A971B5" w:rsidRPr="00D76E89">
        <w:rPr>
          <w:rStyle w:val="Char2"/>
          <w:rtl/>
        </w:rPr>
        <w:t>شود چون که تظاهر به اس</w:t>
      </w:r>
      <w:r w:rsidR="00A971B5" w:rsidRPr="00D76E89">
        <w:rPr>
          <w:rStyle w:val="Char2"/>
          <w:rFonts w:hint="cs"/>
          <w:rtl/>
        </w:rPr>
        <w:t>ل</w:t>
      </w:r>
      <w:r w:rsidR="00A971B5" w:rsidRPr="00D76E89">
        <w:rPr>
          <w:rStyle w:val="Char2"/>
          <w:rtl/>
        </w:rPr>
        <w:t>ام</w:t>
      </w:r>
      <w:r w:rsidR="00FA2619">
        <w:rPr>
          <w:rStyle w:val="Char2"/>
          <w:rtl/>
        </w:rPr>
        <w:t xml:space="preserve"> می‌کنند</w:t>
      </w:r>
      <w:r w:rsidR="00A971B5" w:rsidRPr="00D76E89">
        <w:rPr>
          <w:rStyle w:val="Char2"/>
          <w:rtl/>
        </w:rPr>
        <w:t xml:space="preserve"> ولی با علم </w:t>
      </w:r>
      <w:r w:rsidR="00A971B5" w:rsidRPr="00D76E89">
        <w:rPr>
          <w:rStyle w:val="Char2"/>
          <w:rFonts w:hint="cs"/>
          <w:rtl/>
        </w:rPr>
        <w:t xml:space="preserve">و </w:t>
      </w:r>
      <w:r w:rsidR="00A971B5" w:rsidRPr="00D76E89">
        <w:rPr>
          <w:rStyle w:val="Char2"/>
          <w:rtl/>
        </w:rPr>
        <w:t>بیان با آنان جهاد می</w:t>
      </w:r>
      <w:r w:rsidR="00A971B5" w:rsidRPr="00D76E89">
        <w:rPr>
          <w:rStyle w:val="Char2"/>
          <w:rFonts w:hint="cs"/>
          <w:rtl/>
        </w:rPr>
        <w:t>‌</w:t>
      </w:r>
      <w:r w:rsidR="00A971B5" w:rsidRPr="00D76E89">
        <w:rPr>
          <w:rStyle w:val="Char2"/>
          <w:rtl/>
        </w:rPr>
        <w:t>کنیم.</w:t>
      </w:r>
      <w:r w:rsidR="00A26EB6">
        <w:rPr>
          <w:rStyle w:val="Char2"/>
          <w:rFonts w:hint="cs"/>
          <w:rtl/>
        </w:rPr>
        <w:t xml:space="preserve"> </w:t>
      </w:r>
      <w:r w:rsidR="00A26EB6">
        <w:rPr>
          <w:rStyle w:val="Char2"/>
          <w:rFonts w:ascii="Traditional Arabic" w:hAnsi="Traditional Arabic" w:cs="Traditional Arabic"/>
          <w:rtl/>
        </w:rPr>
        <w:t>﴿</w:t>
      </w:r>
      <w:r w:rsidR="004233B8" w:rsidRPr="003F5F96">
        <w:rPr>
          <w:rStyle w:val="Char8"/>
          <w:rFonts w:hint="eastAsia"/>
          <w:rtl/>
        </w:rPr>
        <w:t>يَ</w:t>
      </w:r>
      <w:r w:rsidR="004233B8" w:rsidRPr="003F5F96">
        <w:rPr>
          <w:rStyle w:val="Char8"/>
          <w:rFonts w:hint="cs"/>
          <w:rtl/>
        </w:rPr>
        <w:t>ٰٓ</w:t>
      </w:r>
      <w:r w:rsidR="004233B8" w:rsidRPr="003F5F96">
        <w:rPr>
          <w:rStyle w:val="Char8"/>
          <w:rFonts w:hint="eastAsia"/>
          <w:rtl/>
        </w:rPr>
        <w:t>أَيُّهَا</w:t>
      </w:r>
      <w:r w:rsidR="004233B8" w:rsidRPr="003F5F96">
        <w:rPr>
          <w:rStyle w:val="Char8"/>
          <w:rtl/>
        </w:rPr>
        <w:t xml:space="preserve"> </w:t>
      </w:r>
      <w:r w:rsidR="004233B8" w:rsidRPr="003F5F96">
        <w:rPr>
          <w:rStyle w:val="Char8"/>
          <w:rFonts w:hint="cs"/>
          <w:rtl/>
        </w:rPr>
        <w:t>ٱ</w:t>
      </w:r>
      <w:r w:rsidR="004233B8" w:rsidRPr="003F5F96">
        <w:rPr>
          <w:rStyle w:val="Char8"/>
          <w:rFonts w:hint="eastAsia"/>
          <w:rtl/>
        </w:rPr>
        <w:t>لنَّبِيُّ</w:t>
      </w:r>
      <w:r w:rsidR="004233B8" w:rsidRPr="003F5F96">
        <w:rPr>
          <w:rStyle w:val="Char8"/>
          <w:rtl/>
        </w:rPr>
        <w:t xml:space="preserve"> </w:t>
      </w:r>
      <w:r w:rsidR="004233B8" w:rsidRPr="003F5F96">
        <w:rPr>
          <w:rStyle w:val="Char8"/>
          <w:rFonts w:hint="eastAsia"/>
          <w:rtl/>
        </w:rPr>
        <w:t>جَ</w:t>
      </w:r>
      <w:r w:rsidR="004233B8" w:rsidRPr="003F5F96">
        <w:rPr>
          <w:rStyle w:val="Char8"/>
          <w:rFonts w:hint="cs"/>
          <w:rtl/>
        </w:rPr>
        <w:t>ٰ</w:t>
      </w:r>
      <w:r w:rsidR="004233B8" w:rsidRPr="003F5F96">
        <w:rPr>
          <w:rStyle w:val="Char8"/>
          <w:rFonts w:hint="eastAsia"/>
          <w:rtl/>
        </w:rPr>
        <w:t>هِدِ</w:t>
      </w:r>
      <w:r w:rsidR="004233B8" w:rsidRPr="003F5F96">
        <w:rPr>
          <w:rStyle w:val="Char8"/>
          <w:rtl/>
        </w:rPr>
        <w:t xml:space="preserve"> </w:t>
      </w:r>
      <w:r w:rsidR="004233B8" w:rsidRPr="003F5F96">
        <w:rPr>
          <w:rStyle w:val="Char8"/>
          <w:rFonts w:hint="cs"/>
          <w:rtl/>
        </w:rPr>
        <w:t>ٱ</w:t>
      </w:r>
      <w:r w:rsidR="004233B8" w:rsidRPr="003F5F96">
        <w:rPr>
          <w:rStyle w:val="Char8"/>
          <w:rFonts w:hint="eastAsia"/>
          <w:rtl/>
        </w:rPr>
        <w:t>ل</w:t>
      </w:r>
      <w:r w:rsidR="004233B8" w:rsidRPr="003F5F96">
        <w:rPr>
          <w:rStyle w:val="Char8"/>
          <w:rFonts w:hint="cs"/>
          <w:rtl/>
        </w:rPr>
        <w:t>ۡ</w:t>
      </w:r>
      <w:r w:rsidR="004233B8" w:rsidRPr="003F5F96">
        <w:rPr>
          <w:rStyle w:val="Char8"/>
          <w:rFonts w:hint="eastAsia"/>
          <w:rtl/>
        </w:rPr>
        <w:t>كُفَّارَ</w:t>
      </w:r>
      <w:r w:rsidR="004233B8" w:rsidRPr="003F5F96">
        <w:rPr>
          <w:rStyle w:val="Char8"/>
          <w:rtl/>
        </w:rPr>
        <w:t xml:space="preserve"> </w:t>
      </w:r>
      <w:r w:rsidR="004233B8" w:rsidRPr="003F5F96">
        <w:rPr>
          <w:rStyle w:val="Char8"/>
          <w:rFonts w:hint="eastAsia"/>
          <w:rtl/>
        </w:rPr>
        <w:t>وَ</w:t>
      </w:r>
      <w:r w:rsidR="004233B8" w:rsidRPr="003F5F96">
        <w:rPr>
          <w:rStyle w:val="Char8"/>
          <w:rFonts w:hint="cs"/>
          <w:rtl/>
        </w:rPr>
        <w:t>ٱ</w:t>
      </w:r>
      <w:r w:rsidR="004233B8" w:rsidRPr="003F5F96">
        <w:rPr>
          <w:rStyle w:val="Char8"/>
          <w:rFonts w:hint="eastAsia"/>
          <w:rtl/>
        </w:rPr>
        <w:t>ل</w:t>
      </w:r>
      <w:r w:rsidR="004233B8" w:rsidRPr="003F5F96">
        <w:rPr>
          <w:rStyle w:val="Char8"/>
          <w:rFonts w:hint="cs"/>
          <w:rtl/>
        </w:rPr>
        <w:t>ۡ</w:t>
      </w:r>
      <w:r w:rsidR="004233B8" w:rsidRPr="003F5F96">
        <w:rPr>
          <w:rStyle w:val="Char8"/>
          <w:rFonts w:hint="eastAsia"/>
          <w:rtl/>
        </w:rPr>
        <w:t>مُنَ</w:t>
      </w:r>
      <w:r w:rsidR="004233B8" w:rsidRPr="003F5F96">
        <w:rPr>
          <w:rStyle w:val="Char8"/>
          <w:rFonts w:hint="cs"/>
          <w:rtl/>
        </w:rPr>
        <w:t>ٰ</w:t>
      </w:r>
      <w:r w:rsidR="004233B8" w:rsidRPr="003F5F96">
        <w:rPr>
          <w:rStyle w:val="Char8"/>
          <w:rFonts w:hint="eastAsia"/>
          <w:rtl/>
        </w:rPr>
        <w:t>فِقِينَ</w:t>
      </w:r>
      <w:r w:rsidR="004233B8" w:rsidRPr="003F5F96">
        <w:rPr>
          <w:rStyle w:val="Char8"/>
          <w:rtl/>
        </w:rPr>
        <w:t xml:space="preserve"> </w:t>
      </w:r>
      <w:r w:rsidR="004233B8" w:rsidRPr="003F5F96">
        <w:rPr>
          <w:rStyle w:val="Char8"/>
          <w:rFonts w:hint="eastAsia"/>
          <w:rtl/>
        </w:rPr>
        <w:t>وَ</w:t>
      </w:r>
      <w:r w:rsidR="004233B8" w:rsidRPr="003F5F96">
        <w:rPr>
          <w:rStyle w:val="Char8"/>
          <w:rFonts w:hint="cs"/>
          <w:rtl/>
        </w:rPr>
        <w:t>ٱ</w:t>
      </w:r>
      <w:r w:rsidR="004233B8" w:rsidRPr="003F5F96">
        <w:rPr>
          <w:rStyle w:val="Char8"/>
          <w:rFonts w:hint="eastAsia"/>
          <w:rtl/>
        </w:rPr>
        <w:t>غ</w:t>
      </w:r>
      <w:r w:rsidR="004233B8" w:rsidRPr="003F5F96">
        <w:rPr>
          <w:rStyle w:val="Char8"/>
          <w:rFonts w:hint="cs"/>
          <w:rtl/>
        </w:rPr>
        <w:t>ۡ</w:t>
      </w:r>
      <w:r w:rsidR="004233B8" w:rsidRPr="003F5F96">
        <w:rPr>
          <w:rStyle w:val="Char8"/>
          <w:rFonts w:hint="eastAsia"/>
          <w:rtl/>
        </w:rPr>
        <w:t>لُظ</w:t>
      </w:r>
      <w:r w:rsidR="004233B8" w:rsidRPr="003F5F96">
        <w:rPr>
          <w:rStyle w:val="Char8"/>
          <w:rFonts w:hint="cs"/>
          <w:rtl/>
        </w:rPr>
        <w:t>ۡ</w:t>
      </w:r>
      <w:r w:rsidR="004233B8" w:rsidRPr="003F5F96">
        <w:rPr>
          <w:rStyle w:val="Char8"/>
          <w:rtl/>
        </w:rPr>
        <w:t xml:space="preserve"> </w:t>
      </w:r>
      <w:r w:rsidR="004233B8" w:rsidRPr="003F5F96">
        <w:rPr>
          <w:rStyle w:val="Char8"/>
          <w:rFonts w:hint="eastAsia"/>
          <w:rtl/>
        </w:rPr>
        <w:t>عَلَي</w:t>
      </w:r>
      <w:r w:rsidR="004233B8" w:rsidRPr="003F5F96">
        <w:rPr>
          <w:rStyle w:val="Char8"/>
          <w:rFonts w:hint="cs"/>
          <w:rtl/>
        </w:rPr>
        <w:t>ۡ</w:t>
      </w:r>
      <w:r w:rsidR="004233B8" w:rsidRPr="003F5F96">
        <w:rPr>
          <w:rStyle w:val="Char8"/>
          <w:rFonts w:hint="eastAsia"/>
          <w:rtl/>
        </w:rPr>
        <w:t>هِم</w:t>
      </w:r>
      <w:r w:rsidR="004233B8" w:rsidRPr="003F5F96">
        <w:rPr>
          <w:rStyle w:val="Char8"/>
          <w:rFonts w:hint="cs"/>
          <w:rtl/>
        </w:rPr>
        <w:t>ۡۚ</w:t>
      </w:r>
      <w:r w:rsidR="004233B8" w:rsidRPr="003F5F96">
        <w:rPr>
          <w:rStyle w:val="Char8"/>
          <w:rtl/>
        </w:rPr>
        <w:t xml:space="preserve"> </w:t>
      </w:r>
      <w:r w:rsidR="004233B8" w:rsidRPr="003F5F96">
        <w:rPr>
          <w:rStyle w:val="Char8"/>
          <w:rFonts w:hint="eastAsia"/>
          <w:rtl/>
        </w:rPr>
        <w:t>وَمَأ</w:t>
      </w:r>
      <w:r w:rsidR="004233B8" w:rsidRPr="003F5F96">
        <w:rPr>
          <w:rStyle w:val="Char8"/>
          <w:rFonts w:hint="cs"/>
          <w:rtl/>
        </w:rPr>
        <w:t>ۡ</w:t>
      </w:r>
      <w:r w:rsidR="004233B8" w:rsidRPr="003F5F96">
        <w:rPr>
          <w:rStyle w:val="Char8"/>
          <w:rFonts w:hint="eastAsia"/>
          <w:rtl/>
        </w:rPr>
        <w:t>وَى</w:t>
      </w:r>
      <w:r w:rsidR="004233B8" w:rsidRPr="003F5F96">
        <w:rPr>
          <w:rStyle w:val="Char8"/>
          <w:rFonts w:hint="cs"/>
          <w:rtl/>
        </w:rPr>
        <w:t>ٰ</w:t>
      </w:r>
      <w:r w:rsidR="004233B8" w:rsidRPr="003F5F96">
        <w:rPr>
          <w:rStyle w:val="Char8"/>
          <w:rFonts w:hint="eastAsia"/>
          <w:rtl/>
        </w:rPr>
        <w:t>هُم</w:t>
      </w:r>
      <w:r w:rsidR="004233B8" w:rsidRPr="003F5F96">
        <w:rPr>
          <w:rStyle w:val="Char8"/>
          <w:rFonts w:hint="cs"/>
          <w:rtl/>
        </w:rPr>
        <w:t>ۡ</w:t>
      </w:r>
      <w:r w:rsidR="004233B8" w:rsidRPr="003F5F96">
        <w:rPr>
          <w:rStyle w:val="Char8"/>
          <w:rtl/>
        </w:rPr>
        <w:t xml:space="preserve"> </w:t>
      </w:r>
      <w:r w:rsidR="004233B8" w:rsidRPr="003F5F96">
        <w:rPr>
          <w:rStyle w:val="Char8"/>
          <w:rFonts w:hint="eastAsia"/>
          <w:rtl/>
        </w:rPr>
        <w:t>جَهَنَّمُ</w:t>
      </w:r>
      <w:r w:rsidR="004233B8" w:rsidRPr="003F5F96">
        <w:rPr>
          <w:rStyle w:val="Char8"/>
          <w:rFonts w:hint="cs"/>
          <w:rtl/>
        </w:rPr>
        <w:t>ۖ</w:t>
      </w:r>
      <w:r w:rsidR="004233B8" w:rsidRPr="003F5F96">
        <w:rPr>
          <w:rStyle w:val="Char8"/>
          <w:rtl/>
        </w:rPr>
        <w:t xml:space="preserve"> </w:t>
      </w:r>
      <w:r w:rsidR="004233B8" w:rsidRPr="003F5F96">
        <w:rPr>
          <w:rStyle w:val="Char8"/>
          <w:rFonts w:hint="eastAsia"/>
          <w:rtl/>
        </w:rPr>
        <w:t>وَبِئ</w:t>
      </w:r>
      <w:r w:rsidR="004233B8" w:rsidRPr="003F5F96">
        <w:rPr>
          <w:rStyle w:val="Char8"/>
          <w:rFonts w:hint="cs"/>
          <w:rtl/>
        </w:rPr>
        <w:t>ۡ</w:t>
      </w:r>
      <w:r w:rsidR="004233B8" w:rsidRPr="003F5F96">
        <w:rPr>
          <w:rStyle w:val="Char8"/>
          <w:rFonts w:hint="eastAsia"/>
          <w:rtl/>
        </w:rPr>
        <w:t>سَ</w:t>
      </w:r>
      <w:r w:rsidR="004233B8" w:rsidRPr="003F5F96">
        <w:rPr>
          <w:rStyle w:val="Char8"/>
          <w:rtl/>
        </w:rPr>
        <w:t xml:space="preserve"> </w:t>
      </w:r>
      <w:r w:rsidR="004233B8" w:rsidRPr="003F5F96">
        <w:rPr>
          <w:rStyle w:val="Char8"/>
          <w:rFonts w:hint="cs"/>
          <w:rtl/>
        </w:rPr>
        <w:t>ٱ</w:t>
      </w:r>
      <w:r w:rsidR="004233B8" w:rsidRPr="003F5F96">
        <w:rPr>
          <w:rStyle w:val="Char8"/>
          <w:rFonts w:hint="eastAsia"/>
          <w:rtl/>
        </w:rPr>
        <w:t>ل</w:t>
      </w:r>
      <w:r w:rsidR="004233B8" w:rsidRPr="003F5F96">
        <w:rPr>
          <w:rStyle w:val="Char8"/>
          <w:rFonts w:hint="cs"/>
          <w:rtl/>
        </w:rPr>
        <w:t>ۡ</w:t>
      </w:r>
      <w:r w:rsidR="004233B8" w:rsidRPr="003F5F96">
        <w:rPr>
          <w:rStyle w:val="Char8"/>
          <w:rFonts w:hint="eastAsia"/>
          <w:rtl/>
        </w:rPr>
        <w:t>مَصِيرُ</w:t>
      </w:r>
      <w:r w:rsidR="004233B8" w:rsidRPr="003F5F96">
        <w:rPr>
          <w:rStyle w:val="Char8"/>
          <w:rtl/>
        </w:rPr>
        <w:t xml:space="preserve"> </w:t>
      </w:r>
      <w:r w:rsidR="004233B8" w:rsidRPr="003F5F96">
        <w:rPr>
          <w:rStyle w:val="Char8"/>
          <w:rFonts w:hint="cs"/>
          <w:rtl/>
        </w:rPr>
        <w:t>٧٣</w:t>
      </w:r>
      <w:r w:rsidR="00A26EB6">
        <w:rPr>
          <w:rStyle w:val="Char2"/>
          <w:rFonts w:ascii="Traditional Arabic" w:hAnsi="Traditional Arabic" w:cs="Traditional Arabic"/>
          <w:rtl/>
        </w:rPr>
        <w:t>﴾</w:t>
      </w:r>
      <w:r w:rsidR="00A26EB6">
        <w:rPr>
          <w:rStyle w:val="Char2"/>
          <w:rFonts w:hint="cs"/>
          <w:rtl/>
        </w:rPr>
        <w:t xml:space="preserve"> </w:t>
      </w:r>
      <w:r w:rsidR="00A26EB6" w:rsidRPr="00B02E95">
        <w:rPr>
          <w:rStyle w:val="Char6"/>
          <w:rFonts w:hint="cs"/>
          <w:rtl/>
        </w:rPr>
        <w:t>[التوبه: 73]</w:t>
      </w:r>
      <w:r w:rsidR="00A26EB6">
        <w:rPr>
          <w:rStyle w:val="Char2"/>
          <w:rFonts w:hint="cs"/>
          <w:rtl/>
        </w:rPr>
        <w:t>.</w:t>
      </w:r>
      <w:r w:rsidR="00A971B5" w:rsidRPr="00D76E89">
        <w:rPr>
          <w:rStyle w:val="Char2"/>
          <w:rtl/>
        </w:rPr>
        <w:t xml:space="preserve"> </w:t>
      </w:r>
      <w:r w:rsidR="00A971B5" w:rsidRPr="00ED32D0">
        <w:rPr>
          <w:rFonts w:ascii="Arial" w:hAnsi="Arial" w:cs="Traditional Arabic" w:hint="cs"/>
          <w:rtl/>
          <w:lang w:bidi="fa-IR"/>
        </w:rPr>
        <w:t>«</w:t>
      </w:r>
      <w:r w:rsidR="00A971B5" w:rsidRPr="00D76E89">
        <w:rPr>
          <w:rStyle w:val="Char2"/>
          <w:rtl/>
        </w:rPr>
        <w:t>اى پ</w:t>
      </w:r>
      <w:r w:rsidR="005200C4" w:rsidRPr="00D76E89">
        <w:rPr>
          <w:rStyle w:val="Char2"/>
          <w:rtl/>
        </w:rPr>
        <w:t>ی</w:t>
      </w:r>
      <w:r w:rsidR="00A971B5" w:rsidRPr="00D76E89">
        <w:rPr>
          <w:rStyle w:val="Char2"/>
          <w:rtl/>
        </w:rPr>
        <w:t xml:space="preserve">امبر، با </w:t>
      </w:r>
      <w:r w:rsidR="00AC742E" w:rsidRPr="00D76E89">
        <w:rPr>
          <w:rStyle w:val="Char2"/>
          <w:rtl/>
        </w:rPr>
        <w:t>ک</w:t>
      </w:r>
      <w:r w:rsidR="00A971B5" w:rsidRPr="00D76E89">
        <w:rPr>
          <w:rStyle w:val="Char2"/>
          <w:rtl/>
        </w:rPr>
        <w:t xml:space="preserve">افران و منافقان جهاد </w:t>
      </w:r>
      <w:r w:rsidR="00AC742E" w:rsidRPr="00D76E89">
        <w:rPr>
          <w:rStyle w:val="Char2"/>
          <w:rtl/>
        </w:rPr>
        <w:t>ک</w:t>
      </w:r>
      <w:r w:rsidR="00A971B5" w:rsidRPr="00D76E89">
        <w:rPr>
          <w:rStyle w:val="Char2"/>
          <w:rtl/>
        </w:rPr>
        <w:t>ن و بر آنان سخت گ</w:t>
      </w:r>
      <w:r w:rsidR="005200C4" w:rsidRPr="00D76E89">
        <w:rPr>
          <w:rStyle w:val="Char2"/>
          <w:rtl/>
        </w:rPr>
        <w:t>ی</w:t>
      </w:r>
      <w:r w:rsidR="00A971B5" w:rsidRPr="00D76E89">
        <w:rPr>
          <w:rStyle w:val="Char2"/>
          <w:rtl/>
        </w:rPr>
        <w:t>ر و جا</w:t>
      </w:r>
      <w:r w:rsidR="005200C4" w:rsidRPr="00D76E89">
        <w:rPr>
          <w:rStyle w:val="Char2"/>
          <w:rtl/>
        </w:rPr>
        <w:t>ی</w:t>
      </w:r>
      <w:r w:rsidR="00A971B5" w:rsidRPr="00D76E89">
        <w:rPr>
          <w:rStyle w:val="Char2"/>
          <w:rtl/>
        </w:rPr>
        <w:t>گاهشان جهنّم است. و بد جا</w:t>
      </w:r>
      <w:r w:rsidR="005200C4" w:rsidRPr="00D76E89">
        <w:rPr>
          <w:rStyle w:val="Char2"/>
          <w:rtl/>
        </w:rPr>
        <w:t>ی</w:t>
      </w:r>
      <w:r w:rsidR="00A971B5" w:rsidRPr="00D76E89">
        <w:rPr>
          <w:rStyle w:val="Char2"/>
          <w:rtl/>
        </w:rPr>
        <w:t>ى است</w:t>
      </w:r>
      <w:r w:rsidR="00A971B5" w:rsidRPr="00ED32D0">
        <w:rPr>
          <w:rFonts w:cs="Traditional Arabic" w:hint="cs"/>
          <w:rtl/>
        </w:rPr>
        <w:t>»</w:t>
      </w:r>
      <w:r w:rsidR="00A971B5" w:rsidRPr="00D76E89">
        <w:rPr>
          <w:rStyle w:val="Char2"/>
          <w:rFonts w:hint="cs"/>
          <w:rtl/>
        </w:rPr>
        <w:t>.</w:t>
      </w:r>
      <w:r w:rsidR="00A971B5" w:rsidRPr="00D76E89">
        <w:rPr>
          <w:rStyle w:val="Char2"/>
          <w:rtl/>
        </w:rPr>
        <w:t xml:space="preserve"> </w:t>
      </w:r>
    </w:p>
    <w:p w:rsidR="00A971B5" w:rsidRPr="00D76E89" w:rsidRDefault="00A971B5" w:rsidP="00E034BB">
      <w:pPr>
        <w:ind w:firstLine="312"/>
        <w:jc w:val="lowKashida"/>
        <w:rPr>
          <w:rStyle w:val="Char2"/>
          <w:rtl/>
        </w:rPr>
      </w:pPr>
      <w:r w:rsidRPr="00D76E89">
        <w:rPr>
          <w:rStyle w:val="Char2"/>
          <w:rtl/>
        </w:rPr>
        <w:t>پس جهاد با کفار، با اسلحه می</w:t>
      </w:r>
      <w:r w:rsidRPr="00D76E89">
        <w:rPr>
          <w:rStyle w:val="Char2"/>
          <w:rFonts w:hint="cs"/>
          <w:rtl/>
        </w:rPr>
        <w:t>‌</w:t>
      </w:r>
      <w:r w:rsidRPr="00D76E89">
        <w:rPr>
          <w:rStyle w:val="Char2"/>
          <w:rtl/>
        </w:rPr>
        <w:t xml:space="preserve">باشد، و جهاد با منافقین با علم و بیان. </w:t>
      </w:r>
    </w:p>
    <w:p w:rsidR="00A971B5" w:rsidRPr="0033734F" w:rsidRDefault="00A971B5" w:rsidP="00E034BB">
      <w:pPr>
        <w:ind w:firstLine="312"/>
        <w:jc w:val="lowKashida"/>
        <w:rPr>
          <w:rStyle w:val="Char2"/>
          <w:spacing w:val="2"/>
          <w:rtl/>
        </w:rPr>
      </w:pPr>
      <w:r w:rsidRPr="0033734F">
        <w:rPr>
          <w:rStyle w:val="Char2"/>
          <w:spacing w:val="2"/>
          <w:rtl/>
        </w:rPr>
        <w:t>بدین خاطر رسول خدا</w:t>
      </w:r>
      <w:r w:rsidR="00325280" w:rsidRPr="0033734F">
        <w:rPr>
          <w:rStyle w:val="Char2"/>
          <w:rFonts w:cs="CTraditional Arabic"/>
          <w:spacing w:val="2"/>
          <w:rtl/>
        </w:rPr>
        <w:t xml:space="preserve">ص </w:t>
      </w:r>
      <w:r w:rsidRPr="0033734F">
        <w:rPr>
          <w:rStyle w:val="Char2"/>
          <w:spacing w:val="2"/>
          <w:rtl/>
        </w:rPr>
        <w:t>می</w:t>
      </w:r>
      <w:r w:rsidRPr="0033734F">
        <w:rPr>
          <w:rStyle w:val="Char2"/>
          <w:rFonts w:hint="cs"/>
          <w:spacing w:val="2"/>
          <w:rtl/>
        </w:rPr>
        <w:t>‌</w:t>
      </w:r>
      <w:r w:rsidRPr="0033734F">
        <w:rPr>
          <w:rStyle w:val="Char2"/>
          <w:spacing w:val="2"/>
          <w:rtl/>
        </w:rPr>
        <w:t>دانستند که در میان یارانش منافقین وجود دارند و آنان را می</w:t>
      </w:r>
      <w:r w:rsidRPr="0033734F">
        <w:rPr>
          <w:rStyle w:val="Char2"/>
          <w:rFonts w:hint="cs"/>
          <w:spacing w:val="2"/>
          <w:rtl/>
        </w:rPr>
        <w:t>‌</w:t>
      </w:r>
      <w:r w:rsidRPr="0033734F">
        <w:rPr>
          <w:rStyle w:val="Char2"/>
          <w:spacing w:val="2"/>
          <w:rtl/>
        </w:rPr>
        <w:t>شناختند ولی هرگز نه آنان را کشت و نه اجازه قتل آنان را دادند، بلکه فرمودند: مبادا مردم بگویند: محمد یاران</w:t>
      </w:r>
      <w:r w:rsidRPr="0033734F">
        <w:rPr>
          <w:rStyle w:val="Char2"/>
          <w:rFonts w:hint="cs"/>
          <w:spacing w:val="2"/>
          <w:rtl/>
        </w:rPr>
        <w:t>ش</w:t>
      </w:r>
      <w:r w:rsidRPr="0033734F">
        <w:rPr>
          <w:rStyle w:val="Char2"/>
          <w:spacing w:val="2"/>
          <w:rtl/>
        </w:rPr>
        <w:t xml:space="preserve"> را می</w:t>
      </w:r>
      <w:r w:rsidRPr="0033734F">
        <w:rPr>
          <w:rStyle w:val="Char2"/>
          <w:rFonts w:hint="cs"/>
          <w:spacing w:val="2"/>
          <w:rtl/>
        </w:rPr>
        <w:t>‌</w:t>
      </w:r>
      <w:r w:rsidRPr="0033734F">
        <w:rPr>
          <w:rStyle w:val="Char2"/>
          <w:spacing w:val="2"/>
          <w:rtl/>
        </w:rPr>
        <w:t>کشد. همچنین کسانی که زیر پوشش اسلام قرار دارند اهل بدعت، با اسلحه با</w:t>
      </w:r>
      <w:r w:rsidR="0072388B" w:rsidRPr="0033734F">
        <w:rPr>
          <w:rStyle w:val="Char2"/>
          <w:spacing w:val="2"/>
          <w:rtl/>
        </w:rPr>
        <w:t xml:space="preserve"> آن‌ها </w:t>
      </w:r>
      <w:r w:rsidRPr="0033734F">
        <w:rPr>
          <w:rStyle w:val="Char2"/>
          <w:spacing w:val="2"/>
          <w:rtl/>
        </w:rPr>
        <w:t>جهاد ن</w:t>
      </w:r>
      <w:r w:rsidRPr="0033734F">
        <w:rPr>
          <w:rStyle w:val="Char2"/>
          <w:rFonts w:hint="cs"/>
          <w:spacing w:val="2"/>
          <w:rtl/>
        </w:rPr>
        <w:t>می</w:t>
      </w:r>
      <w:r w:rsidRPr="0033734F">
        <w:rPr>
          <w:rStyle w:val="Char2"/>
          <w:rFonts w:hint="eastAsia"/>
          <w:spacing w:val="2"/>
          <w:rtl/>
        </w:rPr>
        <w:t>‌</w:t>
      </w:r>
      <w:r w:rsidRPr="0033734F">
        <w:rPr>
          <w:rStyle w:val="Char2"/>
          <w:spacing w:val="2"/>
          <w:rtl/>
        </w:rPr>
        <w:t>کنیم، ولی بوسیله</w:t>
      </w:r>
      <w:r w:rsidRPr="0033734F">
        <w:rPr>
          <w:rStyle w:val="Char2"/>
          <w:rFonts w:hint="cs"/>
          <w:spacing w:val="2"/>
          <w:rtl/>
        </w:rPr>
        <w:t xml:space="preserve">‌ی </w:t>
      </w:r>
      <w:r w:rsidRPr="0033734F">
        <w:rPr>
          <w:rStyle w:val="Char2"/>
          <w:spacing w:val="2"/>
          <w:rtl/>
        </w:rPr>
        <w:t xml:space="preserve">علم </w:t>
      </w:r>
      <w:r w:rsidRPr="0033734F">
        <w:rPr>
          <w:rStyle w:val="Char2"/>
          <w:rFonts w:hint="cs"/>
          <w:spacing w:val="2"/>
          <w:rtl/>
        </w:rPr>
        <w:t xml:space="preserve">و </w:t>
      </w:r>
      <w:r w:rsidRPr="0033734F">
        <w:rPr>
          <w:rStyle w:val="Char2"/>
          <w:spacing w:val="2"/>
          <w:rtl/>
        </w:rPr>
        <w:t>بیان با آنان جهاد می</w:t>
      </w:r>
      <w:r w:rsidRPr="0033734F">
        <w:rPr>
          <w:rStyle w:val="Char2"/>
          <w:rFonts w:hint="cs"/>
          <w:spacing w:val="2"/>
          <w:rtl/>
        </w:rPr>
        <w:t>‌</w:t>
      </w:r>
      <w:r w:rsidRPr="0033734F">
        <w:rPr>
          <w:rStyle w:val="Char2"/>
          <w:spacing w:val="2"/>
          <w:rtl/>
        </w:rPr>
        <w:t>نماییم</w:t>
      </w:r>
      <w:r w:rsidRPr="0033734F">
        <w:rPr>
          <w:rStyle w:val="Char2"/>
          <w:rFonts w:hint="cs"/>
          <w:spacing w:val="2"/>
          <w:vertAlign w:val="superscript"/>
          <w:rtl/>
        </w:rPr>
        <w:t>(</w:t>
      </w:r>
      <w:r w:rsidRPr="0033734F">
        <w:rPr>
          <w:rStyle w:val="Char2"/>
          <w:spacing w:val="2"/>
          <w:vertAlign w:val="superscript"/>
          <w:rtl/>
        </w:rPr>
        <w:footnoteReference w:id="125"/>
      </w:r>
      <w:r w:rsidRPr="0033734F">
        <w:rPr>
          <w:rStyle w:val="Char2"/>
          <w:rFonts w:hint="cs"/>
          <w:spacing w:val="2"/>
          <w:vertAlign w:val="superscript"/>
          <w:rtl/>
        </w:rPr>
        <w:t>)</w:t>
      </w:r>
      <w:r w:rsidRPr="0033734F">
        <w:rPr>
          <w:rStyle w:val="Char2"/>
          <w:spacing w:val="2"/>
          <w:rtl/>
        </w:rPr>
        <w:t>.</w:t>
      </w:r>
    </w:p>
    <w:p w:rsidR="00A971B5" w:rsidRPr="0033734F" w:rsidRDefault="00A971B5" w:rsidP="0033734F">
      <w:pPr>
        <w:pStyle w:val="a2"/>
        <w:rPr>
          <w:rtl/>
        </w:rPr>
      </w:pPr>
      <w:r w:rsidRPr="0033734F">
        <w:rPr>
          <w:rtl/>
        </w:rPr>
        <w:t>پس با شمشیرت و با زبانت و با هر وسیله</w:t>
      </w:r>
      <w:r w:rsidRPr="0033734F">
        <w:rPr>
          <w:rFonts w:hint="cs"/>
          <w:rtl/>
        </w:rPr>
        <w:t>‌</w:t>
      </w:r>
      <w:r w:rsidRPr="0033734F">
        <w:rPr>
          <w:rtl/>
        </w:rPr>
        <w:t>ای که برا</w:t>
      </w:r>
      <w:r w:rsidRPr="0033734F">
        <w:rPr>
          <w:rFonts w:hint="cs"/>
          <w:rtl/>
        </w:rPr>
        <w:t>ی</w:t>
      </w:r>
      <w:r w:rsidRPr="0033734F">
        <w:rPr>
          <w:rtl/>
        </w:rPr>
        <w:t>ت میسر</w:t>
      </w:r>
      <w:r w:rsidR="003134E4" w:rsidRPr="0033734F">
        <w:rPr>
          <w:rtl/>
        </w:rPr>
        <w:t xml:space="preserve"> می‌گردد </w:t>
      </w:r>
      <w:r w:rsidRPr="0033734F">
        <w:rPr>
          <w:rtl/>
        </w:rPr>
        <w:t xml:space="preserve">جهاد کن. </w:t>
      </w:r>
    </w:p>
    <w:p w:rsidR="00A971B5" w:rsidRPr="005E7817" w:rsidRDefault="00A971B5" w:rsidP="005E7817">
      <w:pPr>
        <w:pStyle w:val="a1"/>
        <w:rPr>
          <w:rtl/>
        </w:rPr>
      </w:pPr>
      <w:bookmarkStart w:id="254" w:name="_Toc257499345"/>
      <w:bookmarkStart w:id="255" w:name="_Toc257500767"/>
      <w:bookmarkStart w:id="256" w:name="_Toc258224716"/>
      <w:bookmarkStart w:id="257" w:name="_Toc290918171"/>
      <w:bookmarkStart w:id="258" w:name="_Toc434998953"/>
      <w:r w:rsidRPr="005E7817">
        <w:rPr>
          <w:rtl/>
        </w:rPr>
        <w:t>رابعاً: شهادت را از خدا خواستن</w:t>
      </w:r>
      <w:bookmarkEnd w:id="254"/>
      <w:bookmarkEnd w:id="255"/>
      <w:bookmarkEnd w:id="256"/>
      <w:bookmarkEnd w:id="257"/>
      <w:bookmarkEnd w:id="258"/>
      <w:r w:rsidRPr="005E7817">
        <w:rPr>
          <w:rtl/>
        </w:rPr>
        <w:t xml:space="preserve"> </w:t>
      </w:r>
    </w:p>
    <w:p w:rsidR="00A971B5" w:rsidRPr="0033734F" w:rsidRDefault="00A971B5" w:rsidP="0033734F">
      <w:pPr>
        <w:pStyle w:val="a2"/>
        <w:rPr>
          <w:rtl/>
        </w:rPr>
      </w:pPr>
      <w:r w:rsidRPr="0033734F">
        <w:rPr>
          <w:rtl/>
        </w:rPr>
        <w:t>چهارمین راه برای جهاد، همانا از روی صدق و اخلا</w:t>
      </w:r>
      <w:r w:rsidRPr="0033734F">
        <w:rPr>
          <w:rFonts w:hint="cs"/>
          <w:rtl/>
        </w:rPr>
        <w:t>ص</w:t>
      </w:r>
      <w:r w:rsidRPr="0033734F">
        <w:rPr>
          <w:rtl/>
        </w:rPr>
        <w:t xml:space="preserve"> از خداوند طلب شهادت نمودن که در راه خدا شهید گردد، چنانکه رسول خدا</w:t>
      </w:r>
      <w:r w:rsidR="00325280" w:rsidRPr="0033734F">
        <w:rPr>
          <w:rFonts w:cs="CTraditional Arabic"/>
          <w:rtl/>
        </w:rPr>
        <w:t xml:space="preserve">ص </w:t>
      </w:r>
      <w:r w:rsidRPr="0033734F">
        <w:rPr>
          <w:rtl/>
        </w:rPr>
        <w:t>وعده داد</w:t>
      </w:r>
      <w:r w:rsidRPr="0033734F">
        <w:rPr>
          <w:rFonts w:hint="cs"/>
          <w:rtl/>
        </w:rPr>
        <w:t>ه</w:t>
      </w:r>
      <w:r w:rsidRPr="0033734F">
        <w:rPr>
          <w:rFonts w:hint="eastAsia"/>
          <w:rtl/>
        </w:rPr>
        <w:t>‌</w:t>
      </w:r>
      <w:r w:rsidRPr="0033734F">
        <w:rPr>
          <w:rFonts w:hint="cs"/>
          <w:rtl/>
        </w:rPr>
        <w:t>ا</w:t>
      </w:r>
      <w:r w:rsidRPr="0033734F">
        <w:rPr>
          <w:rtl/>
        </w:rPr>
        <w:t xml:space="preserve">ند که کسی چنین بکند خداوند او را به مقام و منازل شهدا </w:t>
      </w:r>
      <w:r w:rsidRPr="0033734F">
        <w:rPr>
          <w:rFonts w:hint="cs"/>
          <w:rtl/>
        </w:rPr>
        <w:t xml:space="preserve"> می</w:t>
      </w:r>
      <w:r w:rsidRPr="0033734F">
        <w:rPr>
          <w:rFonts w:hint="eastAsia"/>
          <w:rtl/>
        </w:rPr>
        <w:t>‌</w:t>
      </w:r>
      <w:r w:rsidRPr="0033734F">
        <w:rPr>
          <w:rtl/>
        </w:rPr>
        <w:t>رساند</w:t>
      </w:r>
      <w:r w:rsidR="0033734F">
        <w:rPr>
          <w:rtl/>
        </w:rPr>
        <w:t xml:space="preserve"> اگرچه </w:t>
      </w:r>
      <w:r w:rsidRPr="0033734F">
        <w:rPr>
          <w:rtl/>
        </w:rPr>
        <w:t xml:space="preserve">بر بستر خویش بمیرد. </w:t>
      </w:r>
    </w:p>
    <w:p w:rsidR="00A971B5" w:rsidRPr="00D76E89" w:rsidRDefault="00A971B5" w:rsidP="00E034BB">
      <w:pPr>
        <w:ind w:firstLine="312"/>
        <w:jc w:val="lowKashida"/>
        <w:rPr>
          <w:rStyle w:val="Char2"/>
          <w:rtl/>
        </w:rPr>
      </w:pPr>
      <w:r w:rsidRPr="00D76E89">
        <w:rPr>
          <w:rStyle w:val="Char2"/>
          <w:rtl/>
        </w:rPr>
        <w:t>سهل بن حنیف</w:t>
      </w:r>
      <w:r w:rsidR="00F80BF9" w:rsidRPr="00F80BF9">
        <w:rPr>
          <w:rStyle w:val="Char2"/>
          <w:rFonts w:cs="CTraditional Arabic"/>
          <w:rtl/>
        </w:rPr>
        <w:t xml:space="preserve">س </w:t>
      </w:r>
      <w:r w:rsidR="006215F9" w:rsidRPr="00D76E89">
        <w:rPr>
          <w:rStyle w:val="Char2"/>
          <w:rtl/>
        </w:rPr>
        <w:t>می‌گوید</w:t>
      </w:r>
      <w:r w:rsidRPr="00D76E89">
        <w:rPr>
          <w:rStyle w:val="Char2"/>
          <w:rtl/>
        </w:rPr>
        <w:t>: رسول خدا</w:t>
      </w:r>
      <w:r w:rsidR="00325280" w:rsidRPr="00325280">
        <w:rPr>
          <w:rStyle w:val="Char2"/>
          <w:rFonts w:cs="CTraditional Arabic"/>
          <w:rtl/>
        </w:rPr>
        <w:t xml:space="preserve">ص </w:t>
      </w:r>
      <w:r w:rsidRPr="00D76E89">
        <w:rPr>
          <w:rStyle w:val="Char2"/>
          <w:rtl/>
        </w:rPr>
        <w:t xml:space="preserve">فرمود: </w:t>
      </w:r>
      <w:r w:rsidRPr="00ED32D0">
        <w:rPr>
          <w:rFonts w:ascii="Arial" w:hAnsi="Arial" w:cs="Traditional Arabic" w:hint="cs"/>
          <w:rtl/>
          <w:lang w:bidi="fa-IR"/>
        </w:rPr>
        <w:t>«</w:t>
      </w:r>
      <w:r w:rsidRPr="00D76E89">
        <w:rPr>
          <w:rStyle w:val="Char2"/>
          <w:rtl/>
        </w:rPr>
        <w:t>کسیکه از روی صدق و اخلاص شهادت را از خداوند طلب نماید، خداوند او را به مقام و منزلت شهدا می</w:t>
      </w:r>
      <w:r w:rsidRPr="00D76E89">
        <w:rPr>
          <w:rStyle w:val="Char2"/>
          <w:rFonts w:hint="cs"/>
          <w:rtl/>
        </w:rPr>
        <w:t>‌</w:t>
      </w:r>
      <w:r w:rsidRPr="00D76E89">
        <w:rPr>
          <w:rStyle w:val="Char2"/>
          <w:rtl/>
        </w:rPr>
        <w:t>رساند،</w:t>
      </w:r>
      <w:r w:rsidR="0033734F">
        <w:rPr>
          <w:rStyle w:val="Char2"/>
          <w:rtl/>
        </w:rPr>
        <w:t xml:space="preserve"> اگرچه </w:t>
      </w:r>
      <w:r w:rsidRPr="00D76E89">
        <w:rPr>
          <w:rStyle w:val="Char2"/>
          <w:rtl/>
        </w:rPr>
        <w:t>بر بستر خود بمیرد</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126"/>
      </w:r>
      <w:r w:rsidRPr="00817724">
        <w:rPr>
          <w:rStyle w:val="Char2"/>
          <w:rFonts w:hint="cs"/>
          <w:vertAlign w:val="superscript"/>
          <w:rtl/>
        </w:rPr>
        <w:t>)</w:t>
      </w:r>
      <w:r w:rsidRPr="00D76E89">
        <w:rPr>
          <w:rStyle w:val="Char2"/>
          <w:rtl/>
        </w:rPr>
        <w:t>.</w:t>
      </w:r>
    </w:p>
    <w:p w:rsidR="00A971B5" w:rsidRPr="00D76E89" w:rsidRDefault="00A971B5" w:rsidP="00E034BB">
      <w:pPr>
        <w:ind w:firstLine="312"/>
        <w:jc w:val="lowKashida"/>
        <w:rPr>
          <w:rStyle w:val="Char2"/>
          <w:rtl/>
        </w:rPr>
      </w:pPr>
      <w:r w:rsidRPr="00D76E89">
        <w:rPr>
          <w:rStyle w:val="Char2"/>
          <w:rtl/>
        </w:rPr>
        <w:t xml:space="preserve">این </w:t>
      </w:r>
      <w:r w:rsidR="006E6B84">
        <w:rPr>
          <w:rStyle w:val="Char2"/>
          <w:rtl/>
        </w:rPr>
        <w:t>آسان‌ترین</w:t>
      </w:r>
      <w:r w:rsidRPr="00D76E89">
        <w:rPr>
          <w:rStyle w:val="Char2"/>
          <w:rtl/>
        </w:rPr>
        <w:t xml:space="preserve"> راه است که با اخلاص و نیت پاک از خداوند شهادت را بخواهی، بنابراین دستانت را بلند کن و در درگاه خداوند گریه و زاری نما تا مقام شهدا را بدست آوری. </w:t>
      </w:r>
    </w:p>
    <w:p w:rsidR="00A971B5" w:rsidRPr="00D76E89" w:rsidRDefault="00A971B5" w:rsidP="00E034BB">
      <w:pPr>
        <w:ind w:firstLine="312"/>
        <w:jc w:val="lowKashida"/>
        <w:rPr>
          <w:rStyle w:val="Char2"/>
          <w:rtl/>
        </w:rPr>
      </w:pPr>
      <w:r w:rsidRPr="00D76E89">
        <w:rPr>
          <w:rStyle w:val="Char2"/>
          <w:rtl/>
        </w:rPr>
        <w:t xml:space="preserve">بوسیله جهاد جایگاه امت در دنیا و آخرت بلند خواهد بود، اگر جهاد را ترک نمودیم ذلیل و خوار خواهیم شد. پس در مقابل هوای نفسانیت محکم و استوار باش و آنچه در توان داری از مال در راه خدا بخشش کن و برای یاری مجاهدان در راه خدا دعا و زاری بنما. </w:t>
      </w:r>
    </w:p>
    <w:p w:rsidR="00A971B5" w:rsidRDefault="00A971B5" w:rsidP="00E034BB">
      <w:pPr>
        <w:ind w:firstLine="312"/>
        <w:jc w:val="lowKashida"/>
        <w:rPr>
          <w:rStyle w:val="Char2"/>
          <w:rtl/>
        </w:rPr>
      </w:pPr>
      <w:r w:rsidRPr="00D76E89">
        <w:rPr>
          <w:rStyle w:val="Char2"/>
          <w:rtl/>
        </w:rPr>
        <w:t xml:space="preserve">و باید دانست که </w:t>
      </w:r>
      <w:r w:rsidR="00993585">
        <w:rPr>
          <w:rStyle w:val="Char2"/>
          <w:rtl/>
        </w:rPr>
        <w:t>کم‌تر</w:t>
      </w:r>
      <w:r w:rsidRPr="00D76E89">
        <w:rPr>
          <w:rStyle w:val="Char2"/>
          <w:rtl/>
        </w:rPr>
        <w:t>ین حقوق مجاهدان بر ما اینست که برای آنان دعا کنیم، آیا از این هم ناتوانی؟!</w:t>
      </w:r>
    </w:p>
    <w:p w:rsidR="00A971B5" w:rsidRPr="005E7817" w:rsidRDefault="00A971B5" w:rsidP="00DC1070">
      <w:pPr>
        <w:pStyle w:val="a0"/>
        <w:rPr>
          <w:rtl/>
        </w:rPr>
      </w:pPr>
      <w:bookmarkStart w:id="259" w:name="_Toc257499346"/>
      <w:bookmarkStart w:id="260" w:name="_Toc257500768"/>
      <w:bookmarkStart w:id="261" w:name="_Toc258224717"/>
      <w:bookmarkStart w:id="262" w:name="_Toc290918172"/>
      <w:bookmarkStart w:id="263" w:name="_Toc434998954"/>
      <w:r w:rsidRPr="005E7817">
        <w:rPr>
          <w:rtl/>
        </w:rPr>
        <w:t xml:space="preserve">کارهایی که </w:t>
      </w:r>
      <w:r w:rsidRPr="00DC1070">
        <w:rPr>
          <w:rtl/>
        </w:rPr>
        <w:t>پادششان</w:t>
      </w:r>
      <w:r w:rsidRPr="005E7817">
        <w:rPr>
          <w:rtl/>
        </w:rPr>
        <w:t xml:space="preserve"> با جهاد فی سبیل الله برابر</w:t>
      </w:r>
      <w:r w:rsidRPr="005E7817">
        <w:rPr>
          <w:rFonts w:hint="cs"/>
          <w:rtl/>
        </w:rPr>
        <w:t xml:space="preserve"> </w:t>
      </w:r>
      <w:r w:rsidRPr="005E7817">
        <w:rPr>
          <w:rtl/>
        </w:rPr>
        <w:t>است:</w:t>
      </w:r>
      <w:bookmarkEnd w:id="259"/>
      <w:bookmarkEnd w:id="260"/>
      <w:bookmarkEnd w:id="261"/>
      <w:bookmarkEnd w:id="262"/>
      <w:bookmarkEnd w:id="263"/>
      <w:r w:rsidRPr="005E7817">
        <w:rPr>
          <w:rtl/>
        </w:rPr>
        <w:t xml:space="preserve"> </w:t>
      </w:r>
    </w:p>
    <w:p w:rsidR="00A971B5" w:rsidRPr="0033734F" w:rsidRDefault="00A971B5" w:rsidP="0033734F">
      <w:pPr>
        <w:pStyle w:val="a2"/>
        <w:rPr>
          <w:rtl/>
        </w:rPr>
      </w:pPr>
      <w:r w:rsidRPr="0033734F">
        <w:rPr>
          <w:rtl/>
        </w:rPr>
        <w:t>از رحمت و بخشش خداوند نسبت به این امت این است که برخی از اعمال و کارهای آسان و کوچک را به ما عطا فرموده که پاداش آن همانند مجاهد در راه خداست</w:t>
      </w:r>
      <w:r w:rsidRPr="0033734F">
        <w:rPr>
          <w:rFonts w:hint="cs"/>
          <w:rtl/>
        </w:rPr>
        <w:t xml:space="preserve">، </w:t>
      </w:r>
      <w:r w:rsidRPr="0033734F">
        <w:rPr>
          <w:rtl/>
        </w:rPr>
        <w:t>پس اگر دوست داری که مقام و جایگاه عالی در بهشت نصیبت گردد بیا</w:t>
      </w:r>
      <w:r w:rsidRPr="0033734F">
        <w:rPr>
          <w:rFonts w:hint="cs"/>
          <w:rtl/>
        </w:rPr>
        <w:t xml:space="preserve"> تا</w:t>
      </w:r>
      <w:r w:rsidRPr="0033734F">
        <w:rPr>
          <w:rtl/>
        </w:rPr>
        <w:t xml:space="preserve"> با این اعمال آشنا شویم.</w:t>
      </w:r>
    </w:p>
    <w:p w:rsidR="00A971B5" w:rsidRPr="005E7817" w:rsidRDefault="00A971B5" w:rsidP="005E7817">
      <w:pPr>
        <w:pStyle w:val="a1"/>
        <w:rPr>
          <w:rtl/>
        </w:rPr>
      </w:pPr>
      <w:bookmarkStart w:id="264" w:name="_Toc257499347"/>
      <w:bookmarkStart w:id="265" w:name="_Toc257500769"/>
      <w:bookmarkStart w:id="266" w:name="_Toc258224718"/>
      <w:bookmarkStart w:id="267" w:name="_Toc290918173"/>
      <w:bookmarkStart w:id="268" w:name="_Toc434998955"/>
      <w:r w:rsidRPr="005E7817">
        <w:rPr>
          <w:rFonts w:hint="cs"/>
          <w:rtl/>
        </w:rPr>
        <w:t xml:space="preserve">1- </w:t>
      </w:r>
      <w:r w:rsidRPr="005E7817">
        <w:rPr>
          <w:rtl/>
        </w:rPr>
        <w:t>به مساکین و</w:t>
      </w:r>
      <w:r w:rsidRPr="005E7817">
        <w:rPr>
          <w:rFonts w:hint="cs"/>
          <w:rtl/>
        </w:rPr>
        <w:t xml:space="preserve"> </w:t>
      </w:r>
      <w:r w:rsidRPr="005E7817">
        <w:rPr>
          <w:rtl/>
        </w:rPr>
        <w:t>ارامل (بیوه زنان )خدمت کردن</w:t>
      </w:r>
      <w:bookmarkEnd w:id="264"/>
      <w:bookmarkEnd w:id="265"/>
      <w:bookmarkEnd w:id="266"/>
      <w:bookmarkEnd w:id="267"/>
      <w:bookmarkEnd w:id="268"/>
      <w:r w:rsidRPr="005E7817">
        <w:rPr>
          <w:rtl/>
        </w:rPr>
        <w:t xml:space="preserve"> </w:t>
      </w:r>
    </w:p>
    <w:p w:rsidR="00A971B5" w:rsidRPr="0033734F" w:rsidRDefault="00A971B5" w:rsidP="0033734F">
      <w:pPr>
        <w:pStyle w:val="a2"/>
        <w:rPr>
          <w:rtl/>
        </w:rPr>
      </w:pPr>
      <w:r w:rsidRPr="0033734F">
        <w:rPr>
          <w:rtl/>
        </w:rPr>
        <w:t>ابوهریره</w:t>
      </w:r>
      <w:r w:rsidR="00F80BF9" w:rsidRPr="0033734F">
        <w:rPr>
          <w:rFonts w:cs="CTraditional Arabic"/>
          <w:rtl/>
        </w:rPr>
        <w:t xml:space="preserve">س </w:t>
      </w:r>
      <w:r w:rsidR="006215F9" w:rsidRPr="0033734F">
        <w:rPr>
          <w:rtl/>
        </w:rPr>
        <w:t>می‌گوید</w:t>
      </w:r>
      <w:r w:rsidRPr="0033734F">
        <w:rPr>
          <w:rtl/>
        </w:rPr>
        <w:t>: رسول خدا</w:t>
      </w:r>
      <w:r w:rsidR="00325280" w:rsidRPr="0033734F">
        <w:rPr>
          <w:rFonts w:cs="CTraditional Arabic"/>
          <w:rtl/>
        </w:rPr>
        <w:t xml:space="preserve">ص </w:t>
      </w:r>
      <w:r w:rsidRPr="0033734F">
        <w:rPr>
          <w:rtl/>
        </w:rPr>
        <w:t xml:space="preserve">فرمود: </w:t>
      </w:r>
      <w:r w:rsidRPr="00ED32D0">
        <w:rPr>
          <w:rFonts w:ascii="Arial" w:hAnsi="Arial" w:cs="Traditional Arabic" w:hint="cs"/>
          <w:rtl/>
        </w:rPr>
        <w:t>«</w:t>
      </w:r>
      <w:r w:rsidRPr="0033734F">
        <w:rPr>
          <w:rtl/>
        </w:rPr>
        <w:t>کسی که در جهت تأمین نیازهای بیوه زنان و مساکین، تلاش می</w:t>
      </w:r>
      <w:r w:rsidRPr="0033734F">
        <w:rPr>
          <w:rFonts w:hint="cs"/>
          <w:rtl/>
        </w:rPr>
        <w:t>‌</w:t>
      </w:r>
      <w:r w:rsidRPr="0033734F">
        <w:rPr>
          <w:rtl/>
        </w:rPr>
        <w:t>کند، مانند کسی است که در راه خدا جهاد می</w:t>
      </w:r>
      <w:r w:rsidRPr="0033734F">
        <w:rPr>
          <w:rFonts w:hint="cs"/>
          <w:rtl/>
        </w:rPr>
        <w:t>‌</w:t>
      </w:r>
      <w:r w:rsidRPr="0033734F">
        <w:rPr>
          <w:rtl/>
        </w:rPr>
        <w:t xml:space="preserve">نماید، و یا مانند کسی است که شبها به عبادت </w:t>
      </w:r>
      <w:r w:rsidRPr="0033734F">
        <w:rPr>
          <w:rFonts w:hint="cs"/>
          <w:rtl/>
        </w:rPr>
        <w:t>می</w:t>
      </w:r>
      <w:r w:rsidRPr="0033734F">
        <w:rPr>
          <w:rFonts w:hint="eastAsia"/>
          <w:rtl/>
        </w:rPr>
        <w:t>‌</w:t>
      </w:r>
      <w:r w:rsidRPr="0033734F">
        <w:rPr>
          <w:rFonts w:hint="cs"/>
          <w:rtl/>
        </w:rPr>
        <w:t xml:space="preserve">پردازد </w:t>
      </w:r>
      <w:r w:rsidRPr="0033734F">
        <w:rPr>
          <w:rtl/>
        </w:rPr>
        <w:t>و روزها روزه می</w:t>
      </w:r>
      <w:r w:rsidRPr="0033734F">
        <w:rPr>
          <w:rFonts w:hint="cs"/>
          <w:rtl/>
        </w:rPr>
        <w:t>‌</w:t>
      </w:r>
      <w:r w:rsidRPr="0033734F">
        <w:rPr>
          <w:rtl/>
        </w:rPr>
        <w:t>گیرد</w:t>
      </w:r>
      <w:r w:rsidRPr="00ED32D0">
        <w:rPr>
          <w:rFonts w:ascii="Arial" w:hAnsi="Arial" w:cs="Traditional Arabic" w:hint="cs"/>
          <w:rtl/>
        </w:rPr>
        <w:t>»</w:t>
      </w:r>
      <w:r w:rsidRPr="0033734F">
        <w:rPr>
          <w:rFonts w:hint="cs"/>
          <w:vertAlign w:val="superscript"/>
          <w:rtl/>
        </w:rPr>
        <w:t>(</w:t>
      </w:r>
      <w:r w:rsidRPr="0033734F">
        <w:rPr>
          <w:vertAlign w:val="superscript"/>
          <w:rtl/>
        </w:rPr>
        <w:footnoteReference w:id="127"/>
      </w:r>
      <w:r w:rsidRPr="0033734F">
        <w:rPr>
          <w:rFonts w:hint="cs"/>
          <w:vertAlign w:val="superscript"/>
          <w:rtl/>
        </w:rPr>
        <w:t>)</w:t>
      </w:r>
      <w:r w:rsidRPr="0033734F">
        <w:rPr>
          <w:rFonts w:hint="cs"/>
          <w:rtl/>
        </w:rPr>
        <w:t>.</w:t>
      </w:r>
    </w:p>
    <w:p w:rsidR="00A971B5" w:rsidRPr="00D76E89" w:rsidRDefault="00A971B5" w:rsidP="00E034BB">
      <w:pPr>
        <w:ind w:firstLine="312"/>
        <w:jc w:val="lowKashida"/>
        <w:rPr>
          <w:rStyle w:val="Char2"/>
          <w:rtl/>
        </w:rPr>
      </w:pPr>
      <w:r w:rsidRPr="00D76E89">
        <w:rPr>
          <w:rStyle w:val="Char2"/>
          <w:rtl/>
        </w:rPr>
        <w:t>برخی از مردمان هستند که آرزو دارند که در راه خدا جهاد کنند و برای بدست آوردن درجات عالی بهشتی</w:t>
      </w:r>
      <w:r w:rsidRPr="00D76E89">
        <w:rPr>
          <w:rStyle w:val="Char2"/>
          <w:rFonts w:hint="cs"/>
          <w:rtl/>
        </w:rPr>
        <w:t>،</w:t>
      </w:r>
      <w:r w:rsidRPr="00D76E89">
        <w:rPr>
          <w:rStyle w:val="Char2"/>
          <w:rtl/>
        </w:rPr>
        <w:t xml:space="preserve"> جان و مال خویش را در راه خدا ببخشند، چه بسا برای این افراد فرصتی میسر گردد که از این </w:t>
      </w:r>
      <w:r w:rsidRPr="00D76E89">
        <w:rPr>
          <w:rStyle w:val="Char2"/>
          <w:rFonts w:hint="cs"/>
          <w:rtl/>
        </w:rPr>
        <w:t>ا</w:t>
      </w:r>
      <w:r w:rsidRPr="00D76E89">
        <w:rPr>
          <w:rStyle w:val="Char2"/>
          <w:rtl/>
        </w:rPr>
        <w:t>عمال آسانتر باشد.، و</w:t>
      </w:r>
      <w:r w:rsidRPr="00D76E89">
        <w:rPr>
          <w:rStyle w:val="Char2"/>
          <w:rFonts w:hint="cs"/>
          <w:rtl/>
        </w:rPr>
        <w:t xml:space="preserve"> </w:t>
      </w:r>
      <w:r w:rsidRPr="00D76E89">
        <w:rPr>
          <w:rStyle w:val="Char2"/>
          <w:rtl/>
        </w:rPr>
        <w:t>یا پاداشش همانند جهاد در راه خدا باشد ولی آنان در این زمینه سستی بخرج می</w:t>
      </w:r>
      <w:r w:rsidRPr="00D76E89">
        <w:rPr>
          <w:rStyle w:val="Char2"/>
          <w:rFonts w:hint="cs"/>
          <w:rtl/>
        </w:rPr>
        <w:t>‌</w:t>
      </w:r>
      <w:r w:rsidRPr="00D76E89">
        <w:rPr>
          <w:rStyle w:val="Char2"/>
          <w:rtl/>
        </w:rPr>
        <w:t>دهند.</w:t>
      </w:r>
    </w:p>
    <w:p w:rsidR="00A971B5" w:rsidRPr="00D76E89" w:rsidRDefault="00A971B5" w:rsidP="0033734F">
      <w:pPr>
        <w:ind w:firstLine="312"/>
        <w:jc w:val="lowKashida"/>
        <w:rPr>
          <w:rStyle w:val="Char2"/>
          <w:rtl/>
        </w:rPr>
      </w:pPr>
      <w:r w:rsidRPr="00D76E89">
        <w:rPr>
          <w:rStyle w:val="Char2"/>
          <w:rtl/>
        </w:rPr>
        <w:t>هرکدام از ما کسی از خویشاوندان است که بزرگسال می</w:t>
      </w:r>
      <w:r w:rsidRPr="00D76E89">
        <w:rPr>
          <w:rStyle w:val="Char2"/>
          <w:rFonts w:hint="cs"/>
          <w:rtl/>
        </w:rPr>
        <w:t>‌</w:t>
      </w:r>
      <w:r w:rsidRPr="00D76E89">
        <w:rPr>
          <w:rStyle w:val="Char2"/>
          <w:rtl/>
        </w:rPr>
        <w:t>باشد و شوهرش وفات کرده، خواه این بزرگسال خاله، عمه و یا مادربزرگ باشد و... که احتیاج به مال داشته باشد و یا از ما بخواهد که بوسیله ماشین او را به جایی برسانیم و یا حاجتی دارد که برایش برآورده سازیم، خیلی از ما به این کار تن در نمی</w:t>
      </w:r>
      <w:r w:rsidRPr="00D76E89">
        <w:rPr>
          <w:rStyle w:val="Char2"/>
          <w:rFonts w:hint="cs"/>
          <w:rtl/>
        </w:rPr>
        <w:t>‌</w:t>
      </w:r>
      <w:r w:rsidRPr="00D76E89">
        <w:rPr>
          <w:rStyle w:val="Char2"/>
          <w:rtl/>
        </w:rPr>
        <w:t>دهیم و شانه خالی می</w:t>
      </w:r>
      <w:r w:rsidRPr="00D76E89">
        <w:rPr>
          <w:rStyle w:val="Char2"/>
          <w:rFonts w:hint="cs"/>
          <w:rtl/>
        </w:rPr>
        <w:t>‌</w:t>
      </w:r>
      <w:r w:rsidRPr="00D76E89">
        <w:rPr>
          <w:rStyle w:val="Char2"/>
          <w:rtl/>
        </w:rPr>
        <w:t>کنیم. چگونه این شخص آرزو می</w:t>
      </w:r>
      <w:r w:rsidRPr="00D76E89">
        <w:rPr>
          <w:rStyle w:val="Char2"/>
          <w:rFonts w:hint="cs"/>
          <w:rtl/>
        </w:rPr>
        <w:t>‌</w:t>
      </w:r>
      <w:r w:rsidRPr="00D76E89">
        <w:rPr>
          <w:rStyle w:val="Char2"/>
          <w:rtl/>
        </w:rPr>
        <w:t>کرد و حاضر بود</w:t>
      </w:r>
      <w:r w:rsidRPr="00D76E89">
        <w:rPr>
          <w:rStyle w:val="Char2"/>
          <w:rFonts w:hint="cs"/>
          <w:rtl/>
        </w:rPr>
        <w:t xml:space="preserve"> که</w:t>
      </w:r>
      <w:r w:rsidRPr="00D76E89">
        <w:rPr>
          <w:rStyle w:val="Char2"/>
          <w:rtl/>
        </w:rPr>
        <w:t xml:space="preserve"> جان خویش را در راه خدا قربانی کند ولی حاضر نیست که ساعتی از وقتش را در این راه صرف نماید. شکی نیست که این نوع تناقض گویی است. </w:t>
      </w:r>
    </w:p>
    <w:p w:rsidR="00A971B5" w:rsidRPr="005E7817" w:rsidRDefault="00A971B5" w:rsidP="005E7817">
      <w:pPr>
        <w:pStyle w:val="a1"/>
        <w:rPr>
          <w:rtl/>
        </w:rPr>
      </w:pPr>
      <w:bookmarkStart w:id="269" w:name="_Toc257499348"/>
      <w:bookmarkStart w:id="270" w:name="_Toc257500770"/>
      <w:bookmarkStart w:id="271" w:name="_Toc258224719"/>
      <w:bookmarkStart w:id="272" w:name="_Toc290918174"/>
      <w:bookmarkStart w:id="273" w:name="_Toc434998956"/>
      <w:r w:rsidRPr="005E7817">
        <w:rPr>
          <w:rFonts w:hint="cs"/>
          <w:rtl/>
        </w:rPr>
        <w:t xml:space="preserve">2- </w:t>
      </w:r>
      <w:r w:rsidRPr="005E7817">
        <w:rPr>
          <w:rtl/>
        </w:rPr>
        <w:t>انجام دادن اعمال صالح در ده روز ذیحجه</w:t>
      </w:r>
      <w:bookmarkEnd w:id="269"/>
      <w:bookmarkEnd w:id="270"/>
      <w:bookmarkEnd w:id="271"/>
      <w:bookmarkEnd w:id="272"/>
      <w:bookmarkEnd w:id="273"/>
      <w:r w:rsidRPr="005E7817">
        <w:rPr>
          <w:rtl/>
        </w:rPr>
        <w:t xml:space="preserve"> </w:t>
      </w:r>
    </w:p>
    <w:p w:rsidR="00A971B5" w:rsidRPr="0033734F" w:rsidRDefault="00A971B5" w:rsidP="0033734F">
      <w:pPr>
        <w:pStyle w:val="a2"/>
        <w:rPr>
          <w:rtl/>
        </w:rPr>
      </w:pPr>
      <w:r w:rsidRPr="0033734F">
        <w:rPr>
          <w:rtl/>
        </w:rPr>
        <w:t>انجام دادن اعمال صالح در ده روز ذیحجه از قبیل گفتن</w:t>
      </w:r>
      <w:r w:rsidRPr="0033734F">
        <w:rPr>
          <w:rFonts w:hint="cs"/>
          <w:rtl/>
        </w:rPr>
        <w:t>:</w:t>
      </w:r>
      <w:r w:rsidRPr="0033734F">
        <w:rPr>
          <w:rtl/>
        </w:rPr>
        <w:t xml:space="preserve"> لا </w:t>
      </w:r>
      <w:r w:rsidRPr="0033734F">
        <w:rPr>
          <w:rFonts w:hint="cs"/>
          <w:rtl/>
        </w:rPr>
        <w:t>إ</w:t>
      </w:r>
      <w:r w:rsidRPr="0033734F">
        <w:rPr>
          <w:rtl/>
        </w:rPr>
        <w:t>له</w:t>
      </w:r>
      <w:r w:rsidRPr="0033734F">
        <w:rPr>
          <w:rFonts w:hint="cs"/>
          <w:rtl/>
        </w:rPr>
        <w:t xml:space="preserve"> إ</w:t>
      </w:r>
      <w:r w:rsidRPr="0033734F">
        <w:rPr>
          <w:rtl/>
        </w:rPr>
        <w:t>لا</w:t>
      </w:r>
      <w:r w:rsidRPr="0033734F">
        <w:rPr>
          <w:rFonts w:hint="cs"/>
          <w:rtl/>
        </w:rPr>
        <w:t xml:space="preserve"> ا</w:t>
      </w:r>
      <w:r w:rsidRPr="0033734F">
        <w:rPr>
          <w:rtl/>
        </w:rPr>
        <w:t>لله تکبیر</w:t>
      </w:r>
      <w:r w:rsidRPr="0033734F">
        <w:rPr>
          <w:rFonts w:hint="cs"/>
          <w:rtl/>
        </w:rPr>
        <w:t xml:space="preserve">، </w:t>
      </w:r>
      <w:r w:rsidRPr="0033734F">
        <w:rPr>
          <w:rtl/>
        </w:rPr>
        <w:t>حمد خدا و غیره سبب رفع درجات و بدست آوردن پاداش مجاهدین می</w:t>
      </w:r>
      <w:r w:rsidRPr="0033734F">
        <w:rPr>
          <w:rFonts w:hint="cs"/>
          <w:rtl/>
        </w:rPr>
        <w:t>‌</w:t>
      </w:r>
      <w:r w:rsidRPr="0033734F">
        <w:rPr>
          <w:rtl/>
        </w:rPr>
        <w:t xml:space="preserve">شود. </w:t>
      </w:r>
    </w:p>
    <w:p w:rsidR="00A971B5" w:rsidRPr="00D76E89" w:rsidRDefault="00A971B5" w:rsidP="00E034BB">
      <w:pPr>
        <w:ind w:firstLine="312"/>
        <w:jc w:val="lowKashida"/>
        <w:rPr>
          <w:rStyle w:val="Char2"/>
          <w:rtl/>
        </w:rPr>
      </w:pPr>
      <w:r w:rsidRPr="00D76E89">
        <w:rPr>
          <w:rStyle w:val="Char2"/>
          <w:rtl/>
        </w:rPr>
        <w:t>عبدالله بن عباس</w:t>
      </w:r>
      <w:r w:rsidR="00F05CCA" w:rsidRPr="00F05CCA">
        <w:rPr>
          <w:rStyle w:val="Char2"/>
          <w:rFonts w:cs="CTraditional Arabic"/>
          <w:rtl/>
        </w:rPr>
        <w:t xml:space="preserve">ب </w:t>
      </w:r>
      <w:r w:rsidR="006215F9" w:rsidRPr="00D76E89">
        <w:rPr>
          <w:rStyle w:val="Char2"/>
          <w:rtl/>
        </w:rPr>
        <w:t>می‌گوید</w:t>
      </w:r>
      <w:r w:rsidRPr="00D76E89">
        <w:rPr>
          <w:rStyle w:val="Char2"/>
          <w:rtl/>
        </w:rPr>
        <w:t>: رسول خدا</w:t>
      </w:r>
      <w:r w:rsidR="00325280" w:rsidRPr="00325280">
        <w:rPr>
          <w:rStyle w:val="Char2"/>
          <w:rFonts w:cs="CTraditional Arabic"/>
          <w:rtl/>
        </w:rPr>
        <w:t xml:space="preserve">ص </w:t>
      </w:r>
      <w:r w:rsidRPr="00D76E89">
        <w:rPr>
          <w:rStyle w:val="Char2"/>
          <w:rtl/>
        </w:rPr>
        <w:t xml:space="preserve">فرمود: </w:t>
      </w:r>
      <w:r w:rsidRPr="00ED32D0">
        <w:rPr>
          <w:rFonts w:ascii="Arial" w:hAnsi="Arial" w:cs="Traditional Arabic" w:hint="cs"/>
          <w:rtl/>
          <w:lang w:bidi="fa-IR"/>
        </w:rPr>
        <w:t>«</w:t>
      </w:r>
      <w:r w:rsidRPr="00D76E89">
        <w:rPr>
          <w:rStyle w:val="Char2"/>
          <w:rtl/>
        </w:rPr>
        <w:t>هیچ عملی در ایام</w:t>
      </w:r>
      <w:r w:rsidRPr="00D76E89">
        <w:rPr>
          <w:rStyle w:val="Char2"/>
          <w:rFonts w:hint="cs"/>
          <w:rtl/>
        </w:rPr>
        <w:t xml:space="preserve"> سال بهتر از انجام آن در </w:t>
      </w:r>
      <w:r w:rsidRPr="00D76E89">
        <w:rPr>
          <w:rStyle w:val="Char2"/>
          <w:rtl/>
        </w:rPr>
        <w:t>این ای</w:t>
      </w:r>
      <w:r w:rsidRPr="00D76E89">
        <w:rPr>
          <w:rStyle w:val="Char2"/>
          <w:rFonts w:hint="cs"/>
          <w:rtl/>
        </w:rPr>
        <w:t>ا</w:t>
      </w:r>
      <w:r w:rsidRPr="00D76E89">
        <w:rPr>
          <w:rStyle w:val="Char2"/>
          <w:rtl/>
        </w:rPr>
        <w:t>م دهه</w:t>
      </w:r>
      <w:r w:rsidRPr="00D76E89">
        <w:rPr>
          <w:rStyle w:val="Char2"/>
          <w:rFonts w:hint="eastAsia"/>
          <w:rtl/>
        </w:rPr>
        <w:t>‌</w:t>
      </w:r>
      <w:r w:rsidRPr="00D76E89">
        <w:rPr>
          <w:rStyle w:val="Char2"/>
          <w:rFonts w:hint="cs"/>
          <w:rtl/>
        </w:rPr>
        <w:t>ی</w:t>
      </w:r>
      <w:r w:rsidRPr="00D76E89">
        <w:rPr>
          <w:rStyle w:val="Char2"/>
          <w:rtl/>
        </w:rPr>
        <w:t xml:space="preserve"> </w:t>
      </w:r>
      <w:r w:rsidRPr="00D76E89">
        <w:rPr>
          <w:rStyle w:val="Char2"/>
          <w:rFonts w:hint="cs"/>
          <w:rtl/>
        </w:rPr>
        <w:t>(</w:t>
      </w:r>
      <w:r w:rsidRPr="00D76E89">
        <w:rPr>
          <w:rStyle w:val="Char2"/>
          <w:rtl/>
        </w:rPr>
        <w:t>اول ذیحجه</w:t>
      </w:r>
      <w:r w:rsidRPr="00D76E89">
        <w:rPr>
          <w:rStyle w:val="Char2"/>
          <w:rFonts w:hint="cs"/>
          <w:rtl/>
        </w:rPr>
        <w:t>)</w:t>
      </w:r>
      <w:r w:rsidRPr="00D76E89">
        <w:rPr>
          <w:rStyle w:val="Char2"/>
          <w:rtl/>
        </w:rPr>
        <w:t xml:space="preserve"> نیست</w:t>
      </w:r>
      <w:r w:rsidRPr="00ED32D0">
        <w:rPr>
          <w:rFonts w:ascii="Arial" w:hAnsi="Arial" w:cs="Traditional Arabic" w:hint="cs"/>
          <w:rtl/>
          <w:lang w:bidi="fa-IR"/>
        </w:rPr>
        <w:t>»</w:t>
      </w:r>
      <w:r w:rsidRPr="00D76E89">
        <w:rPr>
          <w:rStyle w:val="Char2"/>
          <w:rtl/>
        </w:rPr>
        <w:t xml:space="preserve">. عرض کردند: حتی جهاد در راه خدا؟ فرمود: </w:t>
      </w:r>
      <w:r w:rsidRPr="00ED32D0">
        <w:rPr>
          <w:rFonts w:ascii="Arial" w:hAnsi="Arial" w:cs="Traditional Arabic" w:hint="cs"/>
          <w:rtl/>
          <w:lang w:bidi="fa-IR"/>
        </w:rPr>
        <w:t>«</w:t>
      </w:r>
      <w:r w:rsidRPr="00D76E89">
        <w:rPr>
          <w:rStyle w:val="Char2"/>
          <w:rtl/>
        </w:rPr>
        <w:t>حتی جهاد در راه خدا، مگر کسی که با جان و مال خویش در راه خدا بیرون شود و هیچ چیز را بر نگرداند</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128"/>
      </w:r>
      <w:r w:rsidRPr="00817724">
        <w:rPr>
          <w:rStyle w:val="Char2"/>
          <w:rFonts w:hint="cs"/>
          <w:vertAlign w:val="superscript"/>
          <w:rtl/>
        </w:rPr>
        <w:t>)</w:t>
      </w:r>
      <w:r w:rsidRPr="00D76E89">
        <w:rPr>
          <w:rStyle w:val="Char2"/>
          <w:rFonts w:hint="cs"/>
          <w:rtl/>
        </w:rPr>
        <w:t>.</w:t>
      </w:r>
    </w:p>
    <w:p w:rsidR="00A971B5" w:rsidRPr="005E7817" w:rsidRDefault="00A971B5" w:rsidP="005E7817">
      <w:pPr>
        <w:pStyle w:val="a1"/>
      </w:pPr>
      <w:bookmarkStart w:id="274" w:name="_Toc257499349"/>
      <w:bookmarkStart w:id="275" w:name="_Toc257500771"/>
      <w:bookmarkStart w:id="276" w:name="_Toc258224720"/>
      <w:bookmarkStart w:id="277" w:name="_Toc290918175"/>
      <w:bookmarkStart w:id="278" w:name="_Toc434998957"/>
      <w:r w:rsidRPr="005E7817">
        <w:rPr>
          <w:rFonts w:hint="cs"/>
          <w:rtl/>
        </w:rPr>
        <w:t xml:space="preserve">3- </w:t>
      </w:r>
      <w:r w:rsidRPr="005E7817">
        <w:rPr>
          <w:rtl/>
        </w:rPr>
        <w:t xml:space="preserve">به تأخیر نیانداختن </w:t>
      </w:r>
      <w:r w:rsidRPr="005E7817">
        <w:rPr>
          <w:rFonts w:hint="cs"/>
          <w:rtl/>
        </w:rPr>
        <w:t xml:space="preserve">نماز </w:t>
      </w:r>
      <w:r w:rsidRPr="005E7817">
        <w:rPr>
          <w:rtl/>
        </w:rPr>
        <w:t>از وقتش یا اول وقتش</w:t>
      </w:r>
      <w:bookmarkEnd w:id="274"/>
      <w:bookmarkEnd w:id="275"/>
      <w:bookmarkEnd w:id="276"/>
      <w:bookmarkEnd w:id="277"/>
      <w:bookmarkEnd w:id="278"/>
      <w:r w:rsidRPr="005E7817">
        <w:rPr>
          <w:rtl/>
        </w:rPr>
        <w:t xml:space="preserve"> </w:t>
      </w:r>
    </w:p>
    <w:p w:rsidR="00A971B5" w:rsidRPr="0033734F" w:rsidRDefault="00A971B5" w:rsidP="0033734F">
      <w:pPr>
        <w:pStyle w:val="a2"/>
        <w:rPr>
          <w:rtl/>
        </w:rPr>
      </w:pPr>
      <w:r w:rsidRPr="0033734F">
        <w:rPr>
          <w:rtl/>
        </w:rPr>
        <w:t>عبدالله ب</w:t>
      </w:r>
      <w:r w:rsidRPr="0033734F">
        <w:rPr>
          <w:rFonts w:hint="cs"/>
          <w:rtl/>
        </w:rPr>
        <w:t>ن</w:t>
      </w:r>
      <w:r w:rsidRPr="0033734F">
        <w:rPr>
          <w:rtl/>
        </w:rPr>
        <w:t xml:space="preserve"> مسعود</w:t>
      </w:r>
      <w:r w:rsidR="00F80BF9" w:rsidRPr="0033734F">
        <w:rPr>
          <w:rFonts w:cs="CTraditional Arabic" w:hint="cs"/>
          <w:rtl/>
        </w:rPr>
        <w:t xml:space="preserve">س </w:t>
      </w:r>
      <w:r w:rsidR="006215F9" w:rsidRPr="0033734F">
        <w:rPr>
          <w:rFonts w:hint="cs"/>
          <w:rtl/>
        </w:rPr>
        <w:t>می‌گوید</w:t>
      </w:r>
      <w:r w:rsidRPr="0033734F">
        <w:rPr>
          <w:rFonts w:hint="cs"/>
          <w:rtl/>
        </w:rPr>
        <w:t xml:space="preserve">: </w:t>
      </w:r>
      <w:r w:rsidRPr="00ED32D0">
        <w:rPr>
          <w:rFonts w:ascii="Arial" w:hAnsi="Arial" w:cs="Traditional Arabic" w:hint="cs"/>
          <w:rtl/>
        </w:rPr>
        <w:t>«</w:t>
      </w:r>
      <w:r w:rsidRPr="0033734F">
        <w:rPr>
          <w:rFonts w:hint="cs"/>
          <w:rtl/>
        </w:rPr>
        <w:t>از رسول خدا</w:t>
      </w:r>
      <w:r w:rsidR="00325280" w:rsidRPr="0033734F">
        <w:rPr>
          <w:rFonts w:cs="CTraditional Arabic" w:hint="cs"/>
          <w:rtl/>
        </w:rPr>
        <w:t xml:space="preserve">ص </w:t>
      </w:r>
      <w:r w:rsidRPr="0033734F">
        <w:rPr>
          <w:rFonts w:hint="cs"/>
          <w:rtl/>
        </w:rPr>
        <w:t xml:space="preserve">پرسیدم، کدام عمل </w:t>
      </w:r>
      <w:r w:rsidRPr="0033734F">
        <w:rPr>
          <w:rtl/>
        </w:rPr>
        <w:t>نزد خدا پسندیده</w:t>
      </w:r>
      <w:r w:rsidR="0033734F">
        <w:rPr>
          <w:rFonts w:hint="cs"/>
          <w:rtl/>
        </w:rPr>
        <w:t>‌</w:t>
      </w:r>
      <w:r w:rsidRPr="0033734F">
        <w:rPr>
          <w:rtl/>
        </w:rPr>
        <w:t>تر است؟ فرمود: خ</w:t>
      </w:r>
      <w:r w:rsidRPr="0033734F">
        <w:rPr>
          <w:rFonts w:hint="cs"/>
          <w:rtl/>
        </w:rPr>
        <w:t xml:space="preserve">واندن </w:t>
      </w:r>
      <w:r w:rsidRPr="0033734F">
        <w:rPr>
          <w:rtl/>
        </w:rPr>
        <w:t>نماز در وقت خودش، باز عرض کردم: بعد از آن؟ فرمود: نیکی به پدر و مادر</w:t>
      </w:r>
      <w:r w:rsidRPr="0033734F">
        <w:rPr>
          <w:rFonts w:hint="cs"/>
          <w:rtl/>
        </w:rPr>
        <w:t xml:space="preserve">، </w:t>
      </w:r>
      <w:r w:rsidRPr="0033734F">
        <w:rPr>
          <w:rtl/>
        </w:rPr>
        <w:t>پس گفتم</w:t>
      </w:r>
      <w:r w:rsidRPr="0033734F">
        <w:rPr>
          <w:rFonts w:hint="cs"/>
          <w:rtl/>
        </w:rPr>
        <w:t xml:space="preserve">: </w:t>
      </w:r>
      <w:r w:rsidRPr="0033734F">
        <w:rPr>
          <w:rtl/>
        </w:rPr>
        <w:t>بعد از آن؟ فرمود: جهاد در راه خدا</w:t>
      </w:r>
      <w:r w:rsidRPr="00ED32D0">
        <w:rPr>
          <w:rFonts w:ascii="Arial" w:hAnsi="Arial" w:cs="Traditional Arabic" w:hint="cs"/>
          <w:rtl/>
        </w:rPr>
        <w:t>»</w:t>
      </w:r>
      <w:r w:rsidRPr="0033734F">
        <w:rPr>
          <w:rFonts w:hint="cs"/>
          <w:vertAlign w:val="superscript"/>
          <w:rtl/>
        </w:rPr>
        <w:t>(</w:t>
      </w:r>
      <w:r w:rsidRPr="0033734F">
        <w:rPr>
          <w:vertAlign w:val="superscript"/>
          <w:rtl/>
        </w:rPr>
        <w:footnoteReference w:id="129"/>
      </w:r>
      <w:r w:rsidRPr="0033734F">
        <w:rPr>
          <w:rFonts w:hint="cs"/>
          <w:vertAlign w:val="superscript"/>
          <w:rtl/>
        </w:rPr>
        <w:t>)</w:t>
      </w:r>
      <w:r w:rsidRPr="0033734F">
        <w:rPr>
          <w:rFonts w:hint="cs"/>
          <w:rtl/>
        </w:rPr>
        <w:t>.</w:t>
      </w:r>
    </w:p>
    <w:p w:rsidR="00A971B5" w:rsidRPr="005E7817" w:rsidRDefault="00A971B5" w:rsidP="005E7817">
      <w:pPr>
        <w:pStyle w:val="a1"/>
        <w:rPr>
          <w:rtl/>
        </w:rPr>
      </w:pPr>
      <w:bookmarkStart w:id="279" w:name="_Toc257499350"/>
      <w:bookmarkStart w:id="280" w:name="_Toc257500772"/>
      <w:bookmarkStart w:id="281" w:name="_Toc258224721"/>
      <w:bookmarkStart w:id="282" w:name="_Toc290918176"/>
      <w:bookmarkStart w:id="283" w:name="_Toc434998958"/>
      <w:r w:rsidRPr="005E7817">
        <w:rPr>
          <w:rFonts w:hint="cs"/>
          <w:rtl/>
        </w:rPr>
        <w:t xml:space="preserve">4- </w:t>
      </w:r>
      <w:r w:rsidRPr="005E7817">
        <w:rPr>
          <w:rtl/>
        </w:rPr>
        <w:t>نیکی به پدر و مادر</w:t>
      </w:r>
      <w:bookmarkEnd w:id="279"/>
      <w:bookmarkEnd w:id="280"/>
      <w:bookmarkEnd w:id="281"/>
      <w:bookmarkEnd w:id="282"/>
      <w:bookmarkEnd w:id="283"/>
      <w:r w:rsidRPr="005E7817">
        <w:rPr>
          <w:rtl/>
        </w:rPr>
        <w:t xml:space="preserve"> </w:t>
      </w:r>
    </w:p>
    <w:p w:rsidR="00A971B5" w:rsidRPr="0033734F" w:rsidRDefault="00A971B5" w:rsidP="0033734F">
      <w:pPr>
        <w:pStyle w:val="a2"/>
        <w:rPr>
          <w:rtl/>
        </w:rPr>
      </w:pPr>
      <w:r w:rsidRPr="0033734F">
        <w:rPr>
          <w:rtl/>
        </w:rPr>
        <w:t>در حدیث سابق ذکر شد، و همچنین ابوهریره</w:t>
      </w:r>
      <w:r w:rsidR="00F80BF9" w:rsidRPr="0033734F">
        <w:rPr>
          <w:rFonts w:cs="CTraditional Arabic"/>
          <w:rtl/>
        </w:rPr>
        <w:t xml:space="preserve">س </w:t>
      </w:r>
      <w:r w:rsidR="006215F9" w:rsidRPr="0033734F">
        <w:rPr>
          <w:rtl/>
        </w:rPr>
        <w:t>می‌گوید</w:t>
      </w:r>
      <w:r w:rsidRPr="0033734F">
        <w:rPr>
          <w:rtl/>
        </w:rPr>
        <w:t>: شخصی نزد رسول خدا</w:t>
      </w:r>
      <w:r w:rsidR="00325280" w:rsidRPr="0033734F">
        <w:rPr>
          <w:rFonts w:cs="CTraditional Arabic" w:hint="cs"/>
          <w:rtl/>
        </w:rPr>
        <w:t xml:space="preserve">ص </w:t>
      </w:r>
      <w:r w:rsidRPr="0033734F">
        <w:rPr>
          <w:rtl/>
        </w:rPr>
        <w:t xml:space="preserve">آمد و از او اجازه خواست تا به جهاد برود. رسول الله فرمود: </w:t>
      </w:r>
      <w:r w:rsidRPr="00ED32D0">
        <w:rPr>
          <w:rFonts w:ascii="Arial" w:hAnsi="Arial" w:cs="Traditional Arabic" w:hint="cs"/>
          <w:rtl/>
        </w:rPr>
        <w:t>«</w:t>
      </w:r>
      <w:r w:rsidRPr="0033734F">
        <w:rPr>
          <w:rtl/>
        </w:rPr>
        <w:t>پدر و مادرت زنده</w:t>
      </w:r>
      <w:r w:rsidR="0033734F">
        <w:rPr>
          <w:rtl/>
        </w:rPr>
        <w:t>‌اند؟</w:t>
      </w:r>
      <w:r w:rsidRPr="0033734F">
        <w:rPr>
          <w:rtl/>
        </w:rPr>
        <w:t xml:space="preserve"> عرض کرد: بله</w:t>
      </w:r>
      <w:r w:rsidRPr="0033734F">
        <w:rPr>
          <w:rFonts w:hint="cs"/>
          <w:rtl/>
        </w:rPr>
        <w:t>.</w:t>
      </w:r>
      <w:r w:rsidRPr="0033734F">
        <w:rPr>
          <w:rtl/>
        </w:rPr>
        <w:t xml:space="preserve"> فرمود: جهاد تو خدمت به آنهاست</w:t>
      </w:r>
      <w:r w:rsidRPr="00ED32D0">
        <w:rPr>
          <w:rFonts w:ascii="Arial" w:hAnsi="Arial" w:cs="Traditional Arabic" w:hint="cs"/>
          <w:rtl/>
        </w:rPr>
        <w:t>»</w:t>
      </w:r>
      <w:r w:rsidRPr="0033734F">
        <w:rPr>
          <w:rFonts w:hint="cs"/>
          <w:vertAlign w:val="superscript"/>
          <w:rtl/>
        </w:rPr>
        <w:t>(</w:t>
      </w:r>
      <w:r w:rsidRPr="0033734F">
        <w:rPr>
          <w:vertAlign w:val="superscript"/>
          <w:rtl/>
        </w:rPr>
        <w:footnoteReference w:id="130"/>
      </w:r>
      <w:r w:rsidRPr="0033734F">
        <w:rPr>
          <w:rFonts w:hint="cs"/>
          <w:vertAlign w:val="superscript"/>
          <w:rtl/>
        </w:rPr>
        <w:t>)</w:t>
      </w:r>
      <w:r w:rsidRPr="0033734F">
        <w:rPr>
          <w:rtl/>
        </w:rPr>
        <w:t xml:space="preserve">. </w:t>
      </w:r>
    </w:p>
    <w:p w:rsidR="00A971B5" w:rsidRPr="00D76E89" w:rsidRDefault="00A971B5" w:rsidP="00E034BB">
      <w:pPr>
        <w:ind w:firstLine="312"/>
        <w:jc w:val="lowKashida"/>
        <w:rPr>
          <w:rStyle w:val="Char2"/>
          <w:rtl/>
        </w:rPr>
      </w:pPr>
      <w:r w:rsidRPr="00D76E89">
        <w:rPr>
          <w:rStyle w:val="Char2"/>
          <w:rtl/>
        </w:rPr>
        <w:t xml:space="preserve">نیکی به والدین از </w:t>
      </w:r>
      <w:r w:rsidR="00E21AD2">
        <w:rPr>
          <w:rStyle w:val="Char2"/>
          <w:rtl/>
        </w:rPr>
        <w:t>بزرگ‌تر</w:t>
      </w:r>
      <w:r w:rsidRPr="00D76E89">
        <w:rPr>
          <w:rStyle w:val="Char2"/>
          <w:rtl/>
        </w:rPr>
        <w:t>ین اعمالی است که انسان را به خدا نزدیک می</w:t>
      </w:r>
      <w:r w:rsidRPr="00D76E89">
        <w:rPr>
          <w:rStyle w:val="Char2"/>
          <w:rFonts w:hint="cs"/>
          <w:rtl/>
        </w:rPr>
        <w:t>‌</w:t>
      </w:r>
      <w:r w:rsidRPr="00D76E89">
        <w:rPr>
          <w:rStyle w:val="Char2"/>
          <w:rtl/>
        </w:rPr>
        <w:t>سازد و سبب کفاره</w:t>
      </w:r>
      <w:r w:rsidRPr="00D76E89">
        <w:rPr>
          <w:rStyle w:val="Char2"/>
          <w:rFonts w:hint="eastAsia"/>
          <w:rtl/>
        </w:rPr>
        <w:t>‌</w:t>
      </w:r>
      <w:r w:rsidRPr="00D76E89">
        <w:rPr>
          <w:rStyle w:val="Char2"/>
          <w:rtl/>
        </w:rPr>
        <w:t>ی گناهان می</w:t>
      </w:r>
      <w:r w:rsidRPr="00D76E89">
        <w:rPr>
          <w:rStyle w:val="Char2"/>
          <w:rFonts w:hint="cs"/>
          <w:rtl/>
        </w:rPr>
        <w:t>‌</w:t>
      </w:r>
      <w:r w:rsidRPr="00D76E89">
        <w:rPr>
          <w:rStyle w:val="Char2"/>
          <w:rtl/>
        </w:rPr>
        <w:t xml:space="preserve">شود. </w:t>
      </w:r>
    </w:p>
    <w:p w:rsidR="00A971B5" w:rsidRPr="00D76E89" w:rsidRDefault="00A971B5" w:rsidP="00E034BB">
      <w:pPr>
        <w:ind w:firstLine="312"/>
        <w:jc w:val="lowKashida"/>
        <w:rPr>
          <w:rStyle w:val="Char2"/>
          <w:rtl/>
        </w:rPr>
      </w:pPr>
      <w:r w:rsidRPr="00D76E89">
        <w:rPr>
          <w:rStyle w:val="Char2"/>
          <w:rtl/>
        </w:rPr>
        <w:t>شخصی نزد عبدالله بن عباس</w:t>
      </w:r>
      <w:r w:rsidR="00F05CCA" w:rsidRPr="00F05CCA">
        <w:rPr>
          <w:rStyle w:val="Char2"/>
          <w:rFonts w:cs="CTraditional Arabic"/>
          <w:rtl/>
        </w:rPr>
        <w:t xml:space="preserve">ب </w:t>
      </w:r>
      <w:r w:rsidRPr="00D76E89">
        <w:rPr>
          <w:rStyle w:val="Char2"/>
          <w:rtl/>
        </w:rPr>
        <w:t>آمد و عرض کرد</w:t>
      </w:r>
      <w:r w:rsidRPr="00D76E89">
        <w:rPr>
          <w:rStyle w:val="Char2"/>
          <w:rFonts w:hint="cs"/>
          <w:rtl/>
        </w:rPr>
        <w:t>:</w:t>
      </w:r>
      <w:r w:rsidRPr="00D76E89">
        <w:rPr>
          <w:rStyle w:val="Char2"/>
          <w:rtl/>
        </w:rPr>
        <w:t xml:space="preserve"> من زنی را خواستگاری کردم ولی او راضی به ازدواج با من نشد و با کس دیگری ازدواج نمود، آنگاه من غیرتم به جوش آمد و او را کشتم. آیا برای من توبه وجود دارد؟ فرمود: مادرت زنده است، او گفت</w:t>
      </w:r>
      <w:r w:rsidRPr="00D76E89">
        <w:rPr>
          <w:rStyle w:val="Char2"/>
          <w:rFonts w:hint="cs"/>
          <w:rtl/>
        </w:rPr>
        <w:t xml:space="preserve">: </w:t>
      </w:r>
      <w:r w:rsidRPr="00D76E89">
        <w:rPr>
          <w:rStyle w:val="Char2"/>
          <w:rtl/>
        </w:rPr>
        <w:t>خیر</w:t>
      </w:r>
      <w:r w:rsidRPr="00D76E89">
        <w:rPr>
          <w:rStyle w:val="Char2"/>
          <w:rFonts w:hint="cs"/>
          <w:rtl/>
        </w:rPr>
        <w:t xml:space="preserve">، </w:t>
      </w:r>
      <w:r w:rsidRPr="00D76E89">
        <w:rPr>
          <w:rStyle w:val="Char2"/>
          <w:rtl/>
        </w:rPr>
        <w:t>ابن عباس فرمود: به سوی خدا توبه کن و آنچه می</w:t>
      </w:r>
      <w:r w:rsidRPr="00D76E89">
        <w:rPr>
          <w:rStyle w:val="Char2"/>
          <w:rFonts w:hint="cs"/>
          <w:rtl/>
        </w:rPr>
        <w:t>‌</w:t>
      </w:r>
      <w:r w:rsidRPr="00D76E89">
        <w:rPr>
          <w:rStyle w:val="Char2"/>
          <w:rtl/>
        </w:rPr>
        <w:t xml:space="preserve">توانی عبادت و طاعت خدا را بجای آور. </w:t>
      </w:r>
    </w:p>
    <w:p w:rsidR="00A971B5" w:rsidRPr="00D76E89" w:rsidRDefault="00A971B5" w:rsidP="00E034BB">
      <w:pPr>
        <w:ind w:firstLine="312"/>
        <w:jc w:val="lowKashida"/>
        <w:rPr>
          <w:rStyle w:val="Char2"/>
          <w:rtl/>
        </w:rPr>
      </w:pPr>
      <w:r w:rsidRPr="00D76E89">
        <w:rPr>
          <w:rStyle w:val="Char2"/>
          <w:rtl/>
        </w:rPr>
        <w:t xml:space="preserve">عطا بن یسار </w:t>
      </w:r>
      <w:r w:rsidR="006215F9" w:rsidRPr="00D76E89">
        <w:rPr>
          <w:rStyle w:val="Char2"/>
          <w:rtl/>
        </w:rPr>
        <w:t>می‌گوید</w:t>
      </w:r>
      <w:r w:rsidRPr="00D76E89">
        <w:rPr>
          <w:rStyle w:val="Char2"/>
          <w:rtl/>
        </w:rPr>
        <w:t>: رفتم و از ابن عباس پرسیدم: برای چه از</w:t>
      </w:r>
      <w:r w:rsidRPr="00D76E89">
        <w:rPr>
          <w:rStyle w:val="Char2"/>
          <w:rFonts w:hint="cs"/>
          <w:rtl/>
        </w:rPr>
        <w:t xml:space="preserve"> </w:t>
      </w:r>
      <w:r w:rsidRPr="00D76E89">
        <w:rPr>
          <w:rStyle w:val="Char2"/>
          <w:rtl/>
        </w:rPr>
        <w:t>زنده بودن مادرش پرسیدی؟ او گفت</w:t>
      </w:r>
      <w:r w:rsidRPr="00D76E89">
        <w:rPr>
          <w:rStyle w:val="Char2"/>
          <w:rFonts w:hint="cs"/>
          <w:rtl/>
        </w:rPr>
        <w:t>:</w:t>
      </w:r>
      <w:r w:rsidRPr="00D76E89">
        <w:rPr>
          <w:rStyle w:val="Char2"/>
          <w:rtl/>
        </w:rPr>
        <w:t xml:space="preserve"> </w:t>
      </w:r>
      <w:r w:rsidRPr="00ED32D0">
        <w:rPr>
          <w:rFonts w:ascii="Arial" w:hAnsi="Arial" w:cs="Traditional Arabic" w:hint="cs"/>
          <w:rtl/>
          <w:lang w:bidi="fa-IR"/>
        </w:rPr>
        <w:t>«</w:t>
      </w:r>
      <w:r w:rsidRPr="00D76E89">
        <w:rPr>
          <w:rStyle w:val="Char2"/>
          <w:rtl/>
        </w:rPr>
        <w:t>من نزد خداوند هیچ عملی را نمی</w:t>
      </w:r>
      <w:r w:rsidRPr="00D76E89">
        <w:rPr>
          <w:rStyle w:val="Char2"/>
          <w:rFonts w:hint="cs"/>
          <w:rtl/>
        </w:rPr>
        <w:t>‌</w:t>
      </w:r>
      <w:r w:rsidRPr="00D76E89">
        <w:rPr>
          <w:rStyle w:val="Char2"/>
          <w:rtl/>
        </w:rPr>
        <w:t>دانم که مانند نیکی به ما</w:t>
      </w:r>
      <w:r w:rsidRPr="00D76E89">
        <w:rPr>
          <w:rStyle w:val="Char2"/>
          <w:rFonts w:hint="cs"/>
          <w:rtl/>
        </w:rPr>
        <w:t>د</w:t>
      </w:r>
      <w:r w:rsidRPr="00D76E89">
        <w:rPr>
          <w:rStyle w:val="Char2"/>
          <w:rtl/>
        </w:rPr>
        <w:t>ر باشد</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131"/>
      </w:r>
      <w:r w:rsidRPr="00817724">
        <w:rPr>
          <w:rStyle w:val="Char2"/>
          <w:rFonts w:hint="cs"/>
          <w:vertAlign w:val="superscript"/>
          <w:rtl/>
        </w:rPr>
        <w:t>)</w:t>
      </w:r>
      <w:r w:rsidRPr="00D76E89">
        <w:rPr>
          <w:rStyle w:val="Char2"/>
          <w:rFonts w:hint="cs"/>
          <w:rtl/>
        </w:rPr>
        <w:t>.</w:t>
      </w:r>
    </w:p>
    <w:p w:rsidR="00A971B5" w:rsidRPr="00D76E89" w:rsidRDefault="00A971B5" w:rsidP="002025BD">
      <w:pPr>
        <w:ind w:firstLine="312"/>
        <w:jc w:val="both"/>
        <w:rPr>
          <w:rStyle w:val="Char2"/>
          <w:rtl/>
        </w:rPr>
      </w:pPr>
      <w:r w:rsidRPr="00D76E89">
        <w:rPr>
          <w:rStyle w:val="Char2"/>
          <w:rtl/>
        </w:rPr>
        <w:t>نیکی به پدر و مادر واجب است</w:t>
      </w:r>
      <w:r w:rsidR="0033734F">
        <w:rPr>
          <w:rStyle w:val="Char2"/>
          <w:rtl/>
        </w:rPr>
        <w:t xml:space="preserve"> اگرچه </w:t>
      </w:r>
      <w:r w:rsidRPr="00D76E89">
        <w:rPr>
          <w:rStyle w:val="Char2"/>
          <w:rtl/>
        </w:rPr>
        <w:t>که آنان کا</w:t>
      </w:r>
      <w:r w:rsidRPr="00D76E89">
        <w:rPr>
          <w:rStyle w:val="Char2"/>
          <w:rFonts w:hint="cs"/>
          <w:rtl/>
        </w:rPr>
        <w:t>ف</w:t>
      </w:r>
      <w:r w:rsidRPr="00D76E89">
        <w:rPr>
          <w:rStyle w:val="Char2"/>
          <w:rtl/>
        </w:rPr>
        <w:t>ر باشند چونکه خداوند می</w:t>
      </w:r>
      <w:r w:rsidRPr="00D76E89">
        <w:rPr>
          <w:rStyle w:val="Char2"/>
          <w:rFonts w:hint="cs"/>
          <w:rtl/>
        </w:rPr>
        <w:t>‌</w:t>
      </w:r>
      <w:r w:rsidRPr="00D76E89">
        <w:rPr>
          <w:rStyle w:val="Char2"/>
          <w:rtl/>
        </w:rPr>
        <w:t>فرماید</w:t>
      </w:r>
      <w:r w:rsidRPr="00D76E89">
        <w:rPr>
          <w:rStyle w:val="Char2"/>
          <w:rFonts w:hint="cs"/>
          <w:rtl/>
        </w:rPr>
        <w:t>:</w:t>
      </w:r>
      <w:r w:rsidR="005E7817">
        <w:rPr>
          <w:rStyle w:val="Char2"/>
          <w:rFonts w:hint="cs"/>
          <w:rtl/>
        </w:rPr>
        <w:t xml:space="preserve"> </w:t>
      </w:r>
      <w:r w:rsidR="005E7817">
        <w:rPr>
          <w:rStyle w:val="Char2"/>
          <w:rFonts w:ascii="Traditional Arabic" w:hAnsi="Traditional Arabic" w:cs="Traditional Arabic"/>
          <w:rtl/>
        </w:rPr>
        <w:t>﴿</w:t>
      </w:r>
      <w:r w:rsidR="002025BD" w:rsidRPr="003F5F96">
        <w:rPr>
          <w:rStyle w:val="Char8"/>
          <w:rFonts w:hint="eastAsia"/>
          <w:rtl/>
        </w:rPr>
        <w:t>وَإِن</w:t>
      </w:r>
      <w:r w:rsidR="002025BD" w:rsidRPr="003F5F96">
        <w:rPr>
          <w:rStyle w:val="Char8"/>
          <w:rtl/>
        </w:rPr>
        <w:t xml:space="preserve"> </w:t>
      </w:r>
      <w:r w:rsidR="002025BD" w:rsidRPr="003F5F96">
        <w:rPr>
          <w:rStyle w:val="Char8"/>
          <w:rFonts w:hint="eastAsia"/>
          <w:rtl/>
        </w:rPr>
        <w:t>جَ</w:t>
      </w:r>
      <w:r w:rsidR="002025BD" w:rsidRPr="003F5F96">
        <w:rPr>
          <w:rStyle w:val="Char8"/>
          <w:rFonts w:hint="cs"/>
          <w:rtl/>
        </w:rPr>
        <w:t>ٰ</w:t>
      </w:r>
      <w:r w:rsidR="002025BD" w:rsidRPr="003F5F96">
        <w:rPr>
          <w:rStyle w:val="Char8"/>
          <w:rFonts w:hint="eastAsia"/>
          <w:rtl/>
        </w:rPr>
        <w:t>هَدَاكَ</w:t>
      </w:r>
      <w:r w:rsidR="002025BD" w:rsidRPr="003F5F96">
        <w:rPr>
          <w:rStyle w:val="Char8"/>
          <w:rtl/>
        </w:rPr>
        <w:t xml:space="preserve"> </w:t>
      </w:r>
      <w:r w:rsidR="002025BD" w:rsidRPr="003F5F96">
        <w:rPr>
          <w:rStyle w:val="Char8"/>
          <w:rFonts w:hint="eastAsia"/>
          <w:rtl/>
        </w:rPr>
        <w:t>عَلَى</w:t>
      </w:r>
      <w:r w:rsidR="002025BD" w:rsidRPr="003F5F96">
        <w:rPr>
          <w:rStyle w:val="Char8"/>
          <w:rFonts w:hint="cs"/>
          <w:rtl/>
        </w:rPr>
        <w:t>ٰٓ</w:t>
      </w:r>
      <w:r w:rsidR="002025BD" w:rsidRPr="003F5F96">
        <w:rPr>
          <w:rStyle w:val="Char8"/>
          <w:rtl/>
        </w:rPr>
        <w:t xml:space="preserve"> </w:t>
      </w:r>
      <w:r w:rsidR="002025BD" w:rsidRPr="003F5F96">
        <w:rPr>
          <w:rStyle w:val="Char8"/>
          <w:rFonts w:hint="eastAsia"/>
          <w:rtl/>
        </w:rPr>
        <w:t>أَن</w:t>
      </w:r>
      <w:r w:rsidR="002025BD" w:rsidRPr="003F5F96">
        <w:rPr>
          <w:rStyle w:val="Char8"/>
          <w:rtl/>
        </w:rPr>
        <w:t xml:space="preserve"> </w:t>
      </w:r>
      <w:r w:rsidR="002025BD" w:rsidRPr="003F5F96">
        <w:rPr>
          <w:rStyle w:val="Char8"/>
          <w:rFonts w:hint="eastAsia"/>
          <w:rtl/>
        </w:rPr>
        <w:t>تُش</w:t>
      </w:r>
      <w:r w:rsidR="002025BD" w:rsidRPr="003F5F96">
        <w:rPr>
          <w:rStyle w:val="Char8"/>
          <w:rFonts w:hint="cs"/>
          <w:rtl/>
        </w:rPr>
        <w:t>ۡ</w:t>
      </w:r>
      <w:r w:rsidR="002025BD" w:rsidRPr="003F5F96">
        <w:rPr>
          <w:rStyle w:val="Char8"/>
          <w:rFonts w:hint="eastAsia"/>
          <w:rtl/>
        </w:rPr>
        <w:t>رِكَ</w:t>
      </w:r>
      <w:r w:rsidR="002025BD" w:rsidRPr="003F5F96">
        <w:rPr>
          <w:rStyle w:val="Char8"/>
          <w:rtl/>
        </w:rPr>
        <w:t xml:space="preserve"> </w:t>
      </w:r>
      <w:r w:rsidR="002025BD" w:rsidRPr="003F5F96">
        <w:rPr>
          <w:rStyle w:val="Char8"/>
          <w:rFonts w:hint="eastAsia"/>
          <w:rtl/>
        </w:rPr>
        <w:t>بِي</w:t>
      </w:r>
      <w:r w:rsidR="002025BD" w:rsidRPr="003F5F96">
        <w:rPr>
          <w:rStyle w:val="Char8"/>
          <w:rtl/>
        </w:rPr>
        <w:t xml:space="preserve"> </w:t>
      </w:r>
      <w:r w:rsidR="002025BD" w:rsidRPr="003F5F96">
        <w:rPr>
          <w:rStyle w:val="Char8"/>
          <w:rFonts w:hint="eastAsia"/>
          <w:rtl/>
        </w:rPr>
        <w:t>مَا</w:t>
      </w:r>
      <w:r w:rsidR="002025BD" w:rsidRPr="003F5F96">
        <w:rPr>
          <w:rStyle w:val="Char8"/>
          <w:rtl/>
        </w:rPr>
        <w:t xml:space="preserve"> </w:t>
      </w:r>
      <w:r w:rsidR="002025BD" w:rsidRPr="003F5F96">
        <w:rPr>
          <w:rStyle w:val="Char8"/>
          <w:rFonts w:hint="eastAsia"/>
          <w:rtl/>
        </w:rPr>
        <w:t>لَي</w:t>
      </w:r>
      <w:r w:rsidR="002025BD" w:rsidRPr="003F5F96">
        <w:rPr>
          <w:rStyle w:val="Char8"/>
          <w:rFonts w:hint="cs"/>
          <w:rtl/>
        </w:rPr>
        <w:t>ۡ</w:t>
      </w:r>
      <w:r w:rsidR="002025BD" w:rsidRPr="003F5F96">
        <w:rPr>
          <w:rStyle w:val="Char8"/>
          <w:rFonts w:hint="eastAsia"/>
          <w:rtl/>
        </w:rPr>
        <w:t>سَ</w:t>
      </w:r>
      <w:r w:rsidR="002025BD" w:rsidRPr="003F5F96">
        <w:rPr>
          <w:rStyle w:val="Char8"/>
          <w:rtl/>
        </w:rPr>
        <w:t xml:space="preserve"> </w:t>
      </w:r>
      <w:r w:rsidR="002025BD" w:rsidRPr="003F5F96">
        <w:rPr>
          <w:rStyle w:val="Char8"/>
          <w:rFonts w:hint="eastAsia"/>
          <w:rtl/>
        </w:rPr>
        <w:t>لَكَ</w:t>
      </w:r>
      <w:r w:rsidR="002025BD" w:rsidRPr="003F5F96">
        <w:rPr>
          <w:rStyle w:val="Char8"/>
          <w:rtl/>
        </w:rPr>
        <w:t xml:space="preserve"> </w:t>
      </w:r>
      <w:r w:rsidR="002025BD" w:rsidRPr="003F5F96">
        <w:rPr>
          <w:rStyle w:val="Char8"/>
          <w:rFonts w:hint="eastAsia"/>
          <w:rtl/>
        </w:rPr>
        <w:t>بِهِ</w:t>
      </w:r>
      <w:r w:rsidR="002025BD" w:rsidRPr="003F5F96">
        <w:rPr>
          <w:rStyle w:val="Char8"/>
          <w:rFonts w:hint="cs"/>
          <w:rtl/>
        </w:rPr>
        <w:t>ۦ</w:t>
      </w:r>
      <w:r w:rsidR="002025BD" w:rsidRPr="003F5F96">
        <w:rPr>
          <w:rStyle w:val="Char8"/>
          <w:rtl/>
        </w:rPr>
        <w:t xml:space="preserve"> </w:t>
      </w:r>
      <w:r w:rsidR="002025BD" w:rsidRPr="003F5F96">
        <w:rPr>
          <w:rStyle w:val="Char8"/>
          <w:rFonts w:hint="eastAsia"/>
          <w:rtl/>
        </w:rPr>
        <w:t>عِل</w:t>
      </w:r>
      <w:r w:rsidR="002025BD" w:rsidRPr="003F5F96">
        <w:rPr>
          <w:rStyle w:val="Char8"/>
          <w:rFonts w:hint="cs"/>
          <w:rtl/>
        </w:rPr>
        <w:t>ۡ</w:t>
      </w:r>
      <w:r w:rsidR="002025BD" w:rsidRPr="003F5F96">
        <w:rPr>
          <w:rStyle w:val="Char8"/>
          <w:rFonts w:hint="eastAsia"/>
          <w:rtl/>
        </w:rPr>
        <w:t>م</w:t>
      </w:r>
      <w:r w:rsidR="002025BD" w:rsidRPr="003F5F96">
        <w:rPr>
          <w:rStyle w:val="Char8"/>
          <w:rFonts w:hint="cs"/>
          <w:rtl/>
        </w:rPr>
        <w:t>ٞ</w:t>
      </w:r>
      <w:r w:rsidR="002025BD" w:rsidRPr="003F5F96">
        <w:rPr>
          <w:rStyle w:val="Char8"/>
          <w:rtl/>
        </w:rPr>
        <w:t xml:space="preserve"> </w:t>
      </w:r>
      <w:r w:rsidR="002025BD" w:rsidRPr="003F5F96">
        <w:rPr>
          <w:rStyle w:val="Char8"/>
          <w:rFonts w:hint="eastAsia"/>
          <w:rtl/>
        </w:rPr>
        <w:t>فَلَا</w:t>
      </w:r>
      <w:r w:rsidR="002025BD" w:rsidRPr="003F5F96">
        <w:rPr>
          <w:rStyle w:val="Char8"/>
          <w:rtl/>
        </w:rPr>
        <w:t xml:space="preserve"> </w:t>
      </w:r>
      <w:r w:rsidR="002025BD" w:rsidRPr="003F5F96">
        <w:rPr>
          <w:rStyle w:val="Char8"/>
          <w:rFonts w:hint="eastAsia"/>
          <w:rtl/>
        </w:rPr>
        <w:t>تُطِع</w:t>
      </w:r>
      <w:r w:rsidR="002025BD" w:rsidRPr="003F5F96">
        <w:rPr>
          <w:rStyle w:val="Char8"/>
          <w:rFonts w:hint="cs"/>
          <w:rtl/>
        </w:rPr>
        <w:t>ۡ</w:t>
      </w:r>
      <w:r w:rsidR="002025BD" w:rsidRPr="003F5F96">
        <w:rPr>
          <w:rStyle w:val="Char8"/>
          <w:rFonts w:hint="eastAsia"/>
          <w:rtl/>
        </w:rPr>
        <w:t>هُمَا</w:t>
      </w:r>
      <w:r w:rsidR="002025BD" w:rsidRPr="003F5F96">
        <w:rPr>
          <w:rStyle w:val="Char8"/>
          <w:rFonts w:hint="cs"/>
          <w:rtl/>
        </w:rPr>
        <w:t>ۖ</w:t>
      </w:r>
      <w:r w:rsidR="002025BD" w:rsidRPr="003F5F96">
        <w:rPr>
          <w:rStyle w:val="Char8"/>
          <w:rtl/>
        </w:rPr>
        <w:t xml:space="preserve"> </w:t>
      </w:r>
      <w:r w:rsidR="002025BD" w:rsidRPr="003F5F96">
        <w:rPr>
          <w:rStyle w:val="Char8"/>
          <w:rFonts w:hint="eastAsia"/>
          <w:rtl/>
        </w:rPr>
        <w:t>وَصَاحِب</w:t>
      </w:r>
      <w:r w:rsidR="002025BD" w:rsidRPr="003F5F96">
        <w:rPr>
          <w:rStyle w:val="Char8"/>
          <w:rFonts w:hint="cs"/>
          <w:rtl/>
        </w:rPr>
        <w:t>ۡ</w:t>
      </w:r>
      <w:r w:rsidR="002025BD" w:rsidRPr="003F5F96">
        <w:rPr>
          <w:rStyle w:val="Char8"/>
          <w:rFonts w:hint="eastAsia"/>
          <w:rtl/>
        </w:rPr>
        <w:t>هُمَا</w:t>
      </w:r>
      <w:r w:rsidR="002025BD" w:rsidRPr="003F5F96">
        <w:rPr>
          <w:rStyle w:val="Char8"/>
          <w:rtl/>
        </w:rPr>
        <w:t xml:space="preserve"> </w:t>
      </w:r>
      <w:r w:rsidR="002025BD" w:rsidRPr="003F5F96">
        <w:rPr>
          <w:rStyle w:val="Char8"/>
          <w:rFonts w:hint="eastAsia"/>
          <w:rtl/>
        </w:rPr>
        <w:t>فِي</w:t>
      </w:r>
      <w:r w:rsidR="002025BD" w:rsidRPr="003F5F96">
        <w:rPr>
          <w:rStyle w:val="Char8"/>
          <w:rtl/>
        </w:rPr>
        <w:t xml:space="preserve"> </w:t>
      </w:r>
      <w:r w:rsidR="002025BD" w:rsidRPr="003F5F96">
        <w:rPr>
          <w:rStyle w:val="Char8"/>
          <w:rFonts w:hint="cs"/>
          <w:rtl/>
        </w:rPr>
        <w:t>ٱ</w:t>
      </w:r>
      <w:r w:rsidR="002025BD" w:rsidRPr="003F5F96">
        <w:rPr>
          <w:rStyle w:val="Char8"/>
          <w:rFonts w:hint="eastAsia"/>
          <w:rtl/>
        </w:rPr>
        <w:t>لدُّن</w:t>
      </w:r>
      <w:r w:rsidR="002025BD" w:rsidRPr="003F5F96">
        <w:rPr>
          <w:rStyle w:val="Char8"/>
          <w:rFonts w:hint="cs"/>
          <w:rtl/>
        </w:rPr>
        <w:t>ۡ</w:t>
      </w:r>
      <w:r w:rsidR="002025BD" w:rsidRPr="003F5F96">
        <w:rPr>
          <w:rStyle w:val="Char8"/>
          <w:rFonts w:hint="eastAsia"/>
          <w:rtl/>
        </w:rPr>
        <w:t>يَا</w:t>
      </w:r>
      <w:r w:rsidR="002025BD" w:rsidRPr="003F5F96">
        <w:rPr>
          <w:rStyle w:val="Char8"/>
          <w:rtl/>
        </w:rPr>
        <w:t xml:space="preserve"> </w:t>
      </w:r>
      <w:r w:rsidR="002025BD" w:rsidRPr="003F5F96">
        <w:rPr>
          <w:rStyle w:val="Char8"/>
          <w:rFonts w:hint="eastAsia"/>
          <w:rtl/>
        </w:rPr>
        <w:t>مَع</w:t>
      </w:r>
      <w:r w:rsidR="002025BD" w:rsidRPr="003F5F96">
        <w:rPr>
          <w:rStyle w:val="Char8"/>
          <w:rFonts w:hint="cs"/>
          <w:rtl/>
        </w:rPr>
        <w:t>ۡ</w:t>
      </w:r>
      <w:r w:rsidR="002025BD" w:rsidRPr="003F5F96">
        <w:rPr>
          <w:rStyle w:val="Char8"/>
          <w:rFonts w:hint="eastAsia"/>
          <w:rtl/>
        </w:rPr>
        <w:t>رُوف</w:t>
      </w:r>
      <w:r w:rsidR="002025BD" w:rsidRPr="003F5F96">
        <w:rPr>
          <w:rStyle w:val="Char8"/>
          <w:rFonts w:hint="cs"/>
          <w:rtl/>
        </w:rPr>
        <w:t>ٗ</w:t>
      </w:r>
      <w:r w:rsidR="002025BD" w:rsidRPr="003F5F96">
        <w:rPr>
          <w:rStyle w:val="Char8"/>
          <w:rFonts w:hint="eastAsia"/>
          <w:rtl/>
        </w:rPr>
        <w:t>ا</w:t>
      </w:r>
      <w:r w:rsidR="005E7817">
        <w:rPr>
          <w:rStyle w:val="Char2"/>
          <w:rFonts w:ascii="Traditional Arabic" w:hAnsi="Traditional Arabic" w:cs="Traditional Arabic"/>
          <w:rtl/>
        </w:rPr>
        <w:t>﴾</w:t>
      </w:r>
      <w:r w:rsidR="005E7817">
        <w:rPr>
          <w:rStyle w:val="Char2"/>
          <w:rFonts w:hint="cs"/>
          <w:rtl/>
        </w:rPr>
        <w:t xml:space="preserve"> </w:t>
      </w:r>
      <w:r w:rsidR="005E7817" w:rsidRPr="002025BD">
        <w:rPr>
          <w:rStyle w:val="Char6"/>
          <w:rFonts w:hint="cs"/>
          <w:rtl/>
        </w:rPr>
        <w:t>[لقمان: 15]</w:t>
      </w:r>
      <w:r w:rsidR="005E7817">
        <w:rPr>
          <w:rStyle w:val="Char2"/>
          <w:rFonts w:hint="cs"/>
          <w:rtl/>
        </w:rPr>
        <w:t>.</w:t>
      </w:r>
      <w:r w:rsidRPr="00D76E89">
        <w:rPr>
          <w:rStyle w:val="Char2"/>
          <w:rFonts w:hint="cs"/>
          <w:rtl/>
        </w:rPr>
        <w:t xml:space="preserve"> </w:t>
      </w:r>
      <w:r w:rsidRPr="00ED32D0">
        <w:rPr>
          <w:rFonts w:cs="Traditional Arabic" w:hint="cs"/>
          <w:rtl/>
        </w:rPr>
        <w:t>«</w:t>
      </w:r>
      <w:r w:rsidRPr="00D76E89">
        <w:rPr>
          <w:rStyle w:val="Char2"/>
          <w:rtl/>
        </w:rPr>
        <w:t xml:space="preserve">و اگر تو را بر آن داشتند </w:t>
      </w:r>
      <w:r w:rsidR="00AC742E" w:rsidRPr="00D76E89">
        <w:rPr>
          <w:rStyle w:val="Char2"/>
          <w:rtl/>
        </w:rPr>
        <w:t>ک</w:t>
      </w:r>
      <w:r w:rsidRPr="00D76E89">
        <w:rPr>
          <w:rStyle w:val="Char2"/>
          <w:rtl/>
        </w:rPr>
        <w:t>ه چ</w:t>
      </w:r>
      <w:r w:rsidR="005200C4" w:rsidRPr="00D76E89">
        <w:rPr>
          <w:rStyle w:val="Char2"/>
          <w:rtl/>
        </w:rPr>
        <w:t>ی</w:t>
      </w:r>
      <w:r w:rsidRPr="00D76E89">
        <w:rPr>
          <w:rStyle w:val="Char2"/>
          <w:rtl/>
        </w:rPr>
        <w:t xml:space="preserve">زى را </w:t>
      </w:r>
      <w:r w:rsidR="00AC742E" w:rsidRPr="00D76E89">
        <w:rPr>
          <w:rStyle w:val="Char2"/>
          <w:rtl/>
        </w:rPr>
        <w:t>ک</w:t>
      </w:r>
      <w:r w:rsidRPr="00D76E89">
        <w:rPr>
          <w:rStyle w:val="Char2"/>
          <w:rtl/>
        </w:rPr>
        <w:t>ه به [حق</w:t>
      </w:r>
      <w:r w:rsidR="005200C4" w:rsidRPr="00D76E89">
        <w:rPr>
          <w:rStyle w:val="Char2"/>
          <w:rtl/>
        </w:rPr>
        <w:t>ی</w:t>
      </w:r>
      <w:r w:rsidRPr="00D76E89">
        <w:rPr>
          <w:rStyle w:val="Char2"/>
          <w:rtl/>
        </w:rPr>
        <w:t>قت‏] آن دانشى ندارى به من شر</w:t>
      </w:r>
      <w:r w:rsidR="00AC742E" w:rsidRPr="00D76E89">
        <w:rPr>
          <w:rStyle w:val="Char2"/>
          <w:rtl/>
        </w:rPr>
        <w:t>ک</w:t>
      </w:r>
      <w:r w:rsidRPr="00D76E89">
        <w:rPr>
          <w:rStyle w:val="Char2"/>
          <w:rtl/>
        </w:rPr>
        <w:t xml:space="preserve"> آورى، از آنان اطاعت م</w:t>
      </w:r>
      <w:r w:rsidR="00AC742E" w:rsidRPr="00D76E89">
        <w:rPr>
          <w:rStyle w:val="Char2"/>
          <w:rtl/>
        </w:rPr>
        <w:t>ک</w:t>
      </w:r>
      <w:r w:rsidRPr="00D76E89">
        <w:rPr>
          <w:rStyle w:val="Char2"/>
          <w:rtl/>
        </w:rPr>
        <w:t>ن و در دن</w:t>
      </w:r>
      <w:r w:rsidR="005200C4" w:rsidRPr="00D76E89">
        <w:rPr>
          <w:rStyle w:val="Char2"/>
          <w:rtl/>
        </w:rPr>
        <w:t>ی</w:t>
      </w:r>
      <w:r w:rsidRPr="00D76E89">
        <w:rPr>
          <w:rStyle w:val="Char2"/>
          <w:rtl/>
        </w:rPr>
        <w:t>ا با آنان به ن</w:t>
      </w:r>
      <w:r w:rsidR="005200C4" w:rsidRPr="00D76E89">
        <w:rPr>
          <w:rStyle w:val="Char2"/>
          <w:rtl/>
        </w:rPr>
        <w:t>ی</w:t>
      </w:r>
      <w:r w:rsidR="00AC742E" w:rsidRPr="00D76E89">
        <w:rPr>
          <w:rStyle w:val="Char2"/>
          <w:rtl/>
        </w:rPr>
        <w:t>ک</w:t>
      </w:r>
      <w:r w:rsidRPr="00D76E89">
        <w:rPr>
          <w:rStyle w:val="Char2"/>
          <w:rtl/>
        </w:rPr>
        <w:t xml:space="preserve">ى معاشرت </w:t>
      </w:r>
      <w:r w:rsidR="00AC742E" w:rsidRPr="00D76E89">
        <w:rPr>
          <w:rStyle w:val="Char2"/>
          <w:rtl/>
        </w:rPr>
        <w:t>ک</w:t>
      </w:r>
      <w:r w:rsidRPr="00D76E89">
        <w:rPr>
          <w:rStyle w:val="Char2"/>
          <w:rtl/>
        </w:rPr>
        <w:t>ن</w:t>
      </w:r>
      <w:r w:rsidRPr="00ED32D0">
        <w:rPr>
          <w:rFonts w:ascii="Arial" w:hAnsi="Arial" w:cs="Traditional Arabic" w:hint="cs"/>
          <w:rtl/>
        </w:rPr>
        <w:t>»</w:t>
      </w:r>
    </w:p>
    <w:p w:rsidR="00A971B5" w:rsidRPr="00D76E89" w:rsidRDefault="00A971B5" w:rsidP="00E034BB">
      <w:pPr>
        <w:ind w:firstLine="312"/>
        <w:jc w:val="lowKashida"/>
        <w:rPr>
          <w:rStyle w:val="Char2"/>
          <w:rtl/>
        </w:rPr>
      </w:pPr>
      <w:r w:rsidRPr="00D76E89">
        <w:rPr>
          <w:rStyle w:val="Char2"/>
          <w:rtl/>
        </w:rPr>
        <w:t>امام مناوی</w:t>
      </w:r>
      <w:r w:rsidR="004C24E6" w:rsidRPr="004C24E6">
        <w:rPr>
          <w:rStyle w:val="Char2"/>
          <w:rFonts w:cs="CTraditional Arabic"/>
          <w:rtl/>
        </w:rPr>
        <w:t xml:space="preserve">/ </w:t>
      </w:r>
      <w:r w:rsidR="006215F9" w:rsidRPr="00D76E89">
        <w:rPr>
          <w:rStyle w:val="Char2"/>
          <w:rtl/>
        </w:rPr>
        <w:t>می‌گوید</w:t>
      </w:r>
      <w:r w:rsidRPr="00D76E89">
        <w:rPr>
          <w:rStyle w:val="Char2"/>
          <w:rtl/>
        </w:rPr>
        <w:t>: در</w:t>
      </w:r>
      <w:r w:rsidRPr="00D76E89">
        <w:rPr>
          <w:rStyle w:val="Char2"/>
          <w:rFonts w:hint="cs"/>
          <w:rtl/>
        </w:rPr>
        <w:t xml:space="preserve"> </w:t>
      </w:r>
      <w:r w:rsidRPr="00D76E89">
        <w:rPr>
          <w:rStyle w:val="Char2"/>
          <w:rtl/>
        </w:rPr>
        <w:t>باره حرمت و حقوق پدر و مادر و نیکی به آنان و بدست آوردن رضایت آنان در شریعت اسلامی به حد تواتر رسیده است</w:t>
      </w:r>
      <w:r w:rsidRPr="00817724">
        <w:rPr>
          <w:rStyle w:val="Char2"/>
          <w:rFonts w:hint="cs"/>
          <w:vertAlign w:val="superscript"/>
          <w:rtl/>
        </w:rPr>
        <w:t>(</w:t>
      </w:r>
      <w:r w:rsidRPr="00817724">
        <w:rPr>
          <w:rStyle w:val="Char2"/>
          <w:vertAlign w:val="superscript"/>
          <w:rtl/>
        </w:rPr>
        <w:footnoteReference w:id="132"/>
      </w:r>
      <w:r w:rsidRPr="00817724">
        <w:rPr>
          <w:rStyle w:val="Char2"/>
          <w:rFonts w:hint="cs"/>
          <w:vertAlign w:val="superscript"/>
          <w:rtl/>
        </w:rPr>
        <w:t>)</w:t>
      </w:r>
      <w:r w:rsidRPr="00D76E89">
        <w:rPr>
          <w:rStyle w:val="Char2"/>
          <w:rFonts w:hint="cs"/>
          <w:rtl/>
        </w:rPr>
        <w:t>.</w:t>
      </w:r>
    </w:p>
    <w:p w:rsidR="00A971B5" w:rsidRPr="00D76E89" w:rsidRDefault="00A971B5" w:rsidP="00E034BB">
      <w:pPr>
        <w:ind w:firstLine="312"/>
        <w:jc w:val="lowKashida"/>
        <w:rPr>
          <w:rStyle w:val="Char2"/>
          <w:rtl/>
        </w:rPr>
      </w:pPr>
      <w:r w:rsidRPr="00D76E89">
        <w:rPr>
          <w:rStyle w:val="Char2"/>
          <w:rtl/>
        </w:rPr>
        <w:t>یکی از ما ارزش و قیمت نیکی به پدر و مادر را هنگامی درک می</w:t>
      </w:r>
      <w:r w:rsidRPr="00D76E89">
        <w:rPr>
          <w:rStyle w:val="Char2"/>
          <w:rFonts w:hint="cs"/>
          <w:rtl/>
        </w:rPr>
        <w:t>‌</w:t>
      </w:r>
      <w:r w:rsidRPr="00D76E89">
        <w:rPr>
          <w:rStyle w:val="Char2"/>
          <w:rtl/>
        </w:rPr>
        <w:t>کند که خودش پدر و یا مادر بشود، آنگاه از فرزندانش می</w:t>
      </w:r>
      <w:r w:rsidRPr="00D76E89">
        <w:rPr>
          <w:rStyle w:val="Char2"/>
          <w:rFonts w:hint="cs"/>
          <w:rtl/>
        </w:rPr>
        <w:t>‌</w:t>
      </w:r>
      <w:r w:rsidRPr="00D76E89">
        <w:rPr>
          <w:rStyle w:val="Char2"/>
          <w:rtl/>
        </w:rPr>
        <w:t>خواهد که در حقش نیکی بکنند و رفتار خودش نسبت به پدر و مادرش را فراموش می</w:t>
      </w:r>
      <w:r w:rsidRPr="00D76E89">
        <w:rPr>
          <w:rStyle w:val="Char2"/>
          <w:rFonts w:hint="cs"/>
          <w:rtl/>
        </w:rPr>
        <w:t>‌</w:t>
      </w:r>
      <w:r w:rsidRPr="00D76E89">
        <w:rPr>
          <w:rStyle w:val="Char2"/>
          <w:rtl/>
        </w:rPr>
        <w:t xml:space="preserve">کند. </w:t>
      </w:r>
    </w:p>
    <w:p w:rsidR="00A971B5" w:rsidRDefault="00A971B5" w:rsidP="00E034BB">
      <w:pPr>
        <w:ind w:firstLine="312"/>
        <w:jc w:val="lowKashida"/>
        <w:rPr>
          <w:rStyle w:val="Char2"/>
          <w:rtl/>
        </w:rPr>
      </w:pPr>
      <w:r w:rsidRPr="00D76E89">
        <w:rPr>
          <w:rStyle w:val="Char2"/>
          <w:rtl/>
        </w:rPr>
        <w:t>یک فردی از عالمی پرسید: چه وقت به زیارت پدر و مادرم بروم؟ او</w:t>
      </w:r>
      <w:r w:rsidRPr="00D76E89">
        <w:rPr>
          <w:rStyle w:val="Char2"/>
          <w:rFonts w:hint="cs"/>
          <w:rtl/>
        </w:rPr>
        <w:t xml:space="preserve"> </w:t>
      </w:r>
      <w:r w:rsidRPr="00D76E89">
        <w:rPr>
          <w:rStyle w:val="Char2"/>
          <w:rtl/>
        </w:rPr>
        <w:t>گفت: خودت را به جای</w:t>
      </w:r>
      <w:r w:rsidR="0072388B">
        <w:rPr>
          <w:rStyle w:val="Char2"/>
          <w:rtl/>
        </w:rPr>
        <w:t xml:space="preserve"> آن‌ها </w:t>
      </w:r>
      <w:r w:rsidRPr="00D76E89">
        <w:rPr>
          <w:rStyle w:val="Char2"/>
          <w:rtl/>
        </w:rPr>
        <w:t xml:space="preserve">بگذار چند بار دوست داری که فرزندانت را ببینی؟! </w:t>
      </w:r>
    </w:p>
    <w:p w:rsidR="00A971B5" w:rsidRPr="00852DBE" w:rsidRDefault="00A971B5" w:rsidP="00852DBE">
      <w:pPr>
        <w:pStyle w:val="a1"/>
      </w:pPr>
      <w:bookmarkStart w:id="284" w:name="_Toc257499351"/>
      <w:bookmarkStart w:id="285" w:name="_Toc257500773"/>
      <w:bookmarkStart w:id="286" w:name="_Toc258224722"/>
      <w:bookmarkStart w:id="287" w:name="_Toc290918177"/>
      <w:bookmarkStart w:id="288" w:name="_Toc434998959"/>
      <w:r w:rsidRPr="00852DBE">
        <w:rPr>
          <w:rFonts w:hint="cs"/>
          <w:rtl/>
        </w:rPr>
        <w:t xml:space="preserve">5- </w:t>
      </w:r>
      <w:r w:rsidR="005A6F48" w:rsidRPr="00852DBE">
        <w:rPr>
          <w:rtl/>
        </w:rPr>
        <w:t>جمع</w:t>
      </w:r>
      <w:r w:rsidR="005A6F48" w:rsidRPr="00852DBE">
        <w:rPr>
          <w:rFonts w:hint="cs"/>
          <w:rtl/>
        </w:rPr>
        <w:t>‌</w:t>
      </w:r>
      <w:r w:rsidRPr="00852DBE">
        <w:rPr>
          <w:rtl/>
        </w:rPr>
        <w:t xml:space="preserve">آوری صدقه و </w:t>
      </w:r>
      <w:r w:rsidRPr="00852DBE">
        <w:rPr>
          <w:rFonts w:hint="cs"/>
          <w:rtl/>
        </w:rPr>
        <w:t>ز</w:t>
      </w:r>
      <w:r w:rsidRPr="00852DBE">
        <w:rPr>
          <w:rtl/>
        </w:rPr>
        <w:t>کات</w:t>
      </w:r>
      <w:bookmarkEnd w:id="284"/>
      <w:bookmarkEnd w:id="285"/>
      <w:bookmarkEnd w:id="286"/>
      <w:bookmarkEnd w:id="287"/>
      <w:bookmarkEnd w:id="288"/>
      <w:r w:rsidRPr="00852DBE">
        <w:rPr>
          <w:rtl/>
        </w:rPr>
        <w:t xml:space="preserve"> </w:t>
      </w:r>
    </w:p>
    <w:p w:rsidR="00A971B5" w:rsidRPr="00E34A47" w:rsidRDefault="00A971B5" w:rsidP="00E34A47">
      <w:pPr>
        <w:pStyle w:val="a2"/>
        <w:rPr>
          <w:rtl/>
        </w:rPr>
      </w:pPr>
      <w:r w:rsidRPr="00E34A47">
        <w:rPr>
          <w:rtl/>
        </w:rPr>
        <w:t xml:space="preserve">جمع آوری صدقه و </w:t>
      </w:r>
      <w:r w:rsidRPr="00E34A47">
        <w:rPr>
          <w:rFonts w:hint="cs"/>
          <w:rtl/>
        </w:rPr>
        <w:t>زک</w:t>
      </w:r>
      <w:r w:rsidRPr="00E34A47">
        <w:rPr>
          <w:rtl/>
        </w:rPr>
        <w:t>ات و توزیع آن در میان نیازمندان از کارهایی که پاداش جهاد در راه خدا دارد.</w:t>
      </w:r>
    </w:p>
    <w:p w:rsidR="00A971B5" w:rsidRPr="00D76E89" w:rsidRDefault="00A971B5" w:rsidP="00E034BB">
      <w:pPr>
        <w:ind w:firstLine="312"/>
        <w:jc w:val="lowKashida"/>
        <w:rPr>
          <w:rStyle w:val="Char2"/>
          <w:rtl/>
        </w:rPr>
      </w:pPr>
      <w:r w:rsidRPr="00D76E89">
        <w:rPr>
          <w:rStyle w:val="Char2"/>
          <w:rtl/>
        </w:rPr>
        <w:t xml:space="preserve"> رافع بن خدیج</w:t>
      </w:r>
      <w:r w:rsidR="00F80BF9" w:rsidRPr="00F80BF9">
        <w:rPr>
          <w:rStyle w:val="Char2"/>
          <w:rFonts w:cs="CTraditional Arabic"/>
          <w:rtl/>
        </w:rPr>
        <w:t xml:space="preserve">س </w:t>
      </w:r>
      <w:r w:rsidR="006215F9" w:rsidRPr="00D76E89">
        <w:rPr>
          <w:rStyle w:val="Char2"/>
          <w:rtl/>
        </w:rPr>
        <w:t>می‌گوید</w:t>
      </w:r>
      <w:r w:rsidRPr="00D76E89">
        <w:rPr>
          <w:rStyle w:val="Char2"/>
          <w:rtl/>
        </w:rPr>
        <w:t>: شنیدم که رسول خدا</w:t>
      </w:r>
      <w:r w:rsidR="00325280" w:rsidRPr="00325280">
        <w:rPr>
          <w:rStyle w:val="Char2"/>
          <w:rFonts w:cs="CTraditional Arabic"/>
          <w:rtl/>
        </w:rPr>
        <w:t xml:space="preserve">ص </w:t>
      </w:r>
      <w:r w:rsidRPr="00D76E89">
        <w:rPr>
          <w:rStyle w:val="Char2"/>
          <w:rtl/>
        </w:rPr>
        <w:t xml:space="preserve">فرمود: </w:t>
      </w:r>
      <w:r w:rsidRPr="00ED32D0">
        <w:rPr>
          <w:rFonts w:ascii="Arial" w:hAnsi="Arial" w:cs="Traditional Arabic" w:hint="cs"/>
          <w:rtl/>
          <w:lang w:bidi="fa-IR"/>
        </w:rPr>
        <w:t>«</w:t>
      </w:r>
      <w:r w:rsidRPr="00D76E89">
        <w:rPr>
          <w:rStyle w:val="Char2"/>
          <w:rtl/>
        </w:rPr>
        <w:t>کارگ</w:t>
      </w:r>
      <w:r w:rsidRPr="00D76E89">
        <w:rPr>
          <w:rStyle w:val="Char2"/>
          <w:rFonts w:hint="cs"/>
          <w:rtl/>
        </w:rPr>
        <w:t>ز</w:t>
      </w:r>
      <w:r w:rsidRPr="00D76E89">
        <w:rPr>
          <w:rStyle w:val="Char2"/>
          <w:rtl/>
        </w:rPr>
        <w:t>ار صدقه که به حق و برای خدا کار می</w:t>
      </w:r>
      <w:r w:rsidRPr="00D76E89">
        <w:rPr>
          <w:rStyle w:val="Char2"/>
          <w:rFonts w:hint="cs"/>
          <w:rtl/>
        </w:rPr>
        <w:t>‌</w:t>
      </w:r>
      <w:r w:rsidRPr="00D76E89">
        <w:rPr>
          <w:rStyle w:val="Char2"/>
          <w:rtl/>
        </w:rPr>
        <w:t>کند، همانند مجاهد در راه خداست</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133"/>
      </w:r>
      <w:r w:rsidRPr="00817724">
        <w:rPr>
          <w:rStyle w:val="Char2"/>
          <w:rFonts w:hint="cs"/>
          <w:vertAlign w:val="superscript"/>
          <w:rtl/>
        </w:rPr>
        <w:t>)</w:t>
      </w:r>
      <w:r w:rsidRPr="00D76E89">
        <w:rPr>
          <w:rStyle w:val="Char2"/>
          <w:rFonts w:hint="cs"/>
          <w:rtl/>
        </w:rPr>
        <w:t>.</w:t>
      </w:r>
    </w:p>
    <w:p w:rsidR="00A971B5" w:rsidRPr="00D76E89" w:rsidRDefault="00A971B5" w:rsidP="00E034BB">
      <w:pPr>
        <w:ind w:firstLine="312"/>
        <w:jc w:val="lowKashida"/>
        <w:rPr>
          <w:rStyle w:val="Char2"/>
          <w:rtl/>
        </w:rPr>
      </w:pPr>
      <w:r w:rsidRPr="00D76E89">
        <w:rPr>
          <w:rStyle w:val="Char2"/>
          <w:rtl/>
        </w:rPr>
        <w:t>پس ای برادر</w:t>
      </w:r>
      <w:r w:rsidRPr="00D76E89">
        <w:rPr>
          <w:rStyle w:val="Char2"/>
          <w:rFonts w:hint="cs"/>
          <w:rtl/>
        </w:rPr>
        <w:t>!</w:t>
      </w:r>
      <w:r w:rsidRPr="00D76E89">
        <w:rPr>
          <w:rStyle w:val="Char2"/>
          <w:rtl/>
        </w:rPr>
        <w:t xml:space="preserve"> در این عمل خیر با</w:t>
      </w:r>
      <w:r w:rsidRPr="00D76E89">
        <w:rPr>
          <w:rStyle w:val="Char2"/>
          <w:rFonts w:hint="cs"/>
          <w:rtl/>
        </w:rPr>
        <w:t xml:space="preserve"> نی</w:t>
      </w:r>
      <w:r w:rsidRPr="00D76E89">
        <w:rPr>
          <w:rStyle w:val="Char2"/>
          <w:rtl/>
        </w:rPr>
        <w:t>ت خالص مشارکت بنما و خوش بحال کسانی که با جمعیت</w:t>
      </w:r>
      <w:r w:rsidR="003F5F96">
        <w:rPr>
          <w:rStyle w:val="Char2"/>
          <w:rtl/>
        </w:rPr>
        <w:t xml:space="preserve">‌های </w:t>
      </w:r>
      <w:r w:rsidRPr="00D76E89">
        <w:rPr>
          <w:rStyle w:val="Char2"/>
          <w:rtl/>
        </w:rPr>
        <w:t>خیریه همکاری</w:t>
      </w:r>
      <w:r w:rsidRPr="00D76E89">
        <w:rPr>
          <w:rStyle w:val="Char2"/>
          <w:rFonts w:hint="cs"/>
          <w:rtl/>
        </w:rPr>
        <w:t xml:space="preserve"> </w:t>
      </w:r>
      <w:r w:rsidRPr="00D76E89">
        <w:rPr>
          <w:rStyle w:val="Char2"/>
          <w:rtl/>
        </w:rPr>
        <w:t xml:space="preserve"> می</w:t>
      </w:r>
      <w:r w:rsidRPr="00D76E89">
        <w:rPr>
          <w:rStyle w:val="Char2"/>
          <w:rFonts w:hint="cs"/>
          <w:rtl/>
        </w:rPr>
        <w:t>‌</w:t>
      </w:r>
      <w:r w:rsidRPr="00D76E89">
        <w:rPr>
          <w:rStyle w:val="Char2"/>
          <w:rtl/>
        </w:rPr>
        <w:t xml:space="preserve">نمایند. </w:t>
      </w:r>
    </w:p>
    <w:p w:rsidR="00A971B5" w:rsidRPr="00852DBE" w:rsidRDefault="00A971B5" w:rsidP="00852DBE">
      <w:pPr>
        <w:pStyle w:val="a1"/>
      </w:pPr>
      <w:bookmarkStart w:id="289" w:name="_Toc257499352"/>
      <w:bookmarkStart w:id="290" w:name="_Toc257500774"/>
      <w:bookmarkStart w:id="291" w:name="_Toc258224723"/>
      <w:bookmarkStart w:id="292" w:name="_Toc290918178"/>
      <w:bookmarkStart w:id="293" w:name="_Toc434998960"/>
      <w:r w:rsidRPr="00852DBE">
        <w:rPr>
          <w:rFonts w:hint="cs"/>
          <w:rtl/>
        </w:rPr>
        <w:t xml:space="preserve">6- </w:t>
      </w:r>
      <w:r w:rsidRPr="00852DBE">
        <w:rPr>
          <w:rtl/>
        </w:rPr>
        <w:t>کسب مال و در آمد برای خر</w:t>
      </w:r>
      <w:r w:rsidRPr="00852DBE">
        <w:rPr>
          <w:rFonts w:hint="cs"/>
          <w:rtl/>
        </w:rPr>
        <w:t>چ</w:t>
      </w:r>
      <w:r w:rsidRPr="00852DBE">
        <w:rPr>
          <w:rtl/>
        </w:rPr>
        <w:t>ی خود و خانواده و برای نیکی به پدر و مادر</w:t>
      </w:r>
      <w:bookmarkEnd w:id="289"/>
      <w:bookmarkEnd w:id="290"/>
      <w:bookmarkEnd w:id="291"/>
      <w:bookmarkEnd w:id="292"/>
      <w:bookmarkEnd w:id="293"/>
      <w:r w:rsidRPr="00852DBE">
        <w:rPr>
          <w:rtl/>
        </w:rPr>
        <w:t xml:space="preserve"> </w:t>
      </w:r>
    </w:p>
    <w:p w:rsidR="00A971B5" w:rsidRPr="00E34A47" w:rsidRDefault="00A971B5" w:rsidP="00E34A47">
      <w:pPr>
        <w:pStyle w:val="a2"/>
        <w:rPr>
          <w:rtl/>
        </w:rPr>
      </w:pPr>
      <w:r w:rsidRPr="00E34A47">
        <w:rPr>
          <w:rtl/>
        </w:rPr>
        <w:t>سعی و تلاش و کارکردن برای بدست آوردن لقمه</w:t>
      </w:r>
      <w:r w:rsidRPr="00E34A47">
        <w:rPr>
          <w:rFonts w:hint="cs"/>
          <w:rtl/>
        </w:rPr>
        <w:t>‌</w:t>
      </w:r>
      <w:r w:rsidRPr="00E34A47">
        <w:rPr>
          <w:rtl/>
        </w:rPr>
        <w:t>ی حلال برای خود و خانواده و والدین عملی است که پاداش جهاد در راه خدا دارد.</w:t>
      </w:r>
    </w:p>
    <w:p w:rsidR="00A971B5" w:rsidRDefault="00A971B5" w:rsidP="005B663B">
      <w:pPr>
        <w:pStyle w:val="a2"/>
        <w:rPr>
          <w:rtl/>
        </w:rPr>
      </w:pPr>
      <w:r w:rsidRPr="005B663B">
        <w:rPr>
          <w:rtl/>
        </w:rPr>
        <w:t xml:space="preserve"> کعب بن عجره</w:t>
      </w:r>
      <w:r w:rsidR="00F80BF9" w:rsidRPr="005B663B">
        <w:rPr>
          <w:rFonts w:cs="CTraditional Arabic"/>
          <w:rtl/>
        </w:rPr>
        <w:t xml:space="preserve">س </w:t>
      </w:r>
      <w:r w:rsidR="006215F9" w:rsidRPr="005B663B">
        <w:rPr>
          <w:rtl/>
        </w:rPr>
        <w:t>می‌گوید</w:t>
      </w:r>
      <w:r w:rsidRPr="005B663B">
        <w:rPr>
          <w:rtl/>
        </w:rPr>
        <w:t>: مردی کنار رسول خدا</w:t>
      </w:r>
      <w:r w:rsidR="00325280" w:rsidRPr="005B663B">
        <w:rPr>
          <w:rFonts w:cs="CTraditional Arabic"/>
          <w:rtl/>
        </w:rPr>
        <w:t xml:space="preserve">ص </w:t>
      </w:r>
      <w:r w:rsidRPr="005B663B">
        <w:rPr>
          <w:rtl/>
        </w:rPr>
        <w:t>گذشت، یاران هیکل</w:t>
      </w:r>
      <w:r w:rsidRPr="005B663B">
        <w:rPr>
          <w:rFonts w:hint="cs"/>
          <w:rtl/>
        </w:rPr>
        <w:t xml:space="preserve"> و</w:t>
      </w:r>
      <w:r w:rsidRPr="005B663B">
        <w:rPr>
          <w:rtl/>
        </w:rPr>
        <w:t xml:space="preserve"> توان بازوی او را دیدند و تعجب نمود</w:t>
      </w:r>
      <w:r w:rsidRPr="005B663B">
        <w:rPr>
          <w:rFonts w:hint="cs"/>
          <w:rtl/>
        </w:rPr>
        <w:t>ند</w:t>
      </w:r>
      <w:r w:rsidRPr="005B663B">
        <w:rPr>
          <w:rtl/>
        </w:rPr>
        <w:t xml:space="preserve"> و گفتند: ای کاش این راه خدا بود. رسول خدا</w:t>
      </w:r>
      <w:r w:rsidR="00325280" w:rsidRPr="005B663B">
        <w:rPr>
          <w:rFonts w:cs="CTraditional Arabic"/>
          <w:rtl/>
        </w:rPr>
        <w:t xml:space="preserve">ص </w:t>
      </w:r>
      <w:r w:rsidRPr="005B663B">
        <w:rPr>
          <w:rtl/>
        </w:rPr>
        <w:t xml:space="preserve">فرمود: </w:t>
      </w:r>
      <w:r w:rsidRPr="00ED32D0">
        <w:rPr>
          <w:rFonts w:ascii="Arial" w:hAnsi="Arial" w:cs="Traditional Arabic" w:hint="cs"/>
          <w:rtl/>
        </w:rPr>
        <w:t>«</w:t>
      </w:r>
      <w:r w:rsidRPr="005B663B">
        <w:rPr>
          <w:rtl/>
        </w:rPr>
        <w:t>اگر برای بدست آوردن روزی برای فرزندان خردسالش بیرون شده پس در راه خداست، و اگر بخاطر پدر و مادرش که پیر و ناتوان هستند</w:t>
      </w:r>
      <w:r w:rsidRPr="005B663B">
        <w:rPr>
          <w:rFonts w:hint="cs"/>
          <w:rtl/>
        </w:rPr>
        <w:t xml:space="preserve">، </w:t>
      </w:r>
      <w:r w:rsidRPr="005B663B">
        <w:rPr>
          <w:rtl/>
        </w:rPr>
        <w:t>بیرون شده پس در راه خداست</w:t>
      </w:r>
      <w:r w:rsidRPr="005B663B">
        <w:rPr>
          <w:rFonts w:hint="cs"/>
          <w:rtl/>
        </w:rPr>
        <w:t xml:space="preserve">، </w:t>
      </w:r>
      <w:r w:rsidRPr="005B663B">
        <w:rPr>
          <w:rtl/>
        </w:rPr>
        <w:t xml:space="preserve">و اگر برای اینکه خویشتن را </w:t>
      </w:r>
      <w:r w:rsidRPr="005B663B">
        <w:rPr>
          <w:rFonts w:hint="cs"/>
          <w:rtl/>
        </w:rPr>
        <w:t>مصون بدارد</w:t>
      </w:r>
      <w:r w:rsidRPr="005B663B">
        <w:rPr>
          <w:rtl/>
        </w:rPr>
        <w:t xml:space="preserve"> و بیرون شده </w:t>
      </w:r>
      <w:r w:rsidRPr="005B663B">
        <w:rPr>
          <w:rFonts w:hint="cs"/>
          <w:rtl/>
        </w:rPr>
        <w:t xml:space="preserve">باشد </w:t>
      </w:r>
      <w:r w:rsidRPr="005B663B">
        <w:rPr>
          <w:rtl/>
        </w:rPr>
        <w:t>و تلاش می</w:t>
      </w:r>
      <w:r w:rsidRPr="005B663B">
        <w:rPr>
          <w:rFonts w:hint="cs"/>
          <w:rtl/>
        </w:rPr>
        <w:t>‌</w:t>
      </w:r>
      <w:r w:rsidRPr="005B663B">
        <w:rPr>
          <w:rtl/>
        </w:rPr>
        <w:t>کند پس در راه خدا است. و</w:t>
      </w:r>
      <w:r w:rsidRPr="005B663B">
        <w:rPr>
          <w:rFonts w:hint="cs"/>
          <w:rtl/>
        </w:rPr>
        <w:t xml:space="preserve"> در این راه</w:t>
      </w:r>
      <w:r w:rsidRPr="005B663B">
        <w:rPr>
          <w:rtl/>
        </w:rPr>
        <w:t xml:space="preserve"> اگر برای ریا و فخرها بیرون شده باشد</w:t>
      </w:r>
      <w:r w:rsidRPr="005B663B">
        <w:rPr>
          <w:rFonts w:hint="cs"/>
          <w:rtl/>
        </w:rPr>
        <w:t xml:space="preserve">، </w:t>
      </w:r>
      <w:r w:rsidRPr="005B663B">
        <w:rPr>
          <w:rtl/>
        </w:rPr>
        <w:t>پس در راه شیطان است</w:t>
      </w:r>
      <w:r w:rsidRPr="00ED32D0">
        <w:rPr>
          <w:rFonts w:ascii="Arial" w:hAnsi="Arial" w:cs="Traditional Arabic" w:hint="cs"/>
          <w:rtl/>
        </w:rPr>
        <w:t>»</w:t>
      </w:r>
      <w:r w:rsidRPr="005B663B">
        <w:rPr>
          <w:rFonts w:hint="cs"/>
          <w:vertAlign w:val="superscript"/>
          <w:rtl/>
        </w:rPr>
        <w:t>(</w:t>
      </w:r>
      <w:r w:rsidRPr="005B663B">
        <w:rPr>
          <w:vertAlign w:val="superscript"/>
          <w:rtl/>
        </w:rPr>
        <w:footnoteReference w:id="134"/>
      </w:r>
      <w:r w:rsidRPr="005B663B">
        <w:rPr>
          <w:rFonts w:hint="cs"/>
          <w:vertAlign w:val="superscript"/>
          <w:rtl/>
        </w:rPr>
        <w:t>)</w:t>
      </w:r>
      <w:r w:rsidRPr="005B663B">
        <w:rPr>
          <w:rFonts w:hint="cs"/>
          <w:rtl/>
        </w:rPr>
        <w:t>.</w:t>
      </w:r>
    </w:p>
    <w:p w:rsidR="00A971B5" w:rsidRPr="00ED32D0" w:rsidRDefault="00A971B5" w:rsidP="005B663B">
      <w:pPr>
        <w:pStyle w:val="a1"/>
        <w:rPr>
          <w:rtl/>
        </w:rPr>
      </w:pPr>
      <w:bookmarkStart w:id="294" w:name="_Toc257499353"/>
      <w:bookmarkStart w:id="295" w:name="_Toc257500775"/>
      <w:bookmarkStart w:id="296" w:name="_Toc258224724"/>
      <w:bookmarkStart w:id="297" w:name="_Toc290918179"/>
      <w:bookmarkStart w:id="298" w:name="_Toc434998961"/>
      <w:r w:rsidRPr="00ED32D0">
        <w:rPr>
          <w:rFonts w:hint="cs"/>
          <w:rtl/>
        </w:rPr>
        <w:t xml:space="preserve">7- </w:t>
      </w:r>
      <w:r w:rsidRPr="00ED32D0">
        <w:rPr>
          <w:rtl/>
        </w:rPr>
        <w:t xml:space="preserve">آموختن علم یا </w:t>
      </w:r>
      <w:r w:rsidRPr="005B663B">
        <w:rPr>
          <w:rtl/>
        </w:rPr>
        <w:t>آموزش</w:t>
      </w:r>
      <w:r w:rsidRPr="00ED32D0">
        <w:rPr>
          <w:rtl/>
        </w:rPr>
        <w:t xml:space="preserve"> دادن در مسجد النبی</w:t>
      </w:r>
      <w:bookmarkEnd w:id="294"/>
      <w:bookmarkEnd w:id="295"/>
      <w:r w:rsidRPr="000C0281">
        <w:rPr>
          <w:rFonts w:cs="CTraditional Arabic" w:hint="cs"/>
          <w:bCs w:val="0"/>
          <w:rtl/>
        </w:rPr>
        <w:t>ص</w:t>
      </w:r>
      <w:bookmarkEnd w:id="296"/>
      <w:bookmarkEnd w:id="297"/>
      <w:bookmarkEnd w:id="298"/>
    </w:p>
    <w:p w:rsidR="00A971B5" w:rsidRPr="00E34A47" w:rsidRDefault="00A971B5" w:rsidP="00E34A47">
      <w:pPr>
        <w:pStyle w:val="a2"/>
        <w:rPr>
          <w:rtl/>
        </w:rPr>
      </w:pPr>
      <w:r w:rsidRPr="00E34A47">
        <w:rPr>
          <w:rtl/>
        </w:rPr>
        <w:t xml:space="preserve">آموختن علم و یاد دادنش در مسجد النبی </w:t>
      </w:r>
      <w:r w:rsidRPr="00E34A47">
        <w:rPr>
          <w:rFonts w:hint="cs"/>
          <w:rtl/>
        </w:rPr>
        <w:t xml:space="preserve">از اعمالی است که پاداشی </w:t>
      </w:r>
      <w:r w:rsidRPr="00E34A47">
        <w:rPr>
          <w:rtl/>
        </w:rPr>
        <w:t>همانند پاداش جهاد فی سبیل الله دارد.</w:t>
      </w:r>
    </w:p>
    <w:p w:rsidR="00A971B5" w:rsidRPr="00D76E89" w:rsidRDefault="00A971B5" w:rsidP="00E034BB">
      <w:pPr>
        <w:ind w:firstLine="312"/>
        <w:jc w:val="lowKashida"/>
        <w:rPr>
          <w:rStyle w:val="Char2"/>
          <w:rtl/>
        </w:rPr>
      </w:pPr>
      <w:r w:rsidRPr="00D76E89">
        <w:rPr>
          <w:rStyle w:val="Char2"/>
          <w:rtl/>
        </w:rPr>
        <w:t xml:space="preserve"> ابوهریره</w:t>
      </w:r>
      <w:r w:rsidR="00F80BF9" w:rsidRPr="00F80BF9">
        <w:rPr>
          <w:rStyle w:val="Char2"/>
          <w:rFonts w:cs="CTraditional Arabic"/>
          <w:rtl/>
        </w:rPr>
        <w:t xml:space="preserve">س </w:t>
      </w:r>
      <w:r w:rsidR="006215F9" w:rsidRPr="00D76E89">
        <w:rPr>
          <w:rStyle w:val="Char2"/>
          <w:rtl/>
        </w:rPr>
        <w:t>می‌گوید</w:t>
      </w:r>
      <w:r w:rsidRPr="00D76E89">
        <w:rPr>
          <w:rStyle w:val="Char2"/>
          <w:rtl/>
        </w:rPr>
        <w:t>: رسول الله</w:t>
      </w:r>
      <w:r w:rsidR="00325280" w:rsidRPr="00325280">
        <w:rPr>
          <w:rStyle w:val="Char2"/>
          <w:rFonts w:cs="CTraditional Arabic"/>
          <w:rtl/>
        </w:rPr>
        <w:t xml:space="preserve">ص </w:t>
      </w:r>
      <w:r w:rsidRPr="00D76E89">
        <w:rPr>
          <w:rStyle w:val="Char2"/>
          <w:rtl/>
        </w:rPr>
        <w:t xml:space="preserve">فرمود: </w:t>
      </w:r>
      <w:r w:rsidRPr="00ED32D0">
        <w:rPr>
          <w:rFonts w:ascii="Arial" w:hAnsi="Arial" w:cs="Traditional Arabic" w:hint="cs"/>
          <w:rtl/>
          <w:lang w:bidi="fa-IR"/>
        </w:rPr>
        <w:t>«</w:t>
      </w:r>
      <w:r w:rsidRPr="00D76E89">
        <w:rPr>
          <w:rStyle w:val="Char2"/>
          <w:rtl/>
        </w:rPr>
        <w:t>کسی که به مسجد من بیاید برای آموختن دانش و یاد دادن دانش</w:t>
      </w:r>
      <w:r w:rsidRPr="00D76E89">
        <w:rPr>
          <w:rStyle w:val="Char2"/>
          <w:rFonts w:hint="cs"/>
          <w:rtl/>
        </w:rPr>
        <w:t xml:space="preserve">، </w:t>
      </w:r>
      <w:r w:rsidRPr="00D76E89">
        <w:rPr>
          <w:rStyle w:val="Char2"/>
          <w:rtl/>
        </w:rPr>
        <w:t>پس او همانند مجاهد در راه خداست اما اگر کسی برای غیر از این به مسجد بیاید</w:t>
      </w:r>
      <w:r w:rsidRPr="00D76E89">
        <w:rPr>
          <w:rStyle w:val="Char2"/>
          <w:rFonts w:hint="cs"/>
          <w:rtl/>
        </w:rPr>
        <w:t xml:space="preserve">، </w:t>
      </w:r>
      <w:r w:rsidRPr="00D76E89">
        <w:rPr>
          <w:rStyle w:val="Char2"/>
          <w:rtl/>
        </w:rPr>
        <w:t>همانند کسی است که بسوی کالای دیگران نگاه</w:t>
      </w:r>
      <w:r w:rsidR="003F5F96">
        <w:rPr>
          <w:rStyle w:val="Char2"/>
          <w:rtl/>
        </w:rPr>
        <w:t xml:space="preserve"> می‌</w:t>
      </w:r>
      <w:r w:rsidRPr="00D76E89">
        <w:rPr>
          <w:rStyle w:val="Char2"/>
          <w:rtl/>
        </w:rPr>
        <w:t>کند</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135"/>
      </w:r>
      <w:r w:rsidRPr="00817724">
        <w:rPr>
          <w:rStyle w:val="Char2"/>
          <w:rFonts w:hint="cs"/>
          <w:vertAlign w:val="superscript"/>
          <w:rtl/>
        </w:rPr>
        <w:t>)</w:t>
      </w:r>
      <w:r w:rsidRPr="00D76E89">
        <w:rPr>
          <w:rStyle w:val="Char2"/>
          <w:rFonts w:hint="cs"/>
          <w:rtl/>
        </w:rPr>
        <w:t>.</w:t>
      </w:r>
    </w:p>
    <w:p w:rsidR="00A971B5" w:rsidRPr="009D4EC6" w:rsidRDefault="00A971B5" w:rsidP="009D4EC6">
      <w:pPr>
        <w:pStyle w:val="a1"/>
      </w:pPr>
      <w:bookmarkStart w:id="299" w:name="_Toc257499354"/>
      <w:bookmarkStart w:id="300" w:name="_Toc257500776"/>
      <w:bookmarkStart w:id="301" w:name="_Toc258224725"/>
      <w:bookmarkStart w:id="302" w:name="_Toc290918180"/>
      <w:bookmarkStart w:id="303" w:name="_Toc434998962"/>
      <w:r w:rsidRPr="009D4EC6">
        <w:rPr>
          <w:rFonts w:hint="cs"/>
          <w:rtl/>
        </w:rPr>
        <w:t xml:space="preserve">8- </w:t>
      </w:r>
      <w:r w:rsidRPr="009D4EC6">
        <w:rPr>
          <w:rtl/>
        </w:rPr>
        <w:t>حج و عمره</w:t>
      </w:r>
      <w:bookmarkEnd w:id="299"/>
      <w:bookmarkEnd w:id="300"/>
      <w:bookmarkEnd w:id="301"/>
      <w:bookmarkEnd w:id="302"/>
      <w:bookmarkEnd w:id="303"/>
      <w:r w:rsidRPr="009D4EC6">
        <w:rPr>
          <w:rtl/>
        </w:rPr>
        <w:t xml:space="preserve"> </w:t>
      </w:r>
    </w:p>
    <w:p w:rsidR="00A971B5" w:rsidRPr="00E34A47" w:rsidRDefault="00A971B5" w:rsidP="00E34A47">
      <w:pPr>
        <w:pStyle w:val="a2"/>
        <w:rPr>
          <w:rtl/>
        </w:rPr>
      </w:pPr>
      <w:r w:rsidRPr="00E34A47">
        <w:rPr>
          <w:rtl/>
        </w:rPr>
        <w:t>کسی که دوست دارد درجاتش در بهشت بالا برود و پاداش</w:t>
      </w:r>
      <w:r w:rsidRPr="00E34A47">
        <w:rPr>
          <w:rFonts w:hint="cs"/>
          <w:rtl/>
        </w:rPr>
        <w:t>ی</w:t>
      </w:r>
      <w:r w:rsidRPr="00E34A47">
        <w:rPr>
          <w:rtl/>
        </w:rPr>
        <w:t xml:space="preserve"> همچون پاداش جهاد در راه خدا حاصل نماید پس حج و عمره را بسیار بجای آورد. </w:t>
      </w:r>
    </w:p>
    <w:p w:rsidR="00A971B5" w:rsidRPr="00D76E89" w:rsidRDefault="00A971B5" w:rsidP="00E34A47">
      <w:pPr>
        <w:ind w:firstLine="312"/>
        <w:jc w:val="lowKashida"/>
        <w:rPr>
          <w:rStyle w:val="Char2"/>
          <w:rtl/>
        </w:rPr>
      </w:pPr>
      <w:r w:rsidRPr="00D76E89">
        <w:rPr>
          <w:rStyle w:val="Char2"/>
          <w:rtl/>
        </w:rPr>
        <w:t>ام معقل</w:t>
      </w:r>
      <w:r w:rsidR="001D7910" w:rsidRPr="001D7910">
        <w:rPr>
          <w:rStyle w:val="Char2"/>
          <w:rFonts w:cs="CTraditional Arabic"/>
          <w:rtl/>
        </w:rPr>
        <w:t xml:space="preserve">ل </w:t>
      </w:r>
      <w:r w:rsidRPr="00D76E89">
        <w:rPr>
          <w:rStyle w:val="Char2"/>
          <w:rtl/>
        </w:rPr>
        <w:t>روایت می</w:t>
      </w:r>
      <w:r w:rsidRPr="00D76E89">
        <w:rPr>
          <w:rStyle w:val="Char2"/>
          <w:rFonts w:hint="cs"/>
          <w:rtl/>
        </w:rPr>
        <w:t>‌</w:t>
      </w:r>
      <w:r w:rsidRPr="00D76E89">
        <w:rPr>
          <w:rStyle w:val="Char2"/>
          <w:rtl/>
        </w:rPr>
        <w:t>کند که رسول خدا</w:t>
      </w:r>
      <w:r w:rsidR="00325280" w:rsidRPr="00325280">
        <w:rPr>
          <w:rStyle w:val="Char2"/>
          <w:rFonts w:cs="CTraditional Arabic"/>
          <w:rtl/>
        </w:rPr>
        <w:t xml:space="preserve">ص </w:t>
      </w:r>
      <w:r w:rsidRPr="00D76E89">
        <w:rPr>
          <w:rStyle w:val="Char2"/>
          <w:rtl/>
        </w:rPr>
        <w:t xml:space="preserve">فرمود: </w:t>
      </w:r>
      <w:r w:rsidRPr="00ED32D0">
        <w:rPr>
          <w:rFonts w:ascii="Arial" w:hAnsi="Arial" w:cs="Traditional Arabic" w:hint="cs"/>
          <w:rtl/>
          <w:lang w:bidi="fa-IR"/>
        </w:rPr>
        <w:t>«</w:t>
      </w:r>
      <w:r w:rsidRPr="00D76E89">
        <w:rPr>
          <w:rStyle w:val="Char2"/>
          <w:rtl/>
        </w:rPr>
        <w:t xml:space="preserve">همانا حج </w:t>
      </w:r>
      <w:r w:rsidRPr="00D76E89">
        <w:rPr>
          <w:rStyle w:val="Char2"/>
          <w:rFonts w:hint="cs"/>
          <w:rtl/>
        </w:rPr>
        <w:t xml:space="preserve">و </w:t>
      </w:r>
      <w:r w:rsidRPr="00D76E89">
        <w:rPr>
          <w:rStyle w:val="Char2"/>
          <w:rtl/>
        </w:rPr>
        <w:t>عمره از سبیل الله</w:t>
      </w:r>
      <w:r w:rsidRPr="00D76E89">
        <w:rPr>
          <w:rStyle w:val="Char2"/>
          <w:rFonts w:hint="cs"/>
          <w:rtl/>
        </w:rPr>
        <w:t xml:space="preserve"> (</w:t>
      </w:r>
      <w:r w:rsidRPr="00D76E89">
        <w:rPr>
          <w:rStyle w:val="Char2"/>
          <w:rtl/>
        </w:rPr>
        <w:t>در راه خدا</w:t>
      </w:r>
      <w:r w:rsidRPr="00D76E89">
        <w:rPr>
          <w:rStyle w:val="Char2"/>
          <w:rFonts w:hint="cs"/>
          <w:rtl/>
        </w:rPr>
        <w:t>)</w:t>
      </w:r>
      <w:r w:rsidRPr="00D76E89">
        <w:rPr>
          <w:rStyle w:val="Char2"/>
          <w:rtl/>
        </w:rPr>
        <w:t xml:space="preserve"> شمرده</w:t>
      </w:r>
      <w:r w:rsidRPr="00D76E89">
        <w:rPr>
          <w:rStyle w:val="Char2"/>
          <w:rFonts w:hint="cs"/>
          <w:rtl/>
        </w:rPr>
        <w:t xml:space="preserve"> </w:t>
      </w:r>
      <w:r w:rsidRPr="00D76E89">
        <w:rPr>
          <w:rStyle w:val="Char2"/>
          <w:rtl/>
        </w:rPr>
        <w:t>می</w:t>
      </w:r>
      <w:r w:rsidRPr="00D76E89">
        <w:rPr>
          <w:rStyle w:val="Char2"/>
          <w:rFonts w:hint="cs"/>
          <w:rtl/>
        </w:rPr>
        <w:t>‌</w:t>
      </w:r>
      <w:r w:rsidRPr="00D76E89">
        <w:rPr>
          <w:rStyle w:val="Char2"/>
          <w:rtl/>
        </w:rPr>
        <w:t>شود و همانا بجای آوردن عمره در ماه رمضان برابر با حج است</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136"/>
      </w:r>
      <w:r w:rsidRPr="00817724">
        <w:rPr>
          <w:rStyle w:val="Char2"/>
          <w:rFonts w:hint="cs"/>
          <w:vertAlign w:val="superscript"/>
          <w:rtl/>
        </w:rPr>
        <w:t>)</w:t>
      </w:r>
      <w:r w:rsidRPr="00D76E89">
        <w:rPr>
          <w:rStyle w:val="Char2"/>
          <w:rFonts w:hint="cs"/>
          <w:rtl/>
        </w:rPr>
        <w:t>.</w:t>
      </w:r>
    </w:p>
    <w:p w:rsidR="00A971B5" w:rsidRPr="00D76E89" w:rsidRDefault="00A971B5" w:rsidP="00E034BB">
      <w:pPr>
        <w:ind w:firstLine="312"/>
        <w:jc w:val="lowKashida"/>
        <w:rPr>
          <w:rStyle w:val="Char2"/>
          <w:rtl/>
        </w:rPr>
      </w:pPr>
      <w:r w:rsidRPr="00D76E89">
        <w:rPr>
          <w:rStyle w:val="Char2"/>
          <w:rtl/>
        </w:rPr>
        <w:t>همچنین شفاء</w:t>
      </w:r>
      <w:r w:rsidR="001D7910" w:rsidRPr="001D7910">
        <w:rPr>
          <w:rStyle w:val="Char2"/>
          <w:rFonts w:cs="CTraditional Arabic"/>
          <w:rtl/>
        </w:rPr>
        <w:t xml:space="preserve">ل </w:t>
      </w:r>
      <w:r w:rsidR="006215F9" w:rsidRPr="00D76E89">
        <w:rPr>
          <w:rStyle w:val="Char2"/>
          <w:rtl/>
        </w:rPr>
        <w:t>می‌گوید</w:t>
      </w:r>
      <w:r w:rsidRPr="00D76E89">
        <w:rPr>
          <w:rStyle w:val="Char2"/>
          <w:rtl/>
        </w:rPr>
        <w:t>: مردی نزد رسول خدا</w:t>
      </w:r>
      <w:r w:rsidR="00325280" w:rsidRPr="00325280">
        <w:rPr>
          <w:rStyle w:val="Char2"/>
          <w:rFonts w:cs="CTraditional Arabic"/>
          <w:rtl/>
        </w:rPr>
        <w:t xml:space="preserve">ص </w:t>
      </w:r>
      <w:r w:rsidRPr="00D76E89">
        <w:rPr>
          <w:rStyle w:val="Char2"/>
          <w:rtl/>
        </w:rPr>
        <w:t>آمد و عرض کرد: می</w:t>
      </w:r>
      <w:r w:rsidRPr="00D76E89">
        <w:rPr>
          <w:rStyle w:val="Char2"/>
          <w:rFonts w:hint="cs"/>
          <w:rtl/>
        </w:rPr>
        <w:t>‌</w:t>
      </w:r>
      <w:r w:rsidRPr="00D76E89">
        <w:rPr>
          <w:rStyle w:val="Char2"/>
          <w:rtl/>
        </w:rPr>
        <w:t>خواهم در راه خدا جهاد کنم. رسول الله فرمود: آیا تو را راهنمایی</w:t>
      </w:r>
      <w:r w:rsidRPr="00D76E89">
        <w:rPr>
          <w:rStyle w:val="Char2"/>
          <w:rFonts w:hint="cs"/>
          <w:rtl/>
        </w:rPr>
        <w:t xml:space="preserve"> ن</w:t>
      </w:r>
      <w:r w:rsidRPr="00D76E89">
        <w:rPr>
          <w:rStyle w:val="Char2"/>
          <w:rtl/>
        </w:rPr>
        <w:t>کنم به جهادی که جنگی که در آن نیست، حج خانه خدا</w:t>
      </w:r>
      <w:r w:rsidRPr="00817724">
        <w:rPr>
          <w:rStyle w:val="Char2"/>
          <w:rFonts w:hint="cs"/>
          <w:vertAlign w:val="superscript"/>
          <w:rtl/>
        </w:rPr>
        <w:t>(</w:t>
      </w:r>
      <w:r w:rsidRPr="00817724">
        <w:rPr>
          <w:rStyle w:val="Char2"/>
          <w:vertAlign w:val="superscript"/>
          <w:rtl/>
        </w:rPr>
        <w:footnoteReference w:id="137"/>
      </w:r>
      <w:r w:rsidRPr="00817724">
        <w:rPr>
          <w:rStyle w:val="Char2"/>
          <w:rFonts w:hint="cs"/>
          <w:vertAlign w:val="superscript"/>
          <w:rtl/>
        </w:rPr>
        <w:t>)</w:t>
      </w:r>
      <w:r w:rsidRPr="00D76E89">
        <w:rPr>
          <w:rStyle w:val="Char2"/>
          <w:rFonts w:hint="cs"/>
          <w:rtl/>
        </w:rPr>
        <w:t>.</w:t>
      </w:r>
    </w:p>
    <w:p w:rsidR="00A971B5" w:rsidRPr="00D76E89" w:rsidRDefault="00A971B5" w:rsidP="00E034BB">
      <w:pPr>
        <w:ind w:firstLine="312"/>
        <w:jc w:val="lowKashida"/>
        <w:rPr>
          <w:rStyle w:val="Char2"/>
          <w:rtl/>
        </w:rPr>
      </w:pPr>
      <w:r w:rsidRPr="00D76E89">
        <w:rPr>
          <w:rStyle w:val="Char2"/>
          <w:rtl/>
        </w:rPr>
        <w:t>حسین بن علی</w:t>
      </w:r>
      <w:r w:rsidR="00F05CCA" w:rsidRPr="00F05CCA">
        <w:rPr>
          <w:rStyle w:val="Char2"/>
          <w:rFonts w:cs="CTraditional Arabic"/>
          <w:rtl/>
        </w:rPr>
        <w:t xml:space="preserve">ب </w:t>
      </w:r>
      <w:r w:rsidRPr="00D76E89">
        <w:rPr>
          <w:rStyle w:val="Char2"/>
          <w:rtl/>
        </w:rPr>
        <w:t>روایت می</w:t>
      </w:r>
      <w:r w:rsidRPr="00D76E89">
        <w:rPr>
          <w:rStyle w:val="Char2"/>
          <w:rFonts w:hint="cs"/>
          <w:rtl/>
        </w:rPr>
        <w:t>‌</w:t>
      </w:r>
      <w:r w:rsidRPr="00D76E89">
        <w:rPr>
          <w:rStyle w:val="Char2"/>
          <w:rtl/>
        </w:rPr>
        <w:t>کند: که مردی نزد رسول خدا</w:t>
      </w:r>
      <w:r w:rsidR="00325280" w:rsidRPr="00325280">
        <w:rPr>
          <w:rStyle w:val="Char2"/>
          <w:rFonts w:cs="CTraditional Arabic"/>
          <w:rtl/>
        </w:rPr>
        <w:t xml:space="preserve">ص </w:t>
      </w:r>
      <w:r w:rsidRPr="00D76E89">
        <w:rPr>
          <w:rStyle w:val="Char2"/>
          <w:rFonts w:hint="cs"/>
          <w:rtl/>
        </w:rPr>
        <w:t>آ</w:t>
      </w:r>
      <w:r w:rsidRPr="00D76E89">
        <w:rPr>
          <w:rStyle w:val="Char2"/>
          <w:rtl/>
        </w:rPr>
        <w:t>مد و عرض کرد: من ترسو و ناتوان هستم، رسول خدا</w:t>
      </w:r>
      <w:r w:rsidR="00325280" w:rsidRPr="00325280">
        <w:rPr>
          <w:rStyle w:val="Char2"/>
          <w:rFonts w:cs="CTraditional Arabic"/>
          <w:rtl/>
        </w:rPr>
        <w:t xml:space="preserve">ص </w:t>
      </w:r>
      <w:r w:rsidRPr="00D76E89">
        <w:rPr>
          <w:rStyle w:val="Char2"/>
          <w:rtl/>
        </w:rPr>
        <w:t xml:space="preserve">فرمود: </w:t>
      </w:r>
      <w:r w:rsidRPr="00ED32D0">
        <w:rPr>
          <w:rFonts w:ascii="Arial" w:hAnsi="Arial" w:cs="Traditional Arabic" w:hint="cs"/>
          <w:rtl/>
          <w:lang w:bidi="fa-IR"/>
        </w:rPr>
        <w:t>«</w:t>
      </w:r>
      <w:r w:rsidRPr="00D76E89">
        <w:rPr>
          <w:rStyle w:val="Char2"/>
          <w:rtl/>
        </w:rPr>
        <w:t>بیا بسوی جها</w:t>
      </w:r>
      <w:r w:rsidRPr="00D76E89">
        <w:rPr>
          <w:rStyle w:val="Char2"/>
          <w:rFonts w:hint="cs"/>
          <w:rtl/>
        </w:rPr>
        <w:t>د</w:t>
      </w:r>
      <w:r w:rsidRPr="00D76E89">
        <w:rPr>
          <w:rStyle w:val="Char2"/>
          <w:rtl/>
        </w:rPr>
        <w:t>ی که در آن جنگ نیست، حج</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138"/>
      </w:r>
      <w:r w:rsidRPr="00817724">
        <w:rPr>
          <w:rStyle w:val="Char2"/>
          <w:rFonts w:hint="cs"/>
          <w:vertAlign w:val="superscript"/>
          <w:rtl/>
        </w:rPr>
        <w:t>)</w:t>
      </w:r>
      <w:r w:rsidRPr="00D76E89">
        <w:rPr>
          <w:rStyle w:val="Char2"/>
          <w:rFonts w:hint="cs"/>
          <w:rtl/>
        </w:rPr>
        <w:t xml:space="preserve">، </w:t>
      </w:r>
      <w:r w:rsidRPr="00D76E89">
        <w:rPr>
          <w:rStyle w:val="Char2"/>
          <w:rtl/>
        </w:rPr>
        <w:t xml:space="preserve">پس </w:t>
      </w:r>
      <w:r w:rsidRPr="00D76E89">
        <w:rPr>
          <w:rStyle w:val="Char2"/>
          <w:rFonts w:hint="cs"/>
          <w:rtl/>
        </w:rPr>
        <w:t>ب</w:t>
      </w:r>
      <w:r w:rsidRPr="00D76E89">
        <w:rPr>
          <w:rStyle w:val="Char2"/>
          <w:rtl/>
        </w:rPr>
        <w:t>ر انجام این عمل کوشا باش</w:t>
      </w:r>
      <w:r w:rsidRPr="00D76E89">
        <w:rPr>
          <w:rStyle w:val="Char2"/>
          <w:rFonts w:hint="cs"/>
          <w:rtl/>
        </w:rPr>
        <w:t xml:space="preserve">، </w:t>
      </w:r>
      <w:r w:rsidRPr="00D76E89">
        <w:rPr>
          <w:rStyle w:val="Char2"/>
          <w:rtl/>
        </w:rPr>
        <w:t xml:space="preserve">و در حرم بسیار نماز گذار تا پاداش </w:t>
      </w:r>
      <w:r w:rsidRPr="00D76E89">
        <w:rPr>
          <w:rStyle w:val="Char2"/>
          <w:rFonts w:hint="cs"/>
          <w:rtl/>
        </w:rPr>
        <w:t>چ</w:t>
      </w:r>
      <w:r w:rsidRPr="00D76E89">
        <w:rPr>
          <w:rStyle w:val="Char2"/>
          <w:rtl/>
        </w:rPr>
        <w:t>ندین برابر حاصل نمایی.</w:t>
      </w:r>
    </w:p>
    <w:p w:rsidR="00A971B5" w:rsidRPr="009D4EC6" w:rsidRDefault="00A971B5" w:rsidP="009D4EC6">
      <w:pPr>
        <w:pStyle w:val="a1"/>
      </w:pPr>
      <w:bookmarkStart w:id="304" w:name="_Toc257499355"/>
      <w:bookmarkStart w:id="305" w:name="_Toc257500777"/>
      <w:bookmarkStart w:id="306" w:name="_Toc258224726"/>
      <w:bookmarkStart w:id="307" w:name="_Toc290918181"/>
      <w:bookmarkStart w:id="308" w:name="_Toc434998963"/>
      <w:r w:rsidRPr="009D4EC6">
        <w:rPr>
          <w:rFonts w:hint="cs"/>
          <w:rtl/>
        </w:rPr>
        <w:t xml:space="preserve">9- </w:t>
      </w:r>
      <w:r w:rsidRPr="009D4EC6">
        <w:rPr>
          <w:rtl/>
        </w:rPr>
        <w:t>بعد از ادای نماز منتظر نماز دیگر بودن</w:t>
      </w:r>
      <w:bookmarkEnd w:id="304"/>
      <w:bookmarkEnd w:id="305"/>
      <w:bookmarkEnd w:id="306"/>
      <w:bookmarkEnd w:id="307"/>
      <w:bookmarkEnd w:id="308"/>
      <w:r w:rsidRPr="009D4EC6">
        <w:rPr>
          <w:rtl/>
        </w:rPr>
        <w:t xml:space="preserve"> </w:t>
      </w:r>
    </w:p>
    <w:p w:rsidR="00A971B5" w:rsidRPr="00E34A47" w:rsidRDefault="00A971B5" w:rsidP="00E34A47">
      <w:pPr>
        <w:pStyle w:val="a2"/>
        <w:rPr>
          <w:rtl/>
        </w:rPr>
      </w:pPr>
      <w:r w:rsidRPr="00E34A47">
        <w:rPr>
          <w:rtl/>
        </w:rPr>
        <w:t>انس بن مالک</w:t>
      </w:r>
      <w:r w:rsidR="00F80BF9" w:rsidRPr="00E34A47">
        <w:rPr>
          <w:rFonts w:cs="CTraditional Arabic"/>
          <w:rtl/>
        </w:rPr>
        <w:t xml:space="preserve">س </w:t>
      </w:r>
      <w:r w:rsidRPr="00E34A47">
        <w:rPr>
          <w:rtl/>
        </w:rPr>
        <w:t>روایت می</w:t>
      </w:r>
      <w:r w:rsidRPr="00E34A47">
        <w:rPr>
          <w:rFonts w:hint="cs"/>
          <w:rtl/>
        </w:rPr>
        <w:t>‌</w:t>
      </w:r>
      <w:r w:rsidRPr="00E34A47">
        <w:rPr>
          <w:rtl/>
        </w:rPr>
        <w:t>کند که رسول خدا</w:t>
      </w:r>
      <w:r w:rsidR="00325280" w:rsidRPr="00E34A47">
        <w:rPr>
          <w:rFonts w:cs="CTraditional Arabic"/>
          <w:rtl/>
        </w:rPr>
        <w:t xml:space="preserve">ص </w:t>
      </w:r>
      <w:r w:rsidRPr="00E34A47">
        <w:rPr>
          <w:rtl/>
        </w:rPr>
        <w:t xml:space="preserve">فرمود: آیا شما را راهنمایی کنم به چیزی که خداوند بوسیله آن گناهان را از بین </w:t>
      </w:r>
      <w:r w:rsidRPr="00E34A47">
        <w:rPr>
          <w:rFonts w:hint="cs"/>
          <w:rtl/>
        </w:rPr>
        <w:t>م</w:t>
      </w:r>
      <w:r w:rsidRPr="00E34A47">
        <w:rPr>
          <w:rtl/>
        </w:rPr>
        <w:t>ی</w:t>
      </w:r>
      <w:r w:rsidRPr="00E34A47">
        <w:rPr>
          <w:rFonts w:hint="cs"/>
          <w:rtl/>
        </w:rPr>
        <w:t>‌</w:t>
      </w:r>
      <w:r w:rsidRPr="00E34A47">
        <w:rPr>
          <w:rtl/>
        </w:rPr>
        <w:t>برد و درجات را بالا می</w:t>
      </w:r>
      <w:r w:rsidRPr="00E34A47">
        <w:rPr>
          <w:rFonts w:hint="cs"/>
          <w:rtl/>
        </w:rPr>
        <w:t>‌</w:t>
      </w:r>
      <w:r w:rsidRPr="00E34A47">
        <w:rPr>
          <w:rtl/>
        </w:rPr>
        <w:t>برد</w:t>
      </w:r>
      <w:r w:rsidRPr="00E34A47">
        <w:rPr>
          <w:rFonts w:hint="cs"/>
          <w:rtl/>
        </w:rPr>
        <w:t>؟</w:t>
      </w:r>
      <w:r w:rsidRPr="00E34A47">
        <w:rPr>
          <w:rtl/>
        </w:rPr>
        <w:t xml:space="preserve"> صحابه عرض کردند: بله ای رسول خدا. فرمود: </w:t>
      </w:r>
      <w:r w:rsidRPr="00ED32D0">
        <w:rPr>
          <w:rFonts w:ascii="Arial" w:hAnsi="Arial" w:cs="Traditional Arabic" w:hint="cs"/>
          <w:rtl/>
        </w:rPr>
        <w:t>«</w:t>
      </w:r>
      <w:r w:rsidRPr="00E34A47">
        <w:rPr>
          <w:rtl/>
        </w:rPr>
        <w:t>کامل نمودن وضو و برداشتن</w:t>
      </w:r>
      <w:r w:rsidR="0033734F" w:rsidRPr="00E34A47">
        <w:rPr>
          <w:rtl/>
        </w:rPr>
        <w:t xml:space="preserve"> گام‌های </w:t>
      </w:r>
      <w:r w:rsidRPr="00E34A47">
        <w:rPr>
          <w:rtl/>
        </w:rPr>
        <w:t>بسیار به سوی مسجد، و بعد از ادای نماز منتظر نماز بودن، پس این است مرزبانی، اینست مرزبانی</w:t>
      </w:r>
      <w:r w:rsidRPr="00ED32D0">
        <w:rPr>
          <w:rFonts w:ascii="Arial" w:hAnsi="Arial" w:cs="Traditional Arabic" w:hint="cs"/>
          <w:rtl/>
        </w:rPr>
        <w:t>»</w:t>
      </w:r>
      <w:r w:rsidRPr="00E34A47">
        <w:rPr>
          <w:rFonts w:hint="cs"/>
          <w:vertAlign w:val="superscript"/>
          <w:rtl/>
        </w:rPr>
        <w:t>(</w:t>
      </w:r>
      <w:r w:rsidRPr="00E34A47">
        <w:rPr>
          <w:vertAlign w:val="superscript"/>
          <w:rtl/>
        </w:rPr>
        <w:footnoteReference w:id="139"/>
      </w:r>
      <w:r w:rsidRPr="00E34A47">
        <w:rPr>
          <w:rFonts w:hint="cs"/>
          <w:vertAlign w:val="superscript"/>
          <w:rtl/>
        </w:rPr>
        <w:t>)</w:t>
      </w:r>
      <w:r w:rsidRPr="00E34A47">
        <w:rPr>
          <w:rFonts w:hint="cs"/>
          <w:rtl/>
        </w:rPr>
        <w:t>.</w:t>
      </w:r>
    </w:p>
    <w:p w:rsidR="00A971B5" w:rsidRPr="00D76E89" w:rsidRDefault="00A971B5" w:rsidP="00E034BB">
      <w:pPr>
        <w:ind w:firstLine="312"/>
        <w:jc w:val="lowKashida"/>
        <w:rPr>
          <w:rStyle w:val="Char2"/>
          <w:rtl/>
        </w:rPr>
      </w:pPr>
      <w:r w:rsidRPr="00D76E89">
        <w:rPr>
          <w:rStyle w:val="Char2"/>
          <w:rtl/>
        </w:rPr>
        <w:t>از این حدیث چنین برداشت نشود که به بیکاری و عدم تلاش برای روزی دعوت می</w:t>
      </w:r>
      <w:r w:rsidRPr="00D76E89">
        <w:rPr>
          <w:rStyle w:val="Char2"/>
          <w:rFonts w:hint="cs"/>
          <w:rtl/>
        </w:rPr>
        <w:t>‌</w:t>
      </w:r>
      <w:r w:rsidRPr="00D76E89">
        <w:rPr>
          <w:rStyle w:val="Char2"/>
          <w:rtl/>
        </w:rPr>
        <w:t>دهد، خیر چنین نیست، این برای کسی که فرصت یابد و بتواند این کار را انجام دهد</w:t>
      </w:r>
      <w:r w:rsidRPr="00D76E89">
        <w:rPr>
          <w:rStyle w:val="Char2"/>
          <w:rFonts w:hint="cs"/>
          <w:rtl/>
        </w:rPr>
        <w:t xml:space="preserve">، </w:t>
      </w:r>
      <w:r w:rsidRPr="00D76E89">
        <w:rPr>
          <w:rStyle w:val="Char2"/>
          <w:rtl/>
        </w:rPr>
        <w:t>پس شما نیز می</w:t>
      </w:r>
      <w:r w:rsidRPr="00D76E89">
        <w:rPr>
          <w:rStyle w:val="Char2"/>
          <w:rFonts w:hint="cs"/>
          <w:rtl/>
        </w:rPr>
        <w:t>‌</w:t>
      </w:r>
      <w:r w:rsidRPr="00D76E89">
        <w:rPr>
          <w:rStyle w:val="Char2"/>
          <w:rtl/>
        </w:rPr>
        <w:t>توانید</w:t>
      </w:r>
      <w:r w:rsidR="0033734F">
        <w:rPr>
          <w:rStyle w:val="Char2"/>
          <w:rtl/>
        </w:rPr>
        <w:t xml:space="preserve"> اگرچه </w:t>
      </w:r>
      <w:r w:rsidRPr="00D76E89">
        <w:rPr>
          <w:rStyle w:val="Char2"/>
          <w:rtl/>
        </w:rPr>
        <w:t xml:space="preserve">یکبار هم شده بعد از نماز مغرب در مسجد بنشینید و خدا را ذکر نمایید و قرآن را تلاوت کنید تا نماز عشا بخوانید. لذت و شیرینی </w:t>
      </w:r>
      <w:r w:rsidRPr="00D76E89">
        <w:rPr>
          <w:rStyle w:val="Char2"/>
          <w:rFonts w:hint="cs"/>
          <w:rtl/>
        </w:rPr>
        <w:t xml:space="preserve">این عبادت </w:t>
      </w:r>
      <w:r w:rsidRPr="00D76E89">
        <w:rPr>
          <w:rStyle w:val="Char2"/>
          <w:rtl/>
        </w:rPr>
        <w:t xml:space="preserve">و طاعت را خواهی چشید و علاوه بر آن پاداش مجاهد نیز بدست خواهی آورد. </w:t>
      </w:r>
    </w:p>
    <w:p w:rsidR="00A971B5" w:rsidRPr="009D4EC6" w:rsidRDefault="00A971B5" w:rsidP="009D4EC6">
      <w:pPr>
        <w:pStyle w:val="a1"/>
        <w:rPr>
          <w:rtl/>
        </w:rPr>
      </w:pPr>
      <w:bookmarkStart w:id="309" w:name="_Toc258224727"/>
      <w:bookmarkStart w:id="310" w:name="_Toc290918182"/>
      <w:bookmarkStart w:id="311" w:name="_Toc434998964"/>
      <w:bookmarkStart w:id="312" w:name="_Toc257499356"/>
      <w:bookmarkStart w:id="313" w:name="_Toc257500778"/>
      <w:r w:rsidRPr="009D4EC6">
        <w:rPr>
          <w:rtl/>
        </w:rPr>
        <w:t>10-</w:t>
      </w:r>
      <w:r w:rsidRPr="009D4EC6">
        <w:rPr>
          <w:rFonts w:hint="cs"/>
          <w:rtl/>
        </w:rPr>
        <w:t xml:space="preserve"> </w:t>
      </w:r>
      <w:r w:rsidRPr="009D4EC6">
        <w:rPr>
          <w:rtl/>
        </w:rPr>
        <w:t>اعتکاف</w:t>
      </w:r>
      <w:bookmarkEnd w:id="309"/>
      <w:bookmarkEnd w:id="310"/>
      <w:bookmarkEnd w:id="311"/>
      <w:r w:rsidRPr="009D4EC6">
        <w:rPr>
          <w:rtl/>
        </w:rPr>
        <w:t xml:space="preserve"> </w:t>
      </w:r>
      <w:bookmarkEnd w:id="312"/>
      <w:bookmarkEnd w:id="313"/>
    </w:p>
    <w:p w:rsidR="00A971B5" w:rsidRPr="00E34A47" w:rsidRDefault="00A971B5" w:rsidP="00E34A47">
      <w:pPr>
        <w:pStyle w:val="a2"/>
        <w:rPr>
          <w:rtl/>
        </w:rPr>
      </w:pPr>
      <w:r w:rsidRPr="00E34A47">
        <w:rPr>
          <w:rtl/>
        </w:rPr>
        <w:t>اعتکاف نمودن در مسجد و بخصوص دهه</w:t>
      </w:r>
      <w:r w:rsidRPr="00E34A47">
        <w:rPr>
          <w:rFonts w:hint="cs"/>
          <w:rtl/>
        </w:rPr>
        <w:t>‌</w:t>
      </w:r>
      <w:r w:rsidRPr="00E34A47">
        <w:rPr>
          <w:rtl/>
        </w:rPr>
        <w:t>ی آخر رمضان، پاداشی همچون جهاد در راه خدا دارد.</w:t>
      </w:r>
    </w:p>
    <w:p w:rsidR="00A971B5" w:rsidRPr="00D76E89" w:rsidRDefault="00A971B5" w:rsidP="00E34A47">
      <w:pPr>
        <w:widowControl w:val="0"/>
        <w:ind w:firstLine="312"/>
        <w:jc w:val="lowKashida"/>
        <w:rPr>
          <w:rStyle w:val="Char2"/>
          <w:rtl/>
        </w:rPr>
      </w:pPr>
      <w:r w:rsidRPr="00D76E89">
        <w:rPr>
          <w:rStyle w:val="Char2"/>
          <w:rtl/>
        </w:rPr>
        <w:t>منظور از اعتکاف، ماندن در مسجد و بیرون</w:t>
      </w:r>
      <w:r w:rsidR="00E34A47">
        <w:rPr>
          <w:rStyle w:val="Char2"/>
          <w:rFonts w:hint="cs"/>
          <w:rtl/>
        </w:rPr>
        <w:t>‌</w:t>
      </w:r>
      <w:r w:rsidRPr="00D76E89">
        <w:rPr>
          <w:rStyle w:val="Char2"/>
          <w:rtl/>
        </w:rPr>
        <w:t>نشدن از آن برای مدتی معین همراه با نیت تقرب به خدا، این مقدار ماندن در مسجد با ثواب انتظار نماز بعد از</w:t>
      </w:r>
      <w:r w:rsidRPr="00D76E89">
        <w:rPr>
          <w:rStyle w:val="Char2"/>
          <w:rFonts w:hint="cs"/>
          <w:rtl/>
        </w:rPr>
        <w:t xml:space="preserve"> </w:t>
      </w:r>
      <w:r w:rsidRPr="00D76E89">
        <w:rPr>
          <w:rStyle w:val="Char2"/>
          <w:rtl/>
        </w:rPr>
        <w:t>نماز ارتباط دارد، بجز اینکه بر اعتکاف ت</w:t>
      </w:r>
      <w:r w:rsidRPr="00D76E89">
        <w:rPr>
          <w:rStyle w:val="Char2"/>
          <w:rFonts w:hint="cs"/>
          <w:rtl/>
        </w:rPr>
        <w:t>أ</w:t>
      </w:r>
      <w:r w:rsidRPr="00D76E89">
        <w:rPr>
          <w:rStyle w:val="Char2"/>
          <w:rtl/>
        </w:rPr>
        <w:t>کید شده بخاطر اینکه از سنت</w:t>
      </w:r>
      <w:r w:rsidR="00E34A47">
        <w:rPr>
          <w:rStyle w:val="Char2"/>
          <w:rFonts w:hint="cs"/>
          <w:rtl/>
        </w:rPr>
        <w:t>‌</w:t>
      </w:r>
      <w:r w:rsidRPr="00D76E89">
        <w:rPr>
          <w:rStyle w:val="Char2"/>
          <w:rtl/>
        </w:rPr>
        <w:t>های ترک شده است و بسیاری از مردم پاداش</w:t>
      </w:r>
      <w:r w:rsidR="00BF548A">
        <w:rPr>
          <w:rStyle w:val="Char2"/>
          <w:rtl/>
        </w:rPr>
        <w:t xml:space="preserve"> آن را </w:t>
      </w:r>
      <w:r w:rsidRPr="00D76E89">
        <w:rPr>
          <w:rStyle w:val="Char2"/>
          <w:rtl/>
        </w:rPr>
        <w:t>نمی</w:t>
      </w:r>
      <w:r w:rsidRPr="00D76E89">
        <w:rPr>
          <w:rStyle w:val="Char2"/>
          <w:rFonts w:hint="cs"/>
          <w:rtl/>
        </w:rPr>
        <w:t>‌</w:t>
      </w:r>
      <w:r w:rsidRPr="00D76E89">
        <w:rPr>
          <w:rStyle w:val="Char2"/>
          <w:rtl/>
        </w:rPr>
        <w:t>دانند.</w:t>
      </w:r>
    </w:p>
    <w:p w:rsidR="00A971B5" w:rsidRPr="00D76E89" w:rsidRDefault="00A971B5" w:rsidP="005A6F48">
      <w:pPr>
        <w:widowControl w:val="0"/>
        <w:ind w:firstLine="312"/>
        <w:jc w:val="lowKashida"/>
        <w:rPr>
          <w:rStyle w:val="Char2"/>
          <w:rtl/>
        </w:rPr>
      </w:pPr>
      <w:r w:rsidRPr="00D76E89">
        <w:rPr>
          <w:rStyle w:val="Char2"/>
          <w:rtl/>
        </w:rPr>
        <w:t>هرگاه که دانستی پاداش انتظار نماز برابر است با نگهبانی در راه خدا، پس کسی که چندین روز در خانه</w:t>
      </w:r>
      <w:r w:rsidRPr="00D76E89">
        <w:rPr>
          <w:rStyle w:val="Char2"/>
          <w:rFonts w:hint="cs"/>
          <w:rtl/>
        </w:rPr>
        <w:t>‌</w:t>
      </w:r>
      <w:r w:rsidRPr="00D76E89">
        <w:rPr>
          <w:rStyle w:val="Char2"/>
          <w:rtl/>
        </w:rPr>
        <w:t>ی خدا اعتکاف می</w:t>
      </w:r>
      <w:r w:rsidRPr="00D76E89">
        <w:rPr>
          <w:rStyle w:val="Char2"/>
          <w:rFonts w:hint="cs"/>
          <w:rtl/>
        </w:rPr>
        <w:t>‌</w:t>
      </w:r>
      <w:r w:rsidRPr="00D76E89">
        <w:rPr>
          <w:rStyle w:val="Char2"/>
          <w:rtl/>
        </w:rPr>
        <w:t>نشیند و منتظر نمازهای بعد از نمازها است چه پاداشی دارد؟!</w:t>
      </w:r>
    </w:p>
    <w:p w:rsidR="00A971B5" w:rsidRPr="00D76E89" w:rsidRDefault="00A971B5" w:rsidP="005A6F48">
      <w:pPr>
        <w:widowControl w:val="0"/>
        <w:ind w:firstLine="312"/>
        <w:jc w:val="lowKashida"/>
        <w:rPr>
          <w:rStyle w:val="Char2"/>
          <w:rtl/>
        </w:rPr>
      </w:pPr>
      <w:r w:rsidRPr="00D76E89">
        <w:rPr>
          <w:rStyle w:val="Char2"/>
          <w:rtl/>
        </w:rPr>
        <w:t>رسول خدا</w:t>
      </w:r>
      <w:r w:rsidR="00325280" w:rsidRPr="00325280">
        <w:rPr>
          <w:rStyle w:val="Char2"/>
          <w:rFonts w:cs="CTraditional Arabic"/>
          <w:rtl/>
        </w:rPr>
        <w:t xml:space="preserve">ص </w:t>
      </w:r>
      <w:r w:rsidRPr="00D76E89">
        <w:rPr>
          <w:rStyle w:val="Char2"/>
          <w:rtl/>
        </w:rPr>
        <w:t xml:space="preserve">فرموده است: </w:t>
      </w:r>
      <w:r w:rsidRPr="00ED32D0">
        <w:rPr>
          <w:rFonts w:ascii="Arial" w:hAnsi="Arial" w:cs="Traditional Arabic" w:hint="cs"/>
          <w:rtl/>
          <w:lang w:bidi="fa-IR"/>
        </w:rPr>
        <w:t>«</w:t>
      </w:r>
      <w:r w:rsidRPr="00D76E89">
        <w:rPr>
          <w:rStyle w:val="Char2"/>
          <w:rtl/>
        </w:rPr>
        <w:t>مسجد خانه</w:t>
      </w:r>
      <w:r w:rsidRPr="00D76E89">
        <w:rPr>
          <w:rStyle w:val="Char2"/>
          <w:rFonts w:hint="eastAsia"/>
          <w:rtl/>
        </w:rPr>
        <w:t>‌</w:t>
      </w:r>
      <w:r w:rsidRPr="00D76E89">
        <w:rPr>
          <w:rStyle w:val="Char2"/>
          <w:rFonts w:hint="cs"/>
          <w:rtl/>
        </w:rPr>
        <w:t xml:space="preserve">ی </w:t>
      </w:r>
      <w:r w:rsidRPr="00D76E89">
        <w:rPr>
          <w:rStyle w:val="Char2"/>
          <w:rtl/>
        </w:rPr>
        <w:t>هر پرهیزگاری است و خداوند ضمانت نموده روح و</w:t>
      </w:r>
      <w:r w:rsidRPr="00D76E89">
        <w:rPr>
          <w:rStyle w:val="Char2"/>
          <w:rFonts w:hint="cs"/>
          <w:rtl/>
        </w:rPr>
        <w:t xml:space="preserve"> </w:t>
      </w:r>
      <w:r w:rsidRPr="00D76E89">
        <w:rPr>
          <w:rStyle w:val="Char2"/>
          <w:rtl/>
        </w:rPr>
        <w:t>رحمت و</w:t>
      </w:r>
      <w:r w:rsidRPr="00D76E89">
        <w:rPr>
          <w:rStyle w:val="Char2"/>
          <w:rFonts w:hint="cs"/>
          <w:rtl/>
        </w:rPr>
        <w:t xml:space="preserve"> </w:t>
      </w:r>
      <w:r w:rsidRPr="00D76E89">
        <w:rPr>
          <w:rStyle w:val="Char2"/>
          <w:rtl/>
        </w:rPr>
        <w:t>عبور از صراط برای کسی که مسجد خانه</w:t>
      </w:r>
      <w:r w:rsidR="0033734F">
        <w:rPr>
          <w:rStyle w:val="Char2"/>
          <w:rtl/>
        </w:rPr>
        <w:t xml:space="preserve">‌اش </w:t>
      </w:r>
      <w:r w:rsidRPr="00D76E89">
        <w:rPr>
          <w:rStyle w:val="Char2"/>
          <w:rtl/>
        </w:rPr>
        <w:t>باشد</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140"/>
      </w:r>
      <w:r w:rsidRPr="00817724">
        <w:rPr>
          <w:rStyle w:val="Char2"/>
          <w:rFonts w:hint="cs"/>
          <w:vertAlign w:val="superscript"/>
          <w:rtl/>
        </w:rPr>
        <w:t>)</w:t>
      </w:r>
      <w:r w:rsidRPr="00D76E89">
        <w:rPr>
          <w:rStyle w:val="Char2"/>
          <w:rtl/>
        </w:rPr>
        <w:t>.</w:t>
      </w:r>
    </w:p>
    <w:p w:rsidR="00A971B5" w:rsidRPr="00D76E89" w:rsidRDefault="00A971B5" w:rsidP="00E034BB">
      <w:pPr>
        <w:ind w:firstLine="312"/>
        <w:jc w:val="lowKashida"/>
        <w:rPr>
          <w:rStyle w:val="Char2"/>
          <w:rtl/>
        </w:rPr>
      </w:pPr>
      <w:r w:rsidRPr="00D76E89">
        <w:rPr>
          <w:rStyle w:val="Char2"/>
          <w:rtl/>
        </w:rPr>
        <w:t>پس خود را</w:t>
      </w:r>
      <w:r w:rsidRPr="00D76E89">
        <w:rPr>
          <w:rStyle w:val="Char2"/>
          <w:rFonts w:hint="cs"/>
          <w:rtl/>
        </w:rPr>
        <w:t xml:space="preserve"> </w:t>
      </w:r>
      <w:r w:rsidRPr="00D76E89">
        <w:rPr>
          <w:rStyle w:val="Char2"/>
          <w:rtl/>
        </w:rPr>
        <w:t>از این سنت که سبب پاک شدن نفس</w:t>
      </w:r>
      <w:r w:rsidRPr="00D76E89">
        <w:rPr>
          <w:rStyle w:val="Char2"/>
          <w:rFonts w:hint="cs"/>
          <w:rtl/>
        </w:rPr>
        <w:t xml:space="preserve">، </w:t>
      </w:r>
      <w:r w:rsidRPr="00D76E89">
        <w:rPr>
          <w:rStyle w:val="Char2"/>
          <w:rtl/>
        </w:rPr>
        <w:t>و</w:t>
      </w:r>
      <w:r w:rsidRPr="00D76E89">
        <w:rPr>
          <w:rStyle w:val="Char2"/>
          <w:rFonts w:hint="cs"/>
          <w:rtl/>
        </w:rPr>
        <w:t xml:space="preserve"> </w:t>
      </w:r>
      <w:r w:rsidRPr="00D76E89">
        <w:rPr>
          <w:rStyle w:val="Char2"/>
          <w:rtl/>
        </w:rPr>
        <w:t>رفع درجات</w:t>
      </w:r>
      <w:r w:rsidR="003134E4">
        <w:rPr>
          <w:rStyle w:val="Char2"/>
          <w:rtl/>
        </w:rPr>
        <w:t xml:space="preserve"> می‌گردد </w:t>
      </w:r>
      <w:r w:rsidRPr="00D76E89">
        <w:rPr>
          <w:rStyle w:val="Char2"/>
          <w:rtl/>
        </w:rPr>
        <w:t>محروم نساز.</w:t>
      </w:r>
    </w:p>
    <w:p w:rsidR="00A971B5" w:rsidRPr="009D4EC6" w:rsidRDefault="00A971B5" w:rsidP="009D4EC6">
      <w:pPr>
        <w:pStyle w:val="a1"/>
        <w:rPr>
          <w:rtl/>
        </w:rPr>
      </w:pPr>
      <w:bookmarkStart w:id="314" w:name="_Toc258224728"/>
      <w:bookmarkStart w:id="315" w:name="_Toc290918183"/>
      <w:bookmarkStart w:id="316" w:name="_Toc434998965"/>
      <w:bookmarkStart w:id="317" w:name="_Toc257499357"/>
      <w:bookmarkStart w:id="318" w:name="_Toc257500779"/>
      <w:r w:rsidRPr="009D4EC6">
        <w:rPr>
          <w:rtl/>
        </w:rPr>
        <w:t>11-</w:t>
      </w:r>
      <w:r w:rsidRPr="009D4EC6">
        <w:rPr>
          <w:rFonts w:hint="cs"/>
          <w:rtl/>
        </w:rPr>
        <w:t xml:space="preserve"> </w:t>
      </w:r>
      <w:r w:rsidRPr="009D4EC6">
        <w:rPr>
          <w:rtl/>
        </w:rPr>
        <w:t>برآوردن نیازهای مردم</w:t>
      </w:r>
      <w:bookmarkEnd w:id="314"/>
      <w:bookmarkEnd w:id="315"/>
      <w:bookmarkEnd w:id="316"/>
      <w:r w:rsidRPr="009D4EC6">
        <w:rPr>
          <w:rtl/>
        </w:rPr>
        <w:t xml:space="preserve"> </w:t>
      </w:r>
      <w:bookmarkEnd w:id="317"/>
      <w:bookmarkEnd w:id="318"/>
    </w:p>
    <w:p w:rsidR="00A971B5" w:rsidRPr="00E34A47" w:rsidRDefault="00A971B5" w:rsidP="00E34A47">
      <w:pPr>
        <w:pStyle w:val="a2"/>
        <w:rPr>
          <w:rtl/>
        </w:rPr>
      </w:pPr>
      <w:r w:rsidRPr="00E34A47">
        <w:rPr>
          <w:rtl/>
        </w:rPr>
        <w:t>کسی که دوست دارد مقامش در بهشت بلند گردد و پاداشی برابر با پاداش جهاد در راه خدا بدست آورد، پس در برآوردن نیازهای مردم سعی و</w:t>
      </w:r>
      <w:r w:rsidRPr="00E34A47">
        <w:rPr>
          <w:rFonts w:hint="cs"/>
          <w:rtl/>
        </w:rPr>
        <w:t xml:space="preserve"> </w:t>
      </w:r>
      <w:r w:rsidRPr="00E34A47">
        <w:rPr>
          <w:rtl/>
        </w:rPr>
        <w:t>تلاش نماید، چونکه این عمل از پاداش یکماه اعتکاف بیشتر است.</w:t>
      </w:r>
    </w:p>
    <w:p w:rsidR="00A971B5" w:rsidRPr="00D76E89" w:rsidRDefault="00A971B5" w:rsidP="00E034BB">
      <w:pPr>
        <w:ind w:firstLine="312"/>
        <w:jc w:val="lowKashida"/>
        <w:rPr>
          <w:rStyle w:val="Char2"/>
          <w:rtl/>
        </w:rPr>
      </w:pPr>
      <w:r w:rsidRPr="00D76E89">
        <w:rPr>
          <w:rStyle w:val="Char2"/>
          <w:rtl/>
        </w:rPr>
        <w:t>عبدالله بن عمر</w:t>
      </w:r>
      <w:r w:rsidR="00F05CCA" w:rsidRPr="00F05CCA">
        <w:rPr>
          <w:rStyle w:val="Char2"/>
          <w:rFonts w:cs="CTraditional Arabic"/>
          <w:rtl/>
        </w:rPr>
        <w:t xml:space="preserve">ب </w:t>
      </w:r>
      <w:r w:rsidR="006215F9" w:rsidRPr="00D76E89">
        <w:rPr>
          <w:rStyle w:val="Char2"/>
          <w:rtl/>
        </w:rPr>
        <w:t>می‌گوید</w:t>
      </w:r>
      <w:r w:rsidRPr="00D76E89">
        <w:rPr>
          <w:rStyle w:val="Char2"/>
          <w:rtl/>
        </w:rPr>
        <w:t>، رسول خدا</w:t>
      </w:r>
      <w:r w:rsidR="00325280" w:rsidRPr="00325280">
        <w:rPr>
          <w:rStyle w:val="Char2"/>
          <w:rFonts w:cs="CTraditional Arabic"/>
          <w:rtl/>
        </w:rPr>
        <w:t xml:space="preserve">ص </w:t>
      </w:r>
      <w:r w:rsidRPr="00D76E89">
        <w:rPr>
          <w:rStyle w:val="Char2"/>
          <w:rtl/>
        </w:rPr>
        <w:t xml:space="preserve">فرمود: </w:t>
      </w:r>
      <w:r w:rsidRPr="00ED32D0">
        <w:rPr>
          <w:rFonts w:ascii="Arial" w:hAnsi="Arial" w:cs="Traditional Arabic" w:hint="cs"/>
          <w:rtl/>
          <w:lang w:bidi="fa-IR"/>
        </w:rPr>
        <w:t>«</w:t>
      </w:r>
      <w:r w:rsidR="00F11A75">
        <w:rPr>
          <w:rStyle w:val="Char2"/>
          <w:rtl/>
        </w:rPr>
        <w:t>محبوب‌ترین</w:t>
      </w:r>
      <w:r w:rsidRPr="00D76E89">
        <w:rPr>
          <w:rStyle w:val="Char2"/>
          <w:rtl/>
        </w:rPr>
        <w:t xml:space="preserve"> اعمال نزد خداوند شادی است که بر مسلمان وارد می</w:t>
      </w:r>
      <w:r w:rsidRPr="00D76E89">
        <w:rPr>
          <w:rStyle w:val="Char2"/>
          <w:rFonts w:hint="cs"/>
          <w:rtl/>
        </w:rPr>
        <w:t>‌</w:t>
      </w:r>
      <w:r w:rsidRPr="00D76E89">
        <w:rPr>
          <w:rStyle w:val="Char2"/>
          <w:rtl/>
        </w:rPr>
        <w:t>سازی</w:t>
      </w:r>
      <w:r w:rsidRPr="00D76E89">
        <w:rPr>
          <w:rStyle w:val="Char2"/>
          <w:rFonts w:hint="cs"/>
          <w:rtl/>
        </w:rPr>
        <w:t>،</w:t>
      </w:r>
      <w:r w:rsidRPr="00D76E89">
        <w:rPr>
          <w:rStyle w:val="Char2"/>
          <w:rtl/>
        </w:rPr>
        <w:t xml:space="preserve"> یا مشکلی از وی برطرف می</w:t>
      </w:r>
      <w:r w:rsidRPr="00D76E89">
        <w:rPr>
          <w:rStyle w:val="Char2"/>
          <w:rFonts w:hint="cs"/>
          <w:rtl/>
        </w:rPr>
        <w:t>‌</w:t>
      </w:r>
      <w:r w:rsidRPr="00D76E89">
        <w:rPr>
          <w:rStyle w:val="Char2"/>
          <w:rtl/>
        </w:rPr>
        <w:t>نمایی</w:t>
      </w:r>
      <w:r w:rsidRPr="00D76E89">
        <w:rPr>
          <w:rStyle w:val="Char2"/>
          <w:rFonts w:hint="cs"/>
          <w:rtl/>
        </w:rPr>
        <w:t>،</w:t>
      </w:r>
      <w:r w:rsidRPr="00D76E89">
        <w:rPr>
          <w:rStyle w:val="Char2"/>
          <w:rtl/>
        </w:rPr>
        <w:t xml:space="preserve"> یا قرضش را</w:t>
      </w:r>
      <w:r w:rsidRPr="00D76E89">
        <w:rPr>
          <w:rStyle w:val="Char2"/>
          <w:rFonts w:hint="cs"/>
          <w:rtl/>
        </w:rPr>
        <w:t xml:space="preserve"> </w:t>
      </w:r>
      <w:r w:rsidRPr="00D76E89">
        <w:rPr>
          <w:rStyle w:val="Char2"/>
          <w:rtl/>
        </w:rPr>
        <w:t>ادا می</w:t>
      </w:r>
      <w:r w:rsidR="00E34A47">
        <w:rPr>
          <w:rStyle w:val="Char2"/>
          <w:rFonts w:hint="cs"/>
          <w:rtl/>
        </w:rPr>
        <w:t>‌</w:t>
      </w:r>
      <w:r w:rsidRPr="00D76E89">
        <w:rPr>
          <w:rStyle w:val="Char2"/>
          <w:rtl/>
        </w:rPr>
        <w:t>کنی</w:t>
      </w:r>
      <w:r w:rsidRPr="00D76E89">
        <w:rPr>
          <w:rStyle w:val="Char2"/>
          <w:rFonts w:hint="cs"/>
          <w:rtl/>
        </w:rPr>
        <w:t>،</w:t>
      </w:r>
      <w:r w:rsidRPr="00D76E89">
        <w:rPr>
          <w:rStyle w:val="Char2"/>
          <w:rtl/>
        </w:rPr>
        <w:t xml:space="preserve"> یا گرسنگی از وی دور می</w:t>
      </w:r>
      <w:r w:rsidRPr="00D76E89">
        <w:rPr>
          <w:rStyle w:val="Char2"/>
          <w:rFonts w:hint="cs"/>
          <w:rtl/>
        </w:rPr>
        <w:t>‌</w:t>
      </w:r>
      <w:r w:rsidRPr="00D76E89">
        <w:rPr>
          <w:rStyle w:val="Char2"/>
          <w:rtl/>
        </w:rPr>
        <w:t>سازی</w:t>
      </w:r>
      <w:r w:rsidRPr="00D76E89">
        <w:rPr>
          <w:rStyle w:val="Char2"/>
          <w:rFonts w:hint="cs"/>
          <w:rtl/>
        </w:rPr>
        <w:t xml:space="preserve">، </w:t>
      </w:r>
      <w:r w:rsidRPr="00D76E89">
        <w:rPr>
          <w:rStyle w:val="Char2"/>
          <w:rtl/>
        </w:rPr>
        <w:t xml:space="preserve">اگر همراه برادر مسلمانم بروم تا حاجتش را برآورده سازم، برایم از اعتکاف یکماه در مسجد </w:t>
      </w:r>
      <w:r w:rsidR="00F11A75">
        <w:rPr>
          <w:rStyle w:val="Char2"/>
          <w:rtl/>
        </w:rPr>
        <w:t>محبوب‌تر</w:t>
      </w:r>
      <w:r w:rsidRPr="00D76E89">
        <w:rPr>
          <w:rStyle w:val="Char2"/>
          <w:rtl/>
        </w:rPr>
        <w:t xml:space="preserve"> است و کسی که جلو خشم خود را بگیرد خداوند عیب</w:t>
      </w:r>
      <w:r w:rsidRPr="00D76E89">
        <w:rPr>
          <w:rStyle w:val="Char2"/>
          <w:rFonts w:hint="cs"/>
          <w:rtl/>
        </w:rPr>
        <w:t xml:space="preserve"> (</w:t>
      </w:r>
      <w:r w:rsidRPr="00D76E89">
        <w:rPr>
          <w:rStyle w:val="Char2"/>
          <w:rtl/>
        </w:rPr>
        <w:t>و عورت</w:t>
      </w:r>
      <w:r w:rsidRPr="00D76E89">
        <w:rPr>
          <w:rStyle w:val="Char2"/>
          <w:rFonts w:hint="cs"/>
          <w:rtl/>
        </w:rPr>
        <w:t>)</w:t>
      </w:r>
      <w:r w:rsidRPr="00D76E89">
        <w:rPr>
          <w:rStyle w:val="Char2"/>
          <w:rtl/>
        </w:rPr>
        <w:t xml:space="preserve"> او را می</w:t>
      </w:r>
      <w:r w:rsidRPr="00D76E89">
        <w:rPr>
          <w:rStyle w:val="Char2"/>
          <w:rFonts w:hint="cs"/>
          <w:rtl/>
        </w:rPr>
        <w:t>‌</w:t>
      </w:r>
      <w:r w:rsidRPr="00D76E89">
        <w:rPr>
          <w:rStyle w:val="Char2"/>
          <w:rtl/>
        </w:rPr>
        <w:t>پوشاند وکسی که خشم خود را فرو برد در حالی که می</w:t>
      </w:r>
      <w:r w:rsidRPr="00D76E89">
        <w:rPr>
          <w:rStyle w:val="Char2"/>
          <w:rFonts w:hint="cs"/>
          <w:rtl/>
        </w:rPr>
        <w:t>‌</w:t>
      </w:r>
      <w:r w:rsidRPr="00D76E89">
        <w:rPr>
          <w:rStyle w:val="Char2"/>
          <w:rtl/>
        </w:rPr>
        <w:t>تواند</w:t>
      </w:r>
      <w:r w:rsidR="00BF548A">
        <w:rPr>
          <w:rStyle w:val="Char2"/>
          <w:rtl/>
        </w:rPr>
        <w:t xml:space="preserve"> آن را </w:t>
      </w:r>
      <w:r w:rsidRPr="00D76E89">
        <w:rPr>
          <w:rStyle w:val="Char2"/>
          <w:rtl/>
        </w:rPr>
        <w:t>انجام دهد روز قیامت خداوند دلش را پر از خشنودی می</w:t>
      </w:r>
      <w:r w:rsidRPr="00D76E89">
        <w:rPr>
          <w:rStyle w:val="Char2"/>
          <w:rFonts w:hint="cs"/>
          <w:rtl/>
        </w:rPr>
        <w:t>‌</w:t>
      </w:r>
      <w:r w:rsidRPr="00D76E89">
        <w:rPr>
          <w:rStyle w:val="Char2"/>
          <w:rtl/>
        </w:rPr>
        <w:t>سازد و کسی که همراه برادرش برای انجام حاجتش رفت تا برآورده شود، خداوند</w:t>
      </w:r>
      <w:r w:rsidR="0033734F">
        <w:rPr>
          <w:rStyle w:val="Char2"/>
          <w:rtl/>
        </w:rPr>
        <w:t xml:space="preserve"> گام‌های </w:t>
      </w:r>
      <w:r w:rsidRPr="00D76E89">
        <w:rPr>
          <w:rStyle w:val="Char2"/>
          <w:rtl/>
        </w:rPr>
        <w:t>او را استوار می</w:t>
      </w:r>
      <w:r w:rsidRPr="00D76E89">
        <w:rPr>
          <w:rStyle w:val="Char2"/>
          <w:rFonts w:hint="cs"/>
          <w:rtl/>
        </w:rPr>
        <w:t>‌</w:t>
      </w:r>
      <w:r w:rsidRPr="00D76E89">
        <w:rPr>
          <w:rStyle w:val="Char2"/>
          <w:rtl/>
        </w:rPr>
        <w:t>گرداند در روزی که</w:t>
      </w:r>
      <w:r w:rsidR="008D0743">
        <w:rPr>
          <w:rStyle w:val="Char2"/>
          <w:rtl/>
        </w:rPr>
        <w:t xml:space="preserve"> گام‌ها </w:t>
      </w:r>
      <w:r w:rsidRPr="00D76E89">
        <w:rPr>
          <w:rStyle w:val="Char2"/>
          <w:rtl/>
        </w:rPr>
        <w:t>می</w:t>
      </w:r>
      <w:r w:rsidRPr="00D76E89">
        <w:rPr>
          <w:rStyle w:val="Char2"/>
          <w:rFonts w:hint="cs"/>
          <w:rtl/>
        </w:rPr>
        <w:t>‌</w:t>
      </w:r>
      <w:r w:rsidRPr="00D76E89">
        <w:rPr>
          <w:rStyle w:val="Char2"/>
          <w:rtl/>
        </w:rPr>
        <w:t>لغزد و همانا اخلاق بد عمل را فاسد می</w:t>
      </w:r>
      <w:r w:rsidRPr="00D76E89">
        <w:rPr>
          <w:rStyle w:val="Char2"/>
          <w:rFonts w:hint="cs"/>
          <w:rtl/>
        </w:rPr>
        <w:t>‌</w:t>
      </w:r>
      <w:r w:rsidRPr="00D76E89">
        <w:rPr>
          <w:rStyle w:val="Char2"/>
          <w:rtl/>
        </w:rPr>
        <w:t>گرداند همچنان که سرکه عسل را فاسد می</w:t>
      </w:r>
      <w:r w:rsidRPr="00D76E89">
        <w:rPr>
          <w:rStyle w:val="Char2"/>
          <w:rFonts w:hint="cs"/>
          <w:rtl/>
        </w:rPr>
        <w:t>‌</w:t>
      </w:r>
      <w:r w:rsidRPr="00D76E89">
        <w:rPr>
          <w:rStyle w:val="Char2"/>
          <w:rtl/>
        </w:rPr>
        <w:t>سازد</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141"/>
      </w:r>
      <w:r w:rsidRPr="00817724">
        <w:rPr>
          <w:rStyle w:val="Char2"/>
          <w:rFonts w:hint="cs"/>
          <w:vertAlign w:val="superscript"/>
          <w:rtl/>
        </w:rPr>
        <w:t>)</w:t>
      </w:r>
      <w:r w:rsidRPr="00D76E89">
        <w:rPr>
          <w:rStyle w:val="Char2"/>
          <w:rFonts w:hint="cs"/>
          <w:rtl/>
        </w:rPr>
        <w:t>.</w:t>
      </w:r>
    </w:p>
    <w:p w:rsidR="00A971B5" w:rsidRPr="009D4EC6" w:rsidRDefault="00A971B5" w:rsidP="009D4EC6">
      <w:pPr>
        <w:pStyle w:val="a1"/>
        <w:rPr>
          <w:rtl/>
        </w:rPr>
      </w:pPr>
      <w:bookmarkStart w:id="319" w:name="_Toc258224729"/>
      <w:bookmarkStart w:id="320" w:name="_Toc290918184"/>
      <w:bookmarkStart w:id="321" w:name="_Toc434998966"/>
      <w:bookmarkStart w:id="322" w:name="_Toc257499358"/>
      <w:bookmarkStart w:id="323" w:name="_Toc257500780"/>
      <w:r w:rsidRPr="009D4EC6">
        <w:rPr>
          <w:rtl/>
        </w:rPr>
        <w:t>12-</w:t>
      </w:r>
      <w:r w:rsidRPr="009D4EC6">
        <w:rPr>
          <w:rFonts w:hint="cs"/>
          <w:rtl/>
        </w:rPr>
        <w:t xml:space="preserve"> </w:t>
      </w:r>
      <w:r w:rsidRPr="009D4EC6">
        <w:rPr>
          <w:rtl/>
        </w:rPr>
        <w:t>جهاد با نفس (مجاهدت و خود سازی)</w:t>
      </w:r>
      <w:bookmarkEnd w:id="319"/>
      <w:bookmarkEnd w:id="320"/>
      <w:bookmarkEnd w:id="321"/>
      <w:r w:rsidRPr="009D4EC6">
        <w:rPr>
          <w:rtl/>
        </w:rPr>
        <w:t xml:space="preserve"> </w:t>
      </w:r>
      <w:bookmarkEnd w:id="322"/>
      <w:bookmarkEnd w:id="323"/>
    </w:p>
    <w:p w:rsidR="00A971B5" w:rsidRPr="00E34A47" w:rsidRDefault="00A971B5" w:rsidP="00E34A47">
      <w:pPr>
        <w:pStyle w:val="a2"/>
        <w:rPr>
          <w:rtl/>
        </w:rPr>
      </w:pPr>
      <w:r w:rsidRPr="00E34A47">
        <w:rPr>
          <w:rtl/>
        </w:rPr>
        <w:t>خود سازی و جهاد با نفس از اعمالی است که باعث رفع درجات</w:t>
      </w:r>
      <w:r w:rsidR="003134E4" w:rsidRPr="00E34A47">
        <w:rPr>
          <w:rtl/>
        </w:rPr>
        <w:t xml:space="preserve"> می‌گردد </w:t>
      </w:r>
      <w:r w:rsidRPr="00E34A47">
        <w:rPr>
          <w:rtl/>
        </w:rPr>
        <w:t>و همچنین پاداش جهاد در راه خداست. این نوع جهاد یعنی پاکسازی و خودسازی از جهاد با دشمنان سخت</w:t>
      </w:r>
      <w:r w:rsidRPr="00E34A47">
        <w:rPr>
          <w:rFonts w:hint="cs"/>
          <w:rtl/>
        </w:rPr>
        <w:t>‌</w:t>
      </w:r>
      <w:r w:rsidRPr="00E34A47">
        <w:rPr>
          <w:rtl/>
        </w:rPr>
        <w:t xml:space="preserve">تر است و پاداش آن نیز </w:t>
      </w:r>
      <w:r w:rsidR="00E21AD2" w:rsidRPr="00E34A47">
        <w:rPr>
          <w:rtl/>
        </w:rPr>
        <w:t>بزرگ‌تر</w:t>
      </w:r>
      <w:r w:rsidRPr="00E34A47">
        <w:rPr>
          <w:rtl/>
        </w:rPr>
        <w:t xml:space="preserve"> است</w:t>
      </w:r>
      <w:r w:rsidRPr="00E34A47">
        <w:rPr>
          <w:rFonts w:hint="cs"/>
          <w:rtl/>
        </w:rPr>
        <w:t xml:space="preserve">، </w:t>
      </w:r>
      <w:r w:rsidRPr="00E34A47">
        <w:rPr>
          <w:rtl/>
        </w:rPr>
        <w:t>لیکن بسیاری از مردم نمی</w:t>
      </w:r>
      <w:r w:rsidRPr="00E34A47">
        <w:rPr>
          <w:rFonts w:hint="cs"/>
          <w:rtl/>
        </w:rPr>
        <w:t>‌</w:t>
      </w:r>
      <w:r w:rsidRPr="00E34A47">
        <w:rPr>
          <w:rtl/>
        </w:rPr>
        <w:t>دانند</w:t>
      </w:r>
      <w:r w:rsidRPr="00E34A47">
        <w:rPr>
          <w:rFonts w:hint="cs"/>
          <w:rtl/>
        </w:rPr>
        <w:t xml:space="preserve">، </w:t>
      </w:r>
      <w:r w:rsidRPr="00E34A47">
        <w:rPr>
          <w:rtl/>
        </w:rPr>
        <w:t>و</w:t>
      </w:r>
      <w:r w:rsidRPr="00E34A47">
        <w:rPr>
          <w:rFonts w:hint="cs"/>
          <w:rtl/>
        </w:rPr>
        <w:t xml:space="preserve"> </w:t>
      </w:r>
      <w:r w:rsidRPr="00E34A47">
        <w:rPr>
          <w:rtl/>
        </w:rPr>
        <w:t>کسی که چنین کند خداوند او</w:t>
      </w:r>
      <w:r w:rsidRPr="00E34A47">
        <w:rPr>
          <w:rFonts w:hint="cs"/>
          <w:rtl/>
        </w:rPr>
        <w:t xml:space="preserve"> </w:t>
      </w:r>
      <w:r w:rsidRPr="00E34A47">
        <w:rPr>
          <w:rtl/>
        </w:rPr>
        <w:t>را به مقام</w:t>
      </w:r>
      <w:r w:rsidR="00E34A47">
        <w:rPr>
          <w:rFonts w:hint="cs"/>
          <w:rtl/>
        </w:rPr>
        <w:t>‌</w:t>
      </w:r>
      <w:r w:rsidRPr="00E34A47">
        <w:rPr>
          <w:rtl/>
        </w:rPr>
        <w:t>های عالی و شایسته در بهشت جای می</w:t>
      </w:r>
      <w:r w:rsidRPr="00E34A47">
        <w:rPr>
          <w:rFonts w:hint="cs"/>
          <w:rtl/>
        </w:rPr>
        <w:t>‌</w:t>
      </w:r>
      <w:r w:rsidRPr="00E34A47">
        <w:rPr>
          <w:rtl/>
        </w:rPr>
        <w:t>دهد.</w:t>
      </w:r>
    </w:p>
    <w:p w:rsidR="00A971B5" w:rsidRPr="00D76E89" w:rsidRDefault="00A971B5" w:rsidP="00E034BB">
      <w:pPr>
        <w:ind w:firstLine="312"/>
        <w:jc w:val="lowKashida"/>
        <w:rPr>
          <w:rStyle w:val="Char2"/>
          <w:rtl/>
        </w:rPr>
      </w:pPr>
      <w:r w:rsidRPr="00D76E89">
        <w:rPr>
          <w:rStyle w:val="Char2"/>
          <w:rtl/>
        </w:rPr>
        <w:t>ابوذر غفاری</w:t>
      </w:r>
      <w:r w:rsidR="00F80BF9" w:rsidRPr="00F80BF9">
        <w:rPr>
          <w:rStyle w:val="Char2"/>
          <w:rFonts w:cs="CTraditional Arabic"/>
          <w:rtl/>
        </w:rPr>
        <w:t xml:space="preserve">س </w:t>
      </w:r>
      <w:r w:rsidRPr="00D76E89">
        <w:rPr>
          <w:rStyle w:val="Char2"/>
          <w:rtl/>
        </w:rPr>
        <w:t>از رسول خدا</w:t>
      </w:r>
      <w:r w:rsidR="00325280" w:rsidRPr="00325280">
        <w:rPr>
          <w:rStyle w:val="Char2"/>
          <w:rFonts w:cs="CTraditional Arabic"/>
          <w:rtl/>
        </w:rPr>
        <w:t xml:space="preserve">ص </w:t>
      </w:r>
      <w:r w:rsidRPr="00D76E89">
        <w:rPr>
          <w:rStyle w:val="Char2"/>
          <w:rtl/>
        </w:rPr>
        <w:t>روایت می</w:t>
      </w:r>
      <w:r w:rsidRPr="00D76E89">
        <w:rPr>
          <w:rStyle w:val="Char2"/>
          <w:rFonts w:hint="cs"/>
          <w:rtl/>
        </w:rPr>
        <w:t>‌</w:t>
      </w:r>
      <w:r w:rsidRPr="00D76E89">
        <w:rPr>
          <w:rStyle w:val="Char2"/>
          <w:rtl/>
        </w:rPr>
        <w:t xml:space="preserve">کند که فرمود: </w:t>
      </w:r>
      <w:r w:rsidRPr="00ED32D0">
        <w:rPr>
          <w:rFonts w:ascii="Arial" w:hAnsi="Arial" w:cs="Traditional Arabic" w:hint="cs"/>
          <w:rtl/>
          <w:lang w:bidi="fa-IR"/>
        </w:rPr>
        <w:t>«</w:t>
      </w:r>
      <w:r w:rsidRPr="00D76E89">
        <w:rPr>
          <w:rStyle w:val="Char2"/>
          <w:rtl/>
        </w:rPr>
        <w:t>بهترین جهاد این است که شخص با نفس و خواهشات خویش جهاد نماید</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142"/>
      </w:r>
      <w:r w:rsidRPr="00817724">
        <w:rPr>
          <w:rStyle w:val="Char2"/>
          <w:rFonts w:hint="cs"/>
          <w:vertAlign w:val="superscript"/>
          <w:rtl/>
        </w:rPr>
        <w:t>)</w:t>
      </w:r>
      <w:r w:rsidRPr="00D76E89">
        <w:rPr>
          <w:rStyle w:val="Char2"/>
          <w:rFonts w:hint="cs"/>
          <w:rtl/>
        </w:rPr>
        <w:t>.</w:t>
      </w:r>
    </w:p>
    <w:p w:rsidR="00A971B5" w:rsidRPr="00D76E89" w:rsidRDefault="00A971B5" w:rsidP="00E034BB">
      <w:pPr>
        <w:ind w:firstLine="312"/>
        <w:jc w:val="lowKashida"/>
        <w:rPr>
          <w:rStyle w:val="Char2"/>
          <w:rtl/>
        </w:rPr>
      </w:pPr>
      <w:r w:rsidRPr="00D76E89">
        <w:rPr>
          <w:rStyle w:val="Char2"/>
          <w:rtl/>
        </w:rPr>
        <w:t>و</w:t>
      </w:r>
      <w:r w:rsidRPr="00D76E89">
        <w:rPr>
          <w:rStyle w:val="Char2"/>
          <w:rFonts w:hint="cs"/>
          <w:rtl/>
        </w:rPr>
        <w:t xml:space="preserve"> </w:t>
      </w:r>
      <w:r w:rsidRPr="00D76E89">
        <w:rPr>
          <w:rStyle w:val="Char2"/>
          <w:rtl/>
        </w:rPr>
        <w:t xml:space="preserve">فضاله بن عبید </w:t>
      </w:r>
      <w:r w:rsidR="006215F9" w:rsidRPr="00D76E89">
        <w:rPr>
          <w:rStyle w:val="Char2"/>
          <w:rtl/>
        </w:rPr>
        <w:t>می‌گوید</w:t>
      </w:r>
      <w:r w:rsidRPr="00D76E89">
        <w:rPr>
          <w:rStyle w:val="Char2"/>
          <w:rtl/>
        </w:rPr>
        <w:t>: رسول خدا</w:t>
      </w:r>
      <w:r w:rsidR="00325280" w:rsidRPr="00325280">
        <w:rPr>
          <w:rStyle w:val="Char2"/>
          <w:rFonts w:cs="CTraditional Arabic"/>
          <w:rtl/>
        </w:rPr>
        <w:t xml:space="preserve">ص </w:t>
      </w:r>
      <w:r w:rsidRPr="00D76E89">
        <w:rPr>
          <w:rStyle w:val="Char2"/>
          <w:rtl/>
        </w:rPr>
        <w:t xml:space="preserve">فرمود: </w:t>
      </w:r>
      <w:r w:rsidRPr="00ED32D0">
        <w:rPr>
          <w:rFonts w:ascii="Arial" w:hAnsi="Arial" w:cs="Traditional Arabic" w:hint="cs"/>
          <w:rtl/>
          <w:lang w:bidi="fa-IR"/>
        </w:rPr>
        <w:t>«</w:t>
      </w:r>
      <w:r w:rsidRPr="00D76E89">
        <w:rPr>
          <w:rStyle w:val="Char2"/>
          <w:rtl/>
        </w:rPr>
        <w:t>مجاهد کسی است که بخاطر رضایت خدا با نفس خویش جهاد کند</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143"/>
      </w:r>
      <w:r w:rsidRPr="00817724">
        <w:rPr>
          <w:rStyle w:val="Char2"/>
          <w:rFonts w:hint="cs"/>
          <w:vertAlign w:val="superscript"/>
          <w:rtl/>
        </w:rPr>
        <w:t>)</w:t>
      </w:r>
      <w:r w:rsidRPr="00D76E89">
        <w:rPr>
          <w:rStyle w:val="Char2"/>
          <w:rtl/>
        </w:rPr>
        <w:t>.</w:t>
      </w:r>
    </w:p>
    <w:p w:rsidR="00A971B5" w:rsidRDefault="00A971B5" w:rsidP="00E034BB">
      <w:pPr>
        <w:ind w:firstLine="312"/>
        <w:jc w:val="lowKashida"/>
        <w:rPr>
          <w:rStyle w:val="Char2"/>
          <w:rtl/>
        </w:rPr>
      </w:pPr>
      <w:r w:rsidRPr="00D76E89">
        <w:rPr>
          <w:rStyle w:val="Char2"/>
          <w:rtl/>
        </w:rPr>
        <w:t>کسی که نتواند با نفس خود جهاد کند و آن را برای اطاعت و پیروی خداوند آماده بسازد، هرگز نمی</w:t>
      </w:r>
      <w:r w:rsidRPr="00D76E89">
        <w:rPr>
          <w:rStyle w:val="Char2"/>
          <w:rFonts w:hint="cs"/>
          <w:rtl/>
        </w:rPr>
        <w:t>‌</w:t>
      </w:r>
      <w:r w:rsidRPr="00D76E89">
        <w:rPr>
          <w:rStyle w:val="Char2"/>
          <w:rtl/>
        </w:rPr>
        <w:t>تواند با دشمنان خدا جهاد نماید.</w:t>
      </w:r>
      <w:r w:rsidRPr="00D76E89">
        <w:rPr>
          <w:rStyle w:val="Char2"/>
          <w:rFonts w:hint="cs"/>
          <w:rtl/>
        </w:rPr>
        <w:t xml:space="preserve"> </w:t>
      </w:r>
      <w:r w:rsidRPr="00D76E89">
        <w:rPr>
          <w:rStyle w:val="Char2"/>
          <w:rtl/>
        </w:rPr>
        <w:t>بدانیم که جهاد با نفس دو بخش دارد: اول انجام دادن اوامر، دوم</w:t>
      </w:r>
      <w:r w:rsidRPr="00D76E89">
        <w:rPr>
          <w:rStyle w:val="Char2"/>
          <w:rFonts w:hint="cs"/>
          <w:rtl/>
        </w:rPr>
        <w:t xml:space="preserve">: </w:t>
      </w:r>
      <w:r w:rsidRPr="00D76E89">
        <w:rPr>
          <w:rStyle w:val="Char2"/>
          <w:rtl/>
        </w:rPr>
        <w:t>اجتناب و</w:t>
      </w:r>
      <w:r w:rsidRPr="00D76E89">
        <w:rPr>
          <w:rStyle w:val="Char2"/>
          <w:rFonts w:hint="cs"/>
          <w:rtl/>
        </w:rPr>
        <w:t xml:space="preserve"> </w:t>
      </w:r>
      <w:r w:rsidRPr="00D76E89">
        <w:rPr>
          <w:rStyle w:val="Char2"/>
          <w:rtl/>
        </w:rPr>
        <w:t>دوری از نواهی (آنچه نهی شده)</w:t>
      </w:r>
      <w:r w:rsidRPr="00D76E89">
        <w:rPr>
          <w:rStyle w:val="Char2"/>
          <w:rFonts w:hint="cs"/>
          <w:rtl/>
        </w:rPr>
        <w:t xml:space="preserve"> </w:t>
      </w:r>
      <w:r w:rsidRPr="00D76E89">
        <w:rPr>
          <w:rStyle w:val="Char2"/>
          <w:rtl/>
        </w:rPr>
        <w:t>یعنی تقوای خداوند.</w:t>
      </w:r>
    </w:p>
    <w:p w:rsidR="00A971B5" w:rsidRPr="009D4EC6" w:rsidRDefault="00A971B5" w:rsidP="009D4EC6">
      <w:pPr>
        <w:pStyle w:val="a1"/>
        <w:rPr>
          <w:rtl/>
        </w:rPr>
      </w:pPr>
      <w:bookmarkStart w:id="324" w:name="_Toc258224730"/>
      <w:bookmarkStart w:id="325" w:name="_Toc290918185"/>
      <w:bookmarkStart w:id="326" w:name="_Toc434998967"/>
      <w:bookmarkStart w:id="327" w:name="_Toc257499359"/>
      <w:bookmarkStart w:id="328" w:name="_Toc257500781"/>
      <w:r w:rsidRPr="009D4EC6">
        <w:rPr>
          <w:rtl/>
        </w:rPr>
        <w:t>13-تمسک جستن به سنت مخصوصا</w:t>
      </w:r>
      <w:r w:rsidRPr="009D4EC6">
        <w:rPr>
          <w:rFonts w:hint="cs"/>
          <w:rtl/>
        </w:rPr>
        <w:t xml:space="preserve">ً </w:t>
      </w:r>
      <w:r w:rsidRPr="009D4EC6">
        <w:rPr>
          <w:rtl/>
        </w:rPr>
        <w:t>در زمان فتنه</w:t>
      </w:r>
      <w:bookmarkEnd w:id="324"/>
      <w:bookmarkEnd w:id="325"/>
      <w:bookmarkEnd w:id="326"/>
      <w:r w:rsidRPr="009D4EC6">
        <w:rPr>
          <w:rtl/>
        </w:rPr>
        <w:t xml:space="preserve"> </w:t>
      </w:r>
      <w:bookmarkEnd w:id="327"/>
      <w:bookmarkEnd w:id="328"/>
    </w:p>
    <w:p w:rsidR="00A971B5" w:rsidRPr="00E34A47" w:rsidRDefault="00A971B5" w:rsidP="00E34A47">
      <w:pPr>
        <w:pStyle w:val="a2"/>
        <w:rPr>
          <w:rtl/>
        </w:rPr>
      </w:pPr>
      <w:r w:rsidRPr="00E34A47">
        <w:rPr>
          <w:rtl/>
        </w:rPr>
        <w:t>از اعمالی که باعث رفع درجات می</w:t>
      </w:r>
      <w:r w:rsidRPr="00E34A47">
        <w:rPr>
          <w:rFonts w:hint="cs"/>
          <w:rtl/>
        </w:rPr>
        <w:t>‌</w:t>
      </w:r>
      <w:r w:rsidRPr="00E34A47">
        <w:rPr>
          <w:rtl/>
        </w:rPr>
        <w:t>شود و پاداش</w:t>
      </w:r>
      <w:r w:rsidRPr="00E34A47">
        <w:rPr>
          <w:rFonts w:hint="cs"/>
          <w:rtl/>
        </w:rPr>
        <w:t>ی</w:t>
      </w:r>
      <w:r w:rsidRPr="00E34A47">
        <w:rPr>
          <w:rtl/>
        </w:rPr>
        <w:t xml:space="preserve"> همچون جهاد در راه خدا دارد همانا تمسک جستن به سنت رسول خدا</w:t>
      </w:r>
      <w:r w:rsidR="00325280" w:rsidRPr="00E34A47">
        <w:rPr>
          <w:rFonts w:cs="CTraditional Arabic"/>
          <w:rtl/>
        </w:rPr>
        <w:t xml:space="preserve">ص </w:t>
      </w:r>
      <w:r w:rsidRPr="00E34A47">
        <w:rPr>
          <w:rtl/>
        </w:rPr>
        <w:t xml:space="preserve">در زمان </w:t>
      </w:r>
      <w:r w:rsidRPr="00E34A47">
        <w:rPr>
          <w:rFonts w:hint="cs"/>
          <w:rtl/>
        </w:rPr>
        <w:t>غرب</w:t>
      </w:r>
      <w:r w:rsidRPr="00E34A47">
        <w:rPr>
          <w:rtl/>
        </w:rPr>
        <w:t xml:space="preserve">ت اسلام و فتنه </w:t>
      </w:r>
      <w:r w:rsidRPr="00E34A47">
        <w:rPr>
          <w:rFonts w:hint="cs"/>
          <w:rtl/>
        </w:rPr>
        <w:t xml:space="preserve"> </w:t>
      </w:r>
      <w:r w:rsidRPr="00E34A47">
        <w:rPr>
          <w:rtl/>
        </w:rPr>
        <w:t>می</w:t>
      </w:r>
      <w:r w:rsidRPr="00E34A47">
        <w:rPr>
          <w:rFonts w:hint="cs"/>
          <w:rtl/>
        </w:rPr>
        <w:t>‌</w:t>
      </w:r>
      <w:r w:rsidRPr="00E34A47">
        <w:rPr>
          <w:rtl/>
        </w:rPr>
        <w:t>باشد، کسی که دوست دارد به این پاداش نائل آید پس به سنت تمسک بجوید.</w:t>
      </w:r>
      <w:r w:rsidRPr="00E34A47">
        <w:rPr>
          <w:rFonts w:hint="cs"/>
          <w:rtl/>
        </w:rPr>
        <w:t xml:space="preserve"> </w:t>
      </w:r>
      <w:r w:rsidRPr="00E34A47">
        <w:rPr>
          <w:rtl/>
        </w:rPr>
        <w:t>عبدالله بن مسعود</w:t>
      </w:r>
      <w:r w:rsidR="00F80BF9" w:rsidRPr="00E34A47">
        <w:rPr>
          <w:rFonts w:cs="CTraditional Arabic"/>
          <w:rtl/>
        </w:rPr>
        <w:t xml:space="preserve">س </w:t>
      </w:r>
      <w:r w:rsidR="006215F9" w:rsidRPr="00E34A47">
        <w:rPr>
          <w:rtl/>
        </w:rPr>
        <w:t>می‌گوید</w:t>
      </w:r>
      <w:r w:rsidRPr="00E34A47">
        <w:rPr>
          <w:rtl/>
        </w:rPr>
        <w:t>، رسول خدا</w:t>
      </w:r>
      <w:r w:rsidRPr="00ED32D0">
        <w:rPr>
          <w:rFonts w:ascii="Arial" w:hAnsi="Arial" w:cs="CTraditional Arabic" w:hint="cs"/>
          <w:rtl/>
        </w:rPr>
        <w:t>ص</w:t>
      </w:r>
      <w:r w:rsidRPr="00E34A47">
        <w:rPr>
          <w:rtl/>
        </w:rPr>
        <w:t xml:space="preserve"> فرمودند: </w:t>
      </w:r>
      <w:r w:rsidRPr="00ED32D0">
        <w:rPr>
          <w:rFonts w:ascii="Arial" w:hAnsi="Arial" w:cs="Traditional Arabic" w:hint="cs"/>
          <w:rtl/>
        </w:rPr>
        <w:t>«</w:t>
      </w:r>
      <w:r w:rsidRPr="00E34A47">
        <w:rPr>
          <w:rtl/>
        </w:rPr>
        <w:t>بعد از شما، زمان صبر و بردباری خواهد آمد که برای متمسک به دین پاداش پنجاه شهید از شما خواهد بود</w:t>
      </w:r>
      <w:r w:rsidRPr="00ED32D0">
        <w:rPr>
          <w:rFonts w:ascii="Arial" w:hAnsi="Arial" w:cs="Traditional Arabic" w:hint="cs"/>
          <w:rtl/>
        </w:rPr>
        <w:t>»</w:t>
      </w:r>
      <w:r w:rsidRPr="00E34A47">
        <w:rPr>
          <w:rFonts w:hint="cs"/>
          <w:vertAlign w:val="superscript"/>
          <w:rtl/>
        </w:rPr>
        <w:t>(</w:t>
      </w:r>
      <w:r w:rsidRPr="00E34A47">
        <w:rPr>
          <w:vertAlign w:val="superscript"/>
          <w:rtl/>
        </w:rPr>
        <w:footnoteReference w:id="144"/>
      </w:r>
      <w:r w:rsidRPr="00E34A47">
        <w:rPr>
          <w:rFonts w:hint="cs"/>
          <w:vertAlign w:val="superscript"/>
          <w:rtl/>
        </w:rPr>
        <w:t>)</w:t>
      </w:r>
      <w:r w:rsidRPr="00E34A47">
        <w:rPr>
          <w:rFonts w:hint="cs"/>
          <w:rtl/>
        </w:rPr>
        <w:t>.</w:t>
      </w:r>
    </w:p>
    <w:p w:rsidR="00A971B5" w:rsidRPr="009D4EC6" w:rsidRDefault="00A971B5" w:rsidP="009D4EC6">
      <w:pPr>
        <w:pStyle w:val="a1"/>
        <w:rPr>
          <w:rtl/>
        </w:rPr>
      </w:pPr>
      <w:bookmarkStart w:id="329" w:name="_Toc258224731"/>
      <w:bookmarkStart w:id="330" w:name="_Toc290918186"/>
      <w:bookmarkStart w:id="331" w:name="_Toc434998968"/>
      <w:bookmarkStart w:id="332" w:name="_Toc257499360"/>
      <w:bookmarkStart w:id="333" w:name="_Toc257500782"/>
      <w:r w:rsidRPr="009D4EC6">
        <w:rPr>
          <w:rtl/>
        </w:rPr>
        <w:t>14-گفتن حق نزد پادشاه ستمگر</w:t>
      </w:r>
      <w:bookmarkEnd w:id="329"/>
      <w:bookmarkEnd w:id="330"/>
      <w:bookmarkEnd w:id="331"/>
      <w:r w:rsidRPr="009D4EC6">
        <w:rPr>
          <w:rtl/>
        </w:rPr>
        <w:t xml:space="preserve"> </w:t>
      </w:r>
      <w:bookmarkEnd w:id="332"/>
      <w:bookmarkEnd w:id="333"/>
    </w:p>
    <w:p w:rsidR="00A971B5" w:rsidRPr="00E34A47" w:rsidRDefault="00A971B5" w:rsidP="00E34A47">
      <w:pPr>
        <w:pStyle w:val="a2"/>
        <w:rPr>
          <w:rtl/>
        </w:rPr>
      </w:pPr>
      <w:r w:rsidRPr="00E34A47">
        <w:rPr>
          <w:rtl/>
        </w:rPr>
        <w:t>کسی که می</w:t>
      </w:r>
      <w:r w:rsidRPr="00E34A47">
        <w:rPr>
          <w:rFonts w:hint="cs"/>
          <w:rtl/>
        </w:rPr>
        <w:t>‌</w:t>
      </w:r>
      <w:r w:rsidRPr="00E34A47">
        <w:rPr>
          <w:rtl/>
        </w:rPr>
        <w:t>خواهد درجاتش بلند گردد و پاداش شهید بلکه سید شهدا بدست آورد</w:t>
      </w:r>
      <w:r w:rsidRPr="00E34A47">
        <w:rPr>
          <w:rFonts w:hint="cs"/>
          <w:rtl/>
        </w:rPr>
        <w:t xml:space="preserve">، </w:t>
      </w:r>
      <w:r w:rsidRPr="00E34A47">
        <w:rPr>
          <w:rtl/>
        </w:rPr>
        <w:t>باید از گفتن حق نزد سلطان ستمگر دریغ نورزد.</w:t>
      </w:r>
    </w:p>
    <w:p w:rsidR="00A971B5" w:rsidRDefault="00A971B5" w:rsidP="00E034BB">
      <w:pPr>
        <w:ind w:firstLine="312"/>
        <w:jc w:val="lowKashida"/>
        <w:rPr>
          <w:rStyle w:val="Char2"/>
          <w:rtl/>
        </w:rPr>
      </w:pPr>
      <w:r w:rsidRPr="00D76E89">
        <w:rPr>
          <w:rStyle w:val="Char2"/>
          <w:rtl/>
        </w:rPr>
        <w:t xml:space="preserve">جابر بن عبدالله </w:t>
      </w:r>
      <w:r w:rsidR="006215F9" w:rsidRPr="00D76E89">
        <w:rPr>
          <w:rStyle w:val="Char2"/>
          <w:rtl/>
        </w:rPr>
        <w:t>می‌گوید</w:t>
      </w:r>
      <w:r w:rsidRPr="00D76E89">
        <w:rPr>
          <w:rStyle w:val="Char2"/>
          <w:rtl/>
        </w:rPr>
        <w:t>: رسول خدا</w:t>
      </w:r>
      <w:r w:rsidR="00325280" w:rsidRPr="00325280">
        <w:rPr>
          <w:rStyle w:val="Char2"/>
          <w:rFonts w:cs="CTraditional Arabic"/>
          <w:rtl/>
        </w:rPr>
        <w:t xml:space="preserve">ص </w:t>
      </w:r>
      <w:r w:rsidRPr="00D76E89">
        <w:rPr>
          <w:rStyle w:val="Char2"/>
          <w:rtl/>
        </w:rPr>
        <w:t>فرمود</w:t>
      </w:r>
      <w:r w:rsidRPr="00D76E89">
        <w:rPr>
          <w:rStyle w:val="Char2"/>
          <w:rFonts w:hint="cs"/>
          <w:rtl/>
        </w:rPr>
        <w:t>:</w:t>
      </w:r>
      <w:r w:rsidRPr="00D76E89">
        <w:rPr>
          <w:rStyle w:val="Char2"/>
          <w:rtl/>
        </w:rPr>
        <w:t xml:space="preserve"> </w:t>
      </w:r>
      <w:r w:rsidRPr="00ED32D0">
        <w:rPr>
          <w:rFonts w:ascii="Arial" w:hAnsi="Arial" w:cs="Traditional Arabic" w:hint="cs"/>
          <w:rtl/>
          <w:lang w:bidi="fa-IR"/>
        </w:rPr>
        <w:t>«</w:t>
      </w:r>
      <w:r w:rsidRPr="00D76E89">
        <w:rPr>
          <w:rStyle w:val="Char2"/>
          <w:rtl/>
        </w:rPr>
        <w:t>حمزه بن عبدال</w:t>
      </w:r>
      <w:r w:rsidRPr="00D76E89">
        <w:rPr>
          <w:rStyle w:val="Char2"/>
          <w:rFonts w:hint="cs"/>
          <w:rtl/>
        </w:rPr>
        <w:t>مطلب</w:t>
      </w:r>
      <w:r w:rsidRPr="00D76E89">
        <w:rPr>
          <w:rStyle w:val="Char2"/>
          <w:rtl/>
        </w:rPr>
        <w:t xml:space="preserve"> سید الشهدا است و مردی که در مقابل پادشاه ستمگر قیام نماید و او را امر و نهی کند و پادشاه او را بکشد</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145"/>
      </w:r>
      <w:r w:rsidRPr="00817724">
        <w:rPr>
          <w:rStyle w:val="Char2"/>
          <w:rFonts w:hint="cs"/>
          <w:vertAlign w:val="superscript"/>
          <w:rtl/>
        </w:rPr>
        <w:t>)</w:t>
      </w:r>
      <w:r w:rsidRPr="00D76E89">
        <w:rPr>
          <w:rStyle w:val="Char2"/>
          <w:rtl/>
        </w:rPr>
        <w:t>.</w:t>
      </w:r>
    </w:p>
    <w:p w:rsidR="00A971B5" w:rsidRPr="009D4EC6" w:rsidRDefault="00A971B5" w:rsidP="009D4EC6">
      <w:pPr>
        <w:pStyle w:val="a1"/>
        <w:rPr>
          <w:rtl/>
        </w:rPr>
      </w:pPr>
      <w:bookmarkStart w:id="334" w:name="_Toc258224732"/>
      <w:bookmarkStart w:id="335" w:name="_Toc290918187"/>
      <w:bookmarkStart w:id="336" w:name="_Toc434998969"/>
      <w:bookmarkStart w:id="337" w:name="_Toc257499361"/>
      <w:bookmarkStart w:id="338" w:name="_Toc257500783"/>
      <w:r w:rsidRPr="009D4EC6">
        <w:rPr>
          <w:rtl/>
        </w:rPr>
        <w:t>15-</w:t>
      </w:r>
      <w:r w:rsidRPr="009D4EC6">
        <w:rPr>
          <w:rFonts w:hint="cs"/>
          <w:rtl/>
        </w:rPr>
        <w:t xml:space="preserve"> </w:t>
      </w:r>
      <w:r w:rsidR="00A245E7" w:rsidRPr="009D4EC6">
        <w:rPr>
          <w:rtl/>
        </w:rPr>
        <w:t>مصیبت‌ها</w:t>
      </w:r>
      <w:r w:rsidRPr="009D4EC6">
        <w:rPr>
          <w:rtl/>
        </w:rPr>
        <w:t>یی که انسان را به مقام و</w:t>
      </w:r>
      <w:r w:rsidRPr="009D4EC6">
        <w:rPr>
          <w:rFonts w:hint="cs"/>
          <w:rtl/>
        </w:rPr>
        <w:t xml:space="preserve"> </w:t>
      </w:r>
      <w:r w:rsidRPr="009D4EC6">
        <w:rPr>
          <w:rtl/>
        </w:rPr>
        <w:t>منزلت شهدا می</w:t>
      </w:r>
      <w:r w:rsidRPr="009D4EC6">
        <w:rPr>
          <w:rFonts w:hint="cs"/>
          <w:rtl/>
        </w:rPr>
        <w:t>‌</w:t>
      </w:r>
      <w:r w:rsidRPr="009D4EC6">
        <w:rPr>
          <w:rtl/>
        </w:rPr>
        <w:t>رساند</w:t>
      </w:r>
      <w:bookmarkEnd w:id="334"/>
      <w:bookmarkEnd w:id="335"/>
      <w:bookmarkEnd w:id="336"/>
      <w:r w:rsidRPr="009D4EC6">
        <w:rPr>
          <w:rtl/>
        </w:rPr>
        <w:t xml:space="preserve"> </w:t>
      </w:r>
      <w:bookmarkEnd w:id="337"/>
      <w:bookmarkEnd w:id="338"/>
    </w:p>
    <w:p w:rsidR="00A971B5" w:rsidRPr="00E34A47" w:rsidRDefault="00A971B5" w:rsidP="00E34A47">
      <w:pPr>
        <w:pStyle w:val="a2"/>
        <w:rPr>
          <w:rtl/>
        </w:rPr>
      </w:pPr>
      <w:r w:rsidRPr="00E34A47">
        <w:rPr>
          <w:rtl/>
        </w:rPr>
        <w:t xml:space="preserve">در باب پنجمین عمل، چهارده نوع از انواع </w:t>
      </w:r>
      <w:r w:rsidR="00A245E7" w:rsidRPr="00E34A47">
        <w:rPr>
          <w:rtl/>
        </w:rPr>
        <w:t>مصیبت‌ها</w:t>
      </w:r>
      <w:r w:rsidRPr="00E34A47">
        <w:rPr>
          <w:rtl/>
        </w:rPr>
        <w:t xml:space="preserve"> و بلاهایی که انسان را به مقام و منزلت شهدا می</w:t>
      </w:r>
      <w:r w:rsidRPr="00E34A47">
        <w:rPr>
          <w:rFonts w:hint="cs"/>
          <w:rtl/>
        </w:rPr>
        <w:t>‌</w:t>
      </w:r>
      <w:r w:rsidRPr="00E34A47">
        <w:rPr>
          <w:rtl/>
        </w:rPr>
        <w:t>رساند ذکر نمودیم.</w:t>
      </w:r>
    </w:p>
    <w:p w:rsidR="00A971B5" w:rsidRPr="009D4EC6" w:rsidRDefault="00A971B5" w:rsidP="009D4EC6">
      <w:pPr>
        <w:pStyle w:val="a1"/>
        <w:rPr>
          <w:rtl/>
        </w:rPr>
      </w:pPr>
      <w:bookmarkStart w:id="339" w:name="_Toc257499362"/>
      <w:bookmarkStart w:id="340" w:name="_Toc257500784"/>
      <w:bookmarkStart w:id="341" w:name="_Toc258224733"/>
      <w:bookmarkStart w:id="342" w:name="_Toc290918188"/>
      <w:bookmarkStart w:id="343" w:name="_Toc434998970"/>
      <w:r w:rsidRPr="009D4EC6">
        <w:rPr>
          <w:rtl/>
        </w:rPr>
        <w:t>16-</w:t>
      </w:r>
      <w:r w:rsidRPr="009D4EC6">
        <w:rPr>
          <w:rFonts w:hint="cs"/>
          <w:rtl/>
        </w:rPr>
        <w:t xml:space="preserve"> </w:t>
      </w:r>
      <w:r w:rsidRPr="009D4EC6">
        <w:rPr>
          <w:rtl/>
        </w:rPr>
        <w:t>شانزدهمین عمل: غذا دادن</w:t>
      </w:r>
      <w:bookmarkEnd w:id="339"/>
      <w:bookmarkEnd w:id="340"/>
      <w:bookmarkEnd w:id="341"/>
      <w:bookmarkEnd w:id="342"/>
      <w:bookmarkEnd w:id="343"/>
    </w:p>
    <w:p w:rsidR="00A971B5" w:rsidRPr="00E34A47" w:rsidRDefault="00A971B5" w:rsidP="00E34A47">
      <w:pPr>
        <w:pStyle w:val="a2"/>
        <w:rPr>
          <w:rtl/>
        </w:rPr>
      </w:pPr>
      <w:r w:rsidRPr="00E34A47">
        <w:rPr>
          <w:rtl/>
        </w:rPr>
        <w:t>یکی از اعمالی که درجات م</w:t>
      </w:r>
      <w:r w:rsidRPr="00E34A47">
        <w:rPr>
          <w:rFonts w:hint="cs"/>
          <w:rtl/>
        </w:rPr>
        <w:t>ؤ</w:t>
      </w:r>
      <w:r w:rsidRPr="00E34A47">
        <w:rPr>
          <w:rtl/>
        </w:rPr>
        <w:t>من را در بهشت بلند می</w:t>
      </w:r>
      <w:r w:rsidRPr="00E34A47">
        <w:rPr>
          <w:rFonts w:hint="cs"/>
          <w:rtl/>
        </w:rPr>
        <w:t>‌</w:t>
      </w:r>
      <w:r w:rsidRPr="00E34A47">
        <w:rPr>
          <w:rtl/>
        </w:rPr>
        <w:t>سازد همانا غذا دادن به مستمندان</w:t>
      </w:r>
      <w:r w:rsidRPr="00E34A47">
        <w:rPr>
          <w:rFonts w:hint="cs"/>
          <w:rtl/>
        </w:rPr>
        <w:t xml:space="preserve"> است</w:t>
      </w:r>
      <w:r w:rsidRPr="00E34A47">
        <w:rPr>
          <w:rtl/>
        </w:rPr>
        <w:t>، در این زمینه حدیثی طولانی آمده که در آن ذکر شده که</w:t>
      </w:r>
      <w:r w:rsidRPr="00E34A47">
        <w:rPr>
          <w:rFonts w:hint="cs"/>
          <w:rtl/>
        </w:rPr>
        <w:t>،</w:t>
      </w:r>
      <w:r w:rsidRPr="00E34A47">
        <w:rPr>
          <w:rtl/>
        </w:rPr>
        <w:t xml:space="preserve"> سه چیز سبب رفع درجات م</w:t>
      </w:r>
      <w:r w:rsidRPr="00E34A47">
        <w:rPr>
          <w:rFonts w:hint="cs"/>
          <w:rtl/>
        </w:rPr>
        <w:t>ؤ</w:t>
      </w:r>
      <w:r w:rsidRPr="00E34A47">
        <w:rPr>
          <w:rtl/>
        </w:rPr>
        <w:t>من در بهشت</w:t>
      </w:r>
      <w:r w:rsidR="003134E4" w:rsidRPr="00E34A47">
        <w:rPr>
          <w:rtl/>
        </w:rPr>
        <w:t xml:space="preserve"> می‌گردد </w:t>
      </w:r>
      <w:r w:rsidRPr="00E34A47">
        <w:rPr>
          <w:rtl/>
        </w:rPr>
        <w:t>که عبارتند از: غذا دادن به مستمندان، با نرمی</w:t>
      </w:r>
      <w:r w:rsidRPr="00E34A47">
        <w:rPr>
          <w:rFonts w:hint="cs"/>
          <w:rtl/>
        </w:rPr>
        <w:t xml:space="preserve"> (</w:t>
      </w:r>
      <w:r w:rsidRPr="00E34A47">
        <w:rPr>
          <w:rtl/>
        </w:rPr>
        <w:t>وخوش اخلاقی</w:t>
      </w:r>
      <w:r w:rsidRPr="00E34A47">
        <w:rPr>
          <w:rFonts w:hint="cs"/>
          <w:rtl/>
        </w:rPr>
        <w:t>)</w:t>
      </w:r>
      <w:r w:rsidRPr="00E34A47">
        <w:rPr>
          <w:rtl/>
        </w:rPr>
        <w:t xml:space="preserve"> صحبت کردن و نماز تهجد.</w:t>
      </w:r>
    </w:p>
    <w:p w:rsidR="00A971B5" w:rsidRPr="00D76E89" w:rsidRDefault="00A971B5" w:rsidP="00E034BB">
      <w:pPr>
        <w:tabs>
          <w:tab w:val="center" w:pos="2756"/>
        </w:tabs>
        <w:ind w:firstLine="312"/>
        <w:jc w:val="lowKashida"/>
        <w:rPr>
          <w:rStyle w:val="Char2"/>
          <w:rtl/>
        </w:rPr>
      </w:pPr>
      <w:r w:rsidRPr="00D76E89">
        <w:rPr>
          <w:rStyle w:val="Char2"/>
          <w:rtl/>
        </w:rPr>
        <w:t xml:space="preserve"> بسیاری از سلف در حالی که خود به غذا نیاز مبرم داشتند به مساکین و ایتام و فقرا</w:t>
      </w:r>
      <w:r w:rsidRPr="00D76E89">
        <w:rPr>
          <w:rStyle w:val="Char2"/>
          <w:rFonts w:hint="cs"/>
          <w:rtl/>
        </w:rPr>
        <w:t>ء</w:t>
      </w:r>
      <w:r w:rsidRPr="00D76E89">
        <w:rPr>
          <w:rStyle w:val="Char2"/>
          <w:rtl/>
        </w:rPr>
        <w:t xml:space="preserve"> و اسرا</w:t>
      </w:r>
      <w:r w:rsidRPr="00D76E89">
        <w:rPr>
          <w:rStyle w:val="Char2"/>
          <w:rFonts w:hint="cs"/>
          <w:rtl/>
        </w:rPr>
        <w:t>ء</w:t>
      </w:r>
      <w:r w:rsidRPr="00D76E89">
        <w:rPr>
          <w:rStyle w:val="Char2"/>
          <w:rtl/>
        </w:rPr>
        <w:t xml:space="preserve"> غذا می</w:t>
      </w:r>
      <w:r w:rsidRPr="00D76E89">
        <w:rPr>
          <w:rStyle w:val="Char2"/>
          <w:rFonts w:hint="cs"/>
          <w:rtl/>
        </w:rPr>
        <w:t>‌</w:t>
      </w:r>
      <w:r w:rsidRPr="00D76E89">
        <w:rPr>
          <w:rStyle w:val="Char2"/>
          <w:rtl/>
        </w:rPr>
        <w:t>دادند.</w:t>
      </w:r>
    </w:p>
    <w:p w:rsidR="00A971B5" w:rsidRPr="00D76E89" w:rsidRDefault="00A971B5" w:rsidP="00E034BB">
      <w:pPr>
        <w:tabs>
          <w:tab w:val="center" w:pos="2756"/>
        </w:tabs>
        <w:ind w:firstLine="312"/>
        <w:jc w:val="lowKashida"/>
        <w:rPr>
          <w:rStyle w:val="Char2"/>
          <w:rtl/>
        </w:rPr>
      </w:pPr>
      <w:r w:rsidRPr="00D76E89">
        <w:rPr>
          <w:rStyle w:val="Char2"/>
          <w:rtl/>
        </w:rPr>
        <w:t>ربیع بن خثیم روزی درخواست حلوی نمود هنگامی که برایش آوردند، فقرا را فرا</w:t>
      </w:r>
      <w:r w:rsidRPr="00D76E89">
        <w:rPr>
          <w:rStyle w:val="Char2"/>
          <w:rFonts w:hint="cs"/>
          <w:rtl/>
        </w:rPr>
        <w:t xml:space="preserve"> </w:t>
      </w:r>
      <w:r w:rsidRPr="00D76E89">
        <w:rPr>
          <w:rStyle w:val="Char2"/>
          <w:rtl/>
        </w:rPr>
        <w:t>خواند و به</w:t>
      </w:r>
      <w:r w:rsidR="0072388B">
        <w:rPr>
          <w:rStyle w:val="Char2"/>
          <w:rtl/>
        </w:rPr>
        <w:t xml:space="preserve"> آن‌ها </w:t>
      </w:r>
      <w:r w:rsidRPr="00D76E89">
        <w:rPr>
          <w:rStyle w:val="Char2"/>
          <w:rtl/>
        </w:rPr>
        <w:t>داد، اهل خانه</w:t>
      </w:r>
      <w:r w:rsidR="0033734F">
        <w:rPr>
          <w:rStyle w:val="Char2"/>
          <w:rtl/>
        </w:rPr>
        <w:t xml:space="preserve">‌اش </w:t>
      </w:r>
      <w:r w:rsidRPr="00D76E89">
        <w:rPr>
          <w:rStyle w:val="Char2"/>
          <w:rtl/>
        </w:rPr>
        <w:t>به وی گفتند: ما</w:t>
      </w:r>
      <w:r w:rsidRPr="00D76E89">
        <w:rPr>
          <w:rStyle w:val="Char2"/>
          <w:rFonts w:hint="cs"/>
          <w:rtl/>
        </w:rPr>
        <w:t xml:space="preserve"> </w:t>
      </w:r>
      <w:r w:rsidRPr="00D76E89">
        <w:rPr>
          <w:rStyle w:val="Char2"/>
          <w:rtl/>
        </w:rPr>
        <w:t>را خسته نمودی و</w:t>
      </w:r>
      <w:r w:rsidRPr="00D76E89">
        <w:rPr>
          <w:rStyle w:val="Char2"/>
          <w:rFonts w:hint="cs"/>
          <w:rtl/>
        </w:rPr>
        <w:t xml:space="preserve"> </w:t>
      </w:r>
      <w:r w:rsidRPr="00D76E89">
        <w:rPr>
          <w:rStyle w:val="Char2"/>
          <w:rtl/>
        </w:rPr>
        <w:t>نخور</w:t>
      </w:r>
      <w:r w:rsidRPr="00D76E89">
        <w:rPr>
          <w:rStyle w:val="Char2"/>
          <w:rFonts w:hint="cs"/>
          <w:rtl/>
        </w:rPr>
        <w:t>د</w:t>
      </w:r>
      <w:r w:rsidRPr="00D76E89">
        <w:rPr>
          <w:rStyle w:val="Char2"/>
          <w:rtl/>
        </w:rPr>
        <w:t>ی؟</w:t>
      </w:r>
      <w:r w:rsidRPr="00D76E89">
        <w:rPr>
          <w:rStyle w:val="Char2"/>
          <w:rFonts w:hint="cs"/>
          <w:rtl/>
        </w:rPr>
        <w:t xml:space="preserve"> </w:t>
      </w:r>
      <w:r w:rsidRPr="00D76E89">
        <w:rPr>
          <w:rStyle w:val="Char2"/>
          <w:rtl/>
        </w:rPr>
        <w:t>اوگفت: آیا بجز من کسی دیگری خورده است؟</w:t>
      </w:r>
      <w:r w:rsidRPr="00D76E89">
        <w:rPr>
          <w:rStyle w:val="Char2"/>
          <w:rFonts w:hint="cs"/>
          <w:rtl/>
        </w:rPr>
        <w:t xml:space="preserve"> </w:t>
      </w:r>
      <w:r w:rsidRPr="00D76E89">
        <w:rPr>
          <w:rStyle w:val="Char2"/>
          <w:rtl/>
        </w:rPr>
        <w:t>هدفش این بود که اجر</w:t>
      </w:r>
      <w:r w:rsidRPr="00D76E89">
        <w:rPr>
          <w:rStyle w:val="Char2"/>
          <w:rFonts w:hint="cs"/>
          <w:rtl/>
        </w:rPr>
        <w:t xml:space="preserve"> و</w:t>
      </w:r>
      <w:r w:rsidRPr="00D76E89">
        <w:rPr>
          <w:rStyle w:val="Char2"/>
          <w:rtl/>
        </w:rPr>
        <w:t xml:space="preserve"> پاداشش به او می</w:t>
      </w:r>
      <w:r w:rsidRPr="00D76E89">
        <w:rPr>
          <w:rStyle w:val="Char2"/>
          <w:rFonts w:hint="cs"/>
          <w:rtl/>
        </w:rPr>
        <w:t>‌</w:t>
      </w:r>
      <w:r w:rsidRPr="00D76E89">
        <w:rPr>
          <w:rStyle w:val="Char2"/>
          <w:rtl/>
        </w:rPr>
        <w:t>رسد، هر چند که کسی دیگری خورده باشد</w:t>
      </w:r>
      <w:r w:rsidRPr="00D76E89">
        <w:rPr>
          <w:rStyle w:val="Char2"/>
          <w:rFonts w:hint="cs"/>
          <w:rtl/>
        </w:rPr>
        <w:t xml:space="preserve"> </w:t>
      </w:r>
      <w:r w:rsidRPr="00D76E89">
        <w:rPr>
          <w:rStyle w:val="Char2"/>
          <w:rtl/>
        </w:rPr>
        <w:t>و یکی دیگر</w:t>
      </w:r>
      <w:r w:rsidRPr="00D76E89">
        <w:rPr>
          <w:rStyle w:val="Char2"/>
          <w:rFonts w:hint="cs"/>
          <w:rtl/>
        </w:rPr>
        <w:t xml:space="preserve"> </w:t>
      </w:r>
      <w:r w:rsidRPr="00D76E89">
        <w:rPr>
          <w:rStyle w:val="Char2"/>
          <w:rtl/>
        </w:rPr>
        <w:t>از بزرگان هنگامی که غذای خوش مزه برایش آماده کردند همه</w:t>
      </w:r>
      <w:r w:rsidR="0033734F">
        <w:rPr>
          <w:rStyle w:val="Char2"/>
          <w:rtl/>
        </w:rPr>
        <w:t xml:space="preserve">‌اش </w:t>
      </w:r>
      <w:r w:rsidRPr="00D76E89">
        <w:rPr>
          <w:rStyle w:val="Char2"/>
          <w:rtl/>
        </w:rPr>
        <w:t>را به فقرا داد، اهل خانه</w:t>
      </w:r>
      <w:r w:rsidR="0033734F">
        <w:rPr>
          <w:rStyle w:val="Char2"/>
          <w:rtl/>
        </w:rPr>
        <w:t xml:space="preserve">‌اش </w:t>
      </w:r>
      <w:r w:rsidRPr="00D76E89">
        <w:rPr>
          <w:rStyle w:val="Char2"/>
          <w:rtl/>
        </w:rPr>
        <w:t>به او گفتند</w:t>
      </w:r>
      <w:r w:rsidRPr="00D76E89">
        <w:rPr>
          <w:rStyle w:val="Char2"/>
          <w:rFonts w:hint="cs"/>
          <w:rtl/>
        </w:rPr>
        <w:t xml:space="preserve">: </w:t>
      </w:r>
      <w:r w:rsidRPr="00D76E89">
        <w:rPr>
          <w:rStyle w:val="Char2"/>
          <w:rtl/>
        </w:rPr>
        <w:t>ما</w:t>
      </w:r>
      <w:r w:rsidRPr="00D76E89">
        <w:rPr>
          <w:rStyle w:val="Char2"/>
          <w:rFonts w:hint="cs"/>
          <w:rtl/>
        </w:rPr>
        <w:t xml:space="preserve"> </w:t>
      </w:r>
      <w:r w:rsidRPr="00D76E89">
        <w:rPr>
          <w:rStyle w:val="Char2"/>
          <w:rtl/>
        </w:rPr>
        <w:t xml:space="preserve">را خسته نمودی و چیزی </w:t>
      </w:r>
      <w:r w:rsidRPr="00D76E89">
        <w:rPr>
          <w:rStyle w:val="Char2"/>
          <w:rFonts w:hint="cs"/>
          <w:rtl/>
        </w:rPr>
        <w:t>از</w:t>
      </w:r>
      <w:r w:rsidRPr="00D76E89">
        <w:rPr>
          <w:rStyle w:val="Char2"/>
          <w:rtl/>
        </w:rPr>
        <w:t xml:space="preserve"> آن نخوردی؟</w:t>
      </w:r>
      <w:r w:rsidRPr="00D76E89">
        <w:rPr>
          <w:rStyle w:val="Char2"/>
          <w:rFonts w:hint="cs"/>
          <w:rtl/>
        </w:rPr>
        <w:t xml:space="preserve"> </w:t>
      </w:r>
      <w:r w:rsidRPr="00D76E89">
        <w:rPr>
          <w:rStyle w:val="Char2"/>
          <w:rtl/>
        </w:rPr>
        <w:t>اوگفت: اگر از آن خورده بودم اکنون در دستشویی بود و حالا که به دیگران داده ام نزد خداوند ذخیره است</w:t>
      </w:r>
      <w:r w:rsidRPr="00817724">
        <w:rPr>
          <w:rStyle w:val="Char2"/>
          <w:rFonts w:hint="cs"/>
          <w:vertAlign w:val="superscript"/>
          <w:rtl/>
        </w:rPr>
        <w:t>(</w:t>
      </w:r>
      <w:r w:rsidRPr="00817724">
        <w:rPr>
          <w:rStyle w:val="Char2"/>
          <w:vertAlign w:val="superscript"/>
          <w:rtl/>
        </w:rPr>
        <w:footnoteReference w:id="146"/>
      </w:r>
      <w:r w:rsidRPr="00817724">
        <w:rPr>
          <w:rStyle w:val="Char2"/>
          <w:rFonts w:hint="cs"/>
          <w:vertAlign w:val="superscript"/>
          <w:rtl/>
        </w:rPr>
        <w:t>)</w:t>
      </w:r>
      <w:r w:rsidRPr="00D76E89">
        <w:rPr>
          <w:rStyle w:val="Char2"/>
          <w:rFonts w:hint="cs"/>
          <w:rtl/>
        </w:rPr>
        <w:t>.</w:t>
      </w:r>
    </w:p>
    <w:p w:rsidR="00A971B5" w:rsidRPr="00D76E89" w:rsidRDefault="00A971B5" w:rsidP="00E034BB">
      <w:pPr>
        <w:tabs>
          <w:tab w:val="center" w:pos="2756"/>
        </w:tabs>
        <w:ind w:firstLine="312"/>
        <w:jc w:val="lowKashida"/>
        <w:rPr>
          <w:rStyle w:val="Char2"/>
          <w:rtl/>
        </w:rPr>
      </w:pPr>
      <w:r w:rsidRPr="00D76E89">
        <w:rPr>
          <w:rStyle w:val="Char2"/>
          <w:rtl/>
        </w:rPr>
        <w:t>بنگر آنان چگونه بودند</w:t>
      </w:r>
      <w:r w:rsidRPr="00D76E89">
        <w:rPr>
          <w:rStyle w:val="Char2"/>
          <w:rFonts w:hint="cs"/>
          <w:rtl/>
        </w:rPr>
        <w:t>!</w:t>
      </w:r>
      <w:r w:rsidRPr="00D76E89">
        <w:rPr>
          <w:rStyle w:val="Char2"/>
          <w:rtl/>
        </w:rPr>
        <w:t xml:space="preserve"> و چگونه برای بدست آوردن درجات بهشت بر</w:t>
      </w:r>
      <w:r w:rsidRPr="00D76E89">
        <w:rPr>
          <w:rStyle w:val="Char2"/>
          <w:rFonts w:hint="cs"/>
          <w:rtl/>
        </w:rPr>
        <w:t xml:space="preserve"> </w:t>
      </w:r>
      <w:r w:rsidRPr="00D76E89">
        <w:rPr>
          <w:rStyle w:val="Char2"/>
          <w:rtl/>
        </w:rPr>
        <w:t>یکدیگر سبقت می</w:t>
      </w:r>
      <w:r w:rsidRPr="00D76E89">
        <w:rPr>
          <w:rStyle w:val="Char2"/>
          <w:rFonts w:hint="cs"/>
          <w:rtl/>
        </w:rPr>
        <w:t>‌</w:t>
      </w:r>
      <w:r w:rsidRPr="00D76E89">
        <w:rPr>
          <w:rStyle w:val="Char2"/>
          <w:rtl/>
        </w:rPr>
        <w:t>جستند، امروز می</w:t>
      </w:r>
      <w:r w:rsidRPr="00D76E89">
        <w:rPr>
          <w:rStyle w:val="Char2"/>
          <w:rFonts w:hint="cs"/>
          <w:rtl/>
        </w:rPr>
        <w:t>‌</w:t>
      </w:r>
      <w:r w:rsidRPr="00D76E89">
        <w:rPr>
          <w:rStyle w:val="Char2"/>
          <w:rtl/>
        </w:rPr>
        <w:t>بینم که چه بسیارند کسانی که غذاهای فراوان و میوه</w:t>
      </w:r>
      <w:r w:rsidR="003F5F96">
        <w:rPr>
          <w:rStyle w:val="Char2"/>
          <w:rtl/>
        </w:rPr>
        <w:t xml:space="preserve">‌های </w:t>
      </w:r>
      <w:r w:rsidRPr="00D76E89">
        <w:rPr>
          <w:rStyle w:val="Char2"/>
          <w:rtl/>
        </w:rPr>
        <w:t>خوب را بیرون می</w:t>
      </w:r>
      <w:r w:rsidRPr="00D76E89">
        <w:rPr>
          <w:rStyle w:val="Char2"/>
          <w:rFonts w:hint="cs"/>
          <w:rtl/>
        </w:rPr>
        <w:t>‌</w:t>
      </w:r>
      <w:r w:rsidRPr="00D76E89">
        <w:rPr>
          <w:rStyle w:val="Char2"/>
          <w:rtl/>
        </w:rPr>
        <w:t>ریزند مخصوصا</w:t>
      </w:r>
      <w:r w:rsidRPr="00D76E89">
        <w:rPr>
          <w:rStyle w:val="Char2"/>
          <w:rFonts w:hint="cs"/>
          <w:rtl/>
        </w:rPr>
        <w:t xml:space="preserve">ً </w:t>
      </w:r>
      <w:r w:rsidRPr="00D76E89">
        <w:rPr>
          <w:rStyle w:val="Char2"/>
          <w:rtl/>
        </w:rPr>
        <w:t>در عروس</w:t>
      </w:r>
      <w:r w:rsidRPr="00D76E89">
        <w:rPr>
          <w:rStyle w:val="Char2"/>
          <w:rFonts w:hint="cs"/>
          <w:rtl/>
        </w:rPr>
        <w:t>ی</w:t>
      </w:r>
      <w:r w:rsidRPr="00D76E89">
        <w:rPr>
          <w:rStyle w:val="Char2"/>
          <w:rtl/>
        </w:rPr>
        <w:t>ها و جشنها</w:t>
      </w:r>
      <w:r w:rsidRPr="00D76E89">
        <w:rPr>
          <w:rStyle w:val="Char2"/>
          <w:rFonts w:hint="cs"/>
          <w:rtl/>
        </w:rPr>
        <w:t xml:space="preserve">، </w:t>
      </w:r>
      <w:r w:rsidRPr="00D76E89">
        <w:rPr>
          <w:rStyle w:val="Char2"/>
          <w:rtl/>
        </w:rPr>
        <w:t>بخاطر اینکه بیش از حاجت و نیاز</w:t>
      </w:r>
      <w:r w:rsidRPr="00D76E89">
        <w:rPr>
          <w:rStyle w:val="Char2"/>
          <w:rFonts w:hint="cs"/>
          <w:rtl/>
        </w:rPr>
        <w:t xml:space="preserve"> </w:t>
      </w:r>
      <w:r w:rsidRPr="00D76E89">
        <w:rPr>
          <w:rStyle w:val="Char2"/>
          <w:rtl/>
        </w:rPr>
        <w:t>آنان است و</w:t>
      </w:r>
      <w:r w:rsidRPr="00D76E89">
        <w:rPr>
          <w:rStyle w:val="Char2"/>
          <w:rFonts w:hint="cs"/>
          <w:rtl/>
        </w:rPr>
        <w:t xml:space="preserve"> </w:t>
      </w:r>
      <w:r w:rsidRPr="00D76E89">
        <w:rPr>
          <w:rStyle w:val="Char2"/>
          <w:rtl/>
        </w:rPr>
        <w:t>از اینکه بین فقرا و</w:t>
      </w:r>
      <w:r w:rsidRPr="00D76E89">
        <w:rPr>
          <w:rStyle w:val="Char2"/>
          <w:rFonts w:hint="cs"/>
          <w:rtl/>
        </w:rPr>
        <w:t xml:space="preserve"> </w:t>
      </w:r>
      <w:r w:rsidRPr="00D76E89">
        <w:rPr>
          <w:rStyle w:val="Char2"/>
          <w:rtl/>
        </w:rPr>
        <w:t>مستمندان تقسیم کنند سستی و</w:t>
      </w:r>
      <w:r w:rsidRPr="00D76E89">
        <w:rPr>
          <w:rStyle w:val="Char2"/>
          <w:rFonts w:hint="cs"/>
          <w:rtl/>
        </w:rPr>
        <w:t xml:space="preserve"> </w:t>
      </w:r>
      <w:r w:rsidRPr="00D76E89">
        <w:rPr>
          <w:rStyle w:val="Char2"/>
          <w:rtl/>
        </w:rPr>
        <w:t>تنبلی</w:t>
      </w:r>
      <w:r w:rsidR="00FA2619">
        <w:rPr>
          <w:rStyle w:val="Char2"/>
          <w:rtl/>
        </w:rPr>
        <w:t xml:space="preserve"> می‌کنند.</w:t>
      </w:r>
    </w:p>
    <w:p w:rsidR="00A971B5" w:rsidRPr="00D76E89" w:rsidRDefault="00A971B5" w:rsidP="00E034BB">
      <w:pPr>
        <w:tabs>
          <w:tab w:val="center" w:pos="2756"/>
        </w:tabs>
        <w:ind w:firstLine="312"/>
        <w:jc w:val="lowKashida"/>
        <w:rPr>
          <w:rStyle w:val="Char2"/>
        </w:rPr>
      </w:pPr>
      <w:r w:rsidRPr="00D76E89">
        <w:rPr>
          <w:rStyle w:val="Char2"/>
          <w:rtl/>
        </w:rPr>
        <w:t xml:space="preserve">باید دانست که غذا دادن منحصر به </w:t>
      </w:r>
      <w:r w:rsidR="006A34D0">
        <w:rPr>
          <w:rStyle w:val="Char2"/>
          <w:rtl/>
        </w:rPr>
        <w:t>انسان‌ها</w:t>
      </w:r>
      <w:r w:rsidRPr="00D76E89">
        <w:rPr>
          <w:rStyle w:val="Char2"/>
          <w:rtl/>
        </w:rPr>
        <w:t xml:space="preserve"> نیست بلکه می</w:t>
      </w:r>
      <w:r w:rsidRPr="00D76E89">
        <w:rPr>
          <w:rStyle w:val="Char2"/>
          <w:rFonts w:hint="cs"/>
          <w:rtl/>
        </w:rPr>
        <w:t>‌</w:t>
      </w:r>
      <w:r w:rsidRPr="00D76E89">
        <w:rPr>
          <w:rStyle w:val="Char2"/>
          <w:rtl/>
        </w:rPr>
        <w:t>توان به حیوانات و پرندگان نیز غذا داد، زیرا که به هر زنده جانی غذا یا آب دهی اجر صدقه برایت نوشته می</w:t>
      </w:r>
      <w:r w:rsidRPr="00D76E89">
        <w:rPr>
          <w:rStyle w:val="Char2"/>
          <w:rFonts w:hint="cs"/>
          <w:rtl/>
        </w:rPr>
        <w:t>‌</w:t>
      </w:r>
      <w:r w:rsidRPr="00D76E89">
        <w:rPr>
          <w:rStyle w:val="Char2"/>
          <w:rtl/>
        </w:rPr>
        <w:t>شود.</w:t>
      </w:r>
      <w:r w:rsidRPr="00D76E89">
        <w:rPr>
          <w:rStyle w:val="Char2"/>
          <w:rFonts w:hint="cs"/>
          <w:rtl/>
        </w:rPr>
        <w:t xml:space="preserve"> </w:t>
      </w:r>
      <w:r w:rsidRPr="00D76E89">
        <w:rPr>
          <w:rStyle w:val="Char2"/>
          <w:rtl/>
        </w:rPr>
        <w:t>اگر ما اموال صدقه و زکات مال را بخوبی ادا می</w:t>
      </w:r>
      <w:r w:rsidRPr="00D76E89">
        <w:rPr>
          <w:rStyle w:val="Char2"/>
          <w:rFonts w:hint="cs"/>
          <w:rtl/>
        </w:rPr>
        <w:t>‌</w:t>
      </w:r>
      <w:r w:rsidRPr="00D76E89">
        <w:rPr>
          <w:rStyle w:val="Char2"/>
          <w:rtl/>
        </w:rPr>
        <w:t>نمود</w:t>
      </w:r>
      <w:r w:rsidRPr="00D76E89">
        <w:rPr>
          <w:rStyle w:val="Char2"/>
          <w:rFonts w:hint="cs"/>
          <w:rtl/>
        </w:rPr>
        <w:t>ی</w:t>
      </w:r>
      <w:r w:rsidRPr="00D76E89">
        <w:rPr>
          <w:rStyle w:val="Char2"/>
          <w:rtl/>
        </w:rPr>
        <w:t>م و</w:t>
      </w:r>
      <w:r w:rsidRPr="00D76E89">
        <w:rPr>
          <w:rStyle w:val="Char2"/>
          <w:rFonts w:hint="cs"/>
          <w:rtl/>
        </w:rPr>
        <w:t xml:space="preserve"> </w:t>
      </w:r>
      <w:r w:rsidRPr="00D76E89">
        <w:rPr>
          <w:rStyle w:val="Char2"/>
          <w:rtl/>
        </w:rPr>
        <w:t>درست اداره می</w:t>
      </w:r>
      <w:r w:rsidRPr="00D76E89">
        <w:rPr>
          <w:rStyle w:val="Char2"/>
          <w:rFonts w:hint="cs"/>
          <w:rtl/>
        </w:rPr>
        <w:t>‌</w:t>
      </w:r>
      <w:r w:rsidRPr="00D76E89">
        <w:rPr>
          <w:rStyle w:val="Char2"/>
          <w:rtl/>
        </w:rPr>
        <w:t>کردیم،</w:t>
      </w:r>
      <w:r w:rsidR="003F5F96">
        <w:rPr>
          <w:rStyle w:val="Char2"/>
          <w:rtl/>
        </w:rPr>
        <w:t xml:space="preserve"> می‌</w:t>
      </w:r>
      <w:r w:rsidRPr="00D76E89">
        <w:rPr>
          <w:rStyle w:val="Char2"/>
          <w:rFonts w:hint="cs"/>
          <w:rtl/>
        </w:rPr>
        <w:t>ت</w:t>
      </w:r>
      <w:r w:rsidRPr="00D76E89">
        <w:rPr>
          <w:rStyle w:val="Char2"/>
          <w:rtl/>
        </w:rPr>
        <w:t>وا</w:t>
      </w:r>
      <w:r w:rsidRPr="00D76E89">
        <w:rPr>
          <w:rStyle w:val="Char2"/>
          <w:rFonts w:hint="cs"/>
          <w:rtl/>
        </w:rPr>
        <w:t>ن</w:t>
      </w:r>
      <w:r w:rsidRPr="00D76E89">
        <w:rPr>
          <w:rStyle w:val="Char2"/>
          <w:rtl/>
        </w:rPr>
        <w:t>ستیم گرسنگی در جهان را ریشه کن نماییم.</w:t>
      </w:r>
    </w:p>
    <w:p w:rsidR="00A971B5" w:rsidRPr="009D4EC6" w:rsidRDefault="00A971B5" w:rsidP="009D4EC6">
      <w:pPr>
        <w:pStyle w:val="a0"/>
        <w:rPr>
          <w:rtl/>
        </w:rPr>
      </w:pPr>
      <w:bookmarkStart w:id="344" w:name="_Toc257499363"/>
      <w:bookmarkStart w:id="345" w:name="_Toc257500785"/>
      <w:bookmarkStart w:id="346" w:name="_Toc258224734"/>
      <w:bookmarkStart w:id="347" w:name="_Toc290918189"/>
      <w:bookmarkStart w:id="348" w:name="_Toc434998971"/>
      <w:r w:rsidRPr="009D4EC6">
        <w:rPr>
          <w:rtl/>
        </w:rPr>
        <w:t>هف</w:t>
      </w:r>
      <w:r w:rsidRPr="009D4EC6">
        <w:rPr>
          <w:rFonts w:hint="cs"/>
          <w:rtl/>
        </w:rPr>
        <w:t>ده</w:t>
      </w:r>
      <w:r w:rsidRPr="009D4EC6">
        <w:rPr>
          <w:rtl/>
        </w:rPr>
        <w:t>مین عمل: نماز شب</w:t>
      </w:r>
      <w:r w:rsidRPr="009D4EC6">
        <w:rPr>
          <w:rFonts w:hint="cs"/>
          <w:rtl/>
        </w:rPr>
        <w:t xml:space="preserve"> </w:t>
      </w:r>
      <w:r w:rsidRPr="009D4EC6">
        <w:rPr>
          <w:rtl/>
        </w:rPr>
        <w:t>(تهجد)</w:t>
      </w:r>
      <w:bookmarkEnd w:id="344"/>
      <w:bookmarkEnd w:id="345"/>
      <w:bookmarkEnd w:id="346"/>
      <w:bookmarkEnd w:id="347"/>
      <w:bookmarkEnd w:id="348"/>
    </w:p>
    <w:p w:rsidR="00A971B5" w:rsidRPr="00E34A47" w:rsidRDefault="00A971B5" w:rsidP="00E34A47">
      <w:pPr>
        <w:pStyle w:val="a2"/>
        <w:rPr>
          <w:rtl/>
        </w:rPr>
      </w:pPr>
      <w:r w:rsidRPr="00E34A47">
        <w:rPr>
          <w:rtl/>
        </w:rPr>
        <w:t>بهترین نماز بعد از نمازهای فریضه نماز شب است، صالحان و گذشتگان بر آن مداومت می</w:t>
      </w:r>
      <w:r w:rsidRPr="00E34A47">
        <w:rPr>
          <w:rFonts w:hint="cs"/>
          <w:rtl/>
        </w:rPr>
        <w:t>‌</w:t>
      </w:r>
      <w:r w:rsidRPr="00E34A47">
        <w:rPr>
          <w:rtl/>
        </w:rPr>
        <w:t>کردند و با آن انس گرفته بودند</w:t>
      </w:r>
      <w:r w:rsidRPr="00E34A47">
        <w:rPr>
          <w:rFonts w:hint="cs"/>
          <w:rtl/>
        </w:rPr>
        <w:t xml:space="preserve"> </w:t>
      </w:r>
      <w:r w:rsidRPr="00E34A47">
        <w:rPr>
          <w:rtl/>
        </w:rPr>
        <w:t>و</w:t>
      </w:r>
      <w:r w:rsidRPr="00E34A47">
        <w:rPr>
          <w:rFonts w:hint="cs"/>
          <w:rtl/>
        </w:rPr>
        <w:t xml:space="preserve"> </w:t>
      </w:r>
      <w:r w:rsidRPr="00E34A47">
        <w:rPr>
          <w:rtl/>
        </w:rPr>
        <w:t>از اعمالی است که سبب رفع درجات در بهشت</w:t>
      </w:r>
      <w:r w:rsidRPr="00E34A47">
        <w:rPr>
          <w:rFonts w:hint="cs"/>
          <w:rtl/>
        </w:rPr>
        <w:t xml:space="preserve">  </w:t>
      </w:r>
      <w:r w:rsidRPr="00E34A47">
        <w:rPr>
          <w:rtl/>
        </w:rPr>
        <w:t>می</w:t>
      </w:r>
      <w:r w:rsidRPr="00E34A47">
        <w:rPr>
          <w:rFonts w:hint="cs"/>
          <w:rtl/>
        </w:rPr>
        <w:t>‌</w:t>
      </w:r>
      <w:r w:rsidRPr="00E34A47">
        <w:rPr>
          <w:rtl/>
        </w:rPr>
        <w:t>شود.</w:t>
      </w:r>
      <w:r w:rsidRPr="00E34A47">
        <w:rPr>
          <w:rFonts w:hint="cs"/>
          <w:rtl/>
        </w:rPr>
        <w:t xml:space="preserve"> </w:t>
      </w:r>
      <w:r w:rsidRPr="00E34A47">
        <w:rPr>
          <w:rtl/>
        </w:rPr>
        <w:t>رسول خدا</w:t>
      </w:r>
      <w:r w:rsidR="00325280" w:rsidRPr="00E34A47">
        <w:rPr>
          <w:rFonts w:cs="CTraditional Arabic"/>
          <w:rtl/>
        </w:rPr>
        <w:t xml:space="preserve">ص </w:t>
      </w:r>
      <w:r w:rsidRPr="00E34A47">
        <w:rPr>
          <w:rFonts w:hint="cs"/>
          <w:rtl/>
        </w:rPr>
        <w:t xml:space="preserve"> </w:t>
      </w:r>
      <w:r w:rsidRPr="00E34A47">
        <w:rPr>
          <w:rtl/>
        </w:rPr>
        <w:t>می</w:t>
      </w:r>
      <w:r w:rsidRPr="00E34A47">
        <w:rPr>
          <w:rFonts w:hint="cs"/>
          <w:rtl/>
        </w:rPr>
        <w:t>‌</w:t>
      </w:r>
      <w:r w:rsidRPr="00E34A47">
        <w:rPr>
          <w:rtl/>
        </w:rPr>
        <w:t xml:space="preserve">فرماید: </w:t>
      </w:r>
      <w:r w:rsidRPr="00ED32D0">
        <w:rPr>
          <w:rFonts w:ascii="Arial" w:hAnsi="Arial" w:cs="Traditional Arabic" w:hint="cs"/>
          <w:rtl/>
        </w:rPr>
        <w:t>«</w:t>
      </w:r>
      <w:r w:rsidRPr="00E34A47">
        <w:rPr>
          <w:rtl/>
        </w:rPr>
        <w:t>نماز شب بخوانید زیرا که روش و</w:t>
      </w:r>
      <w:r w:rsidRPr="00E34A47">
        <w:rPr>
          <w:rFonts w:hint="cs"/>
          <w:rtl/>
        </w:rPr>
        <w:t xml:space="preserve"> (</w:t>
      </w:r>
      <w:r w:rsidRPr="00E34A47">
        <w:rPr>
          <w:rtl/>
        </w:rPr>
        <w:t>عادت</w:t>
      </w:r>
      <w:r w:rsidRPr="00E34A47">
        <w:rPr>
          <w:rFonts w:hint="cs"/>
          <w:rtl/>
        </w:rPr>
        <w:t>)</w:t>
      </w:r>
      <w:r w:rsidRPr="00E34A47">
        <w:rPr>
          <w:rtl/>
        </w:rPr>
        <w:t xml:space="preserve"> صالحان پیش از شما</w:t>
      </w:r>
      <w:r w:rsidRPr="00E34A47">
        <w:rPr>
          <w:rFonts w:hint="cs"/>
          <w:rtl/>
        </w:rPr>
        <w:t xml:space="preserve"> </w:t>
      </w:r>
      <w:r w:rsidRPr="00E34A47">
        <w:rPr>
          <w:rtl/>
        </w:rPr>
        <w:t>می</w:t>
      </w:r>
      <w:r w:rsidRPr="00E34A47">
        <w:rPr>
          <w:rFonts w:hint="cs"/>
          <w:rtl/>
        </w:rPr>
        <w:t>‌</w:t>
      </w:r>
      <w:r w:rsidRPr="00E34A47">
        <w:rPr>
          <w:rtl/>
        </w:rPr>
        <w:t>باشد و</w:t>
      </w:r>
      <w:r w:rsidRPr="00E34A47">
        <w:rPr>
          <w:rFonts w:hint="cs"/>
          <w:rtl/>
        </w:rPr>
        <w:t xml:space="preserve"> </w:t>
      </w:r>
      <w:r w:rsidRPr="00E34A47">
        <w:rPr>
          <w:rtl/>
        </w:rPr>
        <w:t>سبب تقرب شما به پروردگارتان است و کفاره</w:t>
      </w:r>
      <w:r w:rsidRPr="00E34A47">
        <w:rPr>
          <w:rFonts w:hint="cs"/>
          <w:rtl/>
        </w:rPr>
        <w:t>‌</w:t>
      </w:r>
      <w:r w:rsidRPr="00E34A47">
        <w:rPr>
          <w:rtl/>
        </w:rPr>
        <w:t xml:space="preserve">ی گناهان و بازدارنده از مصیبت </w:t>
      </w:r>
      <w:r w:rsidR="005B7AC1" w:rsidRPr="00E34A47">
        <w:rPr>
          <w:rtl/>
        </w:rPr>
        <w:t>می‌باش</w:t>
      </w:r>
      <w:r w:rsidRPr="00E34A47">
        <w:rPr>
          <w:rtl/>
        </w:rPr>
        <w:t>د</w:t>
      </w:r>
      <w:r w:rsidRPr="00ED32D0">
        <w:rPr>
          <w:rFonts w:ascii="Arial" w:hAnsi="Arial" w:cs="Traditional Arabic" w:hint="cs"/>
          <w:rtl/>
        </w:rPr>
        <w:t>»</w:t>
      </w:r>
      <w:r w:rsidRPr="00E34A47">
        <w:rPr>
          <w:rFonts w:hint="cs"/>
          <w:vertAlign w:val="superscript"/>
          <w:rtl/>
        </w:rPr>
        <w:t>(</w:t>
      </w:r>
      <w:r w:rsidRPr="00E34A47">
        <w:rPr>
          <w:vertAlign w:val="superscript"/>
          <w:rtl/>
        </w:rPr>
        <w:footnoteReference w:id="147"/>
      </w:r>
      <w:r w:rsidRPr="00E34A47">
        <w:rPr>
          <w:rFonts w:hint="cs"/>
          <w:vertAlign w:val="superscript"/>
          <w:rtl/>
        </w:rPr>
        <w:t>)</w:t>
      </w:r>
      <w:r w:rsidRPr="00E34A47">
        <w:rPr>
          <w:rFonts w:hint="cs"/>
          <w:rtl/>
        </w:rPr>
        <w:t>.</w:t>
      </w:r>
    </w:p>
    <w:p w:rsidR="00A971B5" w:rsidRPr="00D76E89" w:rsidRDefault="00A971B5" w:rsidP="00E034BB">
      <w:pPr>
        <w:tabs>
          <w:tab w:val="center" w:pos="2756"/>
        </w:tabs>
        <w:ind w:firstLine="312"/>
        <w:jc w:val="lowKashida"/>
        <w:rPr>
          <w:rStyle w:val="Char2"/>
          <w:rtl/>
        </w:rPr>
      </w:pPr>
      <w:r w:rsidRPr="00D76E89">
        <w:rPr>
          <w:rStyle w:val="Char2"/>
          <w:rtl/>
        </w:rPr>
        <w:t>سلف صالحان بر نماز تهجد</w:t>
      </w:r>
      <w:r w:rsidRPr="00D76E89">
        <w:rPr>
          <w:rStyle w:val="Char2"/>
          <w:rFonts w:hint="cs"/>
          <w:rtl/>
        </w:rPr>
        <w:t xml:space="preserve"> </w:t>
      </w:r>
      <w:r w:rsidRPr="00D76E89">
        <w:rPr>
          <w:rStyle w:val="Char2"/>
          <w:rtl/>
        </w:rPr>
        <w:t>مداومت داشتند و در</w:t>
      </w:r>
      <w:r w:rsidRPr="00D76E89">
        <w:rPr>
          <w:rStyle w:val="Char2"/>
          <w:rFonts w:hint="cs"/>
          <w:rtl/>
        </w:rPr>
        <w:t xml:space="preserve"> ادای</w:t>
      </w:r>
      <w:r w:rsidRPr="00D76E89">
        <w:rPr>
          <w:rStyle w:val="Char2"/>
          <w:rtl/>
        </w:rPr>
        <w:t xml:space="preserve"> آن کوتاهی نمی</w:t>
      </w:r>
      <w:r w:rsidRPr="00D76E89">
        <w:rPr>
          <w:rStyle w:val="Char2"/>
          <w:rFonts w:hint="cs"/>
          <w:rtl/>
        </w:rPr>
        <w:t>‌</w:t>
      </w:r>
      <w:r w:rsidRPr="00D76E89">
        <w:rPr>
          <w:rStyle w:val="Char2"/>
          <w:rtl/>
        </w:rPr>
        <w:t xml:space="preserve">کردند. ولی افسوس امروزه بسیاری از مسلمانان </w:t>
      </w:r>
      <w:r w:rsidRPr="00D76E89">
        <w:rPr>
          <w:rStyle w:val="Char2"/>
          <w:rFonts w:hint="cs"/>
          <w:rtl/>
        </w:rPr>
        <w:t>در نماز صبح کوتاهی</w:t>
      </w:r>
      <w:r w:rsidR="00FA2619">
        <w:rPr>
          <w:rStyle w:val="Char2"/>
          <w:rFonts w:hint="cs"/>
          <w:rtl/>
        </w:rPr>
        <w:t xml:space="preserve"> می‌کنند</w:t>
      </w:r>
      <w:r w:rsidRPr="00D76E89">
        <w:rPr>
          <w:rStyle w:val="Char2"/>
          <w:rFonts w:hint="cs"/>
          <w:rtl/>
        </w:rPr>
        <w:t xml:space="preserve"> و اغلب مسلمانان </w:t>
      </w:r>
      <w:r w:rsidRPr="00D76E89">
        <w:rPr>
          <w:rStyle w:val="Char2"/>
          <w:rtl/>
        </w:rPr>
        <w:t>نماز شب را فقط در ده روز آخر رمضان می</w:t>
      </w:r>
      <w:r w:rsidRPr="00D76E89">
        <w:rPr>
          <w:rStyle w:val="Char2"/>
          <w:rFonts w:hint="cs"/>
          <w:rtl/>
        </w:rPr>
        <w:t>‌</w:t>
      </w:r>
      <w:r w:rsidRPr="00D76E89">
        <w:rPr>
          <w:rStyle w:val="Char2"/>
          <w:rtl/>
        </w:rPr>
        <w:t>شناسند، بخاطر بدست آوردن ثواب شب قدر</w:t>
      </w:r>
      <w:r w:rsidRPr="00D76E89">
        <w:rPr>
          <w:rStyle w:val="Char2"/>
          <w:rFonts w:hint="cs"/>
          <w:rtl/>
        </w:rPr>
        <w:t xml:space="preserve"> </w:t>
      </w:r>
      <w:r w:rsidRPr="00D76E89">
        <w:rPr>
          <w:rStyle w:val="Char2"/>
          <w:rtl/>
        </w:rPr>
        <w:t>و</w:t>
      </w:r>
      <w:r w:rsidRPr="00D76E89">
        <w:rPr>
          <w:rStyle w:val="Char2"/>
          <w:rFonts w:hint="cs"/>
          <w:rtl/>
        </w:rPr>
        <w:t xml:space="preserve"> </w:t>
      </w:r>
      <w:r w:rsidRPr="00D76E89">
        <w:rPr>
          <w:rStyle w:val="Char2"/>
          <w:rtl/>
        </w:rPr>
        <w:t xml:space="preserve">بعضی از </w:t>
      </w:r>
      <w:r w:rsidR="00497688">
        <w:rPr>
          <w:rStyle w:val="Char2"/>
          <w:rtl/>
        </w:rPr>
        <w:t>این‌ها</w:t>
      </w:r>
      <w:r w:rsidRPr="00D76E89">
        <w:rPr>
          <w:rStyle w:val="Char2"/>
          <w:rtl/>
        </w:rPr>
        <w:t xml:space="preserve"> نیز به مسجدهایی میروند که زودتر</w:t>
      </w:r>
      <w:r w:rsidRPr="00D76E89">
        <w:rPr>
          <w:rStyle w:val="Char2"/>
          <w:rFonts w:hint="cs"/>
          <w:rtl/>
        </w:rPr>
        <w:t xml:space="preserve"> </w:t>
      </w:r>
      <w:r w:rsidRPr="00D76E89">
        <w:rPr>
          <w:rStyle w:val="Char2"/>
          <w:rtl/>
        </w:rPr>
        <w:t>می</w:t>
      </w:r>
      <w:r w:rsidRPr="00D76E89">
        <w:rPr>
          <w:rStyle w:val="Char2"/>
          <w:rFonts w:hint="cs"/>
          <w:rtl/>
        </w:rPr>
        <w:t>‌</w:t>
      </w:r>
      <w:r w:rsidRPr="00D76E89">
        <w:rPr>
          <w:rStyle w:val="Char2"/>
          <w:rtl/>
        </w:rPr>
        <w:t>خوانند</w:t>
      </w:r>
      <w:r w:rsidRPr="00D76E89">
        <w:rPr>
          <w:rStyle w:val="Char2"/>
          <w:rFonts w:hint="cs"/>
          <w:rtl/>
        </w:rPr>
        <w:t xml:space="preserve">، </w:t>
      </w:r>
      <w:r w:rsidRPr="00D76E89">
        <w:rPr>
          <w:rStyle w:val="Char2"/>
          <w:rtl/>
        </w:rPr>
        <w:t>و</w:t>
      </w:r>
      <w:r w:rsidRPr="00D76E89">
        <w:rPr>
          <w:rStyle w:val="Char2"/>
          <w:rFonts w:hint="cs"/>
          <w:rtl/>
        </w:rPr>
        <w:t xml:space="preserve"> </w:t>
      </w:r>
      <w:r w:rsidRPr="00D76E89">
        <w:rPr>
          <w:rStyle w:val="Char2"/>
          <w:rtl/>
        </w:rPr>
        <w:t>خود را از پاداش ثلث آخرشب محروم</w:t>
      </w:r>
      <w:r w:rsidRPr="00D76E89">
        <w:rPr>
          <w:rStyle w:val="Char2"/>
          <w:rFonts w:hint="cs"/>
          <w:rtl/>
        </w:rPr>
        <w:t xml:space="preserve"> </w:t>
      </w:r>
      <w:r w:rsidRPr="00D76E89">
        <w:rPr>
          <w:rStyle w:val="Char2"/>
          <w:rtl/>
        </w:rPr>
        <w:t>می</w:t>
      </w:r>
      <w:r w:rsidRPr="00D76E89">
        <w:rPr>
          <w:rStyle w:val="Char2"/>
          <w:rFonts w:hint="cs"/>
          <w:rtl/>
        </w:rPr>
        <w:t>‌</w:t>
      </w:r>
      <w:r w:rsidRPr="00D76E89">
        <w:rPr>
          <w:rStyle w:val="Char2"/>
          <w:rtl/>
        </w:rPr>
        <w:t>سازند.</w:t>
      </w:r>
    </w:p>
    <w:p w:rsidR="00A971B5" w:rsidRPr="00D76E89" w:rsidRDefault="00A971B5" w:rsidP="00E034BB">
      <w:pPr>
        <w:tabs>
          <w:tab w:val="center" w:pos="2756"/>
        </w:tabs>
        <w:ind w:firstLine="312"/>
        <w:jc w:val="lowKashida"/>
        <w:rPr>
          <w:rStyle w:val="Char2"/>
          <w:rtl/>
        </w:rPr>
      </w:pPr>
      <w:r w:rsidRPr="00D76E89">
        <w:rPr>
          <w:rStyle w:val="Char2"/>
          <w:rtl/>
        </w:rPr>
        <w:t>درحالی که نماز</w:t>
      </w:r>
      <w:r w:rsidRPr="00D76E89">
        <w:rPr>
          <w:rStyle w:val="Char2"/>
          <w:rFonts w:hint="cs"/>
          <w:rtl/>
        </w:rPr>
        <w:t xml:space="preserve"> </w:t>
      </w:r>
      <w:r w:rsidRPr="00D76E89">
        <w:rPr>
          <w:rStyle w:val="Char2"/>
          <w:rtl/>
        </w:rPr>
        <w:t>و</w:t>
      </w:r>
      <w:r w:rsidRPr="00D76E89">
        <w:rPr>
          <w:rStyle w:val="Char2"/>
          <w:rFonts w:hint="cs"/>
          <w:rtl/>
        </w:rPr>
        <w:t xml:space="preserve"> </w:t>
      </w:r>
      <w:r w:rsidRPr="00D76E89">
        <w:rPr>
          <w:rStyle w:val="Char2"/>
          <w:rtl/>
        </w:rPr>
        <w:t>عبادت و</w:t>
      </w:r>
      <w:r w:rsidRPr="00D76E89">
        <w:rPr>
          <w:rStyle w:val="Char2"/>
          <w:rFonts w:hint="cs"/>
          <w:rtl/>
        </w:rPr>
        <w:t xml:space="preserve"> </w:t>
      </w:r>
      <w:r w:rsidRPr="00D76E89">
        <w:rPr>
          <w:rStyle w:val="Char2"/>
          <w:rtl/>
        </w:rPr>
        <w:t>دعا در ثلث آخر شب استجابت می</w:t>
      </w:r>
      <w:r w:rsidRPr="00D76E89">
        <w:rPr>
          <w:rStyle w:val="Char2"/>
          <w:rFonts w:hint="cs"/>
          <w:rtl/>
        </w:rPr>
        <w:t>‌</w:t>
      </w:r>
      <w:r w:rsidRPr="00D76E89">
        <w:rPr>
          <w:rStyle w:val="Char2"/>
          <w:rtl/>
        </w:rPr>
        <w:t>شود، ابوهریره</w:t>
      </w:r>
      <w:r w:rsidR="00F80BF9" w:rsidRPr="00F80BF9">
        <w:rPr>
          <w:rStyle w:val="Char2"/>
          <w:rFonts w:cs="CTraditional Arabic"/>
          <w:rtl/>
        </w:rPr>
        <w:t>س</w:t>
      </w:r>
      <w:r w:rsidR="003F5F96">
        <w:rPr>
          <w:rStyle w:val="Char2"/>
          <w:rFonts w:cs="CTraditional Arabic"/>
          <w:rtl/>
        </w:rPr>
        <w:t xml:space="preserve"> </w:t>
      </w:r>
      <w:r w:rsidR="003F5F96" w:rsidRPr="00E34A47">
        <w:rPr>
          <w:rStyle w:val="Char2"/>
          <w:rtl/>
        </w:rPr>
        <w:t>می‌</w:t>
      </w:r>
      <w:r w:rsidRPr="00E34A47">
        <w:rPr>
          <w:rStyle w:val="Char2"/>
          <w:rtl/>
        </w:rPr>
        <w:t>گوید:</w:t>
      </w:r>
      <w:r w:rsidRPr="00D76E89">
        <w:rPr>
          <w:rStyle w:val="Char2"/>
          <w:rFonts w:hint="cs"/>
          <w:rtl/>
        </w:rPr>
        <w:t xml:space="preserve"> </w:t>
      </w:r>
      <w:r w:rsidRPr="00D76E89">
        <w:rPr>
          <w:rStyle w:val="Char2"/>
          <w:rtl/>
        </w:rPr>
        <w:t>رسول خدا</w:t>
      </w:r>
      <w:r w:rsidR="00325280" w:rsidRPr="00325280">
        <w:rPr>
          <w:rStyle w:val="Char2"/>
          <w:rFonts w:cs="CTraditional Arabic"/>
          <w:rtl/>
        </w:rPr>
        <w:t xml:space="preserve">ص </w:t>
      </w:r>
      <w:r w:rsidRPr="00D76E89">
        <w:rPr>
          <w:rStyle w:val="Char2"/>
          <w:rtl/>
        </w:rPr>
        <w:t xml:space="preserve">فرمود: </w:t>
      </w:r>
      <w:r w:rsidRPr="00ED32D0">
        <w:rPr>
          <w:rFonts w:ascii="Arial" w:hAnsi="Arial" w:cs="Traditional Arabic" w:hint="cs"/>
          <w:rtl/>
          <w:lang w:bidi="fa-IR"/>
        </w:rPr>
        <w:t>«</w:t>
      </w:r>
      <w:r w:rsidRPr="00D76E89">
        <w:rPr>
          <w:rStyle w:val="Char2"/>
          <w:rtl/>
        </w:rPr>
        <w:t>خداوند هر شب</w:t>
      </w:r>
      <w:r w:rsidRPr="00D76E89">
        <w:rPr>
          <w:rStyle w:val="Char2"/>
          <w:rFonts w:hint="cs"/>
          <w:rtl/>
        </w:rPr>
        <w:t xml:space="preserve">، </w:t>
      </w:r>
      <w:r w:rsidRPr="00D76E89">
        <w:rPr>
          <w:rStyle w:val="Char2"/>
          <w:rtl/>
        </w:rPr>
        <w:t>پس از گذشت دو</w:t>
      </w:r>
      <w:r w:rsidRPr="00D76E89">
        <w:rPr>
          <w:rStyle w:val="Char2"/>
          <w:rFonts w:hint="cs"/>
          <w:rtl/>
        </w:rPr>
        <w:t xml:space="preserve"> </w:t>
      </w:r>
      <w:r w:rsidRPr="00D76E89">
        <w:rPr>
          <w:rStyle w:val="Char2"/>
          <w:rtl/>
        </w:rPr>
        <w:t>سوم شب به آسمان دنیا نزول می</w:t>
      </w:r>
      <w:r w:rsidRPr="00D76E89">
        <w:rPr>
          <w:rStyle w:val="Char2"/>
          <w:rFonts w:hint="cs"/>
          <w:rtl/>
        </w:rPr>
        <w:t>‌</w:t>
      </w:r>
      <w:r w:rsidRPr="00D76E89">
        <w:rPr>
          <w:rStyle w:val="Char2"/>
          <w:rtl/>
        </w:rPr>
        <w:t xml:space="preserve">فرماید و </w:t>
      </w:r>
      <w:r w:rsidR="006215F9" w:rsidRPr="00D76E89">
        <w:rPr>
          <w:rStyle w:val="Char2"/>
          <w:rtl/>
        </w:rPr>
        <w:t>می‌گوید</w:t>
      </w:r>
      <w:r w:rsidRPr="00D76E89">
        <w:rPr>
          <w:rStyle w:val="Char2"/>
          <w:rtl/>
        </w:rPr>
        <w:t>: آیا کسی هست که مرا بخواند تا او را اجابت کنم؟</w:t>
      </w:r>
      <w:r w:rsidRPr="00D76E89">
        <w:rPr>
          <w:rStyle w:val="Char2"/>
          <w:rFonts w:hint="cs"/>
          <w:rtl/>
        </w:rPr>
        <w:t xml:space="preserve"> </w:t>
      </w:r>
      <w:r w:rsidRPr="00D76E89">
        <w:rPr>
          <w:rStyle w:val="Char2"/>
          <w:rtl/>
        </w:rPr>
        <w:t>آیا کسی هست که از من بخواهد تا به او</w:t>
      </w:r>
      <w:r w:rsidRPr="00D76E89">
        <w:rPr>
          <w:rStyle w:val="Char2"/>
          <w:rFonts w:hint="cs"/>
          <w:rtl/>
        </w:rPr>
        <w:t xml:space="preserve"> </w:t>
      </w:r>
      <w:r w:rsidRPr="00D76E89">
        <w:rPr>
          <w:rStyle w:val="Char2"/>
          <w:rtl/>
        </w:rPr>
        <w:t>بدهم؟</w:t>
      </w:r>
      <w:r w:rsidRPr="00D76E89">
        <w:rPr>
          <w:rStyle w:val="Char2"/>
          <w:rFonts w:hint="cs"/>
          <w:rtl/>
        </w:rPr>
        <w:t xml:space="preserve"> </w:t>
      </w:r>
      <w:r w:rsidRPr="00D76E89">
        <w:rPr>
          <w:rStyle w:val="Char2"/>
          <w:rtl/>
        </w:rPr>
        <w:t>آیا کسی هست که از من طلب بخشش کند تا او را</w:t>
      </w:r>
      <w:r w:rsidRPr="00D76E89">
        <w:rPr>
          <w:rStyle w:val="Char2"/>
          <w:rFonts w:hint="cs"/>
          <w:rtl/>
        </w:rPr>
        <w:t xml:space="preserve"> </w:t>
      </w:r>
      <w:r w:rsidRPr="00D76E89">
        <w:rPr>
          <w:rStyle w:val="Char2"/>
          <w:rtl/>
        </w:rPr>
        <w:t>ببخشم؟</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148"/>
      </w:r>
      <w:r w:rsidRPr="00817724">
        <w:rPr>
          <w:rStyle w:val="Char2"/>
          <w:rFonts w:hint="cs"/>
          <w:vertAlign w:val="superscript"/>
          <w:rtl/>
        </w:rPr>
        <w:t>)</w:t>
      </w:r>
      <w:r w:rsidRPr="00D76E89">
        <w:rPr>
          <w:rStyle w:val="Char2"/>
          <w:rFonts w:hint="cs"/>
          <w:rtl/>
        </w:rPr>
        <w:t>.</w:t>
      </w:r>
    </w:p>
    <w:p w:rsidR="00A971B5" w:rsidRPr="00D76E89" w:rsidRDefault="00A971B5" w:rsidP="00E034BB">
      <w:pPr>
        <w:tabs>
          <w:tab w:val="center" w:pos="2756"/>
        </w:tabs>
        <w:ind w:firstLine="312"/>
        <w:jc w:val="lowKashida"/>
        <w:rPr>
          <w:rStyle w:val="Char2"/>
          <w:rtl/>
        </w:rPr>
      </w:pPr>
      <w:r w:rsidRPr="00D76E89">
        <w:rPr>
          <w:rStyle w:val="Char2"/>
          <w:rtl/>
        </w:rPr>
        <w:t>پس اگر نتوانستی قیام لیل</w:t>
      </w:r>
      <w:r w:rsidRPr="00D76E89">
        <w:rPr>
          <w:rStyle w:val="Char2"/>
          <w:rFonts w:hint="cs"/>
          <w:rtl/>
        </w:rPr>
        <w:t xml:space="preserve"> </w:t>
      </w:r>
      <w:r w:rsidRPr="00D76E89">
        <w:rPr>
          <w:rStyle w:val="Char2"/>
          <w:rtl/>
        </w:rPr>
        <w:t>(تهجد)</w:t>
      </w:r>
      <w:r w:rsidRPr="00D76E89">
        <w:rPr>
          <w:rStyle w:val="Char2"/>
          <w:rFonts w:hint="cs"/>
          <w:rtl/>
        </w:rPr>
        <w:t xml:space="preserve"> </w:t>
      </w:r>
      <w:r w:rsidRPr="00D76E89">
        <w:rPr>
          <w:rStyle w:val="Char2"/>
          <w:rtl/>
        </w:rPr>
        <w:t>بخوانی پس لااقل بعد از ادای نماز عشاء</w:t>
      </w:r>
      <w:r w:rsidRPr="00D76E89">
        <w:rPr>
          <w:rStyle w:val="Char2"/>
          <w:rFonts w:hint="cs"/>
          <w:rtl/>
        </w:rPr>
        <w:t xml:space="preserve"> </w:t>
      </w:r>
      <w:r w:rsidRPr="00D76E89">
        <w:rPr>
          <w:rStyle w:val="Char2"/>
          <w:rtl/>
        </w:rPr>
        <w:t>در جماعت</w:t>
      </w:r>
      <w:r w:rsidRPr="00D76E89">
        <w:rPr>
          <w:rStyle w:val="Char2"/>
          <w:rFonts w:hint="cs"/>
          <w:rtl/>
        </w:rPr>
        <w:t xml:space="preserve">، </w:t>
      </w:r>
      <w:r w:rsidRPr="00D76E89">
        <w:rPr>
          <w:rStyle w:val="Char2"/>
          <w:rtl/>
        </w:rPr>
        <w:t>نماز سنت و</w:t>
      </w:r>
      <w:r w:rsidRPr="00D76E89">
        <w:rPr>
          <w:rStyle w:val="Char2"/>
          <w:rFonts w:hint="cs"/>
          <w:rtl/>
        </w:rPr>
        <w:t xml:space="preserve"> </w:t>
      </w:r>
      <w:r w:rsidRPr="00D76E89">
        <w:rPr>
          <w:rStyle w:val="Char2"/>
          <w:rtl/>
        </w:rPr>
        <w:t>نافله ادا کن تا از غافلان شمرده نشوی.</w:t>
      </w:r>
    </w:p>
    <w:p w:rsidR="00A971B5" w:rsidRPr="00D76E89" w:rsidRDefault="00A971B5" w:rsidP="00E034BB">
      <w:pPr>
        <w:tabs>
          <w:tab w:val="center" w:pos="2756"/>
        </w:tabs>
        <w:ind w:firstLine="312"/>
        <w:jc w:val="lowKashida"/>
        <w:rPr>
          <w:rStyle w:val="Char2"/>
          <w:rtl/>
        </w:rPr>
      </w:pPr>
      <w:r w:rsidRPr="00D76E89">
        <w:rPr>
          <w:rStyle w:val="Char2"/>
          <w:rtl/>
        </w:rPr>
        <w:t>رسول خدا</w:t>
      </w:r>
      <w:r w:rsidR="00325280" w:rsidRPr="00325280">
        <w:rPr>
          <w:rStyle w:val="Char2"/>
          <w:rFonts w:cs="CTraditional Arabic"/>
          <w:rtl/>
        </w:rPr>
        <w:t xml:space="preserve">ص </w:t>
      </w:r>
      <w:r w:rsidRPr="00D76E89">
        <w:rPr>
          <w:rStyle w:val="Char2"/>
          <w:rtl/>
        </w:rPr>
        <w:t>می</w:t>
      </w:r>
      <w:r w:rsidRPr="00D76E89">
        <w:rPr>
          <w:rStyle w:val="Char2"/>
          <w:rFonts w:hint="cs"/>
          <w:rtl/>
        </w:rPr>
        <w:t>‌</w:t>
      </w:r>
      <w:r w:rsidRPr="00D76E89">
        <w:rPr>
          <w:rStyle w:val="Char2"/>
          <w:rtl/>
        </w:rPr>
        <w:t xml:space="preserve">فرماید: </w:t>
      </w:r>
      <w:r w:rsidRPr="00ED32D0">
        <w:rPr>
          <w:rFonts w:ascii="Arial" w:hAnsi="Arial" w:cs="Traditional Arabic" w:hint="cs"/>
          <w:rtl/>
          <w:lang w:bidi="fa-IR"/>
        </w:rPr>
        <w:t>«</w:t>
      </w:r>
      <w:r w:rsidRPr="00D76E89">
        <w:rPr>
          <w:rStyle w:val="Char2"/>
          <w:rtl/>
        </w:rPr>
        <w:t>کسی که در شب ده آیه را در نماز بخواند از غافلان نوشته نمی</w:t>
      </w:r>
      <w:r w:rsidRPr="00D76E89">
        <w:rPr>
          <w:rStyle w:val="Char2"/>
          <w:rFonts w:hint="cs"/>
          <w:rtl/>
        </w:rPr>
        <w:t>‌</w:t>
      </w:r>
      <w:r w:rsidRPr="00D76E89">
        <w:rPr>
          <w:rStyle w:val="Char2"/>
          <w:rtl/>
        </w:rPr>
        <w:t>شود</w:t>
      </w:r>
      <w:r w:rsidRPr="00D76E89">
        <w:rPr>
          <w:rStyle w:val="Char2"/>
          <w:rFonts w:hint="cs"/>
          <w:rtl/>
        </w:rPr>
        <w:t xml:space="preserve"> </w:t>
      </w:r>
      <w:r w:rsidRPr="00D76E89">
        <w:rPr>
          <w:rStyle w:val="Char2"/>
          <w:rtl/>
        </w:rPr>
        <w:t>و</w:t>
      </w:r>
      <w:r w:rsidRPr="00D76E89">
        <w:rPr>
          <w:rStyle w:val="Char2"/>
          <w:rFonts w:hint="cs"/>
          <w:rtl/>
        </w:rPr>
        <w:t xml:space="preserve"> </w:t>
      </w:r>
      <w:r w:rsidRPr="00D76E89">
        <w:rPr>
          <w:rStyle w:val="Char2"/>
          <w:rtl/>
        </w:rPr>
        <w:t>کسی که صد آیه بخواند از قانتین (عبادت کنندگان)</w:t>
      </w:r>
      <w:r w:rsidRPr="00D76E89">
        <w:rPr>
          <w:rStyle w:val="Char2"/>
          <w:rFonts w:hint="cs"/>
          <w:rtl/>
        </w:rPr>
        <w:t xml:space="preserve"> </w:t>
      </w:r>
      <w:r w:rsidRPr="00D76E89">
        <w:rPr>
          <w:rStyle w:val="Char2"/>
          <w:rtl/>
        </w:rPr>
        <w:t>نوشته می</w:t>
      </w:r>
      <w:r w:rsidRPr="00D76E89">
        <w:rPr>
          <w:rStyle w:val="Char2"/>
          <w:rFonts w:hint="cs"/>
          <w:rtl/>
        </w:rPr>
        <w:t>‌</w:t>
      </w:r>
      <w:r w:rsidRPr="00D76E89">
        <w:rPr>
          <w:rStyle w:val="Char2"/>
          <w:rtl/>
        </w:rPr>
        <w:t>شود و</w:t>
      </w:r>
      <w:r w:rsidRPr="00D76E89">
        <w:rPr>
          <w:rStyle w:val="Char2"/>
          <w:rFonts w:hint="cs"/>
          <w:rtl/>
        </w:rPr>
        <w:t xml:space="preserve"> </w:t>
      </w:r>
      <w:r w:rsidRPr="00D76E89">
        <w:rPr>
          <w:rStyle w:val="Char2"/>
          <w:rtl/>
        </w:rPr>
        <w:t>کسی که هزار</w:t>
      </w:r>
      <w:r w:rsidRPr="00D76E89">
        <w:rPr>
          <w:rStyle w:val="Char2"/>
          <w:rFonts w:hint="cs"/>
          <w:rtl/>
        </w:rPr>
        <w:t xml:space="preserve"> </w:t>
      </w:r>
      <w:r w:rsidRPr="00D76E89">
        <w:rPr>
          <w:rStyle w:val="Char2"/>
          <w:rtl/>
        </w:rPr>
        <w:t>آیه بخواند از مقنطرین (صاحب پاداش بزرگ)</w:t>
      </w:r>
      <w:r w:rsidRPr="00D76E89">
        <w:rPr>
          <w:rStyle w:val="Char2"/>
          <w:rFonts w:hint="cs"/>
          <w:rtl/>
        </w:rPr>
        <w:t xml:space="preserve"> </w:t>
      </w:r>
      <w:r w:rsidRPr="00D76E89">
        <w:rPr>
          <w:rStyle w:val="Char2"/>
          <w:rtl/>
        </w:rPr>
        <w:t xml:space="preserve">نوشته </w:t>
      </w:r>
      <w:r w:rsidR="005B7AC1" w:rsidRPr="00D76E89">
        <w:rPr>
          <w:rStyle w:val="Char2"/>
          <w:rtl/>
        </w:rPr>
        <w:t>می‌شو</w:t>
      </w:r>
      <w:r w:rsidRPr="00D76E89">
        <w:rPr>
          <w:rStyle w:val="Char2"/>
          <w:rtl/>
        </w:rPr>
        <w:t>د</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149"/>
      </w:r>
      <w:r w:rsidRPr="00817724">
        <w:rPr>
          <w:rStyle w:val="Char2"/>
          <w:rFonts w:hint="cs"/>
          <w:vertAlign w:val="superscript"/>
          <w:rtl/>
        </w:rPr>
        <w:t>)</w:t>
      </w:r>
      <w:r w:rsidRPr="00D76E89">
        <w:rPr>
          <w:rStyle w:val="Char2"/>
          <w:rFonts w:hint="cs"/>
          <w:rtl/>
        </w:rPr>
        <w:t>.</w:t>
      </w:r>
    </w:p>
    <w:p w:rsidR="00A971B5" w:rsidRPr="00D76E89" w:rsidRDefault="00A971B5" w:rsidP="00E034BB">
      <w:pPr>
        <w:tabs>
          <w:tab w:val="center" w:pos="2756"/>
        </w:tabs>
        <w:ind w:firstLine="312"/>
        <w:jc w:val="lowKashida"/>
        <w:rPr>
          <w:rStyle w:val="Char2"/>
          <w:rtl/>
        </w:rPr>
      </w:pPr>
      <w:r w:rsidRPr="00D76E89">
        <w:rPr>
          <w:rStyle w:val="Char2"/>
          <w:rtl/>
        </w:rPr>
        <w:t>پس اگر همت بلند داری و</w:t>
      </w:r>
      <w:r w:rsidRPr="00D76E89">
        <w:rPr>
          <w:rStyle w:val="Char2"/>
          <w:rFonts w:hint="cs"/>
          <w:rtl/>
        </w:rPr>
        <w:t xml:space="preserve"> </w:t>
      </w:r>
      <w:r w:rsidRPr="00D76E89">
        <w:rPr>
          <w:rStyle w:val="Char2"/>
          <w:rtl/>
        </w:rPr>
        <w:t>دوست داری که از م</w:t>
      </w:r>
      <w:r w:rsidRPr="00D76E89">
        <w:rPr>
          <w:rStyle w:val="Char2"/>
          <w:rFonts w:hint="cs"/>
          <w:rtl/>
        </w:rPr>
        <w:t>قنط</w:t>
      </w:r>
      <w:r w:rsidRPr="00D76E89">
        <w:rPr>
          <w:rStyle w:val="Char2"/>
          <w:rtl/>
        </w:rPr>
        <w:t>رین</w:t>
      </w:r>
      <w:r w:rsidRPr="00D76E89">
        <w:rPr>
          <w:rStyle w:val="Char2"/>
          <w:rFonts w:hint="cs"/>
          <w:rtl/>
        </w:rPr>
        <w:t xml:space="preserve"> </w:t>
      </w:r>
      <w:r w:rsidRPr="00D76E89">
        <w:rPr>
          <w:rStyle w:val="Char2"/>
          <w:rtl/>
        </w:rPr>
        <w:t>(دارندگان پاداش عظیم)</w:t>
      </w:r>
      <w:r w:rsidRPr="00D76E89">
        <w:rPr>
          <w:rStyle w:val="Char2"/>
          <w:rFonts w:hint="cs"/>
          <w:rtl/>
        </w:rPr>
        <w:t xml:space="preserve"> </w:t>
      </w:r>
      <w:r w:rsidRPr="00D76E89">
        <w:rPr>
          <w:rStyle w:val="Char2"/>
          <w:rtl/>
        </w:rPr>
        <w:t>شمرده شوی، بنابراین دو</w:t>
      </w:r>
      <w:r w:rsidRPr="00D76E89">
        <w:rPr>
          <w:rStyle w:val="Char2"/>
          <w:rFonts w:hint="cs"/>
          <w:rtl/>
        </w:rPr>
        <w:t xml:space="preserve"> </w:t>
      </w:r>
      <w:r w:rsidRPr="00D76E89">
        <w:rPr>
          <w:rStyle w:val="Char2"/>
          <w:rtl/>
        </w:rPr>
        <w:t>جزء</w:t>
      </w:r>
      <w:r w:rsidRPr="00D76E89">
        <w:rPr>
          <w:rStyle w:val="Char2"/>
          <w:rFonts w:hint="cs"/>
          <w:rtl/>
        </w:rPr>
        <w:t xml:space="preserve"> </w:t>
      </w:r>
      <w:r w:rsidRPr="00D76E89">
        <w:rPr>
          <w:rStyle w:val="Char2"/>
          <w:rtl/>
        </w:rPr>
        <w:t>تبارک و</w:t>
      </w:r>
      <w:r w:rsidRPr="00D76E89">
        <w:rPr>
          <w:rStyle w:val="Char2"/>
          <w:rFonts w:hint="cs"/>
          <w:rtl/>
        </w:rPr>
        <w:t xml:space="preserve"> </w:t>
      </w:r>
      <w:r w:rsidRPr="00D76E89">
        <w:rPr>
          <w:rStyle w:val="Char2"/>
          <w:rtl/>
        </w:rPr>
        <w:t>عم</w:t>
      </w:r>
      <w:r w:rsidRPr="00D76E89">
        <w:rPr>
          <w:rStyle w:val="Char2"/>
          <w:rFonts w:hint="cs"/>
          <w:rtl/>
        </w:rPr>
        <w:t>َّ</w:t>
      </w:r>
      <w:r w:rsidRPr="00D76E89">
        <w:rPr>
          <w:rStyle w:val="Char2"/>
          <w:rtl/>
        </w:rPr>
        <w:t xml:space="preserve"> را در نماز شب بخوان، زیرا که مجموع </w:t>
      </w:r>
      <w:r w:rsidR="00497688">
        <w:rPr>
          <w:rStyle w:val="Char2"/>
          <w:rtl/>
        </w:rPr>
        <w:t>این‌ها</w:t>
      </w:r>
      <w:r w:rsidRPr="00D76E89">
        <w:rPr>
          <w:rStyle w:val="Char2"/>
          <w:rtl/>
        </w:rPr>
        <w:t xml:space="preserve"> 99</w:t>
      </w:r>
      <w:r w:rsidRPr="00D76E89">
        <w:rPr>
          <w:rStyle w:val="Char2"/>
          <w:rFonts w:hint="cs"/>
          <w:rtl/>
        </w:rPr>
        <w:t>5</w:t>
      </w:r>
      <w:r w:rsidRPr="00D76E89">
        <w:rPr>
          <w:rStyle w:val="Char2"/>
          <w:rtl/>
        </w:rPr>
        <w:t xml:space="preserve"> آیه میشود، آنگاه تکرار سوره</w:t>
      </w:r>
      <w:r w:rsidRPr="00D76E89">
        <w:rPr>
          <w:rStyle w:val="Char2"/>
          <w:rFonts w:hint="cs"/>
          <w:rtl/>
        </w:rPr>
        <w:t>‌</w:t>
      </w:r>
      <w:r w:rsidRPr="00D76E89">
        <w:rPr>
          <w:rStyle w:val="Char2"/>
          <w:rtl/>
        </w:rPr>
        <w:t>ی فاتحه دو رکعت به آن اضافه کن بیش از هزار آیه میشود.</w:t>
      </w:r>
    </w:p>
    <w:p w:rsidR="00A971B5" w:rsidRPr="009D4EC6" w:rsidRDefault="00A971B5" w:rsidP="009D4EC6">
      <w:pPr>
        <w:pStyle w:val="a0"/>
        <w:rPr>
          <w:rtl/>
        </w:rPr>
      </w:pPr>
      <w:bookmarkStart w:id="349" w:name="_Toc257499364"/>
      <w:bookmarkStart w:id="350" w:name="_Toc257500786"/>
      <w:bookmarkStart w:id="351" w:name="_Toc258224735"/>
      <w:bookmarkStart w:id="352" w:name="_Toc290918190"/>
      <w:bookmarkStart w:id="353" w:name="_Toc434998972"/>
      <w:r w:rsidRPr="009D4EC6">
        <w:rPr>
          <w:rtl/>
        </w:rPr>
        <w:t>هجدهمین عمل: آشکار و عام نمودن سلام</w:t>
      </w:r>
      <w:bookmarkEnd w:id="349"/>
      <w:bookmarkEnd w:id="350"/>
      <w:bookmarkEnd w:id="351"/>
      <w:bookmarkEnd w:id="352"/>
      <w:bookmarkEnd w:id="353"/>
      <w:r w:rsidRPr="009D4EC6">
        <w:rPr>
          <w:rtl/>
        </w:rPr>
        <w:t xml:space="preserve"> </w:t>
      </w:r>
    </w:p>
    <w:p w:rsidR="00A971B5" w:rsidRPr="00E34A47" w:rsidRDefault="00A971B5" w:rsidP="00E34A47">
      <w:pPr>
        <w:pStyle w:val="a2"/>
        <w:rPr>
          <w:rtl/>
        </w:rPr>
      </w:pPr>
      <w:r w:rsidRPr="00E34A47">
        <w:rPr>
          <w:rtl/>
        </w:rPr>
        <w:t>در حدیثی که ابو مالک اشعری از پیامبر</w:t>
      </w:r>
      <w:r w:rsidR="00325280" w:rsidRPr="00E34A47">
        <w:rPr>
          <w:rFonts w:cs="CTraditional Arabic"/>
          <w:rtl/>
        </w:rPr>
        <w:t xml:space="preserve">ص </w:t>
      </w:r>
      <w:r w:rsidRPr="00E34A47">
        <w:rPr>
          <w:rtl/>
        </w:rPr>
        <w:t>روایت می</w:t>
      </w:r>
      <w:r w:rsidRPr="00E34A47">
        <w:rPr>
          <w:rFonts w:hint="cs"/>
          <w:rtl/>
        </w:rPr>
        <w:t>‌</w:t>
      </w:r>
      <w:r w:rsidRPr="00E34A47">
        <w:rPr>
          <w:rtl/>
        </w:rPr>
        <w:t xml:space="preserve">کندآمده است: </w:t>
      </w:r>
      <w:r w:rsidRPr="00ED32D0">
        <w:rPr>
          <w:rFonts w:ascii="Arial" w:hAnsi="Arial" w:cs="Traditional Arabic" w:hint="cs"/>
          <w:rtl/>
        </w:rPr>
        <w:t>«</w:t>
      </w:r>
      <w:r w:rsidRPr="00E34A47">
        <w:rPr>
          <w:rtl/>
        </w:rPr>
        <w:t xml:space="preserve">که در بهشت </w:t>
      </w:r>
      <w:r w:rsidRPr="00E34A47">
        <w:rPr>
          <w:rFonts w:hint="cs"/>
          <w:rtl/>
        </w:rPr>
        <w:t>(</w:t>
      </w:r>
      <w:r w:rsidR="005956F9" w:rsidRPr="00E34A47">
        <w:rPr>
          <w:rtl/>
        </w:rPr>
        <w:t>اتاق‌ها</w:t>
      </w:r>
      <w:r w:rsidRPr="00E34A47">
        <w:rPr>
          <w:rtl/>
        </w:rPr>
        <w:t xml:space="preserve"> و</w:t>
      </w:r>
      <w:r w:rsidRPr="00E34A47">
        <w:rPr>
          <w:rFonts w:hint="cs"/>
          <w:rtl/>
        </w:rPr>
        <w:t xml:space="preserve">) </w:t>
      </w:r>
      <w:r w:rsidRPr="00E34A47">
        <w:rPr>
          <w:rtl/>
        </w:rPr>
        <w:t>منازلی وجود دارد که ظاهر و</w:t>
      </w:r>
      <w:r w:rsidRPr="00E34A47">
        <w:rPr>
          <w:rFonts w:hint="cs"/>
          <w:rtl/>
        </w:rPr>
        <w:t xml:space="preserve"> </w:t>
      </w:r>
      <w:r w:rsidRPr="00E34A47">
        <w:rPr>
          <w:rtl/>
        </w:rPr>
        <w:t>باطنش آشکار و پیداست خداوند</w:t>
      </w:r>
      <w:r w:rsidR="0072388B" w:rsidRPr="00E34A47">
        <w:rPr>
          <w:rtl/>
        </w:rPr>
        <w:t xml:space="preserve"> آن‌ها </w:t>
      </w:r>
      <w:r w:rsidRPr="00E34A47">
        <w:rPr>
          <w:rtl/>
        </w:rPr>
        <w:t>را برای کسانی آماد</w:t>
      </w:r>
      <w:r w:rsidRPr="00E34A47">
        <w:rPr>
          <w:rFonts w:hint="cs"/>
          <w:rtl/>
        </w:rPr>
        <w:t>ه</w:t>
      </w:r>
      <w:r w:rsidRPr="00E34A47">
        <w:rPr>
          <w:rtl/>
        </w:rPr>
        <w:t xml:space="preserve"> کرده است که</w:t>
      </w:r>
      <w:r w:rsidRPr="00E34A47">
        <w:rPr>
          <w:rFonts w:hint="cs"/>
          <w:rtl/>
        </w:rPr>
        <w:t xml:space="preserve"> (</w:t>
      </w:r>
      <w:r w:rsidRPr="00E34A47">
        <w:rPr>
          <w:rtl/>
        </w:rPr>
        <w:t>به گرسنگان</w:t>
      </w:r>
      <w:r w:rsidRPr="00E34A47">
        <w:rPr>
          <w:rFonts w:hint="cs"/>
          <w:rtl/>
        </w:rPr>
        <w:t>)</w:t>
      </w:r>
      <w:r w:rsidRPr="00E34A47">
        <w:rPr>
          <w:rtl/>
        </w:rPr>
        <w:t xml:space="preserve"> غذا</w:t>
      </w:r>
      <w:r w:rsidRPr="00E34A47">
        <w:rPr>
          <w:rFonts w:hint="cs"/>
          <w:rtl/>
        </w:rPr>
        <w:t xml:space="preserve"> </w:t>
      </w:r>
      <w:r w:rsidRPr="00E34A47">
        <w:rPr>
          <w:rtl/>
        </w:rPr>
        <w:t>می</w:t>
      </w:r>
      <w:r w:rsidRPr="00E34A47">
        <w:rPr>
          <w:rFonts w:hint="cs"/>
          <w:rtl/>
        </w:rPr>
        <w:t>‌</w:t>
      </w:r>
      <w:r w:rsidRPr="00E34A47">
        <w:rPr>
          <w:rtl/>
        </w:rPr>
        <w:t>دهند و</w:t>
      </w:r>
      <w:r w:rsidRPr="00E34A47">
        <w:rPr>
          <w:rFonts w:hint="cs"/>
          <w:rtl/>
        </w:rPr>
        <w:t xml:space="preserve"> </w:t>
      </w:r>
      <w:r w:rsidRPr="00E34A47">
        <w:rPr>
          <w:rtl/>
        </w:rPr>
        <w:t>سلام را آشکار می</w:t>
      </w:r>
      <w:r w:rsidRPr="00E34A47">
        <w:rPr>
          <w:rFonts w:hint="cs"/>
          <w:rtl/>
        </w:rPr>
        <w:t>‌</w:t>
      </w:r>
      <w:r w:rsidRPr="00E34A47">
        <w:rPr>
          <w:rtl/>
        </w:rPr>
        <w:t>کند و</w:t>
      </w:r>
      <w:r w:rsidRPr="00E34A47">
        <w:rPr>
          <w:rFonts w:hint="cs"/>
          <w:rtl/>
        </w:rPr>
        <w:t xml:space="preserve"> </w:t>
      </w:r>
      <w:r w:rsidRPr="00E34A47">
        <w:rPr>
          <w:rtl/>
        </w:rPr>
        <w:t>شب هنگامی که مردم خوابیده</w:t>
      </w:r>
      <w:r w:rsidR="00552463" w:rsidRPr="00E34A47">
        <w:rPr>
          <w:rtl/>
        </w:rPr>
        <w:t xml:space="preserve">‌اند </w:t>
      </w:r>
      <w:r w:rsidRPr="00E34A47">
        <w:rPr>
          <w:rtl/>
        </w:rPr>
        <w:t>نماز (تهجد)</w:t>
      </w:r>
      <w:r w:rsidRPr="00E34A47">
        <w:rPr>
          <w:rFonts w:hint="cs"/>
          <w:rtl/>
        </w:rPr>
        <w:t xml:space="preserve"> </w:t>
      </w:r>
      <w:r w:rsidRPr="00E34A47">
        <w:rPr>
          <w:rtl/>
        </w:rPr>
        <w:t>می</w:t>
      </w:r>
      <w:r w:rsidRPr="00E34A47">
        <w:rPr>
          <w:rFonts w:hint="cs"/>
          <w:rtl/>
        </w:rPr>
        <w:t>‌</w:t>
      </w:r>
      <w:r w:rsidRPr="00E34A47">
        <w:rPr>
          <w:rtl/>
        </w:rPr>
        <w:t>خواند</w:t>
      </w:r>
      <w:r w:rsidRPr="00ED32D0">
        <w:rPr>
          <w:rFonts w:ascii="Arial" w:hAnsi="Arial" w:cs="Traditional Arabic" w:hint="cs"/>
          <w:rtl/>
        </w:rPr>
        <w:t>»</w:t>
      </w:r>
      <w:r w:rsidRPr="00E34A47">
        <w:rPr>
          <w:rFonts w:hint="cs"/>
          <w:vertAlign w:val="superscript"/>
          <w:rtl/>
        </w:rPr>
        <w:t>(</w:t>
      </w:r>
      <w:r w:rsidRPr="00E34A47">
        <w:rPr>
          <w:vertAlign w:val="superscript"/>
          <w:rtl/>
        </w:rPr>
        <w:footnoteReference w:id="150"/>
      </w:r>
      <w:r w:rsidRPr="00E34A47">
        <w:rPr>
          <w:rFonts w:hint="cs"/>
          <w:vertAlign w:val="superscript"/>
          <w:rtl/>
        </w:rPr>
        <w:t>)</w:t>
      </w:r>
      <w:r w:rsidRPr="00E34A47">
        <w:rPr>
          <w:rFonts w:hint="cs"/>
          <w:rtl/>
        </w:rPr>
        <w:t>.</w:t>
      </w:r>
    </w:p>
    <w:p w:rsidR="00A971B5" w:rsidRPr="00D76E89" w:rsidRDefault="00A971B5" w:rsidP="00E034BB">
      <w:pPr>
        <w:tabs>
          <w:tab w:val="center" w:pos="2756"/>
        </w:tabs>
        <w:ind w:firstLine="312"/>
        <w:jc w:val="lowKashida"/>
        <w:rPr>
          <w:rStyle w:val="Char2"/>
          <w:rtl/>
        </w:rPr>
      </w:pPr>
      <w:r w:rsidRPr="00D76E89">
        <w:rPr>
          <w:rStyle w:val="Char2"/>
          <w:rtl/>
        </w:rPr>
        <w:t>آشکار نمودن سلام و سلام کردن بهترین و قوی</w:t>
      </w:r>
      <w:r w:rsidRPr="00D76E89">
        <w:rPr>
          <w:rStyle w:val="Char2"/>
          <w:rFonts w:hint="cs"/>
          <w:rtl/>
        </w:rPr>
        <w:t>‌‌</w:t>
      </w:r>
      <w:r w:rsidRPr="00D76E89">
        <w:rPr>
          <w:rStyle w:val="Char2"/>
          <w:rtl/>
        </w:rPr>
        <w:t>ترین وسیله</w:t>
      </w:r>
      <w:r w:rsidRPr="00D76E89">
        <w:rPr>
          <w:rStyle w:val="Char2"/>
          <w:rFonts w:hint="cs"/>
          <w:rtl/>
        </w:rPr>
        <w:t>‌</w:t>
      </w:r>
      <w:r w:rsidRPr="00D76E89">
        <w:rPr>
          <w:rStyle w:val="Char2"/>
          <w:rtl/>
        </w:rPr>
        <w:t>ای است که میان مسلمانان الفت و</w:t>
      </w:r>
      <w:r w:rsidRPr="00D76E89">
        <w:rPr>
          <w:rStyle w:val="Char2"/>
          <w:rFonts w:hint="cs"/>
          <w:rtl/>
        </w:rPr>
        <w:t xml:space="preserve"> </w:t>
      </w:r>
      <w:r w:rsidRPr="00D76E89">
        <w:rPr>
          <w:rStyle w:val="Char2"/>
          <w:rtl/>
        </w:rPr>
        <w:t>برادری ایجاد می</w:t>
      </w:r>
      <w:r w:rsidRPr="00D76E89">
        <w:rPr>
          <w:rStyle w:val="Char2"/>
          <w:rFonts w:hint="cs"/>
          <w:rtl/>
        </w:rPr>
        <w:t>‌</w:t>
      </w:r>
      <w:r w:rsidRPr="00D76E89">
        <w:rPr>
          <w:rStyle w:val="Char2"/>
          <w:rtl/>
        </w:rPr>
        <w:t>نماید</w:t>
      </w:r>
      <w:r w:rsidRPr="00D76E89">
        <w:rPr>
          <w:rStyle w:val="Char2"/>
          <w:rFonts w:hint="cs"/>
          <w:rtl/>
        </w:rPr>
        <w:t xml:space="preserve"> </w:t>
      </w:r>
      <w:r w:rsidRPr="00D76E89">
        <w:rPr>
          <w:rStyle w:val="Char2"/>
          <w:rtl/>
        </w:rPr>
        <w:t>و</w:t>
      </w:r>
      <w:r w:rsidRPr="00D76E89">
        <w:rPr>
          <w:rStyle w:val="Char2"/>
          <w:rFonts w:hint="cs"/>
          <w:rtl/>
        </w:rPr>
        <w:t xml:space="preserve"> </w:t>
      </w:r>
      <w:r w:rsidRPr="00D76E89">
        <w:rPr>
          <w:rStyle w:val="Char2"/>
          <w:rtl/>
        </w:rPr>
        <w:t>یکی از</w:t>
      </w:r>
      <w:r w:rsidRPr="00D76E89">
        <w:rPr>
          <w:rStyle w:val="Char2"/>
          <w:rFonts w:hint="cs"/>
          <w:rtl/>
        </w:rPr>
        <w:t xml:space="preserve"> </w:t>
      </w:r>
      <w:r w:rsidRPr="00D76E89">
        <w:rPr>
          <w:rStyle w:val="Char2"/>
          <w:rtl/>
        </w:rPr>
        <w:t>حقوق مسلمان بر مسلمان است هر چند که وی را نشناسد.</w:t>
      </w:r>
      <w:r w:rsidRPr="00D76E89">
        <w:rPr>
          <w:rStyle w:val="Char2"/>
          <w:rFonts w:hint="cs"/>
          <w:rtl/>
        </w:rPr>
        <w:t xml:space="preserve"> </w:t>
      </w:r>
      <w:r w:rsidRPr="00D76E89">
        <w:rPr>
          <w:rStyle w:val="Char2"/>
          <w:rtl/>
        </w:rPr>
        <w:t>امروزه مشاهده می</w:t>
      </w:r>
      <w:r w:rsidRPr="00D76E89">
        <w:rPr>
          <w:rStyle w:val="Char2"/>
          <w:rFonts w:hint="cs"/>
          <w:rtl/>
        </w:rPr>
        <w:t>‌</w:t>
      </w:r>
      <w:r w:rsidRPr="00D76E89">
        <w:rPr>
          <w:rStyle w:val="Char2"/>
          <w:rtl/>
        </w:rPr>
        <w:t>شود که سلام کردن در بین افراد جامعه اسلامی کم</w:t>
      </w:r>
      <w:r w:rsidRPr="00D76E89">
        <w:rPr>
          <w:rStyle w:val="Char2"/>
          <w:rFonts w:hint="eastAsia"/>
          <w:rtl/>
        </w:rPr>
        <w:t>‌</w:t>
      </w:r>
      <w:r w:rsidRPr="00D76E89">
        <w:rPr>
          <w:rStyle w:val="Char2"/>
          <w:rtl/>
        </w:rPr>
        <w:t>رنگ شده است مخصوصا</w:t>
      </w:r>
      <w:r w:rsidRPr="00D76E89">
        <w:rPr>
          <w:rStyle w:val="Char2"/>
          <w:rFonts w:hint="cs"/>
          <w:rtl/>
        </w:rPr>
        <w:t xml:space="preserve">ً </w:t>
      </w:r>
      <w:r w:rsidRPr="00D76E89">
        <w:rPr>
          <w:rStyle w:val="Char2"/>
          <w:rtl/>
        </w:rPr>
        <w:t>در شهرهای بزرگ</w:t>
      </w:r>
      <w:r w:rsidRPr="00D76E89">
        <w:rPr>
          <w:rStyle w:val="Char2"/>
          <w:rFonts w:hint="cs"/>
          <w:rtl/>
        </w:rPr>
        <w:t xml:space="preserve">، </w:t>
      </w:r>
      <w:r w:rsidRPr="00D76E89">
        <w:rPr>
          <w:rStyle w:val="Char2"/>
          <w:rtl/>
        </w:rPr>
        <w:t>و آنچه که رسول اکرم</w:t>
      </w:r>
      <w:r w:rsidR="00325280" w:rsidRPr="00325280">
        <w:rPr>
          <w:rStyle w:val="Char2"/>
          <w:rFonts w:cs="CTraditional Arabic"/>
          <w:rtl/>
        </w:rPr>
        <w:t xml:space="preserve">ص </w:t>
      </w:r>
      <w:r w:rsidRPr="00D76E89">
        <w:rPr>
          <w:rStyle w:val="Char2"/>
          <w:rtl/>
        </w:rPr>
        <w:t>پیشگویی فرموده بودند تحقق یافته است.</w:t>
      </w:r>
    </w:p>
    <w:p w:rsidR="00A971B5" w:rsidRPr="00D76E89" w:rsidRDefault="00A971B5" w:rsidP="00E034BB">
      <w:pPr>
        <w:tabs>
          <w:tab w:val="center" w:pos="2756"/>
        </w:tabs>
        <w:ind w:firstLine="312"/>
        <w:jc w:val="lowKashida"/>
        <w:rPr>
          <w:rStyle w:val="Char2"/>
          <w:rtl/>
        </w:rPr>
      </w:pPr>
      <w:r w:rsidRPr="00D76E89">
        <w:rPr>
          <w:rStyle w:val="Char2"/>
          <w:rtl/>
        </w:rPr>
        <w:t>رسول خدا</w:t>
      </w:r>
      <w:r w:rsidR="00325280" w:rsidRPr="00325280">
        <w:rPr>
          <w:rStyle w:val="Char2"/>
          <w:rFonts w:cs="CTraditional Arabic"/>
          <w:rtl/>
        </w:rPr>
        <w:t xml:space="preserve">ص </w:t>
      </w:r>
      <w:r w:rsidRPr="00D76E89">
        <w:rPr>
          <w:rStyle w:val="Char2"/>
          <w:rtl/>
        </w:rPr>
        <w:t xml:space="preserve">فرموده است: </w:t>
      </w:r>
      <w:r w:rsidRPr="00ED32D0">
        <w:rPr>
          <w:rFonts w:ascii="Arial" w:hAnsi="Arial" w:cs="Traditional Arabic" w:hint="cs"/>
          <w:rtl/>
          <w:lang w:bidi="fa-IR"/>
        </w:rPr>
        <w:t>«</w:t>
      </w:r>
      <w:r w:rsidRPr="00D76E89">
        <w:rPr>
          <w:rStyle w:val="Char2"/>
          <w:rtl/>
        </w:rPr>
        <w:t>یکی از نشانه</w:t>
      </w:r>
      <w:r w:rsidRPr="00D76E89">
        <w:rPr>
          <w:rStyle w:val="Char2"/>
          <w:rFonts w:hint="cs"/>
          <w:rtl/>
        </w:rPr>
        <w:t>‌</w:t>
      </w:r>
      <w:r w:rsidRPr="00D76E89">
        <w:rPr>
          <w:rStyle w:val="Char2"/>
          <w:rtl/>
        </w:rPr>
        <w:t>های قیامت این</w:t>
      </w:r>
      <w:r w:rsidRPr="00D76E89">
        <w:rPr>
          <w:rStyle w:val="Char2"/>
          <w:rFonts w:hint="cs"/>
          <w:rtl/>
        </w:rPr>
        <w:t xml:space="preserve"> ا</w:t>
      </w:r>
      <w:r w:rsidRPr="00D76E89">
        <w:rPr>
          <w:rStyle w:val="Char2"/>
          <w:rtl/>
        </w:rPr>
        <w:t>ست شخص برکسی سلام می</w:t>
      </w:r>
      <w:r w:rsidRPr="00D76E89">
        <w:rPr>
          <w:rStyle w:val="Char2"/>
          <w:rFonts w:hint="cs"/>
          <w:rtl/>
        </w:rPr>
        <w:t>‌</w:t>
      </w:r>
      <w:r w:rsidRPr="00D76E89">
        <w:rPr>
          <w:rStyle w:val="Char2"/>
          <w:rtl/>
        </w:rPr>
        <w:t>کند که او را می</w:t>
      </w:r>
      <w:r w:rsidRPr="00D76E89">
        <w:rPr>
          <w:rStyle w:val="Char2"/>
          <w:rFonts w:hint="cs"/>
          <w:rtl/>
        </w:rPr>
        <w:t>‌</w:t>
      </w:r>
      <w:r w:rsidRPr="00D76E89">
        <w:rPr>
          <w:rStyle w:val="Char2"/>
          <w:rtl/>
        </w:rPr>
        <w:t>شناسد</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151"/>
      </w:r>
      <w:r w:rsidRPr="00817724">
        <w:rPr>
          <w:rStyle w:val="Char2"/>
          <w:rFonts w:hint="cs"/>
          <w:vertAlign w:val="superscript"/>
          <w:rtl/>
        </w:rPr>
        <w:t>)</w:t>
      </w:r>
      <w:r w:rsidRPr="00D76E89">
        <w:rPr>
          <w:rStyle w:val="Char2"/>
          <w:rFonts w:hint="cs"/>
          <w:rtl/>
        </w:rPr>
        <w:t>.</w:t>
      </w:r>
    </w:p>
    <w:p w:rsidR="00A971B5" w:rsidRPr="00D76E89" w:rsidRDefault="00A971B5" w:rsidP="00E034BB">
      <w:pPr>
        <w:tabs>
          <w:tab w:val="center" w:pos="2756"/>
        </w:tabs>
        <w:ind w:firstLine="312"/>
        <w:jc w:val="lowKashida"/>
        <w:rPr>
          <w:rStyle w:val="Char2"/>
          <w:rtl/>
        </w:rPr>
      </w:pPr>
      <w:r w:rsidRPr="00D76E89">
        <w:rPr>
          <w:rStyle w:val="Char2"/>
          <w:rtl/>
        </w:rPr>
        <w:t>بنابراین اگر دوست داری که در جایگاه عالی بهشتی باشی پس به هر که می</w:t>
      </w:r>
      <w:r w:rsidRPr="00D76E89">
        <w:rPr>
          <w:rStyle w:val="Char2"/>
          <w:rFonts w:hint="cs"/>
          <w:rtl/>
        </w:rPr>
        <w:t>‌</w:t>
      </w:r>
      <w:r w:rsidRPr="00D76E89">
        <w:rPr>
          <w:rStyle w:val="Char2"/>
          <w:rtl/>
        </w:rPr>
        <w:t>شناسی</w:t>
      </w:r>
      <w:r w:rsidRPr="00D76E89">
        <w:rPr>
          <w:rStyle w:val="Char2"/>
          <w:rFonts w:hint="cs"/>
          <w:rtl/>
        </w:rPr>
        <w:t xml:space="preserve"> </w:t>
      </w:r>
      <w:r w:rsidRPr="00D76E89">
        <w:rPr>
          <w:rStyle w:val="Char2"/>
          <w:rtl/>
        </w:rPr>
        <w:t>و نمی</w:t>
      </w:r>
      <w:r w:rsidRPr="00D76E89">
        <w:rPr>
          <w:rStyle w:val="Char2"/>
          <w:rFonts w:hint="cs"/>
          <w:rtl/>
        </w:rPr>
        <w:t>‌</w:t>
      </w:r>
      <w:r w:rsidRPr="00D76E89">
        <w:rPr>
          <w:rStyle w:val="Char2"/>
          <w:rtl/>
        </w:rPr>
        <w:t>شناسی سلام بکن و</w:t>
      </w:r>
      <w:r w:rsidRPr="00D76E89">
        <w:rPr>
          <w:rStyle w:val="Char2"/>
          <w:rFonts w:hint="cs"/>
          <w:rtl/>
        </w:rPr>
        <w:t xml:space="preserve"> </w:t>
      </w:r>
      <w:r w:rsidRPr="00D76E89">
        <w:rPr>
          <w:rStyle w:val="Char2"/>
          <w:rtl/>
        </w:rPr>
        <w:t>فقرا را غذا بده و شب هنگامی که مردم در خواب هستند برخیز و</w:t>
      </w:r>
      <w:r w:rsidRPr="00D76E89">
        <w:rPr>
          <w:rStyle w:val="Char2"/>
          <w:rFonts w:hint="cs"/>
          <w:rtl/>
        </w:rPr>
        <w:t xml:space="preserve"> </w:t>
      </w:r>
      <w:r w:rsidRPr="00D76E89">
        <w:rPr>
          <w:rStyle w:val="Char2"/>
          <w:rtl/>
        </w:rPr>
        <w:t>نماز شب بخوان.</w:t>
      </w:r>
    </w:p>
    <w:p w:rsidR="00A971B5" w:rsidRPr="00ED32D0" w:rsidRDefault="00A971B5" w:rsidP="009D4EC6">
      <w:pPr>
        <w:pStyle w:val="a0"/>
        <w:rPr>
          <w:rtl/>
        </w:rPr>
      </w:pPr>
      <w:bookmarkStart w:id="354" w:name="_Toc257499365"/>
      <w:bookmarkStart w:id="355" w:name="_Toc257500787"/>
      <w:bookmarkStart w:id="356" w:name="_Toc258224736"/>
      <w:bookmarkStart w:id="357" w:name="_Toc290918191"/>
      <w:bookmarkStart w:id="358" w:name="_Toc434998973"/>
      <w:r w:rsidRPr="00ED32D0">
        <w:rPr>
          <w:rtl/>
        </w:rPr>
        <w:t xml:space="preserve">نوزدهمین عمل: درود بر پیامبر </w:t>
      </w:r>
      <w:bookmarkEnd w:id="354"/>
      <w:bookmarkEnd w:id="355"/>
      <w:r w:rsidRPr="000C0281">
        <w:rPr>
          <w:rFonts w:cs="CTraditional Arabic" w:hint="cs"/>
          <w:bCs w:val="0"/>
          <w:rtl/>
        </w:rPr>
        <w:t>ص</w:t>
      </w:r>
      <w:bookmarkEnd w:id="356"/>
      <w:bookmarkEnd w:id="357"/>
      <w:bookmarkEnd w:id="358"/>
    </w:p>
    <w:p w:rsidR="00A971B5" w:rsidRPr="00E34A47" w:rsidRDefault="00A971B5" w:rsidP="00E34A47">
      <w:pPr>
        <w:pStyle w:val="a2"/>
        <w:rPr>
          <w:rtl/>
        </w:rPr>
      </w:pPr>
      <w:r w:rsidRPr="00E34A47">
        <w:rPr>
          <w:rtl/>
        </w:rPr>
        <w:t>درود فرستادن یکی از اعمالی که سبب رفع درجات در بهشت می</w:t>
      </w:r>
      <w:r w:rsidRPr="00E34A47">
        <w:rPr>
          <w:rFonts w:hint="cs"/>
          <w:rtl/>
        </w:rPr>
        <w:t>‌</w:t>
      </w:r>
      <w:r w:rsidRPr="00E34A47">
        <w:rPr>
          <w:rtl/>
        </w:rPr>
        <w:t>گردد.</w:t>
      </w:r>
      <w:r w:rsidRPr="00E34A47">
        <w:rPr>
          <w:rFonts w:hint="cs"/>
          <w:rtl/>
        </w:rPr>
        <w:t xml:space="preserve"> </w:t>
      </w:r>
      <w:r w:rsidRPr="00E34A47">
        <w:rPr>
          <w:rtl/>
        </w:rPr>
        <w:t>درود و</w:t>
      </w:r>
      <w:r w:rsidRPr="00E34A47">
        <w:rPr>
          <w:rFonts w:hint="cs"/>
          <w:rtl/>
        </w:rPr>
        <w:t xml:space="preserve"> </w:t>
      </w:r>
      <w:r w:rsidRPr="00E34A47">
        <w:rPr>
          <w:rtl/>
        </w:rPr>
        <w:t>سلام فرستادن بر پیامبر</w:t>
      </w:r>
      <w:r w:rsidR="00325280" w:rsidRPr="00E34A47">
        <w:rPr>
          <w:rFonts w:cs="CTraditional Arabic"/>
          <w:rtl/>
        </w:rPr>
        <w:t xml:space="preserve">ص </w:t>
      </w:r>
      <w:r w:rsidRPr="00E34A47">
        <w:rPr>
          <w:rtl/>
        </w:rPr>
        <w:t>از اعمالی است که اکثار و</w:t>
      </w:r>
      <w:r w:rsidRPr="00E34A47">
        <w:rPr>
          <w:rFonts w:hint="cs"/>
          <w:rtl/>
        </w:rPr>
        <w:t xml:space="preserve"> </w:t>
      </w:r>
      <w:r w:rsidRPr="00E34A47">
        <w:rPr>
          <w:rtl/>
        </w:rPr>
        <w:t>زیادی آن مطلوب و مستحب است.</w:t>
      </w:r>
      <w:r w:rsidRPr="00E34A47">
        <w:rPr>
          <w:rFonts w:hint="cs"/>
          <w:rtl/>
        </w:rPr>
        <w:t xml:space="preserve"> </w:t>
      </w:r>
      <w:r w:rsidRPr="00E34A47">
        <w:rPr>
          <w:rtl/>
        </w:rPr>
        <w:t>درود و سلام بسیار سبب رفع درجات، اجابت دعا و زیاد شدن نیکی</w:t>
      </w:r>
      <w:r w:rsidRPr="00E34A47">
        <w:rPr>
          <w:rFonts w:hint="cs"/>
          <w:rtl/>
        </w:rPr>
        <w:t>‌</w:t>
      </w:r>
      <w:r w:rsidRPr="00E34A47">
        <w:rPr>
          <w:rtl/>
        </w:rPr>
        <w:t>ها</w:t>
      </w:r>
      <w:r w:rsidRPr="00E34A47">
        <w:rPr>
          <w:rFonts w:hint="cs"/>
          <w:rtl/>
        </w:rPr>
        <w:t xml:space="preserve"> </w:t>
      </w:r>
      <w:r w:rsidRPr="00E34A47">
        <w:rPr>
          <w:rtl/>
        </w:rPr>
        <w:t>و</w:t>
      </w:r>
      <w:r w:rsidRPr="00E34A47">
        <w:rPr>
          <w:rFonts w:hint="cs"/>
          <w:rtl/>
        </w:rPr>
        <w:t xml:space="preserve"> </w:t>
      </w:r>
      <w:r w:rsidRPr="00E34A47">
        <w:rPr>
          <w:rtl/>
        </w:rPr>
        <w:t>کفاره گناهان خواهد شد</w:t>
      </w:r>
      <w:r w:rsidRPr="00E34A47">
        <w:rPr>
          <w:rFonts w:hint="cs"/>
          <w:rtl/>
        </w:rPr>
        <w:t xml:space="preserve"> </w:t>
      </w:r>
      <w:r w:rsidRPr="00E34A47">
        <w:rPr>
          <w:rtl/>
        </w:rPr>
        <w:t>و</w:t>
      </w:r>
      <w:r w:rsidRPr="00E34A47">
        <w:rPr>
          <w:rFonts w:hint="cs"/>
          <w:rtl/>
        </w:rPr>
        <w:t xml:space="preserve"> </w:t>
      </w:r>
      <w:r w:rsidRPr="00E34A47">
        <w:rPr>
          <w:rtl/>
        </w:rPr>
        <w:t>کسانی که در مجلسی بنشینند و</w:t>
      </w:r>
      <w:r w:rsidRPr="00E34A47">
        <w:rPr>
          <w:rFonts w:hint="cs"/>
          <w:rtl/>
        </w:rPr>
        <w:t xml:space="preserve"> بر</w:t>
      </w:r>
      <w:r w:rsidRPr="00E34A47">
        <w:rPr>
          <w:rtl/>
        </w:rPr>
        <w:t xml:space="preserve"> پیامبر</w:t>
      </w:r>
      <w:r w:rsidR="00325280" w:rsidRPr="00E34A47">
        <w:rPr>
          <w:rFonts w:cs="CTraditional Arabic"/>
          <w:rtl/>
        </w:rPr>
        <w:t xml:space="preserve">ص </w:t>
      </w:r>
      <w:r w:rsidRPr="00E34A47">
        <w:rPr>
          <w:rtl/>
        </w:rPr>
        <w:t>درود و</w:t>
      </w:r>
      <w:r w:rsidRPr="00E34A47">
        <w:rPr>
          <w:rFonts w:hint="cs"/>
          <w:rtl/>
        </w:rPr>
        <w:t xml:space="preserve"> </w:t>
      </w:r>
      <w:r w:rsidRPr="00E34A47">
        <w:rPr>
          <w:rtl/>
        </w:rPr>
        <w:t>سلام نفرستند</w:t>
      </w:r>
      <w:r w:rsidRPr="00E34A47">
        <w:rPr>
          <w:rFonts w:hint="cs"/>
          <w:rtl/>
        </w:rPr>
        <w:t xml:space="preserve">، </w:t>
      </w:r>
      <w:r w:rsidRPr="00E34A47">
        <w:rPr>
          <w:rtl/>
        </w:rPr>
        <w:t>روز قیامت حسرت می</w:t>
      </w:r>
      <w:r w:rsidRPr="00E34A47">
        <w:rPr>
          <w:rFonts w:hint="cs"/>
          <w:rtl/>
        </w:rPr>
        <w:t>‌</w:t>
      </w:r>
      <w:r w:rsidRPr="00E34A47">
        <w:rPr>
          <w:rtl/>
        </w:rPr>
        <w:t>خورند.</w:t>
      </w:r>
    </w:p>
    <w:p w:rsidR="00A971B5" w:rsidRPr="00D76E89" w:rsidRDefault="00A971B5" w:rsidP="00E034BB">
      <w:pPr>
        <w:tabs>
          <w:tab w:val="center" w:pos="2756"/>
        </w:tabs>
        <w:ind w:firstLine="312"/>
        <w:jc w:val="lowKashida"/>
        <w:rPr>
          <w:rStyle w:val="Char2"/>
          <w:rtl/>
        </w:rPr>
      </w:pPr>
      <w:r w:rsidRPr="00D76E89">
        <w:rPr>
          <w:rStyle w:val="Char2"/>
          <w:rtl/>
        </w:rPr>
        <w:t>ابوهریره</w:t>
      </w:r>
      <w:r w:rsidR="00F80BF9" w:rsidRPr="00F80BF9">
        <w:rPr>
          <w:rStyle w:val="Char2"/>
          <w:rFonts w:cs="CTraditional Arabic"/>
          <w:rtl/>
        </w:rPr>
        <w:t xml:space="preserve">س </w:t>
      </w:r>
      <w:r w:rsidR="006215F9" w:rsidRPr="00D76E89">
        <w:rPr>
          <w:rStyle w:val="Char2"/>
          <w:rtl/>
        </w:rPr>
        <w:t>می‌گوید</w:t>
      </w:r>
      <w:r w:rsidRPr="00D76E89">
        <w:rPr>
          <w:rStyle w:val="Char2"/>
          <w:rFonts w:hint="cs"/>
          <w:rtl/>
        </w:rPr>
        <w:t>:</w:t>
      </w:r>
      <w:r w:rsidRPr="00D76E89">
        <w:rPr>
          <w:rStyle w:val="Char2"/>
          <w:rtl/>
        </w:rPr>
        <w:t xml:space="preserve"> رسول خدا</w:t>
      </w:r>
      <w:r w:rsidR="00325280" w:rsidRPr="00325280">
        <w:rPr>
          <w:rStyle w:val="Char2"/>
          <w:rFonts w:cs="CTraditional Arabic"/>
          <w:rtl/>
        </w:rPr>
        <w:t xml:space="preserve">ص </w:t>
      </w:r>
      <w:r w:rsidRPr="00D76E89">
        <w:rPr>
          <w:rStyle w:val="Char2"/>
          <w:rtl/>
        </w:rPr>
        <w:t xml:space="preserve">فرمود: </w:t>
      </w:r>
      <w:r w:rsidRPr="00ED32D0">
        <w:rPr>
          <w:rFonts w:ascii="Arial" w:hAnsi="Arial" w:cs="Traditional Arabic" w:hint="cs"/>
          <w:rtl/>
          <w:lang w:bidi="fa-IR"/>
        </w:rPr>
        <w:t>«</w:t>
      </w:r>
      <w:r w:rsidRPr="00D76E89">
        <w:rPr>
          <w:rStyle w:val="Char2"/>
          <w:rtl/>
        </w:rPr>
        <w:t>گروهی که در مجلسی بنشیند و بر پیامبر خدا درود نفرستند، روز قیامت حسرت می</w:t>
      </w:r>
      <w:r w:rsidRPr="00D76E89">
        <w:rPr>
          <w:rStyle w:val="Char2"/>
          <w:rFonts w:hint="cs"/>
          <w:rtl/>
        </w:rPr>
        <w:t>‌</w:t>
      </w:r>
      <w:r w:rsidRPr="00D76E89">
        <w:rPr>
          <w:rStyle w:val="Char2"/>
          <w:rtl/>
        </w:rPr>
        <w:t>خورند</w:t>
      </w:r>
      <w:r w:rsidRPr="00D76E89">
        <w:rPr>
          <w:rStyle w:val="Char2"/>
          <w:rFonts w:hint="cs"/>
          <w:rtl/>
        </w:rPr>
        <w:t xml:space="preserve">، </w:t>
      </w:r>
      <w:r w:rsidRPr="00D76E89">
        <w:rPr>
          <w:rStyle w:val="Char2"/>
          <w:rtl/>
        </w:rPr>
        <w:t>هر چند که به بهشت بروند چون برایش پاداش بسیاری را می</w:t>
      </w:r>
      <w:r w:rsidRPr="00D76E89">
        <w:rPr>
          <w:rStyle w:val="Char2"/>
          <w:rFonts w:hint="cs"/>
          <w:rtl/>
        </w:rPr>
        <w:t>‌</w:t>
      </w:r>
      <w:r w:rsidRPr="00D76E89">
        <w:rPr>
          <w:rStyle w:val="Char2"/>
          <w:rtl/>
        </w:rPr>
        <w:t>بیند</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152"/>
      </w:r>
      <w:r w:rsidRPr="00817724">
        <w:rPr>
          <w:rStyle w:val="Char2"/>
          <w:rFonts w:hint="cs"/>
          <w:vertAlign w:val="superscript"/>
          <w:rtl/>
        </w:rPr>
        <w:t>)</w:t>
      </w:r>
      <w:r w:rsidRPr="00D76E89">
        <w:rPr>
          <w:rStyle w:val="Char2"/>
          <w:rFonts w:hint="cs"/>
          <w:rtl/>
        </w:rPr>
        <w:t>.</w:t>
      </w:r>
    </w:p>
    <w:p w:rsidR="00A971B5" w:rsidRPr="00D76E89" w:rsidRDefault="00A971B5" w:rsidP="00E034BB">
      <w:pPr>
        <w:tabs>
          <w:tab w:val="center" w:pos="2756"/>
        </w:tabs>
        <w:ind w:firstLine="312"/>
        <w:jc w:val="lowKashida"/>
        <w:rPr>
          <w:rStyle w:val="Char2"/>
          <w:rtl/>
        </w:rPr>
      </w:pPr>
      <w:r w:rsidRPr="00D76E89">
        <w:rPr>
          <w:rStyle w:val="Char2"/>
          <w:rtl/>
        </w:rPr>
        <w:t>اما در مورد رفع درجات با</w:t>
      </w:r>
      <w:r w:rsidRPr="00D76E89">
        <w:rPr>
          <w:rStyle w:val="Char2"/>
          <w:rFonts w:hint="cs"/>
          <w:rtl/>
        </w:rPr>
        <w:t xml:space="preserve"> </w:t>
      </w:r>
      <w:r w:rsidRPr="00D76E89">
        <w:rPr>
          <w:rStyle w:val="Char2"/>
          <w:rtl/>
        </w:rPr>
        <w:t>درود و</w:t>
      </w:r>
      <w:r w:rsidRPr="00D76E89">
        <w:rPr>
          <w:rStyle w:val="Char2"/>
          <w:rFonts w:hint="cs"/>
          <w:rtl/>
        </w:rPr>
        <w:t xml:space="preserve"> </w:t>
      </w:r>
      <w:r w:rsidRPr="00D76E89">
        <w:rPr>
          <w:rStyle w:val="Char2"/>
          <w:rtl/>
        </w:rPr>
        <w:t>سلام بسیار بر</w:t>
      </w:r>
      <w:r w:rsidRPr="00D76E89">
        <w:rPr>
          <w:rStyle w:val="Char2"/>
          <w:rFonts w:hint="cs"/>
          <w:rtl/>
        </w:rPr>
        <w:t xml:space="preserve"> </w:t>
      </w:r>
      <w:r w:rsidRPr="00D76E89">
        <w:rPr>
          <w:rStyle w:val="Char2"/>
          <w:rtl/>
        </w:rPr>
        <w:t>پیامبر</w:t>
      </w:r>
      <w:r w:rsidR="00325280" w:rsidRPr="00325280">
        <w:rPr>
          <w:rStyle w:val="Char2"/>
          <w:rFonts w:cs="CTraditional Arabic"/>
          <w:rtl/>
        </w:rPr>
        <w:t xml:space="preserve">ص </w:t>
      </w:r>
      <w:r w:rsidRPr="00D76E89">
        <w:rPr>
          <w:rStyle w:val="Char2"/>
          <w:rtl/>
        </w:rPr>
        <w:t>در حدیثی آمده که ابوطلحه از پیامبر خدا</w:t>
      </w:r>
      <w:r w:rsidR="00325280" w:rsidRPr="00325280">
        <w:rPr>
          <w:rStyle w:val="Char2"/>
          <w:rFonts w:cs="CTraditional Arabic"/>
          <w:rtl/>
        </w:rPr>
        <w:t xml:space="preserve">ص </w:t>
      </w:r>
      <w:r w:rsidRPr="00D76E89">
        <w:rPr>
          <w:rStyle w:val="Char2"/>
          <w:rtl/>
        </w:rPr>
        <w:t>روایت</w:t>
      </w:r>
      <w:r w:rsidR="00FA2619">
        <w:rPr>
          <w:rStyle w:val="Char2"/>
          <w:rtl/>
        </w:rPr>
        <w:t xml:space="preserve"> می‌کنند</w:t>
      </w:r>
      <w:r w:rsidRPr="00D76E89">
        <w:rPr>
          <w:rStyle w:val="Char2"/>
          <w:rtl/>
        </w:rPr>
        <w:t xml:space="preserve"> که فرمود: </w:t>
      </w:r>
      <w:r w:rsidRPr="00ED32D0">
        <w:rPr>
          <w:rFonts w:ascii="Arial" w:hAnsi="Arial" w:cs="Traditional Arabic" w:hint="cs"/>
          <w:rtl/>
          <w:lang w:bidi="fa-IR"/>
        </w:rPr>
        <w:t>«</w:t>
      </w:r>
      <w:r w:rsidRPr="00D76E89">
        <w:rPr>
          <w:rStyle w:val="Char2"/>
          <w:rtl/>
        </w:rPr>
        <w:t>فرستنده</w:t>
      </w:r>
      <w:r w:rsidRPr="00D76E89">
        <w:rPr>
          <w:rStyle w:val="Char2"/>
          <w:rFonts w:hint="cs"/>
          <w:rtl/>
        </w:rPr>
        <w:t>‌</w:t>
      </w:r>
      <w:r w:rsidRPr="00D76E89">
        <w:rPr>
          <w:rStyle w:val="Char2"/>
          <w:rtl/>
        </w:rPr>
        <w:t>ای از جانب پروردگارم نزدم آمد و گفت: هر که از امت تو</w:t>
      </w:r>
      <w:r w:rsidRPr="00D76E89">
        <w:rPr>
          <w:rStyle w:val="Char2"/>
          <w:rFonts w:hint="cs"/>
          <w:rtl/>
        </w:rPr>
        <w:t xml:space="preserve"> که</w:t>
      </w:r>
      <w:r w:rsidRPr="00D76E89">
        <w:rPr>
          <w:rStyle w:val="Char2"/>
          <w:rtl/>
        </w:rPr>
        <w:t xml:space="preserve"> برتو درود بفرستد، خداوند ده حسنه برایش </w:t>
      </w:r>
      <w:r w:rsidRPr="00D76E89">
        <w:rPr>
          <w:rStyle w:val="Char2"/>
          <w:rFonts w:hint="cs"/>
          <w:rtl/>
        </w:rPr>
        <w:t xml:space="preserve"> می</w:t>
      </w:r>
      <w:r w:rsidRPr="00D76E89">
        <w:rPr>
          <w:rStyle w:val="Char2"/>
          <w:rFonts w:hint="eastAsia"/>
          <w:rtl/>
        </w:rPr>
        <w:t>‌</w:t>
      </w:r>
      <w:r w:rsidRPr="00D76E89">
        <w:rPr>
          <w:rStyle w:val="Char2"/>
          <w:rtl/>
        </w:rPr>
        <w:t>نویسد و</w:t>
      </w:r>
      <w:r w:rsidRPr="00D76E89">
        <w:rPr>
          <w:rStyle w:val="Char2"/>
          <w:rFonts w:hint="cs"/>
          <w:rtl/>
        </w:rPr>
        <w:t xml:space="preserve"> </w:t>
      </w:r>
      <w:r w:rsidRPr="00D76E89">
        <w:rPr>
          <w:rStyle w:val="Char2"/>
          <w:rtl/>
        </w:rPr>
        <w:t>ده گناه را</w:t>
      </w:r>
      <w:r w:rsidRPr="00D76E89">
        <w:rPr>
          <w:rStyle w:val="Char2"/>
          <w:rFonts w:hint="cs"/>
          <w:rtl/>
        </w:rPr>
        <w:t xml:space="preserve"> </w:t>
      </w:r>
      <w:r w:rsidRPr="00D76E89">
        <w:rPr>
          <w:rStyle w:val="Char2"/>
          <w:rtl/>
        </w:rPr>
        <w:t>از وی می</w:t>
      </w:r>
      <w:r w:rsidRPr="00D76E89">
        <w:rPr>
          <w:rStyle w:val="Char2"/>
          <w:rFonts w:hint="cs"/>
          <w:rtl/>
        </w:rPr>
        <w:t>‌</w:t>
      </w:r>
      <w:r w:rsidRPr="00D76E89">
        <w:rPr>
          <w:rStyle w:val="Char2"/>
          <w:rtl/>
        </w:rPr>
        <w:t>زداید و</w:t>
      </w:r>
      <w:r w:rsidRPr="00D76E89">
        <w:rPr>
          <w:rStyle w:val="Char2"/>
          <w:rFonts w:hint="cs"/>
          <w:rtl/>
        </w:rPr>
        <w:t xml:space="preserve"> </w:t>
      </w:r>
      <w:r w:rsidRPr="00D76E89">
        <w:rPr>
          <w:rStyle w:val="Char2"/>
          <w:rtl/>
        </w:rPr>
        <w:t>ده درجه مقامش را بالا میبرد</w:t>
      </w:r>
      <w:r w:rsidRPr="00D76E89">
        <w:rPr>
          <w:rStyle w:val="Char2"/>
          <w:rFonts w:hint="cs"/>
          <w:rtl/>
        </w:rPr>
        <w:t xml:space="preserve"> </w:t>
      </w:r>
      <w:r w:rsidRPr="00D76E89">
        <w:rPr>
          <w:rStyle w:val="Char2"/>
          <w:rtl/>
        </w:rPr>
        <w:t>و</w:t>
      </w:r>
      <w:r w:rsidRPr="00D76E89">
        <w:rPr>
          <w:rStyle w:val="Char2"/>
          <w:rFonts w:hint="cs"/>
          <w:rtl/>
        </w:rPr>
        <w:t xml:space="preserve"> </w:t>
      </w:r>
      <w:r w:rsidRPr="00D76E89">
        <w:rPr>
          <w:rStyle w:val="Char2"/>
          <w:rtl/>
        </w:rPr>
        <w:t>همانندش</w:t>
      </w:r>
      <w:r w:rsidRPr="00D76E89">
        <w:rPr>
          <w:rStyle w:val="Char2"/>
          <w:rFonts w:hint="cs"/>
          <w:rtl/>
        </w:rPr>
        <w:t xml:space="preserve"> به</w:t>
      </w:r>
      <w:r w:rsidRPr="00D76E89">
        <w:rPr>
          <w:rStyle w:val="Char2"/>
          <w:rtl/>
        </w:rPr>
        <w:t xml:space="preserve"> وی باز می</w:t>
      </w:r>
      <w:r w:rsidRPr="00D76E89">
        <w:rPr>
          <w:rStyle w:val="Char2"/>
          <w:rFonts w:hint="cs"/>
          <w:rtl/>
        </w:rPr>
        <w:t>‌</w:t>
      </w:r>
      <w:r w:rsidRPr="00D76E89">
        <w:rPr>
          <w:rStyle w:val="Char2"/>
          <w:rtl/>
        </w:rPr>
        <w:t>گرداند</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153"/>
      </w:r>
      <w:r w:rsidRPr="00817724">
        <w:rPr>
          <w:rStyle w:val="Char2"/>
          <w:rFonts w:hint="cs"/>
          <w:vertAlign w:val="superscript"/>
          <w:rtl/>
        </w:rPr>
        <w:t>)</w:t>
      </w:r>
      <w:r w:rsidRPr="00D76E89">
        <w:rPr>
          <w:rStyle w:val="Char2"/>
          <w:rFonts w:hint="cs"/>
          <w:rtl/>
        </w:rPr>
        <w:t>.</w:t>
      </w:r>
    </w:p>
    <w:p w:rsidR="00A971B5" w:rsidRPr="00D76E89" w:rsidRDefault="00A971B5" w:rsidP="00E034BB">
      <w:pPr>
        <w:tabs>
          <w:tab w:val="center" w:pos="2756"/>
        </w:tabs>
        <w:ind w:firstLine="312"/>
        <w:jc w:val="lowKashida"/>
        <w:rPr>
          <w:rStyle w:val="Char2"/>
          <w:rtl/>
        </w:rPr>
      </w:pPr>
      <w:r w:rsidRPr="00D76E89">
        <w:rPr>
          <w:rStyle w:val="Char2"/>
          <w:rtl/>
        </w:rPr>
        <w:t>پس ای برادر مسلمان</w:t>
      </w:r>
      <w:r w:rsidRPr="00D76E89">
        <w:rPr>
          <w:rStyle w:val="Char2"/>
          <w:rFonts w:hint="cs"/>
          <w:rtl/>
        </w:rPr>
        <w:t>!</w:t>
      </w:r>
      <w:r w:rsidRPr="00D76E89">
        <w:rPr>
          <w:rStyle w:val="Char2"/>
          <w:rtl/>
        </w:rPr>
        <w:t xml:space="preserve"> برای رفع درجات خویش بر</w:t>
      </w:r>
      <w:r w:rsidRPr="00D76E89">
        <w:rPr>
          <w:rStyle w:val="Char2"/>
          <w:rFonts w:hint="cs"/>
          <w:rtl/>
        </w:rPr>
        <w:t xml:space="preserve"> </w:t>
      </w:r>
      <w:r w:rsidRPr="00D76E89">
        <w:rPr>
          <w:rStyle w:val="Char2"/>
          <w:rtl/>
        </w:rPr>
        <w:t>پیامبر گرامی</w:t>
      </w:r>
      <w:r w:rsidR="00325280" w:rsidRPr="00325280">
        <w:rPr>
          <w:rStyle w:val="Char2"/>
          <w:rFonts w:cs="CTraditional Arabic"/>
          <w:rtl/>
        </w:rPr>
        <w:t xml:space="preserve">ص </w:t>
      </w:r>
      <w:r w:rsidRPr="00D76E89">
        <w:rPr>
          <w:rStyle w:val="Char2"/>
          <w:rtl/>
        </w:rPr>
        <w:t>بسیار درود بفرست و بخصوص در روز جمعه زیرا که بر</w:t>
      </w:r>
      <w:r w:rsidRPr="00D76E89">
        <w:rPr>
          <w:rStyle w:val="Char2"/>
          <w:rFonts w:hint="cs"/>
          <w:rtl/>
        </w:rPr>
        <w:t xml:space="preserve"> </w:t>
      </w:r>
      <w:r w:rsidRPr="00D76E89">
        <w:rPr>
          <w:rStyle w:val="Char2"/>
          <w:rtl/>
        </w:rPr>
        <w:t>رسول خدا</w:t>
      </w:r>
      <w:r w:rsidR="00325280" w:rsidRPr="00325280">
        <w:rPr>
          <w:rStyle w:val="Char2"/>
          <w:rFonts w:cs="CTraditional Arabic"/>
          <w:rtl/>
        </w:rPr>
        <w:t xml:space="preserve">ص </w:t>
      </w:r>
      <w:r w:rsidRPr="00D76E89">
        <w:rPr>
          <w:rStyle w:val="Char2"/>
          <w:rtl/>
        </w:rPr>
        <w:t>عرضه می</w:t>
      </w:r>
      <w:r w:rsidRPr="00D76E89">
        <w:rPr>
          <w:rStyle w:val="Char2"/>
          <w:rFonts w:hint="cs"/>
          <w:rtl/>
        </w:rPr>
        <w:t>‌</w:t>
      </w:r>
      <w:r w:rsidRPr="00D76E89">
        <w:rPr>
          <w:rStyle w:val="Char2"/>
          <w:rtl/>
        </w:rPr>
        <w:t>شود</w:t>
      </w:r>
      <w:r w:rsidRPr="00D76E89">
        <w:rPr>
          <w:rStyle w:val="Char2"/>
          <w:rFonts w:hint="cs"/>
          <w:rtl/>
        </w:rPr>
        <w:t xml:space="preserve"> </w:t>
      </w:r>
      <w:r w:rsidRPr="00D76E89">
        <w:rPr>
          <w:rStyle w:val="Char2"/>
          <w:rtl/>
        </w:rPr>
        <w:t>و</w:t>
      </w:r>
      <w:r w:rsidRPr="00D76E89">
        <w:rPr>
          <w:rStyle w:val="Char2"/>
          <w:rFonts w:hint="cs"/>
          <w:rtl/>
        </w:rPr>
        <w:t xml:space="preserve"> </w:t>
      </w:r>
      <w:r w:rsidRPr="00D76E89">
        <w:rPr>
          <w:rStyle w:val="Char2"/>
          <w:rtl/>
        </w:rPr>
        <w:t>رسول خدا</w:t>
      </w:r>
      <w:r w:rsidR="00325280" w:rsidRPr="00325280">
        <w:rPr>
          <w:rStyle w:val="Char2"/>
          <w:rFonts w:cs="CTraditional Arabic"/>
          <w:rtl/>
        </w:rPr>
        <w:t xml:space="preserve">ص </w:t>
      </w:r>
      <w:r w:rsidRPr="00D76E89">
        <w:rPr>
          <w:rStyle w:val="Char2"/>
          <w:rtl/>
        </w:rPr>
        <w:t>بر</w:t>
      </w:r>
      <w:r w:rsidRPr="00D76E89">
        <w:rPr>
          <w:rStyle w:val="Char2"/>
          <w:rFonts w:hint="cs"/>
          <w:rtl/>
        </w:rPr>
        <w:t xml:space="preserve"> </w:t>
      </w:r>
      <w:r w:rsidRPr="00D76E89">
        <w:rPr>
          <w:rStyle w:val="Char2"/>
          <w:rtl/>
        </w:rPr>
        <w:t>درود فرستادن در روز جمعه بسیار ترغیب و</w:t>
      </w:r>
      <w:r w:rsidRPr="00D76E89">
        <w:rPr>
          <w:rStyle w:val="Char2"/>
          <w:rFonts w:hint="cs"/>
          <w:rtl/>
        </w:rPr>
        <w:t xml:space="preserve"> </w:t>
      </w:r>
      <w:r w:rsidRPr="00D76E89">
        <w:rPr>
          <w:rStyle w:val="Char2"/>
          <w:rtl/>
        </w:rPr>
        <w:t xml:space="preserve">تشویق </w:t>
      </w:r>
      <w:r w:rsidR="00C70734">
        <w:rPr>
          <w:rStyle w:val="Char2"/>
          <w:rtl/>
        </w:rPr>
        <w:t>نموده‌اند.</w:t>
      </w:r>
    </w:p>
    <w:p w:rsidR="00A971B5" w:rsidRPr="009D4EC6" w:rsidRDefault="00A971B5" w:rsidP="009D4EC6">
      <w:pPr>
        <w:pStyle w:val="a0"/>
        <w:rPr>
          <w:rtl/>
        </w:rPr>
      </w:pPr>
      <w:bookmarkStart w:id="359" w:name="_Toc257499366"/>
      <w:bookmarkStart w:id="360" w:name="_Toc257500788"/>
      <w:bookmarkStart w:id="361" w:name="_Toc258224737"/>
      <w:bookmarkStart w:id="362" w:name="_Toc290918192"/>
      <w:bookmarkStart w:id="363" w:name="_Toc434998974"/>
      <w:r w:rsidRPr="009D4EC6">
        <w:rPr>
          <w:rtl/>
        </w:rPr>
        <w:t>بیستمین عمل: عادت دادن زبان به سخن نیکو</w:t>
      </w:r>
      <w:bookmarkEnd w:id="359"/>
      <w:bookmarkEnd w:id="360"/>
      <w:bookmarkEnd w:id="361"/>
      <w:bookmarkEnd w:id="362"/>
      <w:bookmarkEnd w:id="363"/>
      <w:r w:rsidRPr="009D4EC6">
        <w:rPr>
          <w:rtl/>
        </w:rPr>
        <w:t xml:space="preserve"> </w:t>
      </w:r>
    </w:p>
    <w:p w:rsidR="00A971B5" w:rsidRPr="00E34A47" w:rsidRDefault="00A971B5" w:rsidP="00E34A47">
      <w:pPr>
        <w:pStyle w:val="a2"/>
        <w:rPr>
          <w:rtl/>
        </w:rPr>
      </w:pPr>
      <w:r w:rsidRPr="00E34A47">
        <w:rPr>
          <w:rtl/>
        </w:rPr>
        <w:t>حفظ و نگهداری زبان و گفتن سخنان نیک و پاکیزه از اعمالی است که درجات انسان در بهشت بالا می</w:t>
      </w:r>
      <w:r w:rsidRPr="00E34A47">
        <w:rPr>
          <w:rFonts w:hint="cs"/>
          <w:rtl/>
        </w:rPr>
        <w:t>‌</w:t>
      </w:r>
      <w:r w:rsidRPr="00E34A47">
        <w:rPr>
          <w:rtl/>
        </w:rPr>
        <w:t xml:space="preserve">برد. پیامبر گرامی </w:t>
      </w:r>
      <w:r w:rsidRPr="00E34A47">
        <w:rPr>
          <w:rFonts w:hint="cs"/>
          <w:rtl/>
        </w:rPr>
        <w:t>م</w:t>
      </w:r>
      <w:r w:rsidRPr="00E34A47">
        <w:rPr>
          <w:rtl/>
        </w:rPr>
        <w:t>ی</w:t>
      </w:r>
      <w:r w:rsidRPr="00E34A47">
        <w:rPr>
          <w:rFonts w:hint="cs"/>
          <w:rtl/>
        </w:rPr>
        <w:t>‌</w:t>
      </w:r>
      <w:r w:rsidRPr="00E34A47">
        <w:rPr>
          <w:rtl/>
        </w:rPr>
        <w:t xml:space="preserve">فرماید: </w:t>
      </w:r>
      <w:r w:rsidRPr="00ED32D0">
        <w:rPr>
          <w:rFonts w:ascii="Arial" w:hAnsi="Arial" w:cs="Traditional Arabic" w:hint="cs"/>
          <w:rtl/>
        </w:rPr>
        <w:t>«</w:t>
      </w:r>
      <w:r w:rsidRPr="00E34A47">
        <w:rPr>
          <w:rtl/>
        </w:rPr>
        <w:t>بنده سخ</w:t>
      </w:r>
      <w:r w:rsidRPr="00E34A47">
        <w:rPr>
          <w:rFonts w:hint="cs"/>
          <w:rtl/>
        </w:rPr>
        <w:t>ن</w:t>
      </w:r>
      <w:r w:rsidRPr="00E34A47">
        <w:rPr>
          <w:rtl/>
        </w:rPr>
        <w:t>ی در جهت خوشنودی و رضای خداوند به زبان می</w:t>
      </w:r>
      <w:r w:rsidRPr="00E34A47">
        <w:rPr>
          <w:rFonts w:hint="cs"/>
          <w:rtl/>
        </w:rPr>
        <w:t>‌</w:t>
      </w:r>
      <w:r w:rsidRPr="00E34A47">
        <w:rPr>
          <w:rtl/>
        </w:rPr>
        <w:t>آورد</w:t>
      </w:r>
      <w:r w:rsidRPr="00E34A47">
        <w:rPr>
          <w:rFonts w:hint="cs"/>
          <w:rtl/>
        </w:rPr>
        <w:t xml:space="preserve">، </w:t>
      </w:r>
      <w:r w:rsidRPr="00E34A47">
        <w:rPr>
          <w:rtl/>
        </w:rPr>
        <w:t>بدون اینکه به آن توجه نماید ولی بوسیله</w:t>
      </w:r>
      <w:r w:rsidRPr="00E34A47">
        <w:rPr>
          <w:rFonts w:hint="cs"/>
          <w:rtl/>
        </w:rPr>
        <w:t>‌</w:t>
      </w:r>
      <w:r w:rsidRPr="00E34A47">
        <w:rPr>
          <w:rtl/>
        </w:rPr>
        <w:t>ی آن سخن در جهنم سقوط می</w:t>
      </w:r>
      <w:r w:rsidRPr="00E34A47">
        <w:rPr>
          <w:rFonts w:hint="cs"/>
          <w:rtl/>
        </w:rPr>
        <w:t>‌</w:t>
      </w:r>
      <w:r w:rsidRPr="00E34A47">
        <w:rPr>
          <w:rtl/>
        </w:rPr>
        <w:t>کند</w:t>
      </w:r>
      <w:r w:rsidRPr="00ED32D0">
        <w:rPr>
          <w:rFonts w:ascii="Arial" w:hAnsi="Arial" w:cs="Traditional Arabic" w:hint="cs"/>
          <w:rtl/>
        </w:rPr>
        <w:t>»</w:t>
      </w:r>
      <w:r w:rsidRPr="00E34A47">
        <w:rPr>
          <w:rFonts w:hint="cs"/>
          <w:vertAlign w:val="superscript"/>
          <w:rtl/>
        </w:rPr>
        <w:t>(</w:t>
      </w:r>
      <w:r w:rsidRPr="00E34A47">
        <w:rPr>
          <w:vertAlign w:val="superscript"/>
          <w:rtl/>
        </w:rPr>
        <w:footnoteReference w:id="154"/>
      </w:r>
      <w:r w:rsidRPr="00E34A47">
        <w:rPr>
          <w:rFonts w:hint="cs"/>
          <w:vertAlign w:val="superscript"/>
          <w:rtl/>
        </w:rPr>
        <w:t>)</w:t>
      </w:r>
      <w:r w:rsidRPr="00E34A47">
        <w:rPr>
          <w:rFonts w:hint="cs"/>
          <w:rtl/>
        </w:rPr>
        <w:t>.</w:t>
      </w:r>
    </w:p>
    <w:p w:rsidR="00A971B5" w:rsidRPr="00D76E89" w:rsidRDefault="00A971B5" w:rsidP="0057393A">
      <w:pPr>
        <w:tabs>
          <w:tab w:val="center" w:pos="2756"/>
        </w:tabs>
        <w:ind w:firstLine="312"/>
        <w:jc w:val="both"/>
        <w:rPr>
          <w:rStyle w:val="Char2"/>
          <w:rtl/>
        </w:rPr>
      </w:pPr>
      <w:r w:rsidRPr="00D76E89">
        <w:rPr>
          <w:rStyle w:val="Char2"/>
          <w:rtl/>
        </w:rPr>
        <w:t>باید دانست هر سخنی که انسان به زبان می</w:t>
      </w:r>
      <w:r w:rsidRPr="00D76E89">
        <w:rPr>
          <w:rStyle w:val="Char2"/>
          <w:rFonts w:hint="cs"/>
          <w:rtl/>
        </w:rPr>
        <w:t>‌</w:t>
      </w:r>
      <w:r w:rsidRPr="00D76E89">
        <w:rPr>
          <w:rStyle w:val="Char2"/>
          <w:rtl/>
        </w:rPr>
        <w:t>آورد نوشته می</w:t>
      </w:r>
      <w:r w:rsidRPr="00D76E89">
        <w:rPr>
          <w:rStyle w:val="Char2"/>
          <w:rFonts w:hint="cs"/>
          <w:rtl/>
        </w:rPr>
        <w:t>‌</w:t>
      </w:r>
      <w:r w:rsidRPr="00D76E89">
        <w:rPr>
          <w:rStyle w:val="Char2"/>
          <w:rtl/>
        </w:rPr>
        <w:t>شود و بر آن محاسبه می</w:t>
      </w:r>
      <w:r w:rsidRPr="00D76E89">
        <w:rPr>
          <w:rStyle w:val="Char2"/>
          <w:rFonts w:hint="cs"/>
          <w:rtl/>
        </w:rPr>
        <w:t>‌</w:t>
      </w:r>
      <w:r w:rsidRPr="00D76E89">
        <w:rPr>
          <w:rStyle w:val="Char2"/>
          <w:rtl/>
        </w:rPr>
        <w:t>گردد.</w:t>
      </w:r>
      <w:r w:rsidRPr="00D76E89">
        <w:rPr>
          <w:rStyle w:val="Char2"/>
          <w:rFonts w:hint="cs"/>
          <w:rtl/>
        </w:rPr>
        <w:t xml:space="preserve"> </w:t>
      </w:r>
      <w:r w:rsidRPr="00D76E89">
        <w:rPr>
          <w:rStyle w:val="Char2"/>
          <w:rtl/>
        </w:rPr>
        <w:t>پس پیش از سخن گفتن باید فکر کرد و سنجید</w:t>
      </w:r>
      <w:r w:rsidRPr="00D76E89">
        <w:rPr>
          <w:rStyle w:val="Char2"/>
          <w:rFonts w:hint="cs"/>
          <w:rtl/>
        </w:rPr>
        <w:t xml:space="preserve">. </w:t>
      </w:r>
      <w:r w:rsidRPr="00D76E89">
        <w:rPr>
          <w:rStyle w:val="Char2"/>
          <w:rtl/>
        </w:rPr>
        <w:t>سخن گفت و کسی که به خدا و</w:t>
      </w:r>
      <w:r w:rsidRPr="00D76E89">
        <w:rPr>
          <w:rStyle w:val="Char2"/>
          <w:rFonts w:hint="cs"/>
          <w:rtl/>
        </w:rPr>
        <w:t xml:space="preserve"> </w:t>
      </w:r>
      <w:r w:rsidRPr="00D76E89">
        <w:rPr>
          <w:rStyle w:val="Char2"/>
          <w:rtl/>
        </w:rPr>
        <w:t>روز قیامت ایمان دارد</w:t>
      </w:r>
      <w:r w:rsidRPr="00D76E89">
        <w:rPr>
          <w:rStyle w:val="Char2"/>
          <w:rFonts w:hint="cs"/>
          <w:rtl/>
        </w:rPr>
        <w:t xml:space="preserve">، </w:t>
      </w:r>
      <w:r w:rsidRPr="00D76E89">
        <w:rPr>
          <w:rStyle w:val="Char2"/>
          <w:rtl/>
        </w:rPr>
        <w:t>باید سخن نیک بگوید یا اینکه خاموش بنشیند.خداوند می</w:t>
      </w:r>
      <w:r w:rsidRPr="00D76E89">
        <w:rPr>
          <w:rStyle w:val="Char2"/>
          <w:rFonts w:hint="cs"/>
          <w:rtl/>
        </w:rPr>
        <w:t>‌</w:t>
      </w:r>
      <w:r w:rsidRPr="00D76E89">
        <w:rPr>
          <w:rStyle w:val="Char2"/>
          <w:rtl/>
        </w:rPr>
        <w:t>فرماید:</w:t>
      </w:r>
      <w:r w:rsidR="009722D2">
        <w:rPr>
          <w:rStyle w:val="Char2"/>
        </w:rPr>
        <w:t xml:space="preserve"> </w:t>
      </w:r>
      <w:r w:rsidR="009722D2">
        <w:rPr>
          <w:rStyle w:val="Char2"/>
          <w:rFonts w:hint="cs"/>
          <w:rtl/>
        </w:rPr>
        <w:t xml:space="preserve"> </w:t>
      </w:r>
      <w:r w:rsidR="009722D2">
        <w:rPr>
          <w:rStyle w:val="Char2"/>
          <w:rFonts w:ascii="Traditional Arabic" w:hAnsi="Traditional Arabic" w:cs="Traditional Arabic"/>
          <w:rtl/>
        </w:rPr>
        <w:t>﴿</w:t>
      </w:r>
      <w:r w:rsidR="00F141A5" w:rsidRPr="003F5F96">
        <w:rPr>
          <w:rStyle w:val="Char8"/>
          <w:rFonts w:hint="eastAsia"/>
          <w:rtl/>
        </w:rPr>
        <w:t>مَّا</w:t>
      </w:r>
      <w:r w:rsidR="00F141A5" w:rsidRPr="003F5F96">
        <w:rPr>
          <w:rStyle w:val="Char8"/>
          <w:rtl/>
        </w:rPr>
        <w:t xml:space="preserve"> </w:t>
      </w:r>
      <w:r w:rsidR="00F141A5" w:rsidRPr="003F5F96">
        <w:rPr>
          <w:rStyle w:val="Char8"/>
          <w:rFonts w:hint="eastAsia"/>
          <w:rtl/>
        </w:rPr>
        <w:t>يَل</w:t>
      </w:r>
      <w:r w:rsidR="00F141A5" w:rsidRPr="003F5F96">
        <w:rPr>
          <w:rStyle w:val="Char8"/>
          <w:rFonts w:hint="cs"/>
          <w:rtl/>
        </w:rPr>
        <w:t>ۡ</w:t>
      </w:r>
      <w:r w:rsidR="00F141A5" w:rsidRPr="003F5F96">
        <w:rPr>
          <w:rStyle w:val="Char8"/>
          <w:rFonts w:hint="eastAsia"/>
          <w:rtl/>
        </w:rPr>
        <w:t>فِظُ</w:t>
      </w:r>
      <w:r w:rsidR="00F141A5" w:rsidRPr="003F5F96">
        <w:rPr>
          <w:rStyle w:val="Char8"/>
          <w:rtl/>
        </w:rPr>
        <w:t xml:space="preserve"> </w:t>
      </w:r>
      <w:r w:rsidR="00F141A5" w:rsidRPr="003F5F96">
        <w:rPr>
          <w:rStyle w:val="Char8"/>
          <w:rFonts w:hint="eastAsia"/>
          <w:rtl/>
        </w:rPr>
        <w:t>مِن</w:t>
      </w:r>
      <w:r w:rsidR="00F141A5" w:rsidRPr="003F5F96">
        <w:rPr>
          <w:rStyle w:val="Char8"/>
          <w:rtl/>
        </w:rPr>
        <w:t xml:space="preserve"> </w:t>
      </w:r>
      <w:r w:rsidR="00F141A5" w:rsidRPr="003F5F96">
        <w:rPr>
          <w:rStyle w:val="Char8"/>
          <w:rFonts w:hint="eastAsia"/>
          <w:rtl/>
        </w:rPr>
        <w:t>قَو</w:t>
      </w:r>
      <w:r w:rsidR="00F141A5" w:rsidRPr="003F5F96">
        <w:rPr>
          <w:rStyle w:val="Char8"/>
          <w:rFonts w:hint="cs"/>
          <w:rtl/>
        </w:rPr>
        <w:t>ۡ</w:t>
      </w:r>
      <w:r w:rsidR="00F141A5" w:rsidRPr="003F5F96">
        <w:rPr>
          <w:rStyle w:val="Char8"/>
          <w:rFonts w:hint="eastAsia"/>
          <w:rtl/>
        </w:rPr>
        <w:t>لٍ</w:t>
      </w:r>
      <w:r w:rsidR="00F141A5" w:rsidRPr="003F5F96">
        <w:rPr>
          <w:rStyle w:val="Char8"/>
          <w:rtl/>
        </w:rPr>
        <w:t xml:space="preserve"> </w:t>
      </w:r>
      <w:r w:rsidR="00F141A5" w:rsidRPr="003F5F96">
        <w:rPr>
          <w:rStyle w:val="Char8"/>
          <w:rFonts w:hint="eastAsia"/>
          <w:rtl/>
        </w:rPr>
        <w:t>إِلَّا</w:t>
      </w:r>
      <w:r w:rsidR="00F141A5" w:rsidRPr="003F5F96">
        <w:rPr>
          <w:rStyle w:val="Char8"/>
          <w:rtl/>
        </w:rPr>
        <w:t xml:space="preserve"> </w:t>
      </w:r>
      <w:r w:rsidR="00F141A5" w:rsidRPr="003F5F96">
        <w:rPr>
          <w:rStyle w:val="Char8"/>
          <w:rFonts w:hint="eastAsia"/>
          <w:rtl/>
        </w:rPr>
        <w:t>لَدَي</w:t>
      </w:r>
      <w:r w:rsidR="00F141A5" w:rsidRPr="003F5F96">
        <w:rPr>
          <w:rStyle w:val="Char8"/>
          <w:rFonts w:hint="cs"/>
          <w:rtl/>
        </w:rPr>
        <w:t>ۡ</w:t>
      </w:r>
      <w:r w:rsidR="00F141A5" w:rsidRPr="003F5F96">
        <w:rPr>
          <w:rStyle w:val="Char8"/>
          <w:rFonts w:hint="eastAsia"/>
          <w:rtl/>
        </w:rPr>
        <w:t>هِ</w:t>
      </w:r>
      <w:r w:rsidR="00F141A5" w:rsidRPr="003F5F96">
        <w:rPr>
          <w:rStyle w:val="Char8"/>
          <w:rtl/>
        </w:rPr>
        <w:t xml:space="preserve"> </w:t>
      </w:r>
      <w:r w:rsidR="00F141A5" w:rsidRPr="003F5F96">
        <w:rPr>
          <w:rStyle w:val="Char8"/>
          <w:rFonts w:hint="eastAsia"/>
          <w:rtl/>
        </w:rPr>
        <w:t>رَقِيبٌ</w:t>
      </w:r>
      <w:r w:rsidR="00F141A5" w:rsidRPr="003F5F96">
        <w:rPr>
          <w:rStyle w:val="Char8"/>
          <w:rtl/>
        </w:rPr>
        <w:t xml:space="preserve"> </w:t>
      </w:r>
      <w:r w:rsidR="00F141A5" w:rsidRPr="003F5F96">
        <w:rPr>
          <w:rStyle w:val="Char8"/>
          <w:rFonts w:hint="eastAsia"/>
          <w:rtl/>
        </w:rPr>
        <w:t>عَتِيد</w:t>
      </w:r>
      <w:r w:rsidR="00F141A5" w:rsidRPr="003F5F96">
        <w:rPr>
          <w:rStyle w:val="Char8"/>
          <w:rFonts w:hint="cs"/>
          <w:rtl/>
        </w:rPr>
        <w:t>ٞ</w:t>
      </w:r>
      <w:r w:rsidR="00F141A5" w:rsidRPr="003F5F96">
        <w:rPr>
          <w:rStyle w:val="Char8"/>
          <w:rtl/>
        </w:rPr>
        <w:t xml:space="preserve"> </w:t>
      </w:r>
      <w:r w:rsidR="00F141A5" w:rsidRPr="003F5F96">
        <w:rPr>
          <w:rStyle w:val="Char8"/>
          <w:rFonts w:hint="cs"/>
          <w:rtl/>
        </w:rPr>
        <w:t>١٨</w:t>
      </w:r>
      <w:r w:rsidR="009722D2">
        <w:rPr>
          <w:rStyle w:val="Char2"/>
          <w:rFonts w:ascii="Traditional Arabic" w:hAnsi="Traditional Arabic" w:cs="Traditional Arabic"/>
          <w:rtl/>
        </w:rPr>
        <w:t>﴾</w:t>
      </w:r>
      <w:r w:rsidR="009722D2">
        <w:rPr>
          <w:rStyle w:val="Char2"/>
          <w:rFonts w:hint="cs"/>
          <w:rtl/>
        </w:rPr>
        <w:t xml:space="preserve"> </w:t>
      </w:r>
      <w:r w:rsidR="009722D2" w:rsidRPr="00F141A5">
        <w:rPr>
          <w:rStyle w:val="Char6"/>
          <w:rFonts w:hint="cs"/>
          <w:rtl/>
        </w:rPr>
        <w:t>[ق: 18]</w:t>
      </w:r>
      <w:r w:rsidR="009722D2">
        <w:rPr>
          <w:rStyle w:val="Char2"/>
          <w:rFonts w:hint="cs"/>
          <w:rtl/>
        </w:rPr>
        <w:t>.</w:t>
      </w:r>
      <w:r w:rsidRPr="00D76E89">
        <w:rPr>
          <w:rStyle w:val="Char2"/>
          <w:rtl/>
        </w:rPr>
        <w:t xml:space="preserve"> </w:t>
      </w:r>
      <w:r w:rsidRPr="00ED32D0">
        <w:rPr>
          <w:rFonts w:cs="Traditional Arabic" w:hint="cs"/>
          <w:rtl/>
        </w:rPr>
        <w:t>«</w:t>
      </w:r>
      <w:r w:rsidRPr="00D76E89">
        <w:rPr>
          <w:rStyle w:val="Char2"/>
          <w:rtl/>
        </w:rPr>
        <w:t>ه</w:t>
      </w:r>
      <w:r w:rsidR="005200C4" w:rsidRPr="00D76E89">
        <w:rPr>
          <w:rStyle w:val="Char2"/>
          <w:rtl/>
        </w:rPr>
        <w:t>ی</w:t>
      </w:r>
      <w:r w:rsidRPr="00D76E89">
        <w:rPr>
          <w:rStyle w:val="Char2"/>
          <w:rtl/>
        </w:rPr>
        <w:t>چ سخنى را بر زبان نمى‏آورد مگر آن</w:t>
      </w:r>
      <w:r w:rsidR="00AC742E" w:rsidRPr="00D76E89">
        <w:rPr>
          <w:rStyle w:val="Char2"/>
          <w:rtl/>
        </w:rPr>
        <w:t>ک</w:t>
      </w:r>
      <w:r w:rsidRPr="00D76E89">
        <w:rPr>
          <w:rStyle w:val="Char2"/>
          <w:rtl/>
        </w:rPr>
        <w:t>ه نزدش نگهبانى آماده [حضور] دارد</w:t>
      </w:r>
      <w:r w:rsidRPr="00ED32D0">
        <w:rPr>
          <w:rFonts w:ascii="Arial" w:hAnsi="Arial" w:cs="Traditional Arabic" w:hint="cs"/>
          <w:rtl/>
          <w:lang w:bidi="fa-IR"/>
        </w:rPr>
        <w:t>»</w:t>
      </w:r>
      <w:r w:rsidRPr="00D76E89">
        <w:rPr>
          <w:rStyle w:val="Char2"/>
          <w:rtl/>
        </w:rPr>
        <w:t xml:space="preserve"> </w:t>
      </w:r>
      <w:r w:rsidRPr="006D554D">
        <w:rPr>
          <w:rStyle w:val="Char2"/>
          <w:rtl/>
        </w:rPr>
        <w:t>و</w:t>
      </w:r>
      <w:r w:rsidRPr="006D554D">
        <w:rPr>
          <w:rStyle w:val="Char2"/>
          <w:rFonts w:hint="cs"/>
          <w:rtl/>
        </w:rPr>
        <w:t xml:space="preserve"> </w:t>
      </w:r>
      <w:r w:rsidRPr="006D554D">
        <w:rPr>
          <w:rStyle w:val="Char2"/>
          <w:rtl/>
        </w:rPr>
        <w:t>می</w:t>
      </w:r>
      <w:r w:rsidRPr="006D554D">
        <w:rPr>
          <w:rStyle w:val="Char2"/>
          <w:rFonts w:hint="cs"/>
          <w:rtl/>
        </w:rPr>
        <w:t>‌</w:t>
      </w:r>
      <w:r w:rsidRPr="006D554D">
        <w:rPr>
          <w:rStyle w:val="Char2"/>
          <w:rtl/>
        </w:rPr>
        <w:t>فرماید</w:t>
      </w:r>
      <w:r w:rsidRPr="006D554D">
        <w:rPr>
          <w:rStyle w:val="Char2"/>
          <w:rFonts w:hint="cs"/>
          <w:rtl/>
        </w:rPr>
        <w:t>:</w:t>
      </w:r>
      <w:r w:rsidR="006D554D" w:rsidRPr="006D554D">
        <w:rPr>
          <w:rStyle w:val="Char2"/>
          <w:rFonts w:hint="cs"/>
          <w:rtl/>
        </w:rPr>
        <w:t xml:space="preserve"> </w:t>
      </w:r>
      <w:r w:rsidR="006D554D">
        <w:rPr>
          <w:rStyle w:val="Char2"/>
          <w:rFonts w:ascii="Traditional Arabic" w:hAnsi="Traditional Arabic" w:cs="Traditional Arabic"/>
          <w:rtl/>
        </w:rPr>
        <w:t>﴿</w:t>
      </w:r>
      <w:r w:rsidR="0057393A" w:rsidRPr="003F5F96">
        <w:rPr>
          <w:rStyle w:val="Char8"/>
          <w:rFonts w:hint="eastAsia"/>
          <w:rtl/>
        </w:rPr>
        <w:t>وَقُل</w:t>
      </w:r>
      <w:r w:rsidR="0057393A" w:rsidRPr="003F5F96">
        <w:rPr>
          <w:rStyle w:val="Char8"/>
          <w:rtl/>
        </w:rPr>
        <w:t xml:space="preserve"> </w:t>
      </w:r>
      <w:r w:rsidR="0057393A" w:rsidRPr="003F5F96">
        <w:rPr>
          <w:rStyle w:val="Char8"/>
          <w:rFonts w:hint="eastAsia"/>
          <w:rtl/>
        </w:rPr>
        <w:t>لِّعِبَادِي</w:t>
      </w:r>
      <w:r w:rsidR="0057393A" w:rsidRPr="003F5F96">
        <w:rPr>
          <w:rStyle w:val="Char8"/>
          <w:rtl/>
        </w:rPr>
        <w:t xml:space="preserve"> </w:t>
      </w:r>
      <w:r w:rsidR="0057393A" w:rsidRPr="003F5F96">
        <w:rPr>
          <w:rStyle w:val="Char8"/>
          <w:rFonts w:hint="eastAsia"/>
          <w:rtl/>
        </w:rPr>
        <w:t>يَقُولُواْ</w:t>
      </w:r>
      <w:r w:rsidR="0057393A" w:rsidRPr="003F5F96">
        <w:rPr>
          <w:rStyle w:val="Char8"/>
          <w:rtl/>
        </w:rPr>
        <w:t xml:space="preserve"> </w:t>
      </w:r>
      <w:r w:rsidR="0057393A" w:rsidRPr="003F5F96">
        <w:rPr>
          <w:rStyle w:val="Char8"/>
          <w:rFonts w:hint="cs"/>
          <w:rtl/>
        </w:rPr>
        <w:t>ٱ</w:t>
      </w:r>
      <w:r w:rsidR="0057393A" w:rsidRPr="003F5F96">
        <w:rPr>
          <w:rStyle w:val="Char8"/>
          <w:rFonts w:hint="eastAsia"/>
          <w:rtl/>
        </w:rPr>
        <w:t>لَّتِي</w:t>
      </w:r>
      <w:r w:rsidR="0057393A" w:rsidRPr="003F5F96">
        <w:rPr>
          <w:rStyle w:val="Char8"/>
          <w:rtl/>
        </w:rPr>
        <w:t xml:space="preserve"> </w:t>
      </w:r>
      <w:r w:rsidR="0057393A" w:rsidRPr="003F5F96">
        <w:rPr>
          <w:rStyle w:val="Char8"/>
          <w:rFonts w:hint="eastAsia"/>
          <w:rtl/>
        </w:rPr>
        <w:t>هِيَ</w:t>
      </w:r>
      <w:r w:rsidR="0057393A" w:rsidRPr="003F5F96">
        <w:rPr>
          <w:rStyle w:val="Char8"/>
          <w:rtl/>
        </w:rPr>
        <w:t xml:space="preserve"> </w:t>
      </w:r>
      <w:r w:rsidR="0057393A" w:rsidRPr="003F5F96">
        <w:rPr>
          <w:rStyle w:val="Char8"/>
          <w:rFonts w:hint="eastAsia"/>
          <w:rtl/>
        </w:rPr>
        <w:t>أَح</w:t>
      </w:r>
      <w:r w:rsidR="0057393A" w:rsidRPr="003F5F96">
        <w:rPr>
          <w:rStyle w:val="Char8"/>
          <w:rFonts w:hint="cs"/>
          <w:rtl/>
        </w:rPr>
        <w:t>ۡ</w:t>
      </w:r>
      <w:r w:rsidR="0057393A" w:rsidRPr="003F5F96">
        <w:rPr>
          <w:rStyle w:val="Char8"/>
          <w:rFonts w:hint="eastAsia"/>
          <w:rtl/>
        </w:rPr>
        <w:t>سَنُ</w:t>
      </w:r>
      <w:r w:rsidR="0057393A" w:rsidRPr="003F5F96">
        <w:rPr>
          <w:rStyle w:val="Char8"/>
          <w:rFonts w:hint="cs"/>
          <w:rtl/>
        </w:rPr>
        <w:t>ۚ</w:t>
      </w:r>
      <w:r w:rsidR="0057393A" w:rsidRPr="003F5F96">
        <w:rPr>
          <w:rStyle w:val="Char8"/>
          <w:rtl/>
        </w:rPr>
        <w:t xml:space="preserve"> </w:t>
      </w:r>
      <w:r w:rsidR="0057393A" w:rsidRPr="003F5F96">
        <w:rPr>
          <w:rStyle w:val="Char8"/>
          <w:rFonts w:hint="eastAsia"/>
          <w:rtl/>
        </w:rPr>
        <w:t>إِنَّ</w:t>
      </w:r>
      <w:r w:rsidR="0057393A" w:rsidRPr="003F5F96">
        <w:rPr>
          <w:rStyle w:val="Char8"/>
          <w:rtl/>
        </w:rPr>
        <w:t xml:space="preserve"> </w:t>
      </w:r>
      <w:r w:rsidR="0057393A" w:rsidRPr="003F5F96">
        <w:rPr>
          <w:rStyle w:val="Char8"/>
          <w:rFonts w:hint="cs"/>
          <w:rtl/>
        </w:rPr>
        <w:t>ٱ</w:t>
      </w:r>
      <w:r w:rsidR="0057393A" w:rsidRPr="003F5F96">
        <w:rPr>
          <w:rStyle w:val="Char8"/>
          <w:rFonts w:hint="eastAsia"/>
          <w:rtl/>
        </w:rPr>
        <w:t>لشَّي</w:t>
      </w:r>
      <w:r w:rsidR="0057393A" w:rsidRPr="003F5F96">
        <w:rPr>
          <w:rStyle w:val="Char8"/>
          <w:rFonts w:hint="cs"/>
          <w:rtl/>
        </w:rPr>
        <w:t>ۡ</w:t>
      </w:r>
      <w:r w:rsidR="0057393A" w:rsidRPr="003F5F96">
        <w:rPr>
          <w:rStyle w:val="Char8"/>
          <w:rFonts w:hint="eastAsia"/>
          <w:rtl/>
        </w:rPr>
        <w:t>طَ</w:t>
      </w:r>
      <w:r w:rsidR="0057393A" w:rsidRPr="003F5F96">
        <w:rPr>
          <w:rStyle w:val="Char8"/>
          <w:rFonts w:hint="cs"/>
          <w:rtl/>
        </w:rPr>
        <w:t>ٰ</w:t>
      </w:r>
      <w:r w:rsidR="0057393A" w:rsidRPr="003F5F96">
        <w:rPr>
          <w:rStyle w:val="Char8"/>
          <w:rFonts w:hint="eastAsia"/>
          <w:rtl/>
        </w:rPr>
        <w:t>نَ</w:t>
      </w:r>
      <w:r w:rsidR="0057393A" w:rsidRPr="003F5F96">
        <w:rPr>
          <w:rStyle w:val="Char8"/>
          <w:rtl/>
        </w:rPr>
        <w:t xml:space="preserve"> </w:t>
      </w:r>
      <w:r w:rsidR="0057393A" w:rsidRPr="003F5F96">
        <w:rPr>
          <w:rStyle w:val="Char8"/>
          <w:rFonts w:hint="eastAsia"/>
          <w:rtl/>
        </w:rPr>
        <w:t>يَنزَغُ</w:t>
      </w:r>
      <w:r w:rsidR="0057393A" w:rsidRPr="003F5F96">
        <w:rPr>
          <w:rStyle w:val="Char8"/>
          <w:rtl/>
        </w:rPr>
        <w:t xml:space="preserve"> </w:t>
      </w:r>
      <w:r w:rsidR="0057393A" w:rsidRPr="003F5F96">
        <w:rPr>
          <w:rStyle w:val="Char8"/>
          <w:rFonts w:hint="eastAsia"/>
          <w:rtl/>
        </w:rPr>
        <w:t>بَي</w:t>
      </w:r>
      <w:r w:rsidR="0057393A" w:rsidRPr="003F5F96">
        <w:rPr>
          <w:rStyle w:val="Char8"/>
          <w:rFonts w:hint="cs"/>
          <w:rtl/>
        </w:rPr>
        <w:t>ۡ</w:t>
      </w:r>
      <w:r w:rsidR="0057393A" w:rsidRPr="003F5F96">
        <w:rPr>
          <w:rStyle w:val="Char8"/>
          <w:rFonts w:hint="eastAsia"/>
          <w:rtl/>
        </w:rPr>
        <w:t>نَهُم</w:t>
      </w:r>
      <w:r w:rsidR="0057393A" w:rsidRPr="003F5F96">
        <w:rPr>
          <w:rStyle w:val="Char8"/>
          <w:rFonts w:hint="cs"/>
          <w:rtl/>
        </w:rPr>
        <w:t>ۡۚ</w:t>
      </w:r>
      <w:r w:rsidR="0057393A" w:rsidRPr="003F5F96">
        <w:rPr>
          <w:rStyle w:val="Char8"/>
          <w:rtl/>
        </w:rPr>
        <w:t xml:space="preserve"> </w:t>
      </w:r>
      <w:r w:rsidR="0057393A" w:rsidRPr="003F5F96">
        <w:rPr>
          <w:rStyle w:val="Char8"/>
          <w:rFonts w:hint="eastAsia"/>
          <w:rtl/>
        </w:rPr>
        <w:t>إِنَّ</w:t>
      </w:r>
      <w:r w:rsidR="0057393A" w:rsidRPr="003F5F96">
        <w:rPr>
          <w:rStyle w:val="Char8"/>
          <w:rtl/>
        </w:rPr>
        <w:t xml:space="preserve"> </w:t>
      </w:r>
      <w:r w:rsidR="0057393A" w:rsidRPr="003F5F96">
        <w:rPr>
          <w:rStyle w:val="Char8"/>
          <w:rFonts w:hint="cs"/>
          <w:rtl/>
        </w:rPr>
        <w:t>ٱ</w:t>
      </w:r>
      <w:r w:rsidR="0057393A" w:rsidRPr="003F5F96">
        <w:rPr>
          <w:rStyle w:val="Char8"/>
          <w:rFonts w:hint="eastAsia"/>
          <w:rtl/>
        </w:rPr>
        <w:t>لشَّي</w:t>
      </w:r>
      <w:r w:rsidR="0057393A" w:rsidRPr="003F5F96">
        <w:rPr>
          <w:rStyle w:val="Char8"/>
          <w:rFonts w:hint="cs"/>
          <w:rtl/>
        </w:rPr>
        <w:t>ۡ</w:t>
      </w:r>
      <w:r w:rsidR="0057393A" w:rsidRPr="003F5F96">
        <w:rPr>
          <w:rStyle w:val="Char8"/>
          <w:rFonts w:hint="eastAsia"/>
          <w:rtl/>
        </w:rPr>
        <w:t>طَ</w:t>
      </w:r>
      <w:r w:rsidR="0057393A" w:rsidRPr="003F5F96">
        <w:rPr>
          <w:rStyle w:val="Char8"/>
          <w:rFonts w:hint="cs"/>
          <w:rtl/>
        </w:rPr>
        <w:t>ٰ</w:t>
      </w:r>
      <w:r w:rsidR="0057393A" w:rsidRPr="003F5F96">
        <w:rPr>
          <w:rStyle w:val="Char8"/>
          <w:rFonts w:hint="eastAsia"/>
          <w:rtl/>
        </w:rPr>
        <w:t>نَ</w:t>
      </w:r>
      <w:r w:rsidR="0057393A" w:rsidRPr="003F5F96">
        <w:rPr>
          <w:rStyle w:val="Char8"/>
          <w:rtl/>
        </w:rPr>
        <w:t xml:space="preserve"> </w:t>
      </w:r>
      <w:r w:rsidR="0057393A" w:rsidRPr="003F5F96">
        <w:rPr>
          <w:rStyle w:val="Char8"/>
          <w:rFonts w:hint="eastAsia"/>
          <w:rtl/>
        </w:rPr>
        <w:t>كَانَ</w:t>
      </w:r>
      <w:r w:rsidR="0057393A" w:rsidRPr="003F5F96">
        <w:rPr>
          <w:rStyle w:val="Char8"/>
          <w:rtl/>
        </w:rPr>
        <w:t xml:space="preserve"> </w:t>
      </w:r>
      <w:r w:rsidR="0057393A" w:rsidRPr="003F5F96">
        <w:rPr>
          <w:rStyle w:val="Char8"/>
          <w:rFonts w:hint="eastAsia"/>
          <w:rtl/>
        </w:rPr>
        <w:t>لِل</w:t>
      </w:r>
      <w:r w:rsidR="0057393A" w:rsidRPr="003F5F96">
        <w:rPr>
          <w:rStyle w:val="Char8"/>
          <w:rFonts w:hint="cs"/>
          <w:rtl/>
        </w:rPr>
        <w:t>ۡ</w:t>
      </w:r>
      <w:r w:rsidR="0057393A" w:rsidRPr="003F5F96">
        <w:rPr>
          <w:rStyle w:val="Char8"/>
          <w:rFonts w:hint="eastAsia"/>
          <w:rtl/>
        </w:rPr>
        <w:t>إِنسَ</w:t>
      </w:r>
      <w:r w:rsidR="0057393A" w:rsidRPr="003F5F96">
        <w:rPr>
          <w:rStyle w:val="Char8"/>
          <w:rFonts w:hint="cs"/>
          <w:rtl/>
        </w:rPr>
        <w:t>ٰ</w:t>
      </w:r>
      <w:r w:rsidR="0057393A" w:rsidRPr="003F5F96">
        <w:rPr>
          <w:rStyle w:val="Char8"/>
          <w:rFonts w:hint="eastAsia"/>
          <w:rtl/>
        </w:rPr>
        <w:t>نِ</w:t>
      </w:r>
      <w:r w:rsidR="0057393A" w:rsidRPr="003F5F96">
        <w:rPr>
          <w:rStyle w:val="Char8"/>
          <w:rtl/>
        </w:rPr>
        <w:t xml:space="preserve"> </w:t>
      </w:r>
      <w:r w:rsidR="0057393A" w:rsidRPr="003F5F96">
        <w:rPr>
          <w:rStyle w:val="Char8"/>
          <w:rFonts w:hint="eastAsia"/>
          <w:rtl/>
        </w:rPr>
        <w:t>عَدُوّ</w:t>
      </w:r>
      <w:r w:rsidR="0057393A" w:rsidRPr="003F5F96">
        <w:rPr>
          <w:rStyle w:val="Char8"/>
          <w:rFonts w:hint="cs"/>
          <w:rtl/>
        </w:rPr>
        <w:t>ٗ</w:t>
      </w:r>
      <w:r w:rsidR="0057393A" w:rsidRPr="003F5F96">
        <w:rPr>
          <w:rStyle w:val="Char8"/>
          <w:rFonts w:hint="eastAsia"/>
          <w:rtl/>
        </w:rPr>
        <w:t>ا</w:t>
      </w:r>
      <w:r w:rsidR="0057393A" w:rsidRPr="003F5F96">
        <w:rPr>
          <w:rStyle w:val="Char8"/>
          <w:rtl/>
        </w:rPr>
        <w:t xml:space="preserve"> </w:t>
      </w:r>
      <w:r w:rsidR="0057393A" w:rsidRPr="003F5F96">
        <w:rPr>
          <w:rStyle w:val="Char8"/>
          <w:rFonts w:hint="eastAsia"/>
          <w:rtl/>
        </w:rPr>
        <w:t>مُّبِين</w:t>
      </w:r>
      <w:r w:rsidR="0057393A" w:rsidRPr="003F5F96">
        <w:rPr>
          <w:rStyle w:val="Char8"/>
          <w:rFonts w:hint="cs"/>
          <w:rtl/>
        </w:rPr>
        <w:t>ٗ</w:t>
      </w:r>
      <w:r w:rsidR="0057393A" w:rsidRPr="003F5F96">
        <w:rPr>
          <w:rStyle w:val="Char8"/>
          <w:rFonts w:hint="eastAsia"/>
          <w:rtl/>
        </w:rPr>
        <w:t>ا</w:t>
      </w:r>
      <w:r w:rsidR="0057393A" w:rsidRPr="003F5F96">
        <w:rPr>
          <w:rStyle w:val="Char8"/>
          <w:rtl/>
        </w:rPr>
        <w:t xml:space="preserve"> </w:t>
      </w:r>
      <w:r w:rsidR="0057393A" w:rsidRPr="003F5F96">
        <w:rPr>
          <w:rStyle w:val="Char8"/>
          <w:rFonts w:hint="cs"/>
          <w:rtl/>
        </w:rPr>
        <w:t>٥٣</w:t>
      </w:r>
      <w:r w:rsidR="006D554D">
        <w:rPr>
          <w:rStyle w:val="Char2"/>
          <w:rFonts w:ascii="Traditional Arabic" w:hAnsi="Traditional Arabic" w:cs="Traditional Arabic"/>
          <w:rtl/>
        </w:rPr>
        <w:t>﴾</w:t>
      </w:r>
      <w:r w:rsidR="004C68B2" w:rsidRPr="006D554D">
        <w:rPr>
          <w:rStyle w:val="Char2"/>
          <w:rFonts w:hint="cs"/>
          <w:rtl/>
        </w:rPr>
        <w:t xml:space="preserve"> </w:t>
      </w:r>
      <w:r w:rsidR="004C68B2" w:rsidRPr="0057393A">
        <w:rPr>
          <w:rStyle w:val="Char6"/>
          <w:rFonts w:hint="cs"/>
          <w:rtl/>
        </w:rPr>
        <w:t>[الإسراء: 53]</w:t>
      </w:r>
      <w:r w:rsidR="004C68B2" w:rsidRPr="006D554D">
        <w:rPr>
          <w:rStyle w:val="Char2"/>
          <w:rFonts w:hint="cs"/>
          <w:rtl/>
        </w:rPr>
        <w:t>.</w:t>
      </w:r>
      <w:r w:rsidRPr="00ED32D0">
        <w:rPr>
          <w:rFonts w:ascii="Msh Quraan1" w:hAnsi="Msh Quraan1" w:hint="cs"/>
          <w:sz w:val="23"/>
          <w:szCs w:val="23"/>
          <w:rtl/>
        </w:rPr>
        <w:t xml:space="preserve"> </w:t>
      </w:r>
      <w:r w:rsidRPr="00ED32D0">
        <w:rPr>
          <w:rFonts w:ascii="Arial" w:hAnsi="Arial" w:cs="Traditional Arabic" w:hint="cs"/>
          <w:rtl/>
          <w:lang w:bidi="fa-IR"/>
        </w:rPr>
        <w:t>«</w:t>
      </w:r>
      <w:r w:rsidRPr="00D76E89">
        <w:rPr>
          <w:rStyle w:val="Char2"/>
          <w:rtl/>
        </w:rPr>
        <w:t>و به بندگانم بگو: سخنى را بگو</w:t>
      </w:r>
      <w:r w:rsidR="005200C4" w:rsidRPr="00D76E89">
        <w:rPr>
          <w:rStyle w:val="Char2"/>
          <w:rtl/>
        </w:rPr>
        <w:t>ی</w:t>
      </w:r>
      <w:r w:rsidRPr="00D76E89">
        <w:rPr>
          <w:rStyle w:val="Char2"/>
          <w:rtl/>
        </w:rPr>
        <w:t xml:space="preserve">ند </w:t>
      </w:r>
      <w:r w:rsidR="00AC742E" w:rsidRPr="00D76E89">
        <w:rPr>
          <w:rStyle w:val="Char2"/>
          <w:rtl/>
        </w:rPr>
        <w:t>ک</w:t>
      </w:r>
      <w:r w:rsidRPr="00D76E89">
        <w:rPr>
          <w:rStyle w:val="Char2"/>
          <w:rtl/>
        </w:rPr>
        <w:t xml:space="preserve">ه آن بهتر است. </w:t>
      </w:r>
      <w:r w:rsidR="005B7AC1" w:rsidRPr="00D76E89">
        <w:rPr>
          <w:rStyle w:val="Char2"/>
          <w:rtl/>
        </w:rPr>
        <w:t>بى‌گمان</w:t>
      </w:r>
      <w:r w:rsidRPr="00D76E89">
        <w:rPr>
          <w:rStyle w:val="Char2"/>
          <w:rtl/>
        </w:rPr>
        <w:t xml:space="preserve"> ش</w:t>
      </w:r>
      <w:r w:rsidR="005200C4" w:rsidRPr="00D76E89">
        <w:rPr>
          <w:rStyle w:val="Char2"/>
          <w:rtl/>
        </w:rPr>
        <w:t>ی</w:t>
      </w:r>
      <w:r w:rsidRPr="00D76E89">
        <w:rPr>
          <w:rStyle w:val="Char2"/>
          <w:rtl/>
        </w:rPr>
        <w:t>طان ب</w:t>
      </w:r>
      <w:r w:rsidR="005200C4" w:rsidRPr="00D76E89">
        <w:rPr>
          <w:rStyle w:val="Char2"/>
          <w:rtl/>
        </w:rPr>
        <w:t>ی</w:t>
      </w:r>
      <w:r w:rsidRPr="00D76E89">
        <w:rPr>
          <w:rStyle w:val="Char2"/>
          <w:rtl/>
        </w:rPr>
        <w:t xml:space="preserve">ن آنان اختلاف مى‏اندازد. به راستى </w:t>
      </w:r>
      <w:r w:rsidR="00AC742E" w:rsidRPr="00D76E89">
        <w:rPr>
          <w:rStyle w:val="Char2"/>
          <w:rtl/>
        </w:rPr>
        <w:t>ک</w:t>
      </w:r>
      <w:r w:rsidRPr="00D76E89">
        <w:rPr>
          <w:rStyle w:val="Char2"/>
          <w:rtl/>
        </w:rPr>
        <w:t>ه ش</w:t>
      </w:r>
      <w:r w:rsidR="005200C4" w:rsidRPr="00D76E89">
        <w:rPr>
          <w:rStyle w:val="Char2"/>
          <w:rtl/>
        </w:rPr>
        <w:t>ی</w:t>
      </w:r>
      <w:r w:rsidRPr="00D76E89">
        <w:rPr>
          <w:rStyle w:val="Char2"/>
          <w:rtl/>
        </w:rPr>
        <w:t>طان براى انسان دشمنى آش</w:t>
      </w:r>
      <w:r w:rsidR="00AC742E" w:rsidRPr="00D76E89">
        <w:rPr>
          <w:rStyle w:val="Char2"/>
          <w:rtl/>
        </w:rPr>
        <w:t>ک</w:t>
      </w:r>
      <w:r w:rsidRPr="00D76E89">
        <w:rPr>
          <w:rStyle w:val="Char2"/>
          <w:rtl/>
        </w:rPr>
        <w:t>ار است</w:t>
      </w:r>
      <w:r w:rsidRPr="00ED32D0">
        <w:rPr>
          <w:rFonts w:ascii="Arial" w:hAnsi="Arial" w:cs="Traditional Arabic" w:hint="cs"/>
          <w:rtl/>
        </w:rPr>
        <w:t>»</w:t>
      </w:r>
      <w:r w:rsidR="002A1A12" w:rsidRPr="00D76E89">
        <w:rPr>
          <w:rStyle w:val="Char2"/>
          <w:rFonts w:hint="cs"/>
          <w:rtl/>
        </w:rPr>
        <w:t>.</w:t>
      </w:r>
    </w:p>
    <w:p w:rsidR="00A971B5" w:rsidRPr="00D76E89" w:rsidRDefault="00A971B5" w:rsidP="00E034BB">
      <w:pPr>
        <w:tabs>
          <w:tab w:val="center" w:pos="2756"/>
        </w:tabs>
        <w:ind w:firstLine="312"/>
        <w:jc w:val="lowKashida"/>
        <w:rPr>
          <w:rStyle w:val="Char2"/>
          <w:rtl/>
        </w:rPr>
      </w:pPr>
      <w:r w:rsidRPr="00D76E89">
        <w:rPr>
          <w:rStyle w:val="Char2"/>
          <w:rtl/>
        </w:rPr>
        <w:t>بنابراین زبانت را به سخن نیک عادت بده و</w:t>
      </w:r>
      <w:r w:rsidRPr="00D76E89">
        <w:rPr>
          <w:rStyle w:val="Char2"/>
          <w:rFonts w:hint="cs"/>
          <w:rtl/>
        </w:rPr>
        <w:t xml:space="preserve"> </w:t>
      </w:r>
      <w:r w:rsidRPr="00D76E89">
        <w:rPr>
          <w:rStyle w:val="Char2"/>
          <w:rtl/>
        </w:rPr>
        <w:t>از گفتن سخنان نادرست اجتناب کن، رسول خدا می</w:t>
      </w:r>
      <w:r w:rsidRPr="00D76E89">
        <w:rPr>
          <w:rStyle w:val="Char2"/>
          <w:rFonts w:hint="cs"/>
          <w:rtl/>
        </w:rPr>
        <w:t>‌</w:t>
      </w:r>
      <w:r w:rsidRPr="00D76E89">
        <w:rPr>
          <w:rStyle w:val="Char2"/>
          <w:rtl/>
        </w:rPr>
        <w:t xml:space="preserve">فرماید: </w:t>
      </w:r>
      <w:r w:rsidRPr="00ED32D0">
        <w:rPr>
          <w:rFonts w:ascii="Arial" w:hAnsi="Arial" w:cs="Traditional Arabic" w:hint="cs"/>
          <w:rtl/>
          <w:lang w:bidi="fa-IR"/>
        </w:rPr>
        <w:t>«</w:t>
      </w:r>
      <w:r w:rsidRPr="00D76E89">
        <w:rPr>
          <w:rStyle w:val="Char2"/>
          <w:rtl/>
        </w:rPr>
        <w:t>از آتش جهنم بترسید،</w:t>
      </w:r>
      <w:r w:rsidR="0033734F">
        <w:rPr>
          <w:rStyle w:val="Char2"/>
          <w:rtl/>
        </w:rPr>
        <w:t xml:space="preserve"> اگرچه </w:t>
      </w:r>
      <w:r w:rsidRPr="00D76E89">
        <w:rPr>
          <w:rStyle w:val="Char2"/>
          <w:rtl/>
        </w:rPr>
        <w:t>با نیم دانه</w:t>
      </w:r>
      <w:r w:rsidRPr="00D76E89">
        <w:rPr>
          <w:rStyle w:val="Char2"/>
          <w:rFonts w:hint="cs"/>
          <w:rtl/>
        </w:rPr>
        <w:t>‌</w:t>
      </w:r>
      <w:r w:rsidRPr="00D76E89">
        <w:rPr>
          <w:rStyle w:val="Char2"/>
          <w:rtl/>
        </w:rPr>
        <w:t>ی خرما باشد، پس اگر نیافتید با سخن نیکو</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155"/>
      </w:r>
      <w:r w:rsidRPr="00817724">
        <w:rPr>
          <w:rStyle w:val="Char2"/>
          <w:rFonts w:hint="cs"/>
          <w:vertAlign w:val="superscript"/>
          <w:rtl/>
        </w:rPr>
        <w:t>)</w:t>
      </w:r>
      <w:r w:rsidRPr="00D76E89">
        <w:rPr>
          <w:rStyle w:val="Char2"/>
          <w:rtl/>
        </w:rPr>
        <w:t>.</w:t>
      </w:r>
    </w:p>
    <w:p w:rsidR="00A971B5" w:rsidRPr="00ED32D0" w:rsidRDefault="00A971B5" w:rsidP="002A32F1">
      <w:pPr>
        <w:pStyle w:val="a0"/>
        <w:rPr>
          <w:rtl/>
        </w:rPr>
      </w:pPr>
      <w:bookmarkStart w:id="364" w:name="_Toc257499367"/>
      <w:bookmarkStart w:id="365" w:name="_Toc257500789"/>
      <w:bookmarkStart w:id="366" w:name="_Toc258224738"/>
      <w:bookmarkStart w:id="367" w:name="_Toc290918193"/>
      <w:bookmarkStart w:id="368" w:name="_Toc434998975"/>
      <w:r w:rsidRPr="00ED32D0">
        <w:rPr>
          <w:rtl/>
        </w:rPr>
        <w:t>بیست و</w:t>
      </w:r>
      <w:r w:rsidRPr="00ED32D0">
        <w:rPr>
          <w:rFonts w:hint="cs"/>
          <w:rtl/>
        </w:rPr>
        <w:t xml:space="preserve"> </w:t>
      </w:r>
      <w:r w:rsidRPr="00ED32D0">
        <w:rPr>
          <w:rtl/>
        </w:rPr>
        <w:t xml:space="preserve">یکمین: </w:t>
      </w:r>
      <w:r w:rsidRPr="002A32F1">
        <w:rPr>
          <w:rtl/>
        </w:rPr>
        <w:t>مشغول</w:t>
      </w:r>
      <w:r w:rsidRPr="00ED32D0">
        <w:rPr>
          <w:rtl/>
        </w:rPr>
        <w:t xml:space="preserve"> ذکر خدا بودن</w:t>
      </w:r>
      <w:bookmarkEnd w:id="364"/>
      <w:bookmarkEnd w:id="365"/>
      <w:bookmarkEnd w:id="366"/>
      <w:bookmarkEnd w:id="367"/>
      <w:bookmarkEnd w:id="368"/>
    </w:p>
    <w:p w:rsidR="00A971B5" w:rsidRPr="00E34A47" w:rsidRDefault="00A971B5" w:rsidP="00E34A47">
      <w:pPr>
        <w:pStyle w:val="a2"/>
        <w:rPr>
          <w:rtl/>
        </w:rPr>
      </w:pPr>
      <w:r w:rsidRPr="00E34A47">
        <w:rPr>
          <w:rtl/>
        </w:rPr>
        <w:t>بهترین کلام پاکیزه</w:t>
      </w:r>
      <w:r w:rsidRPr="00E34A47">
        <w:rPr>
          <w:rFonts w:hint="cs"/>
          <w:rtl/>
        </w:rPr>
        <w:t>‌</w:t>
      </w:r>
      <w:r w:rsidRPr="00E34A47">
        <w:rPr>
          <w:rtl/>
        </w:rPr>
        <w:t>ای که باعث رفع درجات می</w:t>
      </w:r>
      <w:r w:rsidRPr="00E34A47">
        <w:rPr>
          <w:rFonts w:hint="cs"/>
          <w:rtl/>
        </w:rPr>
        <w:t>‌</w:t>
      </w:r>
      <w:r w:rsidRPr="00E34A47">
        <w:rPr>
          <w:rtl/>
        </w:rPr>
        <w:t xml:space="preserve">شود همانا ذکر </w:t>
      </w:r>
      <w:r w:rsidRPr="00E34A47">
        <w:rPr>
          <w:rFonts w:hint="cs"/>
          <w:rtl/>
        </w:rPr>
        <w:t>خ</w:t>
      </w:r>
      <w:r w:rsidRPr="00E34A47">
        <w:rPr>
          <w:rtl/>
        </w:rPr>
        <w:t>داوند است.</w:t>
      </w:r>
    </w:p>
    <w:p w:rsidR="00A971B5" w:rsidRPr="00D76E89" w:rsidRDefault="00A971B5" w:rsidP="00E034BB">
      <w:pPr>
        <w:tabs>
          <w:tab w:val="center" w:pos="2756"/>
        </w:tabs>
        <w:ind w:firstLine="312"/>
        <w:jc w:val="lowKashida"/>
        <w:rPr>
          <w:rStyle w:val="Char2"/>
          <w:rtl/>
        </w:rPr>
      </w:pPr>
      <w:r w:rsidRPr="00D76E89">
        <w:rPr>
          <w:rStyle w:val="Char2"/>
          <w:rtl/>
        </w:rPr>
        <w:t>ابو درداء</w:t>
      </w:r>
      <w:r w:rsidR="00F80BF9" w:rsidRPr="00F80BF9">
        <w:rPr>
          <w:rStyle w:val="Char2"/>
          <w:rFonts w:cs="CTraditional Arabic" w:hint="cs"/>
          <w:rtl/>
        </w:rPr>
        <w:t xml:space="preserve">س </w:t>
      </w:r>
      <w:r w:rsidR="006215F9" w:rsidRPr="00D76E89">
        <w:rPr>
          <w:rStyle w:val="Char2"/>
          <w:rtl/>
        </w:rPr>
        <w:t>می‌گوید</w:t>
      </w:r>
      <w:r w:rsidRPr="00D76E89">
        <w:rPr>
          <w:rStyle w:val="Char2"/>
          <w:rtl/>
        </w:rPr>
        <w:t>: رسول خدا</w:t>
      </w:r>
      <w:r w:rsidR="00325280" w:rsidRPr="00325280">
        <w:rPr>
          <w:rStyle w:val="Char2"/>
          <w:rFonts w:cs="CTraditional Arabic"/>
          <w:rtl/>
        </w:rPr>
        <w:t xml:space="preserve">ص </w:t>
      </w:r>
      <w:r w:rsidRPr="00D76E89">
        <w:rPr>
          <w:rStyle w:val="Char2"/>
          <w:rtl/>
        </w:rPr>
        <w:t>فرمود</w:t>
      </w:r>
      <w:r w:rsidRPr="00D76E89">
        <w:rPr>
          <w:rStyle w:val="Char2"/>
          <w:rFonts w:hint="cs"/>
          <w:rtl/>
        </w:rPr>
        <w:t xml:space="preserve">: </w:t>
      </w:r>
      <w:r w:rsidRPr="00ED32D0">
        <w:rPr>
          <w:rFonts w:ascii="Arial" w:hAnsi="Arial" w:cs="Traditional Arabic" w:hint="cs"/>
          <w:rtl/>
          <w:lang w:bidi="fa-IR"/>
        </w:rPr>
        <w:t>«</w:t>
      </w:r>
      <w:r w:rsidRPr="00D76E89">
        <w:rPr>
          <w:rStyle w:val="Char2"/>
          <w:rtl/>
        </w:rPr>
        <w:t>آیا شما را به بهترین ا</w:t>
      </w:r>
      <w:r w:rsidRPr="00D76E89">
        <w:rPr>
          <w:rStyle w:val="Char2"/>
          <w:rFonts w:hint="cs"/>
          <w:rtl/>
        </w:rPr>
        <w:t>عما</w:t>
      </w:r>
      <w:r w:rsidRPr="00D76E89">
        <w:rPr>
          <w:rStyle w:val="Char2"/>
          <w:rtl/>
        </w:rPr>
        <w:t>ال و پاکترین</w:t>
      </w:r>
      <w:r w:rsidR="0072388B">
        <w:rPr>
          <w:rStyle w:val="Char2"/>
          <w:rtl/>
        </w:rPr>
        <w:t xml:space="preserve"> آن‌ها </w:t>
      </w:r>
      <w:r w:rsidRPr="00D76E89">
        <w:rPr>
          <w:rStyle w:val="Char2"/>
          <w:rtl/>
        </w:rPr>
        <w:t>نزد پروردگار و بالا برنده درجات و چیزی که از انفاق طلا و نقره برایتان بهتر است و از</w:t>
      </w:r>
      <w:r w:rsidRPr="00D76E89">
        <w:rPr>
          <w:rStyle w:val="Char2"/>
          <w:rFonts w:hint="cs"/>
          <w:rtl/>
        </w:rPr>
        <w:t xml:space="preserve"> </w:t>
      </w:r>
      <w:r w:rsidRPr="00D76E89">
        <w:rPr>
          <w:rStyle w:val="Char2"/>
          <w:rtl/>
        </w:rPr>
        <w:t xml:space="preserve">اینکه با دشمن روبرو شوید </w:t>
      </w:r>
      <w:r w:rsidRPr="00D76E89">
        <w:rPr>
          <w:rStyle w:val="Char2"/>
          <w:rFonts w:hint="cs"/>
          <w:rtl/>
        </w:rPr>
        <w:t>و</w:t>
      </w:r>
      <w:r w:rsidRPr="00D76E89">
        <w:rPr>
          <w:rStyle w:val="Char2"/>
          <w:rtl/>
        </w:rPr>
        <w:t xml:space="preserve"> گردن</w:t>
      </w:r>
      <w:r w:rsidR="0072388B">
        <w:rPr>
          <w:rStyle w:val="Char2"/>
          <w:rtl/>
        </w:rPr>
        <w:t xml:space="preserve"> آن‌ها </w:t>
      </w:r>
      <w:r w:rsidRPr="00D76E89">
        <w:rPr>
          <w:rStyle w:val="Char2"/>
          <w:rtl/>
        </w:rPr>
        <w:t>را بزنید و</w:t>
      </w:r>
      <w:r w:rsidR="0072388B">
        <w:rPr>
          <w:rStyle w:val="Char2"/>
          <w:rFonts w:hint="cs"/>
          <w:rtl/>
        </w:rPr>
        <w:t xml:space="preserve"> آن‌ها </w:t>
      </w:r>
      <w:r w:rsidRPr="00D76E89">
        <w:rPr>
          <w:rStyle w:val="Char2"/>
          <w:rtl/>
        </w:rPr>
        <w:t xml:space="preserve">گردن شما را بزنند، آگاه </w:t>
      </w:r>
      <w:r w:rsidRPr="00D76E89">
        <w:rPr>
          <w:rStyle w:val="Char2"/>
          <w:rFonts w:hint="cs"/>
          <w:rtl/>
        </w:rPr>
        <w:t>ن</w:t>
      </w:r>
      <w:r w:rsidRPr="00D76E89">
        <w:rPr>
          <w:rStyle w:val="Char2"/>
          <w:rtl/>
        </w:rPr>
        <w:t>سازم؟!</w:t>
      </w:r>
      <w:r w:rsidRPr="00D76E89">
        <w:rPr>
          <w:rStyle w:val="Char2"/>
          <w:rFonts w:hint="cs"/>
          <w:rtl/>
        </w:rPr>
        <w:t xml:space="preserve"> </w:t>
      </w:r>
      <w:r w:rsidRPr="00D76E89">
        <w:rPr>
          <w:rStyle w:val="Char2"/>
          <w:rtl/>
        </w:rPr>
        <w:t>عرض کردند: آری، فرمود: ذکر خداوند متعال</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156"/>
      </w:r>
      <w:r w:rsidRPr="00817724">
        <w:rPr>
          <w:rStyle w:val="Char2"/>
          <w:rFonts w:hint="cs"/>
          <w:vertAlign w:val="superscript"/>
          <w:rtl/>
        </w:rPr>
        <w:t>)</w:t>
      </w:r>
      <w:r w:rsidRPr="00D76E89">
        <w:rPr>
          <w:rStyle w:val="Char2"/>
          <w:rFonts w:hint="cs"/>
          <w:rtl/>
        </w:rPr>
        <w:t>.</w:t>
      </w:r>
    </w:p>
    <w:p w:rsidR="00A971B5" w:rsidRPr="00D76E89" w:rsidRDefault="00A971B5" w:rsidP="00E034BB">
      <w:pPr>
        <w:tabs>
          <w:tab w:val="center" w:pos="2756"/>
        </w:tabs>
        <w:ind w:firstLine="312"/>
        <w:jc w:val="lowKashida"/>
        <w:rPr>
          <w:rStyle w:val="Char2"/>
          <w:rtl/>
        </w:rPr>
      </w:pPr>
      <w:r w:rsidRPr="00D76E89">
        <w:rPr>
          <w:rStyle w:val="Char2"/>
          <w:rtl/>
        </w:rPr>
        <w:t>ذکر خداوند باعث زنده شدن</w:t>
      </w:r>
      <w:r w:rsidR="00C34B6E">
        <w:rPr>
          <w:rStyle w:val="Char2"/>
          <w:rtl/>
        </w:rPr>
        <w:t xml:space="preserve"> دل‌ها </w:t>
      </w:r>
      <w:r w:rsidRPr="00D76E89">
        <w:rPr>
          <w:rStyle w:val="Char2"/>
          <w:rtl/>
        </w:rPr>
        <w:t>می</w:t>
      </w:r>
      <w:r w:rsidRPr="00D76E89">
        <w:rPr>
          <w:rStyle w:val="Char2"/>
          <w:rFonts w:hint="cs"/>
          <w:rtl/>
        </w:rPr>
        <w:t>‌</w:t>
      </w:r>
      <w:r w:rsidRPr="00D76E89">
        <w:rPr>
          <w:rStyle w:val="Char2"/>
          <w:rtl/>
        </w:rPr>
        <w:t>شود و عذر هیچ کسی در ترک کردن ذکر پذیرفته نمی</w:t>
      </w:r>
      <w:r w:rsidRPr="00D76E89">
        <w:rPr>
          <w:rStyle w:val="Char2"/>
          <w:rFonts w:hint="cs"/>
          <w:rtl/>
        </w:rPr>
        <w:t>‌</w:t>
      </w:r>
      <w:r w:rsidRPr="00D76E89">
        <w:rPr>
          <w:rStyle w:val="Char2"/>
          <w:rtl/>
        </w:rPr>
        <w:t>شود.</w:t>
      </w:r>
    </w:p>
    <w:p w:rsidR="006127F4" w:rsidRDefault="00A971B5" w:rsidP="00E034BB">
      <w:pPr>
        <w:tabs>
          <w:tab w:val="center" w:pos="2756"/>
        </w:tabs>
        <w:ind w:firstLine="312"/>
        <w:jc w:val="lowKashida"/>
        <w:rPr>
          <w:rStyle w:val="Char2"/>
          <w:rtl/>
        </w:rPr>
      </w:pPr>
      <w:r w:rsidRPr="00D76E89">
        <w:rPr>
          <w:rStyle w:val="Char2"/>
          <w:rtl/>
        </w:rPr>
        <w:t>در اینجا برخی اذکار که سبب رفع درجات می</w:t>
      </w:r>
      <w:r w:rsidRPr="00D76E89">
        <w:rPr>
          <w:rStyle w:val="Char2"/>
          <w:rFonts w:hint="cs"/>
          <w:rtl/>
        </w:rPr>
        <w:t>‌</w:t>
      </w:r>
      <w:r w:rsidRPr="00D76E89">
        <w:rPr>
          <w:rStyle w:val="Char2"/>
          <w:rtl/>
        </w:rPr>
        <w:t>شود ذکر خواهیم کرد:</w:t>
      </w:r>
    </w:p>
    <w:p w:rsidR="00E34A47" w:rsidRDefault="00E34A47" w:rsidP="00E034BB">
      <w:pPr>
        <w:tabs>
          <w:tab w:val="center" w:pos="2756"/>
        </w:tabs>
        <w:ind w:firstLine="312"/>
        <w:jc w:val="lowKashida"/>
        <w:rPr>
          <w:rStyle w:val="Char2"/>
          <w:rtl/>
        </w:rPr>
      </w:pPr>
    </w:p>
    <w:p w:rsidR="00A971B5" w:rsidRPr="00ED32D0" w:rsidRDefault="00A971B5" w:rsidP="002A32F1">
      <w:pPr>
        <w:pStyle w:val="a1"/>
        <w:rPr>
          <w:rtl/>
        </w:rPr>
      </w:pPr>
      <w:bookmarkStart w:id="369" w:name="_Toc258224739"/>
      <w:bookmarkStart w:id="370" w:name="_Toc290918194"/>
      <w:bookmarkStart w:id="371" w:name="_Toc434998976"/>
      <w:bookmarkStart w:id="372" w:name="_Toc257499368"/>
      <w:bookmarkStart w:id="373" w:name="_Toc257500790"/>
      <w:r w:rsidRPr="00ED32D0">
        <w:rPr>
          <w:rFonts w:hint="cs"/>
          <w:rtl/>
        </w:rPr>
        <w:t>1- گ</w:t>
      </w:r>
      <w:r w:rsidRPr="00ED32D0">
        <w:rPr>
          <w:rtl/>
        </w:rPr>
        <w:t>فتن تهلیل</w:t>
      </w:r>
      <w:r w:rsidRPr="00ED32D0">
        <w:rPr>
          <w:rFonts w:hint="cs"/>
          <w:rtl/>
        </w:rPr>
        <w:t xml:space="preserve"> </w:t>
      </w:r>
      <w:r w:rsidRPr="00ED32D0">
        <w:rPr>
          <w:rtl/>
        </w:rPr>
        <w:t xml:space="preserve">(لا </w:t>
      </w:r>
      <w:r w:rsidRPr="00ED32D0">
        <w:rPr>
          <w:rFonts w:hint="cs"/>
          <w:rtl/>
        </w:rPr>
        <w:t>إ</w:t>
      </w:r>
      <w:r w:rsidRPr="00ED32D0">
        <w:rPr>
          <w:rtl/>
        </w:rPr>
        <w:t xml:space="preserve">له </w:t>
      </w:r>
      <w:r w:rsidRPr="00ED32D0">
        <w:rPr>
          <w:rFonts w:hint="cs"/>
          <w:rtl/>
        </w:rPr>
        <w:t>إ</w:t>
      </w:r>
      <w:r w:rsidRPr="00ED32D0">
        <w:rPr>
          <w:rtl/>
        </w:rPr>
        <w:t>لا لله)</w:t>
      </w:r>
      <w:r w:rsidRPr="00ED32D0">
        <w:rPr>
          <w:rFonts w:hint="cs"/>
          <w:rtl/>
        </w:rPr>
        <w:t xml:space="preserve"> </w:t>
      </w:r>
      <w:r w:rsidRPr="00ED32D0">
        <w:rPr>
          <w:rtl/>
        </w:rPr>
        <w:t>در صبح و شام</w:t>
      </w:r>
      <w:bookmarkEnd w:id="369"/>
      <w:bookmarkEnd w:id="370"/>
      <w:bookmarkEnd w:id="371"/>
      <w:r w:rsidRPr="00ED32D0">
        <w:rPr>
          <w:rtl/>
        </w:rPr>
        <w:t xml:space="preserve"> </w:t>
      </w:r>
      <w:bookmarkEnd w:id="372"/>
      <w:bookmarkEnd w:id="373"/>
    </w:p>
    <w:p w:rsidR="00A971B5" w:rsidRPr="00E34A47" w:rsidRDefault="00A971B5" w:rsidP="00E34A47">
      <w:pPr>
        <w:pStyle w:val="a2"/>
        <w:rPr>
          <w:rtl/>
        </w:rPr>
      </w:pPr>
      <w:r w:rsidRPr="00E34A47">
        <w:rPr>
          <w:rtl/>
        </w:rPr>
        <w:t>کسی که این ذکر ثابت شده از رسول خدا</w:t>
      </w:r>
      <w:r w:rsidR="00325280" w:rsidRPr="00E34A47">
        <w:rPr>
          <w:rFonts w:cs="CTraditional Arabic"/>
          <w:rtl/>
        </w:rPr>
        <w:t xml:space="preserve">ص </w:t>
      </w:r>
      <w:r w:rsidRPr="00E34A47">
        <w:rPr>
          <w:rtl/>
        </w:rPr>
        <w:t>ده مرتبه در صبحگاه و شامگاه بگوید، پاداش بسیار عظیمی خواهد داشت و خداوند در یک روز دویست درجه (و</w:t>
      </w:r>
      <w:r w:rsidRPr="00E34A47">
        <w:rPr>
          <w:rFonts w:hint="cs"/>
          <w:rtl/>
        </w:rPr>
        <w:t xml:space="preserve"> </w:t>
      </w:r>
      <w:r w:rsidRPr="00E34A47">
        <w:rPr>
          <w:rtl/>
        </w:rPr>
        <w:t>رتبه)</w:t>
      </w:r>
      <w:r w:rsidRPr="00E34A47">
        <w:rPr>
          <w:rFonts w:hint="cs"/>
          <w:rtl/>
        </w:rPr>
        <w:t xml:space="preserve"> </w:t>
      </w:r>
      <w:r w:rsidRPr="00E34A47">
        <w:rPr>
          <w:rtl/>
        </w:rPr>
        <w:t>او</w:t>
      </w:r>
      <w:r w:rsidRPr="00E34A47">
        <w:rPr>
          <w:rFonts w:hint="cs"/>
          <w:rtl/>
        </w:rPr>
        <w:t xml:space="preserve"> </w:t>
      </w:r>
      <w:r w:rsidRPr="00E34A47">
        <w:rPr>
          <w:rtl/>
        </w:rPr>
        <w:t>را بالا خواهد برد.</w:t>
      </w:r>
    </w:p>
    <w:p w:rsidR="00A971B5" w:rsidRPr="00D76E89" w:rsidRDefault="00A971B5" w:rsidP="00E034BB">
      <w:pPr>
        <w:tabs>
          <w:tab w:val="center" w:pos="2756"/>
        </w:tabs>
        <w:ind w:firstLine="312"/>
        <w:jc w:val="lowKashida"/>
        <w:rPr>
          <w:rStyle w:val="Char2"/>
          <w:rtl/>
        </w:rPr>
      </w:pPr>
      <w:r w:rsidRPr="00D76E89">
        <w:rPr>
          <w:rStyle w:val="Char2"/>
          <w:rtl/>
        </w:rPr>
        <w:t>ابو ایوب انصاری</w:t>
      </w:r>
      <w:r w:rsidR="00F80BF9" w:rsidRPr="00F80BF9">
        <w:rPr>
          <w:rStyle w:val="Char2"/>
          <w:rFonts w:cs="CTraditional Arabic"/>
          <w:rtl/>
        </w:rPr>
        <w:t xml:space="preserve">س </w:t>
      </w:r>
      <w:r w:rsidR="006215F9" w:rsidRPr="00D76E89">
        <w:rPr>
          <w:rStyle w:val="Char2"/>
          <w:rtl/>
        </w:rPr>
        <w:t>می‌گوید</w:t>
      </w:r>
      <w:r w:rsidRPr="00D76E89">
        <w:rPr>
          <w:rStyle w:val="Char2"/>
          <w:rtl/>
        </w:rPr>
        <w:t>: رسول خدا</w:t>
      </w:r>
      <w:r w:rsidR="00325280" w:rsidRPr="00325280">
        <w:rPr>
          <w:rStyle w:val="Char2"/>
          <w:rFonts w:cs="CTraditional Arabic"/>
          <w:rtl/>
        </w:rPr>
        <w:t xml:space="preserve">ص </w:t>
      </w:r>
      <w:r w:rsidRPr="00D76E89">
        <w:rPr>
          <w:rStyle w:val="Char2"/>
          <w:rtl/>
        </w:rPr>
        <w:t xml:space="preserve">فرمود: </w:t>
      </w:r>
      <w:r w:rsidRPr="00ED32D0">
        <w:rPr>
          <w:rFonts w:ascii="Arial" w:hAnsi="Arial" w:cs="Traditional Arabic" w:hint="cs"/>
          <w:rtl/>
          <w:lang w:bidi="fa-IR"/>
        </w:rPr>
        <w:t>«</w:t>
      </w:r>
      <w:r w:rsidRPr="00D76E89">
        <w:rPr>
          <w:rStyle w:val="Char2"/>
          <w:rtl/>
        </w:rPr>
        <w:t xml:space="preserve">کسی که در هنگام صبح نمودن ده مرتبه: </w:t>
      </w:r>
      <w:r w:rsidRPr="00384D3E">
        <w:rPr>
          <w:rStyle w:val="Char5"/>
          <w:rFonts w:hint="cs"/>
          <w:rtl/>
        </w:rPr>
        <w:t>«</w:t>
      </w:r>
      <w:r w:rsidRPr="00384D3E">
        <w:rPr>
          <w:rStyle w:val="Char5"/>
          <w:rtl/>
        </w:rPr>
        <w:t>لاَ إِلَهَ إِلاَّ اللهُ وَحْدَهُ لاَ شَرِيْكَ لَهُ، لَهُ الْمُلْكُ وَلَهُ الْحَمْدُ يُحْيِيْ وَيُمِيْتُ وَهُوَ عَلَى كُلِّ شَيْءٍ قَدِيْرٌ</w:t>
      </w:r>
      <w:r w:rsidRPr="00384D3E">
        <w:rPr>
          <w:rStyle w:val="Char5"/>
          <w:rFonts w:hint="cs"/>
          <w:rtl/>
        </w:rPr>
        <w:t>»</w:t>
      </w:r>
      <w:r w:rsidR="002A1A12" w:rsidRPr="00D76E89">
        <w:rPr>
          <w:rStyle w:val="Char2"/>
          <w:rFonts w:hint="cs"/>
          <w:rtl/>
        </w:rPr>
        <w:t>.</w:t>
      </w:r>
      <w:r w:rsidRPr="00D76E89">
        <w:rPr>
          <w:rStyle w:val="Char2"/>
          <w:rFonts w:hint="cs"/>
          <w:rtl/>
        </w:rPr>
        <w:t xml:space="preserve"> </w:t>
      </w:r>
      <w:r w:rsidRPr="00ED32D0">
        <w:rPr>
          <w:rFonts w:ascii="Arial" w:hAnsi="Arial" w:cs="Traditional Arabic" w:hint="cs"/>
          <w:rtl/>
          <w:lang w:bidi="fa-IR"/>
        </w:rPr>
        <w:t>«</w:t>
      </w:r>
      <w:r w:rsidRPr="00D76E89">
        <w:rPr>
          <w:rStyle w:val="Char2"/>
          <w:rtl/>
        </w:rPr>
        <w:t xml:space="preserve">معبودى بجز الله </w:t>
      </w:r>
      <w:r w:rsidR="005200C4" w:rsidRPr="00D76E89">
        <w:rPr>
          <w:rStyle w:val="Char2"/>
          <w:rtl/>
        </w:rPr>
        <w:t>ی</w:t>
      </w:r>
      <w:r w:rsidRPr="00D76E89">
        <w:rPr>
          <w:rStyle w:val="Char2"/>
          <w:rtl/>
        </w:rPr>
        <w:t>گانه ن</w:t>
      </w:r>
      <w:r w:rsidR="005200C4" w:rsidRPr="00D76E89">
        <w:rPr>
          <w:rStyle w:val="Char2"/>
          <w:rtl/>
        </w:rPr>
        <w:t>ی</w:t>
      </w:r>
      <w:r w:rsidRPr="00D76E89">
        <w:rPr>
          <w:rStyle w:val="Char2"/>
          <w:rtl/>
        </w:rPr>
        <w:t>ست، شر</w:t>
      </w:r>
      <w:r w:rsidR="005200C4" w:rsidRPr="00D76E89">
        <w:rPr>
          <w:rStyle w:val="Char2"/>
          <w:rtl/>
        </w:rPr>
        <w:t>ی</w:t>
      </w:r>
      <w:r w:rsidR="00AC742E" w:rsidRPr="00D76E89">
        <w:rPr>
          <w:rStyle w:val="Char2"/>
          <w:rtl/>
        </w:rPr>
        <w:t>ک</w:t>
      </w:r>
      <w:r w:rsidRPr="00D76E89">
        <w:rPr>
          <w:rStyle w:val="Char2"/>
          <w:rtl/>
        </w:rPr>
        <w:t>ى ندارد، پادشاهى از آنِ اوست و ستا</w:t>
      </w:r>
      <w:r w:rsidR="005200C4" w:rsidRPr="00D76E89">
        <w:rPr>
          <w:rStyle w:val="Char2"/>
          <w:rtl/>
        </w:rPr>
        <w:t>ی</w:t>
      </w:r>
      <w:r w:rsidRPr="00D76E89">
        <w:rPr>
          <w:rStyle w:val="Char2"/>
          <w:rtl/>
        </w:rPr>
        <w:t>ش مر او راست، زنده مى</w:t>
      </w:r>
      <w:r w:rsidRPr="00D76E89">
        <w:rPr>
          <w:rStyle w:val="Char2"/>
          <w:rFonts w:hint="cs"/>
          <w:rtl/>
        </w:rPr>
        <w:t>‌</w:t>
      </w:r>
      <w:r w:rsidR="00AC742E" w:rsidRPr="00D76E89">
        <w:rPr>
          <w:rStyle w:val="Char2"/>
          <w:rtl/>
        </w:rPr>
        <w:t>ک</w:t>
      </w:r>
      <w:r w:rsidRPr="00D76E89">
        <w:rPr>
          <w:rStyle w:val="Char2"/>
          <w:rtl/>
        </w:rPr>
        <w:t>ند و مى</w:t>
      </w:r>
      <w:r w:rsidRPr="00D76E89">
        <w:rPr>
          <w:rStyle w:val="Char2"/>
          <w:rFonts w:hint="cs"/>
          <w:rtl/>
        </w:rPr>
        <w:t>‌</w:t>
      </w:r>
      <w:r w:rsidRPr="00D76E89">
        <w:rPr>
          <w:rStyle w:val="Char2"/>
          <w:rtl/>
        </w:rPr>
        <w:t>م</w:t>
      </w:r>
      <w:r w:rsidR="005200C4" w:rsidRPr="00D76E89">
        <w:rPr>
          <w:rStyle w:val="Char2"/>
          <w:rtl/>
        </w:rPr>
        <w:t>ی</w:t>
      </w:r>
      <w:r w:rsidRPr="00D76E89">
        <w:rPr>
          <w:rStyle w:val="Char2"/>
          <w:rtl/>
        </w:rPr>
        <w:t>راند، و او بر هر چ</w:t>
      </w:r>
      <w:r w:rsidR="005200C4" w:rsidRPr="00D76E89">
        <w:rPr>
          <w:rStyle w:val="Char2"/>
          <w:rtl/>
        </w:rPr>
        <w:t>ی</w:t>
      </w:r>
      <w:r w:rsidRPr="00D76E89">
        <w:rPr>
          <w:rStyle w:val="Char2"/>
          <w:rtl/>
        </w:rPr>
        <w:t>ز تواناست</w:t>
      </w:r>
      <w:r w:rsidRPr="00ED32D0">
        <w:rPr>
          <w:rFonts w:ascii="Arial" w:hAnsi="Arial" w:cs="Traditional Arabic" w:hint="cs"/>
          <w:rtl/>
          <w:lang w:bidi="fa-IR"/>
        </w:rPr>
        <w:t>»</w:t>
      </w:r>
      <w:r w:rsidRPr="00D76E89">
        <w:rPr>
          <w:rStyle w:val="Char2"/>
          <w:rtl/>
        </w:rPr>
        <w:t xml:space="preserve"> بگوید، خداوند متعال در ازای هر بار گفتنش ده نیکی برایش می</w:t>
      </w:r>
      <w:r w:rsidRPr="00D76E89">
        <w:rPr>
          <w:rStyle w:val="Char2"/>
          <w:rFonts w:hint="cs"/>
          <w:rtl/>
        </w:rPr>
        <w:t>‌</w:t>
      </w:r>
      <w:r w:rsidRPr="00D76E89">
        <w:rPr>
          <w:rStyle w:val="Char2"/>
          <w:rtl/>
        </w:rPr>
        <w:t>نویسد و ده گناه از وی می</w:t>
      </w:r>
      <w:r w:rsidRPr="00D76E89">
        <w:rPr>
          <w:rStyle w:val="Char2"/>
          <w:rFonts w:hint="cs"/>
          <w:rtl/>
        </w:rPr>
        <w:t>‌</w:t>
      </w:r>
      <w:r w:rsidRPr="00D76E89">
        <w:rPr>
          <w:rStyle w:val="Char2"/>
          <w:rtl/>
        </w:rPr>
        <w:t>زداید و</w:t>
      </w:r>
      <w:r w:rsidRPr="00D76E89">
        <w:rPr>
          <w:rStyle w:val="Char2"/>
          <w:rFonts w:hint="cs"/>
          <w:rtl/>
        </w:rPr>
        <w:t xml:space="preserve"> </w:t>
      </w:r>
      <w:r w:rsidRPr="00D76E89">
        <w:rPr>
          <w:rStyle w:val="Char2"/>
          <w:rtl/>
        </w:rPr>
        <w:t>ده درجه او را بالا می</w:t>
      </w:r>
      <w:r w:rsidRPr="00D76E89">
        <w:rPr>
          <w:rStyle w:val="Char2"/>
          <w:rFonts w:hint="cs"/>
          <w:rtl/>
        </w:rPr>
        <w:t>‌</w:t>
      </w:r>
      <w:r w:rsidRPr="00D76E89">
        <w:rPr>
          <w:rStyle w:val="Char2"/>
          <w:rtl/>
        </w:rPr>
        <w:t>برد و پاداش</w:t>
      </w:r>
      <w:r w:rsidRPr="00D76E89">
        <w:rPr>
          <w:rStyle w:val="Char2"/>
          <w:rFonts w:hint="cs"/>
          <w:rtl/>
        </w:rPr>
        <w:t>ی</w:t>
      </w:r>
      <w:r w:rsidRPr="00D76E89">
        <w:rPr>
          <w:rStyle w:val="Char2"/>
          <w:rtl/>
        </w:rPr>
        <w:t xml:space="preserve"> مانند آزاد کردن ده برده دارد</w:t>
      </w:r>
      <w:r w:rsidRPr="00D76E89">
        <w:rPr>
          <w:rStyle w:val="Char2"/>
          <w:rFonts w:hint="cs"/>
          <w:rtl/>
        </w:rPr>
        <w:t xml:space="preserve"> د</w:t>
      </w:r>
      <w:r w:rsidRPr="00D76E89">
        <w:rPr>
          <w:rStyle w:val="Char2"/>
          <w:rtl/>
        </w:rPr>
        <w:t>و از اول نهار تا</w:t>
      </w:r>
      <w:r w:rsidRPr="00D76E89">
        <w:rPr>
          <w:rStyle w:val="Char2"/>
          <w:rFonts w:hint="cs"/>
          <w:rtl/>
        </w:rPr>
        <w:t xml:space="preserve"> </w:t>
      </w:r>
      <w:r w:rsidRPr="00D76E89">
        <w:rPr>
          <w:rStyle w:val="Char2"/>
          <w:rtl/>
        </w:rPr>
        <w:t>آخر نهار سپری برایش خواهد بود و</w:t>
      </w:r>
      <w:r w:rsidRPr="00D76E89">
        <w:rPr>
          <w:rStyle w:val="Char2"/>
          <w:rFonts w:hint="cs"/>
          <w:rtl/>
        </w:rPr>
        <w:t xml:space="preserve"> </w:t>
      </w:r>
      <w:r w:rsidRPr="00D76E89">
        <w:rPr>
          <w:rStyle w:val="Char2"/>
          <w:rtl/>
        </w:rPr>
        <w:t>هیچ عملی بر</w:t>
      </w:r>
      <w:r w:rsidRPr="00D76E89">
        <w:rPr>
          <w:rStyle w:val="Char2"/>
          <w:rFonts w:hint="cs"/>
          <w:rtl/>
        </w:rPr>
        <w:t xml:space="preserve"> </w:t>
      </w:r>
      <w:r w:rsidR="00497688">
        <w:rPr>
          <w:rStyle w:val="Char2"/>
          <w:rtl/>
        </w:rPr>
        <w:t>این‌ها</w:t>
      </w:r>
      <w:r w:rsidRPr="00D76E89">
        <w:rPr>
          <w:rStyle w:val="Char2"/>
          <w:rtl/>
        </w:rPr>
        <w:t xml:space="preserve"> غالب نخواهدآمد</w:t>
      </w:r>
      <w:r w:rsidRPr="00D76E89">
        <w:rPr>
          <w:rStyle w:val="Char2"/>
          <w:rFonts w:hint="cs"/>
          <w:rtl/>
        </w:rPr>
        <w:t xml:space="preserve">، </w:t>
      </w:r>
      <w:r w:rsidRPr="00D76E89">
        <w:rPr>
          <w:rStyle w:val="Char2"/>
          <w:rtl/>
        </w:rPr>
        <w:t>پس اگر در شامگاه نیز بگوید</w:t>
      </w:r>
      <w:r w:rsidRPr="00D76E89">
        <w:rPr>
          <w:rStyle w:val="Char2"/>
          <w:rFonts w:hint="cs"/>
          <w:rtl/>
        </w:rPr>
        <w:t xml:space="preserve"> </w:t>
      </w:r>
      <w:r w:rsidRPr="00D76E89">
        <w:rPr>
          <w:rStyle w:val="Char2"/>
          <w:rtl/>
        </w:rPr>
        <w:t>همینگونه خواهد بود</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157"/>
      </w:r>
      <w:r w:rsidRPr="00817724">
        <w:rPr>
          <w:rStyle w:val="Char2"/>
          <w:rFonts w:hint="cs"/>
          <w:vertAlign w:val="superscript"/>
          <w:rtl/>
        </w:rPr>
        <w:t>)</w:t>
      </w:r>
      <w:r w:rsidRPr="00D76E89">
        <w:rPr>
          <w:rStyle w:val="Char2"/>
          <w:rFonts w:hint="cs"/>
          <w:rtl/>
        </w:rPr>
        <w:t>.</w:t>
      </w:r>
    </w:p>
    <w:p w:rsidR="00A971B5" w:rsidRPr="00D76E89" w:rsidRDefault="00A971B5" w:rsidP="00E034BB">
      <w:pPr>
        <w:ind w:firstLine="312"/>
        <w:jc w:val="lowKashida"/>
        <w:rPr>
          <w:rStyle w:val="Char2"/>
          <w:rtl/>
        </w:rPr>
      </w:pPr>
      <w:r w:rsidRPr="00D76E89">
        <w:rPr>
          <w:rStyle w:val="Char2"/>
          <w:rtl/>
        </w:rPr>
        <w:t xml:space="preserve"> پس این ذکر</w:t>
      </w:r>
      <w:r w:rsidRPr="00D76E89">
        <w:rPr>
          <w:rStyle w:val="Char2"/>
          <w:rFonts w:hint="cs"/>
          <w:rtl/>
        </w:rPr>
        <w:t xml:space="preserve"> </w:t>
      </w:r>
      <w:r w:rsidRPr="00D76E89">
        <w:rPr>
          <w:rStyle w:val="Char2"/>
          <w:rtl/>
        </w:rPr>
        <w:t>و دعای بود که پیامبر</w:t>
      </w:r>
      <w:r w:rsidR="00325280" w:rsidRPr="00325280">
        <w:rPr>
          <w:rStyle w:val="Char2"/>
          <w:rFonts w:cs="CTraditional Arabic"/>
          <w:rtl/>
        </w:rPr>
        <w:t xml:space="preserve">ص </w:t>
      </w:r>
      <w:r w:rsidRPr="00D76E89">
        <w:rPr>
          <w:rStyle w:val="Char2"/>
          <w:rtl/>
        </w:rPr>
        <w:t xml:space="preserve">در </w:t>
      </w:r>
      <w:r w:rsidRPr="00D76E89">
        <w:rPr>
          <w:rStyle w:val="Char2"/>
          <w:rFonts w:hint="cs"/>
          <w:rtl/>
        </w:rPr>
        <w:t>صبح</w:t>
      </w:r>
      <w:r w:rsidRPr="00D76E89">
        <w:rPr>
          <w:rStyle w:val="Char2"/>
          <w:rtl/>
        </w:rPr>
        <w:t xml:space="preserve"> و شام می</w:t>
      </w:r>
      <w:r w:rsidRPr="00D76E89">
        <w:rPr>
          <w:rStyle w:val="Char2"/>
          <w:rFonts w:hint="cs"/>
          <w:rtl/>
        </w:rPr>
        <w:t>‌</w:t>
      </w:r>
      <w:r w:rsidRPr="00D76E89">
        <w:rPr>
          <w:rStyle w:val="Char2"/>
          <w:rtl/>
        </w:rPr>
        <w:t>گفتند، اما ذکری که بعد نماز می</w:t>
      </w:r>
      <w:r w:rsidRPr="00D76E89">
        <w:rPr>
          <w:rStyle w:val="Char2"/>
          <w:rFonts w:hint="cs"/>
          <w:rtl/>
        </w:rPr>
        <w:t>‌</w:t>
      </w:r>
      <w:r w:rsidRPr="00D76E89">
        <w:rPr>
          <w:rStyle w:val="Char2"/>
          <w:rtl/>
        </w:rPr>
        <w:t xml:space="preserve">گفتند در آن لفظ </w:t>
      </w:r>
      <w:r w:rsidRPr="00384D3E">
        <w:rPr>
          <w:rStyle w:val="Char5"/>
          <w:rFonts w:hint="cs"/>
          <w:rtl/>
        </w:rPr>
        <w:t>«</w:t>
      </w:r>
      <w:r w:rsidRPr="00384D3E">
        <w:rPr>
          <w:rStyle w:val="Char5"/>
          <w:rtl/>
        </w:rPr>
        <w:t>يُحْيِيْ وَيُمِيْتُ</w:t>
      </w:r>
      <w:r w:rsidRPr="00384D3E">
        <w:rPr>
          <w:rStyle w:val="Char5"/>
          <w:rFonts w:hint="cs"/>
          <w:rtl/>
        </w:rPr>
        <w:t>»</w:t>
      </w:r>
      <w:r w:rsidRPr="00D76E89">
        <w:rPr>
          <w:rStyle w:val="Char2"/>
          <w:rtl/>
        </w:rPr>
        <w:t xml:space="preserve"> نیست.</w:t>
      </w:r>
    </w:p>
    <w:p w:rsidR="00A971B5" w:rsidRPr="00ED32D0" w:rsidRDefault="00A971B5" w:rsidP="00384D3E">
      <w:pPr>
        <w:pStyle w:val="a1"/>
      </w:pPr>
      <w:r w:rsidRPr="00ED32D0">
        <w:rPr>
          <w:rtl/>
        </w:rPr>
        <w:t xml:space="preserve"> </w:t>
      </w:r>
      <w:bookmarkStart w:id="374" w:name="_Toc257499369"/>
      <w:bookmarkStart w:id="375" w:name="_Toc257500791"/>
      <w:bookmarkStart w:id="376" w:name="_Toc258224740"/>
      <w:bookmarkStart w:id="377" w:name="_Toc290918195"/>
      <w:bookmarkStart w:id="378" w:name="_Toc434998977"/>
      <w:r w:rsidRPr="00ED32D0">
        <w:rPr>
          <w:rFonts w:hint="cs"/>
          <w:rtl/>
        </w:rPr>
        <w:t xml:space="preserve">2- </w:t>
      </w:r>
      <w:r w:rsidRPr="00ED32D0">
        <w:rPr>
          <w:rtl/>
        </w:rPr>
        <w:t xml:space="preserve">دعای </w:t>
      </w:r>
      <w:r w:rsidRPr="00384D3E">
        <w:rPr>
          <w:rtl/>
        </w:rPr>
        <w:t>ورود</w:t>
      </w:r>
      <w:r w:rsidRPr="00ED32D0">
        <w:rPr>
          <w:rtl/>
        </w:rPr>
        <w:t xml:space="preserve"> به بازار</w:t>
      </w:r>
      <w:bookmarkEnd w:id="374"/>
      <w:bookmarkEnd w:id="375"/>
      <w:bookmarkEnd w:id="376"/>
      <w:bookmarkEnd w:id="377"/>
      <w:bookmarkEnd w:id="378"/>
      <w:r w:rsidRPr="00ED32D0">
        <w:rPr>
          <w:rtl/>
        </w:rPr>
        <w:t xml:space="preserve"> </w:t>
      </w:r>
    </w:p>
    <w:p w:rsidR="00A971B5" w:rsidRPr="00E34A47" w:rsidRDefault="00A971B5" w:rsidP="00E34A47">
      <w:pPr>
        <w:pStyle w:val="a2"/>
        <w:rPr>
          <w:rtl/>
        </w:rPr>
      </w:pPr>
      <w:r w:rsidRPr="00E34A47">
        <w:rPr>
          <w:rtl/>
        </w:rPr>
        <w:t>از دعاهایی که میلیون درجه گوینده</w:t>
      </w:r>
      <w:r w:rsidR="0033734F" w:rsidRPr="00E34A47">
        <w:rPr>
          <w:rtl/>
        </w:rPr>
        <w:t xml:space="preserve">‌اش </w:t>
      </w:r>
      <w:r w:rsidRPr="00E34A47">
        <w:rPr>
          <w:rtl/>
        </w:rPr>
        <w:t>را بالا می</w:t>
      </w:r>
      <w:r w:rsidRPr="00E34A47">
        <w:rPr>
          <w:rFonts w:hint="cs"/>
          <w:rtl/>
        </w:rPr>
        <w:t>‌</w:t>
      </w:r>
      <w:r w:rsidRPr="00E34A47">
        <w:rPr>
          <w:rtl/>
        </w:rPr>
        <w:t>برد همانگونه که عبد الله بن عمر</w:t>
      </w:r>
      <w:r w:rsidR="00F05CCA" w:rsidRPr="00E34A47">
        <w:rPr>
          <w:rFonts w:cs="CTraditional Arabic"/>
          <w:rtl/>
        </w:rPr>
        <w:t xml:space="preserve">ب </w:t>
      </w:r>
      <w:r w:rsidRPr="00E34A47">
        <w:rPr>
          <w:rtl/>
        </w:rPr>
        <w:t>از رسول خدا</w:t>
      </w:r>
      <w:r w:rsidR="00325280" w:rsidRPr="00E34A47">
        <w:rPr>
          <w:rFonts w:cs="CTraditional Arabic"/>
          <w:rtl/>
        </w:rPr>
        <w:t xml:space="preserve">ص </w:t>
      </w:r>
      <w:r w:rsidRPr="00E34A47">
        <w:rPr>
          <w:rtl/>
        </w:rPr>
        <w:t>روایت کرده که فرموده: کسی که به بازار وارد شود و بگوید</w:t>
      </w:r>
      <w:r w:rsidRPr="00E34A47">
        <w:rPr>
          <w:rFonts w:hint="cs"/>
          <w:rtl/>
        </w:rPr>
        <w:t>:</w:t>
      </w:r>
      <w:r w:rsidRPr="00E34A47">
        <w:rPr>
          <w:rtl/>
        </w:rPr>
        <w:t xml:space="preserve"> </w:t>
      </w:r>
      <w:r w:rsidRPr="00384D3E">
        <w:rPr>
          <w:rStyle w:val="Char5"/>
          <w:rFonts w:hint="cs"/>
          <w:rtl/>
        </w:rPr>
        <w:t>«</w:t>
      </w:r>
      <w:r w:rsidRPr="00384D3E">
        <w:rPr>
          <w:rStyle w:val="Char5"/>
          <w:rtl/>
        </w:rPr>
        <w:t>لاَ إِلَهَ إِلاَّ اللهُ وَحْدَهُ لاَ شَرِيْكَ لَهُ، لَهُ الْمُلْكُ وَلَهُ الْحَمْدُ، يُحْيِيْ وَيُمِيْتُ وَهُوَ حَيٌّ لاَ يَمُوْتُ، بِيَدِهِ الْخَيْرُ، وَهُوَ عَلَى كُلِّ شَيْءٍ قَدِيْر</w:t>
      </w:r>
      <w:r w:rsidRPr="00384D3E">
        <w:rPr>
          <w:rStyle w:val="Char5"/>
          <w:rFonts w:hint="cs"/>
          <w:rtl/>
        </w:rPr>
        <w:t>»</w:t>
      </w:r>
      <w:r w:rsidR="002A1A12" w:rsidRPr="00E34A47">
        <w:rPr>
          <w:rFonts w:hint="cs"/>
          <w:rtl/>
        </w:rPr>
        <w:t>.</w:t>
      </w:r>
      <w:r w:rsidRPr="00E34A47">
        <w:rPr>
          <w:rtl/>
        </w:rPr>
        <w:t xml:space="preserve"> </w:t>
      </w:r>
      <w:r w:rsidRPr="00ED32D0">
        <w:rPr>
          <w:rFonts w:ascii="Arial" w:hAnsi="Arial" w:cs="Traditional Arabic" w:hint="cs"/>
          <w:rtl/>
        </w:rPr>
        <w:t>«</w:t>
      </w:r>
      <w:r w:rsidRPr="00E34A47">
        <w:rPr>
          <w:rtl/>
        </w:rPr>
        <w:t>ه</w:t>
      </w:r>
      <w:r w:rsidR="005200C4" w:rsidRPr="00E34A47">
        <w:rPr>
          <w:rtl/>
        </w:rPr>
        <w:t>ی</w:t>
      </w:r>
      <w:r w:rsidRPr="00E34A47">
        <w:rPr>
          <w:rtl/>
        </w:rPr>
        <w:t xml:space="preserve">چ معبودى بجز خداى </w:t>
      </w:r>
      <w:r w:rsidR="005200C4" w:rsidRPr="00E34A47">
        <w:rPr>
          <w:rtl/>
        </w:rPr>
        <w:t>ی</w:t>
      </w:r>
      <w:r w:rsidR="00AC742E" w:rsidRPr="00E34A47">
        <w:rPr>
          <w:rtl/>
        </w:rPr>
        <w:t>ک</w:t>
      </w:r>
      <w:r w:rsidRPr="00E34A47">
        <w:rPr>
          <w:rtl/>
        </w:rPr>
        <w:t>تا وجود ندارد، او شر</w:t>
      </w:r>
      <w:r w:rsidR="005200C4" w:rsidRPr="00E34A47">
        <w:rPr>
          <w:rtl/>
        </w:rPr>
        <w:t>ی</w:t>
      </w:r>
      <w:r w:rsidR="00AC742E" w:rsidRPr="00E34A47">
        <w:rPr>
          <w:rtl/>
        </w:rPr>
        <w:t>ک</w:t>
      </w:r>
      <w:r w:rsidRPr="00E34A47">
        <w:rPr>
          <w:rtl/>
        </w:rPr>
        <w:t>ى ندارد، پادشاهى و ستا</w:t>
      </w:r>
      <w:r w:rsidR="005200C4" w:rsidRPr="00E34A47">
        <w:rPr>
          <w:rtl/>
        </w:rPr>
        <w:t>ی</w:t>
      </w:r>
      <w:r w:rsidRPr="00E34A47">
        <w:rPr>
          <w:rtl/>
        </w:rPr>
        <w:t>ش از آن او است. او زنده مى</w:t>
      </w:r>
      <w:r w:rsidRPr="00E34A47">
        <w:rPr>
          <w:rFonts w:hint="cs"/>
          <w:rtl/>
        </w:rPr>
        <w:t>‌</w:t>
      </w:r>
      <w:r w:rsidR="00AC742E" w:rsidRPr="00E34A47">
        <w:rPr>
          <w:rtl/>
        </w:rPr>
        <w:t>ک</w:t>
      </w:r>
      <w:r w:rsidRPr="00E34A47">
        <w:rPr>
          <w:rtl/>
        </w:rPr>
        <w:t>ند و مى</w:t>
      </w:r>
      <w:r w:rsidRPr="00E34A47">
        <w:rPr>
          <w:rFonts w:hint="cs"/>
          <w:rtl/>
        </w:rPr>
        <w:t>‌</w:t>
      </w:r>
      <w:r w:rsidRPr="00E34A47">
        <w:rPr>
          <w:rtl/>
        </w:rPr>
        <w:t>م</w:t>
      </w:r>
      <w:r w:rsidR="005200C4" w:rsidRPr="00E34A47">
        <w:rPr>
          <w:rtl/>
        </w:rPr>
        <w:t>ی</w:t>
      </w:r>
      <w:r w:rsidRPr="00E34A47">
        <w:rPr>
          <w:rtl/>
        </w:rPr>
        <w:t xml:space="preserve">راند، و او زنده اى است </w:t>
      </w:r>
      <w:r w:rsidR="00AC742E" w:rsidRPr="00E34A47">
        <w:rPr>
          <w:rtl/>
        </w:rPr>
        <w:t>ک</w:t>
      </w:r>
      <w:r w:rsidRPr="00E34A47">
        <w:rPr>
          <w:rtl/>
        </w:rPr>
        <w:t>ه هرگز نمى</w:t>
      </w:r>
      <w:r w:rsidRPr="00E34A47">
        <w:rPr>
          <w:rFonts w:hint="cs"/>
          <w:rtl/>
        </w:rPr>
        <w:t>‌</w:t>
      </w:r>
      <w:r w:rsidRPr="00E34A47">
        <w:rPr>
          <w:rtl/>
        </w:rPr>
        <w:t>م</w:t>
      </w:r>
      <w:r w:rsidR="005200C4" w:rsidRPr="00E34A47">
        <w:rPr>
          <w:rtl/>
        </w:rPr>
        <w:t>ی</w:t>
      </w:r>
      <w:r w:rsidRPr="00E34A47">
        <w:rPr>
          <w:rtl/>
        </w:rPr>
        <w:t>رد، ن</w:t>
      </w:r>
      <w:r w:rsidR="005200C4" w:rsidRPr="00E34A47">
        <w:rPr>
          <w:rtl/>
        </w:rPr>
        <w:t>ی</w:t>
      </w:r>
      <w:r w:rsidR="00AC742E" w:rsidRPr="00E34A47">
        <w:rPr>
          <w:rtl/>
        </w:rPr>
        <w:t>ک</w:t>
      </w:r>
      <w:r w:rsidRPr="00E34A47">
        <w:rPr>
          <w:rtl/>
        </w:rPr>
        <w:t xml:space="preserve"> و بد در دست اوست، و او بر هر چ</w:t>
      </w:r>
      <w:r w:rsidR="005200C4" w:rsidRPr="00E34A47">
        <w:rPr>
          <w:rtl/>
        </w:rPr>
        <w:t>ی</w:t>
      </w:r>
      <w:r w:rsidRPr="00E34A47">
        <w:rPr>
          <w:rtl/>
        </w:rPr>
        <w:t>زى تواناست</w:t>
      </w:r>
      <w:r w:rsidRPr="00ED32D0">
        <w:rPr>
          <w:rFonts w:ascii="Arial" w:hAnsi="Arial" w:cs="Traditional Arabic" w:hint="cs"/>
          <w:rtl/>
        </w:rPr>
        <w:t>»</w:t>
      </w:r>
      <w:r w:rsidRPr="00E34A47">
        <w:rPr>
          <w:rtl/>
        </w:rPr>
        <w:t xml:space="preserve"> خداوند هزار هزار</w:t>
      </w:r>
      <w:r w:rsidRPr="00E34A47">
        <w:rPr>
          <w:rFonts w:hint="cs"/>
          <w:rtl/>
        </w:rPr>
        <w:t xml:space="preserve"> </w:t>
      </w:r>
      <w:r w:rsidRPr="00E34A47">
        <w:rPr>
          <w:rtl/>
        </w:rPr>
        <w:t>(میلیون ) گناه</w:t>
      </w:r>
      <w:r w:rsidRPr="00E34A47">
        <w:rPr>
          <w:rFonts w:hint="cs"/>
          <w:rtl/>
        </w:rPr>
        <w:t xml:space="preserve"> و</w:t>
      </w:r>
      <w:r w:rsidRPr="00E34A47">
        <w:rPr>
          <w:rtl/>
        </w:rPr>
        <w:t xml:space="preserve"> بدی از وی پاک می</w:t>
      </w:r>
      <w:r w:rsidRPr="00E34A47">
        <w:rPr>
          <w:rFonts w:hint="cs"/>
          <w:rtl/>
        </w:rPr>
        <w:t>‌</w:t>
      </w:r>
      <w:r w:rsidRPr="00E34A47">
        <w:rPr>
          <w:rtl/>
        </w:rPr>
        <w:t>کند و هزار هزار</w:t>
      </w:r>
      <w:r w:rsidRPr="00E34A47">
        <w:rPr>
          <w:rFonts w:hint="cs"/>
          <w:rtl/>
        </w:rPr>
        <w:t xml:space="preserve"> (</w:t>
      </w:r>
      <w:r w:rsidRPr="00E34A47">
        <w:rPr>
          <w:rtl/>
        </w:rPr>
        <w:t>میلیون</w:t>
      </w:r>
      <w:r w:rsidRPr="00E34A47">
        <w:rPr>
          <w:rFonts w:hint="cs"/>
          <w:rtl/>
        </w:rPr>
        <w:t>)</w:t>
      </w:r>
      <w:r w:rsidRPr="00E34A47">
        <w:rPr>
          <w:rtl/>
        </w:rPr>
        <w:t xml:space="preserve"> درجه او را بالا می</w:t>
      </w:r>
      <w:r w:rsidRPr="00E34A47">
        <w:rPr>
          <w:rFonts w:hint="cs"/>
          <w:rtl/>
        </w:rPr>
        <w:t>‌</w:t>
      </w:r>
      <w:r w:rsidRPr="00E34A47">
        <w:rPr>
          <w:rtl/>
        </w:rPr>
        <w:t>برد</w:t>
      </w:r>
      <w:r w:rsidRPr="00E34A47">
        <w:rPr>
          <w:rFonts w:hint="cs"/>
          <w:rtl/>
        </w:rPr>
        <w:t xml:space="preserve">، </w:t>
      </w:r>
      <w:r w:rsidRPr="00E34A47">
        <w:rPr>
          <w:rtl/>
        </w:rPr>
        <w:t>و خانه</w:t>
      </w:r>
      <w:r w:rsidRPr="00E34A47">
        <w:rPr>
          <w:rFonts w:hint="cs"/>
          <w:rtl/>
        </w:rPr>
        <w:t>‌</w:t>
      </w:r>
      <w:r w:rsidRPr="00E34A47">
        <w:rPr>
          <w:rtl/>
        </w:rPr>
        <w:t>ای در بهشت برایش بنا می</w:t>
      </w:r>
      <w:r w:rsidRPr="00E34A47">
        <w:rPr>
          <w:rFonts w:hint="cs"/>
          <w:rtl/>
        </w:rPr>
        <w:t>‌</w:t>
      </w:r>
      <w:r w:rsidRPr="00E34A47">
        <w:rPr>
          <w:rtl/>
        </w:rPr>
        <w:t xml:space="preserve">کند طبق گفتار حافظ ابن حجر منظور از </w:t>
      </w:r>
      <w:r w:rsidRPr="00ED32D0">
        <w:rPr>
          <w:rFonts w:ascii="Arial" w:hAnsi="Arial" w:cs="Traditional Arabic" w:hint="cs"/>
          <w:rtl/>
        </w:rPr>
        <w:t>«</w:t>
      </w:r>
      <w:r w:rsidRPr="00E34A47">
        <w:rPr>
          <w:rtl/>
        </w:rPr>
        <w:t>درجه</w:t>
      </w:r>
      <w:r w:rsidRPr="00ED32D0">
        <w:rPr>
          <w:rFonts w:ascii="Arial" w:hAnsi="Arial" w:cs="Traditional Arabic" w:hint="cs"/>
          <w:rtl/>
        </w:rPr>
        <w:t>»</w:t>
      </w:r>
      <w:r w:rsidRPr="00E34A47">
        <w:rPr>
          <w:rtl/>
        </w:rPr>
        <w:t xml:space="preserve"> در اینجا بلندی قدر و منزلت است</w:t>
      </w:r>
      <w:r w:rsidRPr="00E34A47">
        <w:rPr>
          <w:rFonts w:hint="cs"/>
          <w:rtl/>
        </w:rPr>
        <w:t>.</w:t>
      </w:r>
    </w:p>
    <w:p w:rsidR="00A971B5" w:rsidRPr="00D76E89" w:rsidRDefault="00A971B5" w:rsidP="00E034BB">
      <w:pPr>
        <w:ind w:firstLine="312"/>
        <w:jc w:val="lowKashida"/>
        <w:rPr>
          <w:rStyle w:val="Char2"/>
          <w:rtl/>
        </w:rPr>
      </w:pPr>
      <w:r w:rsidRPr="00D76E89">
        <w:rPr>
          <w:rStyle w:val="Char2"/>
          <w:rtl/>
        </w:rPr>
        <w:t>برخی از صالحین برای بدست آوردن این پاداش به بازار می</w:t>
      </w:r>
      <w:r w:rsidRPr="00D76E89">
        <w:rPr>
          <w:rStyle w:val="Char2"/>
          <w:rFonts w:hint="cs"/>
          <w:rtl/>
        </w:rPr>
        <w:t>‌</w:t>
      </w:r>
      <w:r w:rsidRPr="00D76E89">
        <w:rPr>
          <w:rStyle w:val="Char2"/>
          <w:rtl/>
        </w:rPr>
        <w:t>رفت و این دعا را می</w:t>
      </w:r>
      <w:r w:rsidRPr="00D76E89">
        <w:rPr>
          <w:rStyle w:val="Char2"/>
          <w:rFonts w:hint="cs"/>
          <w:rtl/>
        </w:rPr>
        <w:t>‌</w:t>
      </w:r>
      <w:r w:rsidRPr="00D76E89">
        <w:rPr>
          <w:rStyle w:val="Char2"/>
          <w:rtl/>
        </w:rPr>
        <w:t>خواند بدون اینکه نیازی به خرید و فروش داشته باشند تنها برای تطبیق این حدیث و کسب پاداش بزرگ این کار را می</w:t>
      </w:r>
      <w:r w:rsidRPr="00D76E89">
        <w:rPr>
          <w:rStyle w:val="Char2"/>
          <w:rFonts w:hint="cs"/>
          <w:rtl/>
        </w:rPr>
        <w:t>‌</w:t>
      </w:r>
      <w:r w:rsidRPr="00D76E89">
        <w:rPr>
          <w:rStyle w:val="Char2"/>
          <w:rtl/>
        </w:rPr>
        <w:t xml:space="preserve">کرد. </w:t>
      </w:r>
    </w:p>
    <w:p w:rsidR="00A971B5" w:rsidRPr="00ED32D0" w:rsidRDefault="00A971B5" w:rsidP="00A31E1A">
      <w:pPr>
        <w:pStyle w:val="a0"/>
        <w:rPr>
          <w:rtl/>
        </w:rPr>
      </w:pPr>
      <w:bookmarkStart w:id="379" w:name="_Toc257499370"/>
      <w:bookmarkStart w:id="380" w:name="_Toc257500792"/>
      <w:bookmarkStart w:id="381" w:name="_Toc258224741"/>
      <w:bookmarkStart w:id="382" w:name="_Toc290918196"/>
      <w:bookmarkStart w:id="383" w:name="_Toc434998978"/>
      <w:r w:rsidRPr="00ED32D0">
        <w:rPr>
          <w:rtl/>
        </w:rPr>
        <w:t>بیست و دومین عمل: صلاح و</w:t>
      </w:r>
      <w:r w:rsidRPr="00ED32D0">
        <w:rPr>
          <w:rFonts w:hint="cs"/>
          <w:rtl/>
        </w:rPr>
        <w:t xml:space="preserve"> (</w:t>
      </w:r>
      <w:r w:rsidRPr="00A31E1A">
        <w:rPr>
          <w:rtl/>
        </w:rPr>
        <w:t>پرهیزکاری</w:t>
      </w:r>
      <w:r w:rsidRPr="00ED32D0">
        <w:rPr>
          <w:rFonts w:hint="cs"/>
          <w:rtl/>
        </w:rPr>
        <w:t>)</w:t>
      </w:r>
      <w:r w:rsidRPr="00ED32D0">
        <w:rPr>
          <w:rtl/>
        </w:rPr>
        <w:t xml:space="preserve"> والدین</w:t>
      </w:r>
      <w:bookmarkEnd w:id="379"/>
      <w:bookmarkEnd w:id="380"/>
      <w:bookmarkEnd w:id="381"/>
      <w:bookmarkEnd w:id="382"/>
      <w:bookmarkEnd w:id="383"/>
      <w:r w:rsidRPr="00ED32D0">
        <w:rPr>
          <w:rtl/>
        </w:rPr>
        <w:t xml:space="preserve"> </w:t>
      </w:r>
    </w:p>
    <w:p w:rsidR="00A971B5" w:rsidRPr="00E34A47" w:rsidRDefault="00A971B5" w:rsidP="00E34A47">
      <w:pPr>
        <w:pStyle w:val="a2"/>
        <w:rPr>
          <w:rtl/>
        </w:rPr>
      </w:pPr>
      <w:r w:rsidRPr="00E34A47">
        <w:rPr>
          <w:rtl/>
        </w:rPr>
        <w:t>صالح و پرهیزکار بودن والدین سبب رفع درجات فرزند در بهشت می</w:t>
      </w:r>
      <w:r w:rsidRPr="00E34A47">
        <w:rPr>
          <w:rFonts w:hint="cs"/>
          <w:rtl/>
        </w:rPr>
        <w:t>‌</w:t>
      </w:r>
      <w:r w:rsidRPr="00E34A47">
        <w:rPr>
          <w:rtl/>
        </w:rPr>
        <w:t xml:space="preserve">گردد. </w:t>
      </w:r>
    </w:p>
    <w:p w:rsidR="00A971B5" w:rsidRPr="00D76E89" w:rsidRDefault="00A971B5" w:rsidP="00FB5579">
      <w:pPr>
        <w:ind w:firstLine="312"/>
        <w:jc w:val="both"/>
        <w:rPr>
          <w:rStyle w:val="Char2"/>
          <w:rtl/>
        </w:rPr>
      </w:pPr>
      <w:r w:rsidRPr="00D76E89">
        <w:rPr>
          <w:rStyle w:val="Char2"/>
          <w:rtl/>
        </w:rPr>
        <w:t>عبد الله بن عباس</w:t>
      </w:r>
      <w:r w:rsidR="00F05CCA" w:rsidRPr="00F05CCA">
        <w:rPr>
          <w:rStyle w:val="Char2"/>
          <w:rFonts w:cs="CTraditional Arabic"/>
          <w:rtl/>
        </w:rPr>
        <w:t xml:space="preserve">ب </w:t>
      </w:r>
      <w:r w:rsidR="006215F9" w:rsidRPr="00D76E89">
        <w:rPr>
          <w:rStyle w:val="Char2"/>
          <w:rtl/>
        </w:rPr>
        <w:t>می‌گوید</w:t>
      </w:r>
      <w:r w:rsidRPr="00D76E89">
        <w:rPr>
          <w:rStyle w:val="Char2"/>
          <w:rtl/>
        </w:rPr>
        <w:t>: خداوند تبارک و تعالی مقام و درجه فرزندان بنده م</w:t>
      </w:r>
      <w:r w:rsidRPr="00D76E89">
        <w:rPr>
          <w:rStyle w:val="Char2"/>
          <w:rFonts w:hint="cs"/>
          <w:rtl/>
        </w:rPr>
        <w:t>ؤ</w:t>
      </w:r>
      <w:r w:rsidRPr="00D76E89">
        <w:rPr>
          <w:rStyle w:val="Char2"/>
          <w:rtl/>
        </w:rPr>
        <w:t>من را بالا برده و</w:t>
      </w:r>
      <w:r w:rsidRPr="00D76E89">
        <w:rPr>
          <w:rStyle w:val="Char2"/>
          <w:rFonts w:hint="cs"/>
          <w:rtl/>
        </w:rPr>
        <w:t xml:space="preserve"> به</w:t>
      </w:r>
      <w:r w:rsidRPr="00D76E89">
        <w:rPr>
          <w:rStyle w:val="Char2"/>
          <w:rtl/>
        </w:rPr>
        <w:t xml:space="preserve"> مقام والدین می</w:t>
      </w:r>
      <w:r w:rsidRPr="00D76E89">
        <w:rPr>
          <w:rStyle w:val="Char2"/>
          <w:rFonts w:hint="cs"/>
          <w:rtl/>
        </w:rPr>
        <w:t>‌</w:t>
      </w:r>
      <w:r w:rsidRPr="00D76E89">
        <w:rPr>
          <w:rStyle w:val="Char2"/>
          <w:rtl/>
        </w:rPr>
        <w:t xml:space="preserve">رساند، هرچند که اعمالش </w:t>
      </w:r>
      <w:r w:rsidR="00993585">
        <w:rPr>
          <w:rStyle w:val="Char2"/>
          <w:rtl/>
        </w:rPr>
        <w:t>کم‌تر</w:t>
      </w:r>
      <w:r w:rsidRPr="00D76E89">
        <w:rPr>
          <w:rStyle w:val="Char2"/>
          <w:rtl/>
        </w:rPr>
        <w:t xml:space="preserve"> از</w:t>
      </w:r>
      <w:r w:rsidRPr="00D76E89">
        <w:rPr>
          <w:rStyle w:val="Char2"/>
          <w:rFonts w:hint="cs"/>
          <w:rtl/>
        </w:rPr>
        <w:t>آ</w:t>
      </w:r>
      <w:r w:rsidRPr="00D76E89">
        <w:rPr>
          <w:rStyle w:val="Char2"/>
          <w:rtl/>
        </w:rPr>
        <w:t>ن باشد تا اینکه موجب روشنایی چشم م</w:t>
      </w:r>
      <w:r w:rsidRPr="00D76E89">
        <w:rPr>
          <w:rStyle w:val="Char2"/>
          <w:rFonts w:hint="cs"/>
          <w:rtl/>
        </w:rPr>
        <w:t>ؤ</w:t>
      </w:r>
      <w:r w:rsidRPr="00D76E89">
        <w:rPr>
          <w:rStyle w:val="Char2"/>
          <w:rtl/>
        </w:rPr>
        <w:t xml:space="preserve">منان گردد. سپس ابن عباس این </w:t>
      </w:r>
      <w:r w:rsidRPr="00D76E89">
        <w:rPr>
          <w:rStyle w:val="Char2"/>
          <w:rFonts w:hint="cs"/>
          <w:rtl/>
        </w:rPr>
        <w:t>آ</w:t>
      </w:r>
      <w:r w:rsidRPr="00D76E89">
        <w:rPr>
          <w:rStyle w:val="Char2"/>
          <w:rtl/>
        </w:rPr>
        <w:t>یه را تلاوت نمود:</w:t>
      </w:r>
      <w:r w:rsidR="00384D3E">
        <w:rPr>
          <w:rStyle w:val="Char2"/>
          <w:rFonts w:hint="cs"/>
          <w:rtl/>
        </w:rPr>
        <w:t xml:space="preserve"> </w:t>
      </w:r>
      <w:r w:rsidR="00384D3E">
        <w:rPr>
          <w:rStyle w:val="Char2"/>
          <w:rFonts w:ascii="Traditional Arabic" w:hAnsi="Traditional Arabic" w:cs="Traditional Arabic"/>
          <w:rtl/>
        </w:rPr>
        <w:t>﴿</w:t>
      </w:r>
      <w:r w:rsidR="00FB5579" w:rsidRPr="003F5F96">
        <w:rPr>
          <w:rStyle w:val="Char8"/>
          <w:rFonts w:hint="eastAsia"/>
          <w:rtl/>
        </w:rPr>
        <w:t>وَ</w:t>
      </w:r>
      <w:r w:rsidR="00FB5579" w:rsidRPr="003F5F96">
        <w:rPr>
          <w:rStyle w:val="Char8"/>
          <w:rFonts w:hint="cs"/>
          <w:rtl/>
        </w:rPr>
        <w:t>ٱ</w:t>
      </w:r>
      <w:r w:rsidR="00FB5579" w:rsidRPr="003F5F96">
        <w:rPr>
          <w:rStyle w:val="Char8"/>
          <w:rFonts w:hint="eastAsia"/>
          <w:rtl/>
        </w:rPr>
        <w:t>لَّذِينَ</w:t>
      </w:r>
      <w:r w:rsidR="00FB5579" w:rsidRPr="003F5F96">
        <w:rPr>
          <w:rStyle w:val="Char8"/>
          <w:rtl/>
        </w:rPr>
        <w:t xml:space="preserve"> </w:t>
      </w:r>
      <w:r w:rsidR="00FB5579" w:rsidRPr="003F5F96">
        <w:rPr>
          <w:rStyle w:val="Char8"/>
          <w:rFonts w:hint="eastAsia"/>
          <w:rtl/>
        </w:rPr>
        <w:t>ءَامَنُواْ</w:t>
      </w:r>
      <w:r w:rsidR="00FB5579" w:rsidRPr="003F5F96">
        <w:rPr>
          <w:rStyle w:val="Char8"/>
          <w:rtl/>
        </w:rPr>
        <w:t xml:space="preserve"> </w:t>
      </w:r>
      <w:r w:rsidR="00FB5579" w:rsidRPr="003F5F96">
        <w:rPr>
          <w:rStyle w:val="Char8"/>
          <w:rFonts w:hint="eastAsia"/>
          <w:rtl/>
        </w:rPr>
        <w:t>وَ</w:t>
      </w:r>
      <w:r w:rsidR="00FB5579" w:rsidRPr="003F5F96">
        <w:rPr>
          <w:rStyle w:val="Char8"/>
          <w:rFonts w:hint="cs"/>
          <w:rtl/>
        </w:rPr>
        <w:t>ٱ</w:t>
      </w:r>
      <w:r w:rsidR="00FB5579" w:rsidRPr="003F5F96">
        <w:rPr>
          <w:rStyle w:val="Char8"/>
          <w:rFonts w:hint="eastAsia"/>
          <w:rtl/>
        </w:rPr>
        <w:t>تَّبَعَت</w:t>
      </w:r>
      <w:r w:rsidR="00FB5579" w:rsidRPr="003F5F96">
        <w:rPr>
          <w:rStyle w:val="Char8"/>
          <w:rFonts w:hint="cs"/>
          <w:rtl/>
        </w:rPr>
        <w:t>ۡ</w:t>
      </w:r>
      <w:r w:rsidR="00FB5579" w:rsidRPr="003F5F96">
        <w:rPr>
          <w:rStyle w:val="Char8"/>
          <w:rFonts w:hint="eastAsia"/>
          <w:rtl/>
        </w:rPr>
        <w:t>هُم</w:t>
      </w:r>
      <w:r w:rsidR="00FB5579" w:rsidRPr="003F5F96">
        <w:rPr>
          <w:rStyle w:val="Char8"/>
          <w:rFonts w:hint="cs"/>
          <w:rtl/>
        </w:rPr>
        <w:t>ۡ</w:t>
      </w:r>
      <w:r w:rsidR="00FB5579" w:rsidRPr="003F5F96">
        <w:rPr>
          <w:rStyle w:val="Char8"/>
          <w:rtl/>
        </w:rPr>
        <w:t xml:space="preserve"> </w:t>
      </w:r>
      <w:r w:rsidR="00FB5579" w:rsidRPr="003F5F96">
        <w:rPr>
          <w:rStyle w:val="Char8"/>
          <w:rFonts w:hint="eastAsia"/>
          <w:rtl/>
        </w:rPr>
        <w:t>ذُرِّيَّتُهُم</w:t>
      </w:r>
      <w:r w:rsidR="00FB5579" w:rsidRPr="003F5F96">
        <w:rPr>
          <w:rStyle w:val="Char8"/>
          <w:rtl/>
        </w:rPr>
        <w:t xml:space="preserve"> </w:t>
      </w:r>
      <w:r w:rsidR="00FB5579" w:rsidRPr="003F5F96">
        <w:rPr>
          <w:rStyle w:val="Char8"/>
          <w:rFonts w:hint="eastAsia"/>
          <w:rtl/>
        </w:rPr>
        <w:t>بِإِيمَ</w:t>
      </w:r>
      <w:r w:rsidR="00FB5579" w:rsidRPr="003F5F96">
        <w:rPr>
          <w:rStyle w:val="Char8"/>
          <w:rFonts w:hint="cs"/>
          <w:rtl/>
        </w:rPr>
        <w:t>ٰ</w:t>
      </w:r>
      <w:r w:rsidR="00FB5579" w:rsidRPr="003F5F96">
        <w:rPr>
          <w:rStyle w:val="Char8"/>
          <w:rFonts w:hint="eastAsia"/>
          <w:rtl/>
        </w:rPr>
        <w:t>نٍ</w:t>
      </w:r>
      <w:r w:rsidR="00FB5579" w:rsidRPr="003F5F96">
        <w:rPr>
          <w:rStyle w:val="Char8"/>
          <w:rtl/>
        </w:rPr>
        <w:t xml:space="preserve"> </w:t>
      </w:r>
      <w:r w:rsidR="00FB5579" w:rsidRPr="003F5F96">
        <w:rPr>
          <w:rStyle w:val="Char8"/>
          <w:rFonts w:hint="eastAsia"/>
          <w:rtl/>
        </w:rPr>
        <w:t>أَل</w:t>
      </w:r>
      <w:r w:rsidR="00FB5579" w:rsidRPr="003F5F96">
        <w:rPr>
          <w:rStyle w:val="Char8"/>
          <w:rFonts w:hint="cs"/>
          <w:rtl/>
        </w:rPr>
        <w:t>ۡ</w:t>
      </w:r>
      <w:r w:rsidR="00FB5579" w:rsidRPr="003F5F96">
        <w:rPr>
          <w:rStyle w:val="Char8"/>
          <w:rFonts w:hint="eastAsia"/>
          <w:rtl/>
        </w:rPr>
        <w:t>حَق</w:t>
      </w:r>
      <w:r w:rsidR="00FB5579" w:rsidRPr="003F5F96">
        <w:rPr>
          <w:rStyle w:val="Char8"/>
          <w:rFonts w:hint="cs"/>
          <w:rtl/>
        </w:rPr>
        <w:t>ۡ</w:t>
      </w:r>
      <w:r w:rsidR="00FB5579" w:rsidRPr="003F5F96">
        <w:rPr>
          <w:rStyle w:val="Char8"/>
          <w:rFonts w:hint="eastAsia"/>
          <w:rtl/>
        </w:rPr>
        <w:t>نَا</w:t>
      </w:r>
      <w:r w:rsidR="00FB5579" w:rsidRPr="003F5F96">
        <w:rPr>
          <w:rStyle w:val="Char8"/>
          <w:rtl/>
        </w:rPr>
        <w:t xml:space="preserve"> </w:t>
      </w:r>
      <w:r w:rsidR="00FB5579" w:rsidRPr="003F5F96">
        <w:rPr>
          <w:rStyle w:val="Char8"/>
          <w:rFonts w:hint="eastAsia"/>
          <w:rtl/>
        </w:rPr>
        <w:t>بِهِم</w:t>
      </w:r>
      <w:r w:rsidR="00FB5579" w:rsidRPr="003F5F96">
        <w:rPr>
          <w:rStyle w:val="Char8"/>
          <w:rFonts w:hint="cs"/>
          <w:rtl/>
        </w:rPr>
        <w:t>ۡ</w:t>
      </w:r>
      <w:r w:rsidR="00FB5579" w:rsidRPr="003F5F96">
        <w:rPr>
          <w:rStyle w:val="Char8"/>
          <w:rtl/>
        </w:rPr>
        <w:t xml:space="preserve"> </w:t>
      </w:r>
      <w:r w:rsidR="00FB5579" w:rsidRPr="003F5F96">
        <w:rPr>
          <w:rStyle w:val="Char8"/>
          <w:rFonts w:hint="eastAsia"/>
          <w:rtl/>
        </w:rPr>
        <w:t>ذُرِّيَّتَهُم</w:t>
      </w:r>
      <w:r w:rsidR="00FB5579" w:rsidRPr="003F5F96">
        <w:rPr>
          <w:rStyle w:val="Char8"/>
          <w:rFonts w:hint="cs"/>
          <w:rtl/>
        </w:rPr>
        <w:t>ۡ</w:t>
      </w:r>
      <w:r w:rsidR="00FB5579" w:rsidRPr="003F5F96">
        <w:rPr>
          <w:rStyle w:val="Char8"/>
          <w:rtl/>
        </w:rPr>
        <w:t xml:space="preserve"> </w:t>
      </w:r>
      <w:r w:rsidR="00FB5579" w:rsidRPr="003F5F96">
        <w:rPr>
          <w:rStyle w:val="Char8"/>
          <w:rFonts w:hint="eastAsia"/>
          <w:rtl/>
        </w:rPr>
        <w:t>وَمَا</w:t>
      </w:r>
      <w:r w:rsidR="00FB5579" w:rsidRPr="003F5F96">
        <w:rPr>
          <w:rStyle w:val="Char8"/>
          <w:rFonts w:hint="cs"/>
          <w:rtl/>
        </w:rPr>
        <w:t>ٓ</w:t>
      </w:r>
      <w:r w:rsidR="00FB5579" w:rsidRPr="003F5F96">
        <w:rPr>
          <w:rStyle w:val="Char8"/>
          <w:rtl/>
        </w:rPr>
        <w:t xml:space="preserve"> </w:t>
      </w:r>
      <w:r w:rsidR="00FB5579" w:rsidRPr="003F5F96">
        <w:rPr>
          <w:rStyle w:val="Char8"/>
          <w:rFonts w:hint="eastAsia"/>
          <w:rtl/>
        </w:rPr>
        <w:t>أَلَت</w:t>
      </w:r>
      <w:r w:rsidR="00FB5579" w:rsidRPr="003F5F96">
        <w:rPr>
          <w:rStyle w:val="Char8"/>
          <w:rFonts w:hint="cs"/>
          <w:rtl/>
        </w:rPr>
        <w:t>ۡ</w:t>
      </w:r>
      <w:r w:rsidR="00FB5579" w:rsidRPr="003F5F96">
        <w:rPr>
          <w:rStyle w:val="Char8"/>
          <w:rFonts w:hint="eastAsia"/>
          <w:rtl/>
        </w:rPr>
        <w:t>نَ</w:t>
      </w:r>
      <w:r w:rsidR="00FB5579" w:rsidRPr="003F5F96">
        <w:rPr>
          <w:rStyle w:val="Char8"/>
          <w:rFonts w:hint="cs"/>
          <w:rtl/>
        </w:rPr>
        <w:t>ٰ</w:t>
      </w:r>
      <w:r w:rsidR="00FB5579" w:rsidRPr="003F5F96">
        <w:rPr>
          <w:rStyle w:val="Char8"/>
          <w:rFonts w:hint="eastAsia"/>
          <w:rtl/>
        </w:rPr>
        <w:t>هُم</w:t>
      </w:r>
      <w:r w:rsidR="00FB5579" w:rsidRPr="003F5F96">
        <w:rPr>
          <w:rStyle w:val="Char8"/>
          <w:rtl/>
        </w:rPr>
        <w:t xml:space="preserve"> </w:t>
      </w:r>
      <w:r w:rsidR="00FB5579" w:rsidRPr="003F5F96">
        <w:rPr>
          <w:rStyle w:val="Char8"/>
          <w:rFonts w:hint="eastAsia"/>
          <w:rtl/>
        </w:rPr>
        <w:t>مِّن</w:t>
      </w:r>
      <w:r w:rsidR="00FB5579" w:rsidRPr="003F5F96">
        <w:rPr>
          <w:rStyle w:val="Char8"/>
          <w:rFonts w:hint="cs"/>
          <w:rtl/>
        </w:rPr>
        <w:t>ۡ</w:t>
      </w:r>
      <w:r w:rsidR="00FB5579" w:rsidRPr="003F5F96">
        <w:rPr>
          <w:rStyle w:val="Char8"/>
          <w:rtl/>
        </w:rPr>
        <w:t xml:space="preserve"> </w:t>
      </w:r>
      <w:r w:rsidR="00FB5579" w:rsidRPr="003F5F96">
        <w:rPr>
          <w:rStyle w:val="Char8"/>
          <w:rFonts w:hint="eastAsia"/>
          <w:rtl/>
        </w:rPr>
        <w:t>عَمَلِهِم</w:t>
      </w:r>
      <w:r w:rsidR="00FB5579" w:rsidRPr="003F5F96">
        <w:rPr>
          <w:rStyle w:val="Char8"/>
          <w:rtl/>
        </w:rPr>
        <w:t xml:space="preserve"> </w:t>
      </w:r>
      <w:r w:rsidR="00FB5579" w:rsidRPr="003F5F96">
        <w:rPr>
          <w:rStyle w:val="Char8"/>
          <w:rFonts w:hint="eastAsia"/>
          <w:rtl/>
        </w:rPr>
        <w:t>مِّن</w:t>
      </w:r>
      <w:r w:rsidR="00FB5579" w:rsidRPr="003F5F96">
        <w:rPr>
          <w:rStyle w:val="Char8"/>
          <w:rtl/>
        </w:rPr>
        <w:t xml:space="preserve"> </w:t>
      </w:r>
      <w:r w:rsidR="00FB5579" w:rsidRPr="003F5F96">
        <w:rPr>
          <w:rStyle w:val="Char8"/>
          <w:rFonts w:hint="eastAsia"/>
          <w:rtl/>
        </w:rPr>
        <w:t>شَي</w:t>
      </w:r>
      <w:r w:rsidR="00FB5579" w:rsidRPr="003F5F96">
        <w:rPr>
          <w:rStyle w:val="Char8"/>
          <w:rFonts w:hint="cs"/>
          <w:rtl/>
        </w:rPr>
        <w:t>ۡ</w:t>
      </w:r>
      <w:r w:rsidR="00FB5579" w:rsidRPr="003F5F96">
        <w:rPr>
          <w:rStyle w:val="Char8"/>
          <w:rFonts w:hint="eastAsia"/>
          <w:rtl/>
        </w:rPr>
        <w:t>ء</w:t>
      </w:r>
      <w:r w:rsidR="00FB5579" w:rsidRPr="003F5F96">
        <w:rPr>
          <w:rStyle w:val="Char8"/>
          <w:rFonts w:hint="cs"/>
          <w:rtl/>
        </w:rPr>
        <w:t>ٖۚ</w:t>
      </w:r>
      <w:r w:rsidR="00FB5579" w:rsidRPr="003F5F96">
        <w:rPr>
          <w:rStyle w:val="Char8"/>
          <w:rtl/>
        </w:rPr>
        <w:t xml:space="preserve"> </w:t>
      </w:r>
      <w:r w:rsidR="00FB5579" w:rsidRPr="003F5F96">
        <w:rPr>
          <w:rStyle w:val="Char8"/>
          <w:rFonts w:hint="eastAsia"/>
          <w:rtl/>
        </w:rPr>
        <w:t>كُلُّ</w:t>
      </w:r>
      <w:r w:rsidR="00FB5579" w:rsidRPr="003F5F96">
        <w:rPr>
          <w:rStyle w:val="Char8"/>
          <w:rtl/>
        </w:rPr>
        <w:t xml:space="preserve"> </w:t>
      </w:r>
      <w:r w:rsidR="00FB5579" w:rsidRPr="003F5F96">
        <w:rPr>
          <w:rStyle w:val="Char8"/>
          <w:rFonts w:hint="cs"/>
          <w:rtl/>
        </w:rPr>
        <w:t>ٱ</w:t>
      </w:r>
      <w:r w:rsidR="00FB5579" w:rsidRPr="003F5F96">
        <w:rPr>
          <w:rStyle w:val="Char8"/>
          <w:rFonts w:hint="eastAsia"/>
          <w:rtl/>
        </w:rPr>
        <w:t>م</w:t>
      </w:r>
      <w:r w:rsidR="00FB5579" w:rsidRPr="003F5F96">
        <w:rPr>
          <w:rStyle w:val="Char8"/>
          <w:rFonts w:hint="cs"/>
          <w:rtl/>
        </w:rPr>
        <w:t>ۡ</w:t>
      </w:r>
      <w:r w:rsidR="00FB5579" w:rsidRPr="003F5F96">
        <w:rPr>
          <w:rStyle w:val="Char8"/>
          <w:rFonts w:hint="eastAsia"/>
          <w:rtl/>
        </w:rPr>
        <w:t>رِي</w:t>
      </w:r>
      <w:r w:rsidR="00FB5579" w:rsidRPr="003F5F96">
        <w:rPr>
          <w:rStyle w:val="Char8"/>
          <w:rFonts w:hint="cs"/>
          <w:rtl/>
        </w:rPr>
        <w:t>ٕ</w:t>
      </w:r>
      <w:r w:rsidR="00FB5579" w:rsidRPr="003F5F96">
        <w:rPr>
          <w:rStyle w:val="Char8"/>
          <w:rFonts w:hint="eastAsia"/>
          <w:rtl/>
        </w:rPr>
        <w:t>ِ</w:t>
      </w:r>
      <w:r w:rsidR="00FB5579" w:rsidRPr="003F5F96">
        <w:rPr>
          <w:rStyle w:val="Char8"/>
          <w:rFonts w:hint="cs"/>
          <w:rtl/>
        </w:rPr>
        <w:t>ۢ</w:t>
      </w:r>
      <w:r w:rsidR="00FB5579" w:rsidRPr="003F5F96">
        <w:rPr>
          <w:rStyle w:val="Char8"/>
          <w:rtl/>
        </w:rPr>
        <w:t xml:space="preserve"> </w:t>
      </w:r>
      <w:r w:rsidR="00FB5579" w:rsidRPr="003F5F96">
        <w:rPr>
          <w:rStyle w:val="Char8"/>
          <w:rFonts w:hint="eastAsia"/>
          <w:rtl/>
        </w:rPr>
        <w:t>بِمَا</w:t>
      </w:r>
      <w:r w:rsidR="00FB5579" w:rsidRPr="003F5F96">
        <w:rPr>
          <w:rStyle w:val="Char8"/>
          <w:rtl/>
        </w:rPr>
        <w:t xml:space="preserve"> </w:t>
      </w:r>
      <w:r w:rsidR="00FB5579" w:rsidRPr="003F5F96">
        <w:rPr>
          <w:rStyle w:val="Char8"/>
          <w:rFonts w:hint="eastAsia"/>
          <w:rtl/>
        </w:rPr>
        <w:t>كَسَبَ</w:t>
      </w:r>
      <w:r w:rsidR="00FB5579" w:rsidRPr="003F5F96">
        <w:rPr>
          <w:rStyle w:val="Char8"/>
          <w:rtl/>
        </w:rPr>
        <w:t xml:space="preserve"> </w:t>
      </w:r>
      <w:r w:rsidR="00FB5579" w:rsidRPr="003F5F96">
        <w:rPr>
          <w:rStyle w:val="Char8"/>
          <w:rFonts w:hint="eastAsia"/>
          <w:rtl/>
        </w:rPr>
        <w:t>رَهِين</w:t>
      </w:r>
      <w:r w:rsidR="00FB5579" w:rsidRPr="003F5F96">
        <w:rPr>
          <w:rStyle w:val="Char8"/>
          <w:rFonts w:hint="cs"/>
          <w:rtl/>
        </w:rPr>
        <w:t>ٞ</w:t>
      </w:r>
      <w:r w:rsidR="00FB5579" w:rsidRPr="003F5F96">
        <w:rPr>
          <w:rStyle w:val="Char8"/>
          <w:rtl/>
        </w:rPr>
        <w:t xml:space="preserve"> </w:t>
      </w:r>
      <w:r w:rsidR="00FB5579" w:rsidRPr="003F5F96">
        <w:rPr>
          <w:rStyle w:val="Char8"/>
          <w:rFonts w:hint="cs"/>
          <w:rtl/>
        </w:rPr>
        <w:t>٢١</w:t>
      </w:r>
      <w:r w:rsidR="00384D3E">
        <w:rPr>
          <w:rStyle w:val="Char2"/>
          <w:rFonts w:ascii="Traditional Arabic" w:hAnsi="Traditional Arabic" w:cs="Traditional Arabic"/>
          <w:rtl/>
        </w:rPr>
        <w:t>﴾</w:t>
      </w:r>
      <w:r w:rsidR="00384D3E">
        <w:rPr>
          <w:rStyle w:val="Char2"/>
          <w:rFonts w:hint="cs"/>
          <w:rtl/>
        </w:rPr>
        <w:t xml:space="preserve"> </w:t>
      </w:r>
      <w:r w:rsidR="00384D3E" w:rsidRPr="00FB5579">
        <w:rPr>
          <w:rStyle w:val="Char6"/>
          <w:rFonts w:hint="cs"/>
          <w:rtl/>
        </w:rPr>
        <w:t>[</w:t>
      </w:r>
      <w:r w:rsidR="00FB5579" w:rsidRPr="00FB5579">
        <w:rPr>
          <w:rStyle w:val="Char6"/>
          <w:rFonts w:hint="cs"/>
          <w:rtl/>
        </w:rPr>
        <w:t>ال</w:t>
      </w:r>
      <w:r w:rsidR="00384D3E" w:rsidRPr="00FB5579">
        <w:rPr>
          <w:rStyle w:val="Char6"/>
          <w:rFonts w:hint="cs"/>
          <w:rtl/>
        </w:rPr>
        <w:t>طور: 21]</w:t>
      </w:r>
      <w:r w:rsidR="00384D3E">
        <w:rPr>
          <w:rStyle w:val="Char2"/>
          <w:rFonts w:hint="cs"/>
          <w:rtl/>
        </w:rPr>
        <w:t>.</w:t>
      </w:r>
      <w:r w:rsidRPr="00817724">
        <w:rPr>
          <w:rStyle w:val="Char2"/>
          <w:rFonts w:hint="cs"/>
          <w:vertAlign w:val="superscript"/>
          <w:rtl/>
        </w:rPr>
        <w:t>(</w:t>
      </w:r>
      <w:r w:rsidRPr="00817724">
        <w:rPr>
          <w:rStyle w:val="Char2"/>
          <w:vertAlign w:val="superscript"/>
          <w:rtl/>
        </w:rPr>
        <w:footnoteReference w:id="158"/>
      </w:r>
      <w:r w:rsidRPr="00817724">
        <w:rPr>
          <w:rStyle w:val="Char2"/>
          <w:rFonts w:hint="cs"/>
          <w:vertAlign w:val="superscript"/>
          <w:rtl/>
        </w:rPr>
        <w:t>)</w:t>
      </w:r>
      <w:r w:rsidRPr="00D76E89">
        <w:rPr>
          <w:rStyle w:val="Char2"/>
          <w:rFonts w:hint="cs"/>
          <w:rtl/>
        </w:rPr>
        <w:t xml:space="preserve">. </w:t>
      </w:r>
      <w:r w:rsidRPr="00ED32D0">
        <w:rPr>
          <w:rFonts w:cs="Traditional Arabic" w:hint="cs"/>
          <w:rtl/>
        </w:rPr>
        <w:t>«</w:t>
      </w:r>
      <w:r w:rsidRPr="00D76E89">
        <w:rPr>
          <w:rStyle w:val="Char2"/>
          <w:rtl/>
        </w:rPr>
        <w:t xml:space="preserve">و آنان </w:t>
      </w:r>
      <w:r w:rsidR="00AC742E" w:rsidRPr="00D76E89">
        <w:rPr>
          <w:rStyle w:val="Char2"/>
          <w:rtl/>
        </w:rPr>
        <w:t>ک</w:t>
      </w:r>
      <w:r w:rsidRPr="00D76E89">
        <w:rPr>
          <w:rStyle w:val="Char2"/>
          <w:rtl/>
        </w:rPr>
        <w:t>ه ا</w:t>
      </w:r>
      <w:r w:rsidR="005200C4" w:rsidRPr="00D76E89">
        <w:rPr>
          <w:rStyle w:val="Char2"/>
          <w:rtl/>
        </w:rPr>
        <w:t>ی</w:t>
      </w:r>
      <w:r w:rsidRPr="00D76E89">
        <w:rPr>
          <w:rStyle w:val="Char2"/>
          <w:rtl/>
        </w:rPr>
        <w:t>مان آورده‏اند و فرزندانشان ن</w:t>
      </w:r>
      <w:r w:rsidR="005200C4" w:rsidRPr="00D76E89">
        <w:rPr>
          <w:rStyle w:val="Char2"/>
          <w:rtl/>
        </w:rPr>
        <w:t>ی</w:t>
      </w:r>
      <w:r w:rsidRPr="00D76E89">
        <w:rPr>
          <w:rStyle w:val="Char2"/>
          <w:rtl/>
        </w:rPr>
        <w:t>ز در ا</w:t>
      </w:r>
      <w:r w:rsidR="005200C4" w:rsidRPr="00D76E89">
        <w:rPr>
          <w:rStyle w:val="Char2"/>
          <w:rtl/>
        </w:rPr>
        <w:t>ی</w:t>
      </w:r>
      <w:r w:rsidRPr="00D76E89">
        <w:rPr>
          <w:rStyle w:val="Char2"/>
          <w:rtl/>
        </w:rPr>
        <w:t>مان از آنان پ</w:t>
      </w:r>
      <w:r w:rsidR="005200C4" w:rsidRPr="00D76E89">
        <w:rPr>
          <w:rStyle w:val="Char2"/>
          <w:rtl/>
        </w:rPr>
        <w:t>ی</w:t>
      </w:r>
      <w:r w:rsidRPr="00D76E89">
        <w:rPr>
          <w:rStyle w:val="Char2"/>
          <w:rtl/>
        </w:rPr>
        <w:t xml:space="preserve">روى </w:t>
      </w:r>
      <w:r w:rsidR="00AC742E" w:rsidRPr="00D76E89">
        <w:rPr>
          <w:rStyle w:val="Char2"/>
          <w:rtl/>
        </w:rPr>
        <w:t>ک</w:t>
      </w:r>
      <w:r w:rsidRPr="00D76E89">
        <w:rPr>
          <w:rStyle w:val="Char2"/>
          <w:rtl/>
        </w:rPr>
        <w:t>رده‏اند، فرزندانشان را به آنان ملحق مى‏</w:t>
      </w:r>
      <w:r w:rsidR="00AC742E" w:rsidRPr="00D76E89">
        <w:rPr>
          <w:rStyle w:val="Char2"/>
          <w:rtl/>
        </w:rPr>
        <w:t>ک</w:t>
      </w:r>
      <w:r w:rsidRPr="00D76E89">
        <w:rPr>
          <w:rStyle w:val="Char2"/>
          <w:rtl/>
        </w:rPr>
        <w:t>ن</w:t>
      </w:r>
      <w:r w:rsidR="005200C4" w:rsidRPr="00D76E89">
        <w:rPr>
          <w:rStyle w:val="Char2"/>
          <w:rtl/>
        </w:rPr>
        <w:t>ی</w:t>
      </w:r>
      <w:r w:rsidRPr="00D76E89">
        <w:rPr>
          <w:rStyle w:val="Char2"/>
          <w:rtl/>
        </w:rPr>
        <w:t>م و در حقّ آنان از عملشان چ</w:t>
      </w:r>
      <w:r w:rsidR="005200C4" w:rsidRPr="00D76E89">
        <w:rPr>
          <w:rStyle w:val="Char2"/>
          <w:rtl/>
        </w:rPr>
        <w:t>ی</w:t>
      </w:r>
      <w:r w:rsidRPr="00D76E89">
        <w:rPr>
          <w:rStyle w:val="Char2"/>
          <w:rtl/>
        </w:rPr>
        <w:t>زى ن</w:t>
      </w:r>
      <w:r w:rsidR="00AC742E" w:rsidRPr="00D76E89">
        <w:rPr>
          <w:rStyle w:val="Char2"/>
          <w:rtl/>
        </w:rPr>
        <w:t>ک</w:t>
      </w:r>
      <w:r w:rsidRPr="00D76E89">
        <w:rPr>
          <w:rStyle w:val="Char2"/>
          <w:rtl/>
        </w:rPr>
        <w:t>اه</w:t>
      </w:r>
      <w:r w:rsidR="005200C4" w:rsidRPr="00D76E89">
        <w:rPr>
          <w:rStyle w:val="Char2"/>
          <w:rtl/>
        </w:rPr>
        <w:t>ی</w:t>
      </w:r>
      <w:r w:rsidRPr="00D76E89">
        <w:rPr>
          <w:rStyle w:val="Char2"/>
          <w:rtl/>
        </w:rPr>
        <w:t>م. هر شخصى در گرو دستاورد [خو</w:t>
      </w:r>
      <w:r w:rsidR="005200C4" w:rsidRPr="00D76E89">
        <w:rPr>
          <w:rStyle w:val="Char2"/>
          <w:rtl/>
        </w:rPr>
        <w:t>ی</w:t>
      </w:r>
      <w:r w:rsidRPr="00D76E89">
        <w:rPr>
          <w:rStyle w:val="Char2"/>
          <w:rtl/>
        </w:rPr>
        <w:t>ش‏] باشد</w:t>
      </w:r>
      <w:r w:rsidRPr="00ED32D0">
        <w:rPr>
          <w:rFonts w:ascii="Arial" w:hAnsi="Arial" w:cs="Traditional Arabic" w:hint="cs"/>
          <w:rtl/>
        </w:rPr>
        <w:t>»</w:t>
      </w:r>
      <w:r w:rsidR="002A1A12" w:rsidRPr="00D76E89">
        <w:rPr>
          <w:rStyle w:val="Char2"/>
          <w:rFonts w:hint="cs"/>
          <w:rtl/>
        </w:rPr>
        <w:t>.</w:t>
      </w:r>
    </w:p>
    <w:p w:rsidR="00A971B5" w:rsidRPr="00D76E89" w:rsidRDefault="00A971B5" w:rsidP="00E034BB">
      <w:pPr>
        <w:ind w:firstLine="312"/>
        <w:jc w:val="lowKashida"/>
        <w:rPr>
          <w:rStyle w:val="Char2"/>
          <w:rtl/>
        </w:rPr>
      </w:pPr>
      <w:r w:rsidRPr="00D76E89">
        <w:rPr>
          <w:rStyle w:val="Char2"/>
          <w:rtl/>
        </w:rPr>
        <w:t xml:space="preserve">و در روایت آمده: </w:t>
      </w:r>
      <w:r w:rsidRPr="00ED32D0">
        <w:rPr>
          <w:rFonts w:ascii="Arial" w:hAnsi="Arial" w:cs="Traditional Arabic" w:hint="cs"/>
          <w:rtl/>
          <w:lang w:bidi="fa-IR"/>
        </w:rPr>
        <w:t>«</w:t>
      </w:r>
      <w:r w:rsidRPr="00D76E89">
        <w:rPr>
          <w:rStyle w:val="Char2"/>
          <w:rtl/>
        </w:rPr>
        <w:t>فرزندان شخص م</w:t>
      </w:r>
      <w:r w:rsidRPr="00D76E89">
        <w:rPr>
          <w:rStyle w:val="Char2"/>
          <w:rFonts w:hint="cs"/>
          <w:rtl/>
        </w:rPr>
        <w:t>ؤ</w:t>
      </w:r>
      <w:r w:rsidRPr="00D76E89">
        <w:rPr>
          <w:rStyle w:val="Char2"/>
          <w:rtl/>
        </w:rPr>
        <w:t>من که بر</w:t>
      </w:r>
      <w:r w:rsidRPr="00D76E89">
        <w:rPr>
          <w:rStyle w:val="Char2"/>
          <w:rFonts w:hint="cs"/>
          <w:rtl/>
        </w:rPr>
        <w:t xml:space="preserve"> </w:t>
      </w:r>
      <w:r w:rsidRPr="00D76E89">
        <w:rPr>
          <w:rStyle w:val="Char2"/>
          <w:rtl/>
        </w:rPr>
        <w:t>ایمان بمیرند اگر منازل و مقامشان پایین</w:t>
      </w:r>
      <w:r w:rsidRPr="00D76E89">
        <w:rPr>
          <w:rStyle w:val="Char2"/>
          <w:rFonts w:hint="cs"/>
          <w:rtl/>
        </w:rPr>
        <w:t>‌</w:t>
      </w:r>
      <w:r w:rsidRPr="00D76E89">
        <w:rPr>
          <w:rStyle w:val="Char2"/>
          <w:rtl/>
        </w:rPr>
        <w:t>تر از پدرانشان باشد، خداوند</w:t>
      </w:r>
      <w:r w:rsidR="0072388B">
        <w:rPr>
          <w:rStyle w:val="Char2"/>
          <w:rtl/>
        </w:rPr>
        <w:t xml:space="preserve"> آن‌ها </w:t>
      </w:r>
      <w:r w:rsidRPr="00D76E89">
        <w:rPr>
          <w:rStyle w:val="Char2"/>
          <w:rtl/>
        </w:rPr>
        <w:t>را به مقام و منزلت پدران می</w:t>
      </w:r>
      <w:r w:rsidRPr="00D76E89">
        <w:rPr>
          <w:rStyle w:val="Char2"/>
          <w:rFonts w:hint="cs"/>
          <w:rtl/>
        </w:rPr>
        <w:t>‌</w:t>
      </w:r>
      <w:r w:rsidRPr="00D76E89">
        <w:rPr>
          <w:rStyle w:val="Char2"/>
          <w:rtl/>
        </w:rPr>
        <w:t>رساند و چیزی از اعمالشان کاسته ن</w:t>
      </w:r>
      <w:r w:rsidR="005B7AC1" w:rsidRPr="00D76E89">
        <w:rPr>
          <w:rStyle w:val="Char2"/>
          <w:rtl/>
        </w:rPr>
        <w:t>می‌شو</w:t>
      </w:r>
      <w:r w:rsidRPr="00D76E89">
        <w:rPr>
          <w:rStyle w:val="Char2"/>
          <w:rtl/>
        </w:rPr>
        <w:t>د</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159"/>
      </w:r>
      <w:r w:rsidRPr="00817724">
        <w:rPr>
          <w:rStyle w:val="Char2"/>
          <w:rFonts w:hint="cs"/>
          <w:vertAlign w:val="superscript"/>
          <w:rtl/>
        </w:rPr>
        <w:t>)</w:t>
      </w:r>
      <w:r w:rsidRPr="00D76E89">
        <w:rPr>
          <w:rStyle w:val="Char2"/>
          <w:rtl/>
        </w:rPr>
        <w:t>.</w:t>
      </w:r>
    </w:p>
    <w:p w:rsidR="00A971B5" w:rsidRPr="00D76E89" w:rsidRDefault="00A971B5" w:rsidP="00E034BB">
      <w:pPr>
        <w:ind w:firstLine="312"/>
        <w:jc w:val="lowKashida"/>
        <w:rPr>
          <w:rStyle w:val="Char2"/>
          <w:rtl/>
        </w:rPr>
      </w:pPr>
      <w:r w:rsidRPr="00D76E89">
        <w:rPr>
          <w:rStyle w:val="Char2"/>
          <w:rtl/>
        </w:rPr>
        <w:t xml:space="preserve">پدران و مادران برای اینکه درجات بلندی در بهشت داشته باشند باید </w:t>
      </w:r>
      <w:r w:rsidRPr="00D76E89">
        <w:rPr>
          <w:rStyle w:val="Char2"/>
          <w:rFonts w:hint="cs"/>
          <w:rtl/>
        </w:rPr>
        <w:t xml:space="preserve">در </w:t>
      </w:r>
      <w:r w:rsidRPr="00D76E89">
        <w:rPr>
          <w:rStyle w:val="Char2"/>
          <w:rtl/>
        </w:rPr>
        <w:t xml:space="preserve">انجام </w:t>
      </w:r>
      <w:r w:rsidRPr="00D76E89">
        <w:rPr>
          <w:rStyle w:val="Char2"/>
          <w:rFonts w:hint="cs"/>
          <w:rtl/>
        </w:rPr>
        <w:t>ط</w:t>
      </w:r>
      <w:r w:rsidRPr="00D76E89">
        <w:rPr>
          <w:rStyle w:val="Char2"/>
          <w:rtl/>
        </w:rPr>
        <w:t xml:space="preserve">اعات و عبادات کوتاهی نورزند بلکه بیشتر بکوشند، همچنین فرزندان باید صالح و شایسته باشند، و داشتن ایمان شرط دخول بهشت است، و باید دانست هر شخصی مسئول اعمال خود است، فرزند هیچ گاه نباید بر صلاح و شایسته بودن والدین تکیه کند بلکه خودش باید بکوشد برای رفع درجات اعمال نیک انجام دهد. </w:t>
      </w:r>
    </w:p>
    <w:p w:rsidR="00A971B5" w:rsidRPr="00ED32D0" w:rsidRDefault="00A971B5" w:rsidP="009D6E94">
      <w:pPr>
        <w:pStyle w:val="a1"/>
        <w:rPr>
          <w:rtl/>
        </w:rPr>
      </w:pPr>
      <w:bookmarkStart w:id="384" w:name="_Toc257499371"/>
      <w:bookmarkStart w:id="385" w:name="_Toc257500793"/>
      <w:bookmarkStart w:id="386" w:name="_Toc258224742"/>
      <w:bookmarkStart w:id="387" w:name="_Toc290918197"/>
      <w:bookmarkStart w:id="388" w:name="_Toc434998979"/>
      <w:r w:rsidRPr="00ED32D0">
        <w:rPr>
          <w:rtl/>
        </w:rPr>
        <w:t>فرزند چگونه درجات پدر و مادر را بالا م</w:t>
      </w:r>
      <w:r w:rsidR="002A1A12">
        <w:rPr>
          <w:rtl/>
        </w:rPr>
        <w:t>ی</w:t>
      </w:r>
      <w:r w:rsidR="002A1A12">
        <w:rPr>
          <w:rFonts w:hint="cs"/>
          <w:rtl/>
        </w:rPr>
        <w:t>‌</w:t>
      </w:r>
      <w:r w:rsidRPr="00ED32D0">
        <w:rPr>
          <w:rtl/>
        </w:rPr>
        <w:t>برد؟</w:t>
      </w:r>
      <w:bookmarkEnd w:id="384"/>
      <w:bookmarkEnd w:id="385"/>
      <w:bookmarkEnd w:id="386"/>
      <w:bookmarkEnd w:id="387"/>
      <w:bookmarkEnd w:id="388"/>
      <w:r w:rsidRPr="00ED32D0">
        <w:rPr>
          <w:rtl/>
        </w:rPr>
        <w:t xml:space="preserve"> </w:t>
      </w:r>
    </w:p>
    <w:p w:rsidR="00A971B5" w:rsidRPr="00E34A47" w:rsidRDefault="00A971B5" w:rsidP="00E34A47">
      <w:pPr>
        <w:pStyle w:val="a2"/>
        <w:rPr>
          <w:rtl/>
        </w:rPr>
      </w:pPr>
      <w:r w:rsidRPr="00E34A47">
        <w:rPr>
          <w:rtl/>
        </w:rPr>
        <w:t>فرزند با دعا و استغفار می</w:t>
      </w:r>
      <w:r w:rsidRPr="00E34A47">
        <w:rPr>
          <w:rFonts w:hint="cs"/>
          <w:rtl/>
        </w:rPr>
        <w:t>‌</w:t>
      </w:r>
      <w:r w:rsidRPr="00E34A47">
        <w:rPr>
          <w:rtl/>
        </w:rPr>
        <w:t xml:space="preserve">تواند سبب بالا بردن درجات پدر و مادرش گردد. </w:t>
      </w:r>
    </w:p>
    <w:p w:rsidR="00A971B5" w:rsidRPr="00D76E89" w:rsidRDefault="00A971B5" w:rsidP="00E034BB">
      <w:pPr>
        <w:ind w:firstLine="312"/>
        <w:jc w:val="lowKashida"/>
        <w:rPr>
          <w:rStyle w:val="Char2"/>
          <w:rtl/>
        </w:rPr>
      </w:pPr>
      <w:r w:rsidRPr="00D76E89">
        <w:rPr>
          <w:rStyle w:val="Char2"/>
          <w:rtl/>
        </w:rPr>
        <w:t xml:space="preserve">در حدیث آمده است، </w:t>
      </w:r>
      <w:r w:rsidRPr="00ED32D0">
        <w:rPr>
          <w:rFonts w:ascii="Arial" w:hAnsi="Arial" w:cs="Traditional Arabic" w:hint="cs"/>
          <w:rtl/>
          <w:lang w:bidi="fa-IR"/>
        </w:rPr>
        <w:t>«</w:t>
      </w:r>
      <w:r w:rsidRPr="00D76E89">
        <w:rPr>
          <w:rStyle w:val="Char2"/>
          <w:rtl/>
        </w:rPr>
        <w:t>همانا شخص به مقامش در بهشت افزوده می</w:t>
      </w:r>
      <w:r w:rsidRPr="00D76E89">
        <w:rPr>
          <w:rStyle w:val="Char2"/>
          <w:rFonts w:hint="cs"/>
          <w:rtl/>
        </w:rPr>
        <w:t>‌</w:t>
      </w:r>
      <w:r w:rsidRPr="00D76E89">
        <w:rPr>
          <w:rStyle w:val="Char2"/>
          <w:rtl/>
        </w:rPr>
        <w:t xml:space="preserve">گردد، </w:t>
      </w:r>
      <w:r w:rsidR="006215F9" w:rsidRPr="00D76E89">
        <w:rPr>
          <w:rStyle w:val="Char2"/>
          <w:rtl/>
        </w:rPr>
        <w:t>می‌گوید</w:t>
      </w:r>
      <w:r w:rsidRPr="00D76E89">
        <w:rPr>
          <w:rStyle w:val="Char2"/>
          <w:rtl/>
        </w:rPr>
        <w:t>: این چگونه حاصل شده است؟ به وی گفته می</w:t>
      </w:r>
      <w:r w:rsidRPr="00D76E89">
        <w:rPr>
          <w:rStyle w:val="Char2"/>
          <w:rFonts w:hint="cs"/>
          <w:rtl/>
        </w:rPr>
        <w:t>‌</w:t>
      </w:r>
      <w:r w:rsidRPr="00D76E89">
        <w:rPr>
          <w:rStyle w:val="Char2"/>
          <w:rtl/>
        </w:rPr>
        <w:t>شود: بخاطر استغفار فرزندت می</w:t>
      </w:r>
      <w:r w:rsidRPr="00D76E89">
        <w:rPr>
          <w:rStyle w:val="Char2"/>
          <w:rFonts w:hint="cs"/>
          <w:rtl/>
        </w:rPr>
        <w:t>‌</w:t>
      </w:r>
      <w:r w:rsidRPr="00D76E89">
        <w:rPr>
          <w:rStyle w:val="Char2"/>
          <w:rtl/>
        </w:rPr>
        <w:t>باشد</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160"/>
      </w:r>
      <w:r w:rsidRPr="00817724">
        <w:rPr>
          <w:rStyle w:val="Char2"/>
          <w:rFonts w:hint="cs"/>
          <w:vertAlign w:val="superscript"/>
          <w:rtl/>
        </w:rPr>
        <w:t>)</w:t>
      </w:r>
      <w:r w:rsidRPr="00D76E89">
        <w:rPr>
          <w:rStyle w:val="Char2"/>
          <w:rFonts w:hint="cs"/>
          <w:rtl/>
        </w:rPr>
        <w:t>.</w:t>
      </w:r>
    </w:p>
    <w:p w:rsidR="00A971B5" w:rsidRPr="00D76E89" w:rsidRDefault="00A971B5" w:rsidP="00E034BB">
      <w:pPr>
        <w:ind w:firstLine="312"/>
        <w:jc w:val="lowKashida"/>
        <w:rPr>
          <w:rStyle w:val="Char2"/>
          <w:rtl/>
        </w:rPr>
      </w:pPr>
      <w:r w:rsidRPr="00D76E89">
        <w:rPr>
          <w:rStyle w:val="Char2"/>
          <w:rtl/>
        </w:rPr>
        <w:t xml:space="preserve">امام </w:t>
      </w:r>
      <w:r w:rsidRPr="00D76E89">
        <w:rPr>
          <w:rStyle w:val="Char2"/>
          <w:rFonts w:hint="cs"/>
          <w:rtl/>
        </w:rPr>
        <w:t>بخ</w:t>
      </w:r>
      <w:r w:rsidRPr="00D76E89">
        <w:rPr>
          <w:rStyle w:val="Char2"/>
          <w:rtl/>
        </w:rPr>
        <w:t xml:space="preserve">اری در کتاب </w:t>
      </w:r>
      <w:r w:rsidRPr="00ED32D0">
        <w:rPr>
          <w:rFonts w:ascii="Arial" w:hAnsi="Arial" w:cs="Traditional Arabic" w:hint="cs"/>
          <w:rtl/>
          <w:lang w:bidi="fa-IR"/>
        </w:rPr>
        <w:t>«</w:t>
      </w:r>
      <w:r w:rsidRPr="00D76E89">
        <w:rPr>
          <w:rStyle w:val="Char2"/>
          <w:rtl/>
        </w:rPr>
        <w:t>ال</w:t>
      </w:r>
      <w:r w:rsidRPr="00D76E89">
        <w:rPr>
          <w:rStyle w:val="Char2"/>
          <w:rFonts w:hint="cs"/>
          <w:rtl/>
        </w:rPr>
        <w:t>أ</w:t>
      </w:r>
      <w:r w:rsidRPr="00D76E89">
        <w:rPr>
          <w:rStyle w:val="Char2"/>
          <w:rtl/>
        </w:rPr>
        <w:t>دب المفرد</w:t>
      </w:r>
      <w:r w:rsidRPr="00ED32D0">
        <w:rPr>
          <w:rFonts w:ascii="Arial" w:hAnsi="Arial" w:cs="Traditional Arabic" w:hint="cs"/>
          <w:rtl/>
          <w:lang w:bidi="fa-IR"/>
        </w:rPr>
        <w:t>»</w:t>
      </w:r>
      <w:r w:rsidR="002A1A12" w:rsidRPr="00D76E89">
        <w:rPr>
          <w:rStyle w:val="Char2"/>
          <w:rtl/>
        </w:rPr>
        <w:t xml:space="preserve">  بابی بنام</w:t>
      </w:r>
      <w:r w:rsidRPr="00D76E89">
        <w:rPr>
          <w:rStyle w:val="Char2"/>
          <w:rtl/>
        </w:rPr>
        <w:t xml:space="preserve"> </w:t>
      </w:r>
      <w:r w:rsidRPr="00ED32D0">
        <w:rPr>
          <w:rFonts w:ascii="Arial" w:hAnsi="Arial" w:cs="Traditional Arabic" w:hint="cs"/>
          <w:rtl/>
          <w:lang w:bidi="fa-IR"/>
        </w:rPr>
        <w:t>«</w:t>
      </w:r>
      <w:r w:rsidRPr="00D76E89">
        <w:rPr>
          <w:rStyle w:val="Char2"/>
          <w:rtl/>
        </w:rPr>
        <w:t>باب</w:t>
      </w:r>
      <w:r w:rsidRPr="00D76E89">
        <w:rPr>
          <w:rStyle w:val="Char2"/>
          <w:rFonts w:hint="cs"/>
          <w:rtl/>
        </w:rPr>
        <w:t xml:space="preserve"> </w:t>
      </w:r>
      <w:r w:rsidRPr="00D76E89">
        <w:rPr>
          <w:rStyle w:val="Char2"/>
          <w:rtl/>
        </w:rPr>
        <w:t>نیکی به پدر و مادر</w:t>
      </w:r>
      <w:r w:rsidRPr="00ED32D0">
        <w:rPr>
          <w:rFonts w:ascii="Arial" w:hAnsi="Arial" w:cs="Traditional Arabic" w:hint="cs"/>
          <w:rtl/>
          <w:lang w:bidi="fa-IR"/>
        </w:rPr>
        <w:t>»</w:t>
      </w:r>
      <w:r w:rsidRPr="00D76E89">
        <w:rPr>
          <w:rStyle w:val="Char2"/>
          <w:rFonts w:hint="cs"/>
          <w:rtl/>
        </w:rPr>
        <w:t xml:space="preserve"> </w:t>
      </w:r>
      <w:r w:rsidRPr="00D76E89">
        <w:rPr>
          <w:rStyle w:val="Char2"/>
          <w:rtl/>
        </w:rPr>
        <w:t>آورده که آن حدیث ابوهریره</w:t>
      </w:r>
      <w:r w:rsidR="00F80BF9" w:rsidRPr="00F80BF9">
        <w:rPr>
          <w:rStyle w:val="Char2"/>
          <w:rFonts w:cs="CTraditional Arabic"/>
          <w:rtl/>
        </w:rPr>
        <w:t xml:space="preserve">س </w:t>
      </w:r>
      <w:r w:rsidRPr="00D76E89">
        <w:rPr>
          <w:rStyle w:val="Char2"/>
          <w:rtl/>
        </w:rPr>
        <w:t>که مقام و منزلت شخص بالا برده می</w:t>
      </w:r>
      <w:r w:rsidRPr="00D76E89">
        <w:rPr>
          <w:rStyle w:val="Char2"/>
          <w:rFonts w:hint="cs"/>
          <w:rtl/>
        </w:rPr>
        <w:t>‌</w:t>
      </w:r>
      <w:r w:rsidRPr="00D76E89">
        <w:rPr>
          <w:rStyle w:val="Char2"/>
          <w:rtl/>
        </w:rPr>
        <w:t xml:space="preserve">شود او </w:t>
      </w:r>
      <w:r w:rsidR="006215F9" w:rsidRPr="00D76E89">
        <w:rPr>
          <w:rStyle w:val="Char2"/>
          <w:rtl/>
        </w:rPr>
        <w:t>می‌گوید</w:t>
      </w:r>
      <w:r w:rsidRPr="00D76E89">
        <w:rPr>
          <w:rStyle w:val="Char2"/>
          <w:rtl/>
        </w:rPr>
        <w:t>: ای پروردگارا این مقام چگونه برایم حاصل شده است؟ به او گفته می</w:t>
      </w:r>
      <w:r w:rsidRPr="00D76E89">
        <w:rPr>
          <w:rStyle w:val="Char2"/>
          <w:rFonts w:hint="cs"/>
          <w:rtl/>
        </w:rPr>
        <w:t>‌</w:t>
      </w:r>
      <w:r w:rsidRPr="00D76E89">
        <w:rPr>
          <w:rStyle w:val="Char2"/>
          <w:rtl/>
        </w:rPr>
        <w:t xml:space="preserve">شود: </w:t>
      </w:r>
      <w:r w:rsidRPr="00ED32D0">
        <w:rPr>
          <w:rFonts w:ascii="Arial" w:hAnsi="Arial" w:cs="Traditional Arabic" w:hint="cs"/>
          <w:rtl/>
          <w:lang w:bidi="fa-IR"/>
        </w:rPr>
        <w:t>«</w:t>
      </w:r>
      <w:r w:rsidRPr="00D76E89">
        <w:rPr>
          <w:rStyle w:val="Char2"/>
          <w:rtl/>
        </w:rPr>
        <w:t>فرزندت برایت طلب آمرزش نموده است</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161"/>
      </w:r>
      <w:r w:rsidRPr="00817724">
        <w:rPr>
          <w:rStyle w:val="Char2"/>
          <w:rFonts w:hint="cs"/>
          <w:vertAlign w:val="superscript"/>
          <w:rtl/>
        </w:rPr>
        <w:t>)</w:t>
      </w:r>
      <w:r w:rsidRPr="00D76E89">
        <w:rPr>
          <w:rStyle w:val="Char2"/>
          <w:rFonts w:hint="cs"/>
          <w:rtl/>
        </w:rPr>
        <w:t>.</w:t>
      </w:r>
    </w:p>
    <w:p w:rsidR="00A971B5" w:rsidRPr="00D76E89" w:rsidRDefault="00A971B5" w:rsidP="00E034BB">
      <w:pPr>
        <w:ind w:firstLine="312"/>
        <w:jc w:val="lowKashida"/>
        <w:rPr>
          <w:rStyle w:val="Char2"/>
          <w:rtl/>
        </w:rPr>
      </w:pPr>
      <w:r w:rsidRPr="00D76E89">
        <w:rPr>
          <w:rStyle w:val="Char2"/>
          <w:rtl/>
        </w:rPr>
        <w:t>بنابر</w:t>
      </w:r>
      <w:r w:rsidRPr="00D76E89">
        <w:rPr>
          <w:rStyle w:val="Char2"/>
          <w:rFonts w:hint="cs"/>
          <w:rtl/>
        </w:rPr>
        <w:t>‌</w:t>
      </w:r>
      <w:r w:rsidRPr="00D76E89">
        <w:rPr>
          <w:rStyle w:val="Char2"/>
          <w:rtl/>
        </w:rPr>
        <w:t>این برای پدر و مادر شایسته است که فرزندان</w:t>
      </w:r>
      <w:r w:rsidRPr="00D76E89">
        <w:rPr>
          <w:rStyle w:val="Char2"/>
          <w:rFonts w:hint="cs"/>
          <w:rtl/>
        </w:rPr>
        <w:t>ی</w:t>
      </w:r>
      <w:r w:rsidRPr="00D76E89">
        <w:rPr>
          <w:rStyle w:val="Char2"/>
          <w:rtl/>
        </w:rPr>
        <w:t xml:space="preserve"> نیک و صالح پرورش دهند تا اینکه بعد از مرگ </w:t>
      </w:r>
      <w:r w:rsidR="00863B68">
        <w:rPr>
          <w:rStyle w:val="Char2"/>
          <w:rtl/>
        </w:rPr>
        <w:t>برای‌شان</w:t>
      </w:r>
      <w:r w:rsidRPr="00D76E89">
        <w:rPr>
          <w:rStyle w:val="Char2"/>
          <w:rtl/>
        </w:rPr>
        <w:t xml:space="preserve"> دعا و استغفار نمایند. </w:t>
      </w:r>
    </w:p>
    <w:p w:rsidR="00A971B5" w:rsidRPr="00ED32D0" w:rsidRDefault="00A971B5" w:rsidP="009D6E94">
      <w:pPr>
        <w:pStyle w:val="a0"/>
        <w:rPr>
          <w:rtl/>
        </w:rPr>
      </w:pPr>
      <w:bookmarkStart w:id="389" w:name="_Toc257499372"/>
      <w:bookmarkStart w:id="390" w:name="_Toc257500794"/>
      <w:bookmarkStart w:id="391" w:name="_Toc258224743"/>
      <w:bookmarkStart w:id="392" w:name="_Toc290918198"/>
      <w:bookmarkStart w:id="393" w:name="_Toc434998980"/>
      <w:r w:rsidRPr="00ED32D0">
        <w:rPr>
          <w:rtl/>
        </w:rPr>
        <w:t xml:space="preserve">بیست و </w:t>
      </w:r>
      <w:r w:rsidRPr="009D6E94">
        <w:rPr>
          <w:rtl/>
        </w:rPr>
        <w:t>سومین</w:t>
      </w:r>
      <w:r w:rsidRPr="00ED32D0">
        <w:rPr>
          <w:rtl/>
        </w:rPr>
        <w:t xml:space="preserve"> عمل: دوستی به خاطر خدا</w:t>
      </w:r>
      <w:bookmarkEnd w:id="389"/>
      <w:bookmarkEnd w:id="390"/>
      <w:bookmarkEnd w:id="391"/>
      <w:bookmarkEnd w:id="392"/>
      <w:bookmarkEnd w:id="393"/>
      <w:r w:rsidRPr="00ED32D0">
        <w:rPr>
          <w:rtl/>
        </w:rPr>
        <w:t xml:space="preserve"> </w:t>
      </w:r>
    </w:p>
    <w:p w:rsidR="00A971B5" w:rsidRPr="00E34A47" w:rsidRDefault="00A971B5" w:rsidP="00E34A47">
      <w:pPr>
        <w:pStyle w:val="a2"/>
        <w:rPr>
          <w:rtl/>
        </w:rPr>
      </w:pPr>
      <w:r w:rsidRPr="00E34A47">
        <w:rPr>
          <w:rtl/>
        </w:rPr>
        <w:t>دوستی بخاطر خداوند عزوجل از اعمال قلوب است، عملی است که سبب رفع درجات می</w:t>
      </w:r>
      <w:r w:rsidRPr="00E34A47">
        <w:rPr>
          <w:rFonts w:hint="cs"/>
          <w:rtl/>
        </w:rPr>
        <w:t>‌</w:t>
      </w:r>
      <w:r w:rsidRPr="00E34A47">
        <w:rPr>
          <w:rtl/>
        </w:rPr>
        <w:t>شود، و پیامبر گرامی</w:t>
      </w:r>
      <w:r w:rsidR="00325280" w:rsidRPr="00E34A47">
        <w:rPr>
          <w:rFonts w:cs="CTraditional Arabic"/>
          <w:rtl/>
        </w:rPr>
        <w:t xml:space="preserve">ص </w:t>
      </w:r>
      <w:r w:rsidRPr="00E34A47">
        <w:rPr>
          <w:rtl/>
        </w:rPr>
        <w:t xml:space="preserve">به همه امت بشارت </w:t>
      </w:r>
      <w:r w:rsidR="00A5176B" w:rsidRPr="00E34A47">
        <w:rPr>
          <w:rtl/>
        </w:rPr>
        <w:t>داده‌اند</w:t>
      </w:r>
      <w:r w:rsidRPr="00E34A47">
        <w:rPr>
          <w:rtl/>
        </w:rPr>
        <w:t xml:space="preserve"> که اگر</w:t>
      </w:r>
      <w:r w:rsidRPr="00E34A47">
        <w:rPr>
          <w:rFonts w:hint="cs"/>
          <w:rtl/>
        </w:rPr>
        <w:t xml:space="preserve"> </w:t>
      </w:r>
      <w:r w:rsidRPr="00E34A47">
        <w:rPr>
          <w:rtl/>
        </w:rPr>
        <w:t>شخص کسی را بخاطر خدا دوست بدارد روز قیامت همراه وی محشور</w:t>
      </w:r>
      <w:r w:rsidR="003134E4" w:rsidRPr="00E34A47">
        <w:rPr>
          <w:rFonts w:hint="cs"/>
          <w:rtl/>
        </w:rPr>
        <w:t xml:space="preserve"> می‌گردد </w:t>
      </w:r>
      <w:r w:rsidRPr="00E34A47">
        <w:rPr>
          <w:rtl/>
        </w:rPr>
        <w:t>و به مقام او بالا برده می</w:t>
      </w:r>
      <w:r w:rsidRPr="00E34A47">
        <w:rPr>
          <w:rFonts w:hint="cs"/>
          <w:rtl/>
        </w:rPr>
        <w:t>‌</w:t>
      </w:r>
      <w:r w:rsidRPr="00E34A47">
        <w:rPr>
          <w:rtl/>
        </w:rPr>
        <w:t>شود</w:t>
      </w:r>
      <w:r w:rsidRPr="00E34A47">
        <w:rPr>
          <w:rFonts w:hint="cs"/>
          <w:rtl/>
        </w:rPr>
        <w:t xml:space="preserve"> </w:t>
      </w:r>
      <w:r w:rsidRPr="00E34A47">
        <w:rPr>
          <w:rtl/>
        </w:rPr>
        <w:t>و رسول خدا</w:t>
      </w:r>
      <w:r w:rsidR="00325280" w:rsidRPr="00E34A47">
        <w:rPr>
          <w:rFonts w:cs="CTraditional Arabic"/>
          <w:rtl/>
        </w:rPr>
        <w:t xml:space="preserve">ص </w:t>
      </w:r>
      <w:r w:rsidRPr="00E34A47">
        <w:rPr>
          <w:rtl/>
        </w:rPr>
        <w:t>تشویق و ترغیب نموده که اگر کسی را دوست داشتیم به او بگویی</w:t>
      </w:r>
      <w:r w:rsidRPr="00E34A47">
        <w:rPr>
          <w:rFonts w:hint="cs"/>
          <w:rtl/>
        </w:rPr>
        <w:t>م</w:t>
      </w:r>
      <w:r w:rsidRPr="00E34A47">
        <w:rPr>
          <w:rtl/>
        </w:rPr>
        <w:t xml:space="preserve"> که بخاطر خدا او را دوست داریم. </w:t>
      </w:r>
    </w:p>
    <w:p w:rsidR="00A971B5" w:rsidRPr="00D76E89" w:rsidRDefault="00A971B5" w:rsidP="00E034BB">
      <w:pPr>
        <w:ind w:firstLine="312"/>
        <w:jc w:val="lowKashida"/>
        <w:rPr>
          <w:rStyle w:val="Char2"/>
          <w:rtl/>
        </w:rPr>
      </w:pPr>
      <w:r w:rsidRPr="00D76E89">
        <w:rPr>
          <w:rStyle w:val="Char2"/>
          <w:rtl/>
        </w:rPr>
        <w:t xml:space="preserve"> مجاهد </w:t>
      </w:r>
      <w:r w:rsidR="006215F9" w:rsidRPr="00D76E89">
        <w:rPr>
          <w:rStyle w:val="Char2"/>
          <w:rtl/>
        </w:rPr>
        <w:t>می‌گوید</w:t>
      </w:r>
      <w:r w:rsidRPr="00D76E89">
        <w:rPr>
          <w:rStyle w:val="Char2"/>
          <w:rtl/>
        </w:rPr>
        <w:t>: شخص از یاران رسول خدا</w:t>
      </w:r>
      <w:r w:rsidR="00325280" w:rsidRPr="00325280">
        <w:rPr>
          <w:rStyle w:val="Char2"/>
          <w:rFonts w:cs="CTraditional Arabic"/>
          <w:rtl/>
        </w:rPr>
        <w:t xml:space="preserve">ص </w:t>
      </w:r>
      <w:r w:rsidRPr="00D76E89">
        <w:rPr>
          <w:rStyle w:val="Char2"/>
          <w:rtl/>
        </w:rPr>
        <w:t>مرا دید و دستش را بر روی شانه</w:t>
      </w:r>
      <w:r w:rsidRPr="00D76E89">
        <w:rPr>
          <w:rStyle w:val="Char2"/>
          <w:rFonts w:hint="cs"/>
          <w:rtl/>
        </w:rPr>
        <w:t>‌</w:t>
      </w:r>
      <w:r w:rsidRPr="00D76E89">
        <w:rPr>
          <w:rStyle w:val="Char2"/>
          <w:rtl/>
        </w:rPr>
        <w:t>ام گذاشت و گفت: من تو را دوست دارم، گفتم: خدا تو را دوست بدارد، که مرا بخاطر او دوست داری او گفت: اگر رسول خدا</w:t>
      </w:r>
      <w:r w:rsidR="00325280" w:rsidRPr="00325280">
        <w:rPr>
          <w:rStyle w:val="Char2"/>
          <w:rFonts w:cs="CTraditional Arabic"/>
          <w:rtl/>
        </w:rPr>
        <w:t xml:space="preserve">ص </w:t>
      </w:r>
      <w:r w:rsidRPr="00D76E89">
        <w:rPr>
          <w:rStyle w:val="Char2"/>
          <w:rtl/>
        </w:rPr>
        <w:t>نفرموده بودند:</w:t>
      </w:r>
      <w:r w:rsidR="003F5F96">
        <w:rPr>
          <w:rStyle w:val="Char2"/>
          <w:rtl/>
        </w:rPr>
        <w:t xml:space="preserve"> هرگاه </w:t>
      </w:r>
      <w:r w:rsidRPr="00D76E89">
        <w:rPr>
          <w:rStyle w:val="Char2"/>
          <w:rtl/>
        </w:rPr>
        <w:t>کسی را دوست دارید، او را باخبر سازید، هرگز تو را با خبر نمی</w:t>
      </w:r>
      <w:r w:rsidRPr="00D76E89">
        <w:rPr>
          <w:rStyle w:val="Char2"/>
          <w:rFonts w:hint="cs"/>
          <w:rtl/>
        </w:rPr>
        <w:t>‌</w:t>
      </w:r>
      <w:r w:rsidRPr="00D76E89">
        <w:rPr>
          <w:rStyle w:val="Char2"/>
          <w:rtl/>
        </w:rPr>
        <w:t>ساختم</w:t>
      </w:r>
      <w:r w:rsidRPr="00817724">
        <w:rPr>
          <w:rStyle w:val="Char2"/>
          <w:rFonts w:hint="cs"/>
          <w:vertAlign w:val="superscript"/>
          <w:rtl/>
        </w:rPr>
        <w:t>(</w:t>
      </w:r>
      <w:r w:rsidRPr="00817724">
        <w:rPr>
          <w:rStyle w:val="Char2"/>
          <w:vertAlign w:val="superscript"/>
          <w:rtl/>
        </w:rPr>
        <w:footnoteReference w:id="162"/>
      </w:r>
      <w:r w:rsidRPr="00817724">
        <w:rPr>
          <w:rStyle w:val="Char2"/>
          <w:rFonts w:hint="cs"/>
          <w:vertAlign w:val="superscript"/>
          <w:rtl/>
        </w:rPr>
        <w:t>)</w:t>
      </w:r>
      <w:r w:rsidRPr="00D76E89">
        <w:rPr>
          <w:rStyle w:val="Char2"/>
          <w:rFonts w:hint="cs"/>
          <w:rtl/>
        </w:rPr>
        <w:t>.</w:t>
      </w:r>
    </w:p>
    <w:p w:rsidR="00A971B5" w:rsidRPr="00D76E89" w:rsidRDefault="00A971B5" w:rsidP="00E034BB">
      <w:pPr>
        <w:ind w:firstLine="312"/>
        <w:jc w:val="lowKashida"/>
        <w:rPr>
          <w:rStyle w:val="Char2"/>
          <w:rtl/>
        </w:rPr>
      </w:pPr>
      <w:r w:rsidRPr="00D76E89">
        <w:rPr>
          <w:rStyle w:val="Char2"/>
          <w:rtl/>
        </w:rPr>
        <w:t xml:space="preserve"> انس</w:t>
      </w:r>
      <w:r w:rsidR="00F80BF9" w:rsidRPr="00F80BF9">
        <w:rPr>
          <w:rStyle w:val="Char2"/>
          <w:rFonts w:cs="CTraditional Arabic"/>
          <w:rtl/>
        </w:rPr>
        <w:t xml:space="preserve">س </w:t>
      </w:r>
      <w:r w:rsidR="006215F9" w:rsidRPr="00D76E89">
        <w:rPr>
          <w:rStyle w:val="Char2"/>
          <w:rtl/>
        </w:rPr>
        <w:t>می‌گوید</w:t>
      </w:r>
      <w:r w:rsidRPr="00D76E89">
        <w:rPr>
          <w:rStyle w:val="Char2"/>
          <w:rtl/>
        </w:rPr>
        <w:t>: شخصی نزد رسول خدا</w:t>
      </w:r>
      <w:r w:rsidR="00325280" w:rsidRPr="00325280">
        <w:rPr>
          <w:rStyle w:val="Char2"/>
          <w:rFonts w:cs="CTraditional Arabic"/>
          <w:rtl/>
        </w:rPr>
        <w:t xml:space="preserve">ص </w:t>
      </w:r>
      <w:r w:rsidRPr="00D76E89">
        <w:rPr>
          <w:rStyle w:val="Char2"/>
          <w:rtl/>
        </w:rPr>
        <w:t xml:space="preserve">آمد و عرض کرد: ای رسول خدا قیامت کی خواهد بود؟ فرمود: </w:t>
      </w:r>
      <w:r w:rsidRPr="00ED32D0">
        <w:rPr>
          <w:rFonts w:ascii="Arial" w:hAnsi="Arial" w:cs="Traditional Arabic" w:hint="cs"/>
          <w:rtl/>
          <w:lang w:bidi="fa-IR"/>
        </w:rPr>
        <w:t>«</w:t>
      </w:r>
      <w:r w:rsidRPr="00D76E89">
        <w:rPr>
          <w:rStyle w:val="Char2"/>
          <w:rtl/>
        </w:rPr>
        <w:t>چه چیزی برایش آماده کرده</w:t>
      </w:r>
      <w:r w:rsidRPr="00D76E89">
        <w:rPr>
          <w:rStyle w:val="Char2"/>
          <w:rFonts w:hint="cs"/>
          <w:rtl/>
        </w:rPr>
        <w:t>‌</w:t>
      </w:r>
      <w:r w:rsidRPr="00D76E89">
        <w:rPr>
          <w:rStyle w:val="Char2"/>
          <w:rtl/>
        </w:rPr>
        <w:t>ای</w:t>
      </w:r>
      <w:r w:rsidRPr="00ED32D0">
        <w:rPr>
          <w:rFonts w:ascii="Arial" w:hAnsi="Arial" w:cs="Traditional Arabic" w:hint="cs"/>
          <w:rtl/>
          <w:lang w:bidi="fa-IR"/>
        </w:rPr>
        <w:t>»</w:t>
      </w:r>
      <w:r w:rsidRPr="00D76E89">
        <w:rPr>
          <w:rStyle w:val="Char2"/>
          <w:rtl/>
        </w:rPr>
        <w:t xml:space="preserve">؟ گفت: دوستی خدا و پیامبرش. فرمود: </w:t>
      </w:r>
      <w:r w:rsidRPr="00ED32D0">
        <w:rPr>
          <w:rFonts w:ascii="Arial" w:hAnsi="Arial" w:cs="Traditional Arabic" w:hint="cs"/>
          <w:rtl/>
          <w:lang w:bidi="fa-IR"/>
        </w:rPr>
        <w:t>«</w:t>
      </w:r>
      <w:r w:rsidR="002A1A12" w:rsidRPr="00D76E89">
        <w:rPr>
          <w:rStyle w:val="Char2"/>
          <w:rtl/>
        </w:rPr>
        <w:t>بی‌شک</w:t>
      </w:r>
      <w:r w:rsidRPr="00D76E89">
        <w:rPr>
          <w:rStyle w:val="Char2"/>
          <w:rtl/>
        </w:rPr>
        <w:t xml:space="preserve"> تو با کسانی خواهی بود که دوستشان داری</w:t>
      </w:r>
      <w:r w:rsidRPr="00ED32D0">
        <w:rPr>
          <w:rFonts w:ascii="Arial" w:hAnsi="Arial" w:cs="Traditional Arabic" w:hint="cs"/>
          <w:rtl/>
          <w:lang w:bidi="fa-IR"/>
        </w:rPr>
        <w:t>»</w:t>
      </w:r>
      <w:r w:rsidRPr="00D76E89">
        <w:rPr>
          <w:rStyle w:val="Char2"/>
          <w:rtl/>
        </w:rPr>
        <w:t xml:space="preserve">. </w:t>
      </w:r>
    </w:p>
    <w:p w:rsidR="00A971B5" w:rsidRPr="00D76E89" w:rsidRDefault="00A971B5" w:rsidP="00E034BB">
      <w:pPr>
        <w:ind w:firstLine="312"/>
        <w:jc w:val="lowKashida"/>
        <w:rPr>
          <w:rStyle w:val="Char2"/>
          <w:rtl/>
        </w:rPr>
      </w:pPr>
      <w:r w:rsidRPr="00D76E89">
        <w:rPr>
          <w:rStyle w:val="Char2"/>
          <w:rtl/>
        </w:rPr>
        <w:t>انس می</w:t>
      </w:r>
      <w:r w:rsidRPr="00D76E89">
        <w:rPr>
          <w:rStyle w:val="Char2"/>
          <w:rFonts w:hint="cs"/>
          <w:rtl/>
        </w:rPr>
        <w:t>‌</w:t>
      </w:r>
      <w:r w:rsidRPr="00D76E89">
        <w:rPr>
          <w:rStyle w:val="Char2"/>
          <w:rtl/>
        </w:rPr>
        <w:t>افزاید: بعد از اسلام هیچ چیز ما را به اندازه</w:t>
      </w:r>
      <w:r w:rsidRPr="00D76E89">
        <w:rPr>
          <w:rStyle w:val="Char2"/>
          <w:rFonts w:hint="cs"/>
          <w:rtl/>
        </w:rPr>
        <w:t>‌</w:t>
      </w:r>
      <w:r w:rsidRPr="00D76E89">
        <w:rPr>
          <w:rStyle w:val="Char2"/>
          <w:rtl/>
        </w:rPr>
        <w:t xml:space="preserve">ی این سخن پیامبر خوشحال نکرد که فرمود: </w:t>
      </w:r>
      <w:r w:rsidRPr="00ED32D0">
        <w:rPr>
          <w:rFonts w:ascii="Arial" w:hAnsi="Arial" w:cs="Traditional Arabic" w:hint="cs"/>
          <w:rtl/>
          <w:lang w:bidi="fa-IR"/>
        </w:rPr>
        <w:t>«</w:t>
      </w:r>
      <w:r w:rsidRPr="00D76E89">
        <w:rPr>
          <w:rStyle w:val="Char2"/>
          <w:rtl/>
        </w:rPr>
        <w:t>تو با کسانی خواهی بود که دوستشان داری</w:t>
      </w:r>
      <w:r w:rsidRPr="00ED32D0">
        <w:rPr>
          <w:rFonts w:ascii="Arial" w:hAnsi="Arial" w:cs="Traditional Arabic" w:hint="cs"/>
          <w:rtl/>
          <w:lang w:bidi="fa-IR"/>
        </w:rPr>
        <w:t>»</w:t>
      </w:r>
      <w:r w:rsidRPr="00D76E89">
        <w:rPr>
          <w:rStyle w:val="Char2"/>
          <w:rtl/>
        </w:rPr>
        <w:t>.</w:t>
      </w:r>
    </w:p>
    <w:p w:rsidR="00A971B5" w:rsidRPr="00D76E89" w:rsidRDefault="00A971B5" w:rsidP="00E034BB">
      <w:pPr>
        <w:ind w:firstLine="312"/>
        <w:jc w:val="lowKashida"/>
        <w:rPr>
          <w:rStyle w:val="Char2"/>
          <w:rtl/>
        </w:rPr>
      </w:pPr>
      <w:r w:rsidRPr="00D76E89">
        <w:rPr>
          <w:rStyle w:val="Char2"/>
          <w:rtl/>
        </w:rPr>
        <w:t>انس باز می</w:t>
      </w:r>
      <w:r w:rsidRPr="00D76E89">
        <w:rPr>
          <w:rStyle w:val="Char2"/>
          <w:rFonts w:hint="cs"/>
          <w:rtl/>
        </w:rPr>
        <w:t>‌</w:t>
      </w:r>
      <w:r w:rsidRPr="00D76E89">
        <w:rPr>
          <w:rStyle w:val="Char2"/>
          <w:rtl/>
        </w:rPr>
        <w:t>افزاید: من پیامبر گرامی و ابوبکر و عمر را دوست دارم، امیدوارم که روز قیامت بخاطر همین دوستی همراه آنان باشم،</w:t>
      </w:r>
      <w:r w:rsidR="0033734F">
        <w:rPr>
          <w:rStyle w:val="Char2"/>
          <w:rtl/>
        </w:rPr>
        <w:t xml:space="preserve"> اگرچه </w:t>
      </w:r>
      <w:r w:rsidRPr="00D76E89">
        <w:rPr>
          <w:rStyle w:val="Char2"/>
          <w:rtl/>
        </w:rPr>
        <w:t>اعمالم مانند اعمال</w:t>
      </w:r>
      <w:r w:rsidR="0072388B">
        <w:rPr>
          <w:rStyle w:val="Char2"/>
          <w:rtl/>
        </w:rPr>
        <w:t xml:space="preserve"> آن‌ها </w:t>
      </w:r>
      <w:r w:rsidRPr="00D76E89">
        <w:rPr>
          <w:rStyle w:val="Char2"/>
          <w:rtl/>
        </w:rPr>
        <w:t>نیست</w:t>
      </w:r>
      <w:r w:rsidRPr="00817724">
        <w:rPr>
          <w:rStyle w:val="Char2"/>
          <w:rFonts w:hint="cs"/>
          <w:vertAlign w:val="superscript"/>
          <w:rtl/>
        </w:rPr>
        <w:t>(</w:t>
      </w:r>
      <w:r w:rsidRPr="00817724">
        <w:rPr>
          <w:rStyle w:val="Char2"/>
          <w:vertAlign w:val="superscript"/>
          <w:rtl/>
        </w:rPr>
        <w:footnoteReference w:id="163"/>
      </w:r>
      <w:r w:rsidRPr="00817724">
        <w:rPr>
          <w:rStyle w:val="Char2"/>
          <w:rFonts w:hint="cs"/>
          <w:vertAlign w:val="superscript"/>
          <w:rtl/>
        </w:rPr>
        <w:t>)</w:t>
      </w:r>
      <w:r w:rsidRPr="00D76E89">
        <w:rPr>
          <w:rStyle w:val="Char2"/>
          <w:rtl/>
        </w:rPr>
        <w:t>.</w:t>
      </w:r>
    </w:p>
    <w:p w:rsidR="00A971B5" w:rsidRPr="00D76E89" w:rsidRDefault="00A971B5" w:rsidP="00E034BB">
      <w:pPr>
        <w:ind w:firstLine="312"/>
        <w:jc w:val="lowKashida"/>
        <w:rPr>
          <w:rStyle w:val="Char2"/>
          <w:rtl/>
        </w:rPr>
      </w:pPr>
      <w:r w:rsidRPr="00D76E89">
        <w:rPr>
          <w:rStyle w:val="Char2"/>
          <w:rtl/>
        </w:rPr>
        <w:t>کسانی که یکدیگر را به خاطر خدا دوست بدارند در درجات و مقام</w:t>
      </w:r>
      <w:r w:rsidR="003F5F96">
        <w:rPr>
          <w:rStyle w:val="Char2"/>
          <w:rtl/>
        </w:rPr>
        <w:t xml:space="preserve">‌های </w:t>
      </w:r>
      <w:r w:rsidRPr="00D76E89">
        <w:rPr>
          <w:rStyle w:val="Char2"/>
          <w:rtl/>
        </w:rPr>
        <w:t xml:space="preserve">بلند بهشت خواهند بود. </w:t>
      </w:r>
    </w:p>
    <w:p w:rsidR="00A971B5" w:rsidRPr="00D76E89" w:rsidRDefault="00A971B5" w:rsidP="00E034BB">
      <w:pPr>
        <w:ind w:firstLine="312"/>
        <w:jc w:val="lowKashida"/>
        <w:rPr>
          <w:rStyle w:val="Char2"/>
          <w:rtl/>
        </w:rPr>
      </w:pPr>
      <w:r w:rsidRPr="00D76E89">
        <w:rPr>
          <w:rStyle w:val="Char2"/>
          <w:rtl/>
        </w:rPr>
        <w:t xml:space="preserve">ابوسعید </w:t>
      </w:r>
      <w:r w:rsidRPr="00D76E89">
        <w:rPr>
          <w:rStyle w:val="Char2"/>
          <w:rFonts w:hint="cs"/>
          <w:rtl/>
        </w:rPr>
        <w:t>خدری</w:t>
      </w:r>
      <w:r w:rsidR="00F80BF9" w:rsidRPr="00F80BF9">
        <w:rPr>
          <w:rStyle w:val="Char2"/>
          <w:rFonts w:cs="CTraditional Arabic" w:hint="cs"/>
          <w:rtl/>
        </w:rPr>
        <w:t xml:space="preserve">س </w:t>
      </w:r>
      <w:r w:rsidR="006215F9" w:rsidRPr="00D76E89">
        <w:rPr>
          <w:rStyle w:val="Char2"/>
          <w:rtl/>
        </w:rPr>
        <w:t>می‌گوید</w:t>
      </w:r>
      <w:r w:rsidRPr="00D76E89">
        <w:rPr>
          <w:rStyle w:val="Char2"/>
          <w:rtl/>
        </w:rPr>
        <w:t>: رسول خدا</w:t>
      </w:r>
      <w:r w:rsidR="00325280" w:rsidRPr="00325280">
        <w:rPr>
          <w:rStyle w:val="Char2"/>
          <w:rFonts w:cs="CTraditional Arabic"/>
          <w:rtl/>
        </w:rPr>
        <w:t xml:space="preserve">ص </w:t>
      </w:r>
      <w:r w:rsidRPr="00D76E89">
        <w:rPr>
          <w:rStyle w:val="Char2"/>
          <w:rtl/>
        </w:rPr>
        <w:t xml:space="preserve">فرمود: </w:t>
      </w:r>
      <w:r w:rsidRPr="00ED32D0">
        <w:rPr>
          <w:rFonts w:ascii="Arial" w:hAnsi="Arial" w:cs="Traditional Arabic" w:hint="cs"/>
          <w:rtl/>
          <w:lang w:bidi="fa-IR"/>
        </w:rPr>
        <w:t>«</w:t>
      </w:r>
      <w:r w:rsidRPr="00D76E89">
        <w:rPr>
          <w:rStyle w:val="Char2"/>
          <w:rtl/>
        </w:rPr>
        <w:t>کسانی که بخاطر خدا یکدی</w:t>
      </w:r>
      <w:r w:rsidRPr="00D76E89">
        <w:rPr>
          <w:rStyle w:val="Char2"/>
          <w:rFonts w:hint="cs"/>
          <w:rtl/>
        </w:rPr>
        <w:t>گ</w:t>
      </w:r>
      <w:r w:rsidRPr="00D76E89">
        <w:rPr>
          <w:rStyle w:val="Char2"/>
          <w:rtl/>
        </w:rPr>
        <w:t>ر را دوست داشته</w:t>
      </w:r>
      <w:r w:rsidR="00552463">
        <w:rPr>
          <w:rStyle w:val="Char2"/>
          <w:rtl/>
        </w:rPr>
        <w:t xml:space="preserve">‌اند </w:t>
      </w:r>
      <w:r w:rsidRPr="00D76E89">
        <w:rPr>
          <w:rStyle w:val="Char2"/>
          <w:rtl/>
        </w:rPr>
        <w:t>منزل هایشان در بهشت همانند ستاره درخشان دیده می</w:t>
      </w:r>
      <w:r w:rsidRPr="00D76E89">
        <w:rPr>
          <w:rStyle w:val="Char2"/>
          <w:rFonts w:hint="cs"/>
          <w:rtl/>
        </w:rPr>
        <w:t>‌</w:t>
      </w:r>
      <w:r w:rsidRPr="00D76E89">
        <w:rPr>
          <w:rStyle w:val="Char2"/>
          <w:rtl/>
        </w:rPr>
        <w:t>شود، مردم می</w:t>
      </w:r>
      <w:r w:rsidRPr="00D76E89">
        <w:rPr>
          <w:rStyle w:val="Char2"/>
          <w:rFonts w:hint="cs"/>
          <w:rtl/>
        </w:rPr>
        <w:t>‌</w:t>
      </w:r>
      <w:r w:rsidRPr="00D76E89">
        <w:rPr>
          <w:rStyle w:val="Char2"/>
          <w:rtl/>
        </w:rPr>
        <w:t xml:space="preserve">پرسند </w:t>
      </w:r>
      <w:r w:rsidR="00497688">
        <w:rPr>
          <w:rStyle w:val="Char2"/>
          <w:rtl/>
        </w:rPr>
        <w:t>این‌ها</w:t>
      </w:r>
      <w:r w:rsidRPr="00D76E89">
        <w:rPr>
          <w:rStyle w:val="Char2"/>
          <w:rtl/>
        </w:rPr>
        <w:t xml:space="preserve"> چه کسانی هستند؟</w:t>
      </w:r>
      <w:r w:rsidRPr="00D76E89">
        <w:rPr>
          <w:rStyle w:val="Char2"/>
          <w:rFonts w:hint="cs"/>
          <w:rtl/>
        </w:rPr>
        <w:t xml:space="preserve"> </w:t>
      </w:r>
      <w:r w:rsidRPr="00D76E89">
        <w:rPr>
          <w:rStyle w:val="Char2"/>
          <w:rtl/>
        </w:rPr>
        <w:t>گفته می</w:t>
      </w:r>
      <w:r w:rsidRPr="00D76E89">
        <w:rPr>
          <w:rStyle w:val="Char2"/>
          <w:rFonts w:hint="cs"/>
          <w:rtl/>
        </w:rPr>
        <w:t>‌</w:t>
      </w:r>
      <w:r w:rsidRPr="00D76E89">
        <w:rPr>
          <w:rStyle w:val="Char2"/>
          <w:rtl/>
        </w:rPr>
        <w:t>شود</w:t>
      </w:r>
      <w:r w:rsidRPr="00D76E89">
        <w:rPr>
          <w:rStyle w:val="Char2"/>
          <w:rFonts w:hint="cs"/>
          <w:rtl/>
        </w:rPr>
        <w:t>:</w:t>
      </w:r>
      <w:r w:rsidRPr="00D76E89">
        <w:rPr>
          <w:rStyle w:val="Char2"/>
          <w:rtl/>
        </w:rPr>
        <w:t xml:space="preserve"> </w:t>
      </w:r>
      <w:r w:rsidR="00497688">
        <w:rPr>
          <w:rStyle w:val="Char2"/>
          <w:rtl/>
        </w:rPr>
        <w:t>این‌ها</w:t>
      </w:r>
      <w:r w:rsidRPr="00D76E89">
        <w:rPr>
          <w:rStyle w:val="Char2"/>
          <w:rtl/>
        </w:rPr>
        <w:t xml:space="preserve"> کسانی</w:t>
      </w:r>
      <w:r w:rsidR="00552463">
        <w:rPr>
          <w:rStyle w:val="Char2"/>
          <w:rtl/>
        </w:rPr>
        <w:t xml:space="preserve">‌اند </w:t>
      </w:r>
      <w:r w:rsidRPr="00D76E89">
        <w:rPr>
          <w:rStyle w:val="Char2"/>
          <w:rtl/>
        </w:rPr>
        <w:t>که بخاطر خداوند عزوجل با یکدیگر دوستی گرفته</w:t>
      </w:r>
      <w:r w:rsidRPr="00D76E89">
        <w:rPr>
          <w:rStyle w:val="Char2"/>
          <w:rFonts w:hint="cs"/>
          <w:rtl/>
        </w:rPr>
        <w:t>‌</w:t>
      </w:r>
      <w:r w:rsidRPr="00D76E89">
        <w:rPr>
          <w:rStyle w:val="Char2"/>
          <w:rtl/>
        </w:rPr>
        <w:t>اند</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164"/>
      </w:r>
      <w:r w:rsidRPr="00817724">
        <w:rPr>
          <w:rStyle w:val="Char2"/>
          <w:rFonts w:hint="cs"/>
          <w:vertAlign w:val="superscript"/>
          <w:rtl/>
        </w:rPr>
        <w:t>)</w:t>
      </w:r>
      <w:r w:rsidRPr="00D76E89">
        <w:rPr>
          <w:rStyle w:val="Char2"/>
          <w:rtl/>
        </w:rPr>
        <w:t>.</w:t>
      </w:r>
    </w:p>
    <w:p w:rsidR="00A971B5" w:rsidRPr="00D76E89" w:rsidRDefault="00A971B5" w:rsidP="00E034BB">
      <w:pPr>
        <w:ind w:firstLine="312"/>
        <w:jc w:val="lowKashida"/>
        <w:rPr>
          <w:rStyle w:val="Char2"/>
          <w:rtl/>
        </w:rPr>
      </w:pPr>
      <w:r w:rsidRPr="00D76E89">
        <w:rPr>
          <w:rStyle w:val="Char2"/>
          <w:rtl/>
        </w:rPr>
        <w:t>از حدیث ابوسعید</w:t>
      </w:r>
      <w:r w:rsidR="00F80BF9" w:rsidRPr="00F80BF9">
        <w:rPr>
          <w:rStyle w:val="Char2"/>
          <w:rFonts w:cs="CTraditional Arabic"/>
          <w:rtl/>
        </w:rPr>
        <w:t xml:space="preserve">س </w:t>
      </w:r>
      <w:r w:rsidRPr="00D76E89">
        <w:rPr>
          <w:rStyle w:val="Char2"/>
          <w:rtl/>
        </w:rPr>
        <w:t>دانسته می</w:t>
      </w:r>
      <w:r w:rsidRPr="00D76E89">
        <w:rPr>
          <w:rStyle w:val="Char2"/>
          <w:rFonts w:hint="cs"/>
          <w:rtl/>
        </w:rPr>
        <w:t>‌</w:t>
      </w:r>
      <w:r w:rsidRPr="00D76E89">
        <w:rPr>
          <w:rStyle w:val="Char2"/>
          <w:rtl/>
        </w:rPr>
        <w:t xml:space="preserve">شود که </w:t>
      </w:r>
      <w:r w:rsidR="00F770BE">
        <w:rPr>
          <w:rStyle w:val="Char2"/>
          <w:rtl/>
        </w:rPr>
        <w:t>کاخ‌های</w:t>
      </w:r>
      <w:r w:rsidRPr="00D76E89">
        <w:rPr>
          <w:rStyle w:val="Char2"/>
          <w:rtl/>
        </w:rPr>
        <w:t xml:space="preserve"> متحابین (کسانی که یکدیگر را دوست داشته اند) همگی در جای بلند قرار دارد و همه بهشتیان به آنان می</w:t>
      </w:r>
      <w:r w:rsidRPr="00D76E89">
        <w:rPr>
          <w:rStyle w:val="Char2"/>
          <w:rFonts w:hint="cs"/>
          <w:rtl/>
        </w:rPr>
        <w:t>‌</w:t>
      </w:r>
      <w:r w:rsidRPr="00D76E89">
        <w:rPr>
          <w:rStyle w:val="Char2"/>
          <w:rtl/>
        </w:rPr>
        <w:t>نگرند</w:t>
      </w:r>
      <w:r w:rsidRPr="00D76E89">
        <w:rPr>
          <w:rStyle w:val="Char2"/>
          <w:rFonts w:hint="cs"/>
          <w:rtl/>
        </w:rPr>
        <w:t xml:space="preserve"> </w:t>
      </w:r>
      <w:r w:rsidRPr="00D76E89">
        <w:rPr>
          <w:rStyle w:val="Char2"/>
          <w:rtl/>
        </w:rPr>
        <w:t>و دا</w:t>
      </w:r>
      <w:r w:rsidRPr="00D76E89">
        <w:rPr>
          <w:rStyle w:val="Char2"/>
          <w:rFonts w:hint="cs"/>
          <w:rtl/>
        </w:rPr>
        <w:t>نسته</w:t>
      </w:r>
      <w:r w:rsidRPr="00D76E89">
        <w:rPr>
          <w:rStyle w:val="Char2"/>
          <w:rtl/>
        </w:rPr>
        <w:t xml:space="preserve"> می</w:t>
      </w:r>
      <w:r w:rsidRPr="00D76E89">
        <w:rPr>
          <w:rStyle w:val="Char2"/>
          <w:rFonts w:hint="eastAsia"/>
          <w:rtl/>
        </w:rPr>
        <w:t>‌</w:t>
      </w:r>
      <w:r w:rsidRPr="00D76E89">
        <w:rPr>
          <w:rStyle w:val="Char2"/>
          <w:rtl/>
        </w:rPr>
        <w:t>شوند که همگی در یک مقام و رتبه هستند</w:t>
      </w:r>
      <w:r w:rsidRPr="00D76E89">
        <w:rPr>
          <w:rStyle w:val="Char2"/>
          <w:rFonts w:hint="cs"/>
          <w:rtl/>
        </w:rPr>
        <w:t>.</w:t>
      </w:r>
      <w:r w:rsidRPr="00D76E89">
        <w:rPr>
          <w:rStyle w:val="Char2"/>
          <w:rtl/>
        </w:rPr>
        <w:t xml:space="preserve"> اما امام </w:t>
      </w:r>
      <w:r w:rsidRPr="00D76E89">
        <w:rPr>
          <w:rStyle w:val="Char2"/>
          <w:rFonts w:hint="cs"/>
          <w:rtl/>
        </w:rPr>
        <w:t>نووی</w:t>
      </w:r>
      <w:r w:rsidRPr="00ED32D0">
        <w:rPr>
          <w:rFonts w:ascii="Arial" w:hAnsi="Arial" w:cs="CTraditional Arabic" w:hint="cs"/>
          <w:rtl/>
          <w:lang w:bidi="fa-IR"/>
        </w:rPr>
        <w:t>/</w:t>
      </w:r>
      <w:r w:rsidRPr="00D76E89">
        <w:rPr>
          <w:rStyle w:val="Char2"/>
          <w:rtl/>
        </w:rPr>
        <w:t xml:space="preserve"> </w:t>
      </w:r>
      <w:r w:rsidR="006215F9" w:rsidRPr="00D76E89">
        <w:rPr>
          <w:rStyle w:val="Char2"/>
          <w:rtl/>
        </w:rPr>
        <w:t>می‌گوید</w:t>
      </w:r>
      <w:r w:rsidRPr="00D76E89">
        <w:rPr>
          <w:rStyle w:val="Char2"/>
          <w:rtl/>
        </w:rPr>
        <w:t>: از این حدیث که با هم هستند لازم نمی</w:t>
      </w:r>
      <w:r w:rsidRPr="00D76E89">
        <w:rPr>
          <w:rStyle w:val="Char2"/>
          <w:rFonts w:hint="cs"/>
          <w:rtl/>
        </w:rPr>
        <w:t>‌</w:t>
      </w:r>
      <w:r w:rsidRPr="00D76E89">
        <w:rPr>
          <w:rStyle w:val="Char2"/>
          <w:rtl/>
        </w:rPr>
        <w:t>آید که پاداش همگی همانند هم باشد</w:t>
      </w:r>
      <w:r w:rsidRPr="00817724">
        <w:rPr>
          <w:rStyle w:val="Char2"/>
          <w:rFonts w:hint="cs"/>
          <w:vertAlign w:val="superscript"/>
          <w:rtl/>
        </w:rPr>
        <w:t>(</w:t>
      </w:r>
      <w:r w:rsidRPr="00817724">
        <w:rPr>
          <w:rStyle w:val="Char2"/>
          <w:vertAlign w:val="superscript"/>
          <w:rtl/>
        </w:rPr>
        <w:footnoteReference w:id="165"/>
      </w:r>
      <w:r w:rsidRPr="00817724">
        <w:rPr>
          <w:rStyle w:val="Char2"/>
          <w:rFonts w:hint="cs"/>
          <w:vertAlign w:val="superscript"/>
          <w:rtl/>
        </w:rPr>
        <w:t>)</w:t>
      </w:r>
      <w:r w:rsidRPr="00D76E89">
        <w:rPr>
          <w:rStyle w:val="Char2"/>
          <w:rFonts w:hint="cs"/>
          <w:rtl/>
        </w:rPr>
        <w:t>.</w:t>
      </w:r>
    </w:p>
    <w:p w:rsidR="00A971B5" w:rsidRPr="00D76E89" w:rsidRDefault="00A971B5" w:rsidP="00E034BB">
      <w:pPr>
        <w:ind w:firstLine="312"/>
        <w:jc w:val="lowKashida"/>
        <w:rPr>
          <w:rStyle w:val="Char2"/>
          <w:rtl/>
        </w:rPr>
      </w:pPr>
      <w:r w:rsidRPr="00D76E89">
        <w:rPr>
          <w:rStyle w:val="Char2"/>
          <w:rtl/>
        </w:rPr>
        <w:t xml:space="preserve">و امام ابن حجر </w:t>
      </w:r>
      <w:r w:rsidR="006215F9" w:rsidRPr="00D76E89">
        <w:rPr>
          <w:rStyle w:val="Char2"/>
          <w:rtl/>
        </w:rPr>
        <w:t>می‌گوید</w:t>
      </w:r>
      <w:r w:rsidRPr="00D76E89">
        <w:rPr>
          <w:rStyle w:val="Char2"/>
          <w:rFonts w:hint="cs"/>
          <w:rtl/>
        </w:rPr>
        <w:t>:</w:t>
      </w:r>
      <w:r w:rsidRPr="00D76E89">
        <w:rPr>
          <w:rStyle w:val="Char2"/>
          <w:rtl/>
        </w:rPr>
        <w:t xml:space="preserve"> همراه بودند لازم نمی</w:t>
      </w:r>
      <w:r w:rsidRPr="00D76E89">
        <w:rPr>
          <w:rStyle w:val="Char2"/>
          <w:rFonts w:hint="cs"/>
          <w:rtl/>
        </w:rPr>
        <w:t>‌</w:t>
      </w:r>
      <w:r w:rsidRPr="00D76E89">
        <w:rPr>
          <w:rStyle w:val="Char2"/>
          <w:rtl/>
        </w:rPr>
        <w:t>آید که در رتبه یکسان باشد</w:t>
      </w:r>
      <w:r w:rsidRPr="00817724">
        <w:rPr>
          <w:rStyle w:val="Char2"/>
          <w:rFonts w:hint="cs"/>
          <w:vertAlign w:val="superscript"/>
          <w:rtl/>
        </w:rPr>
        <w:t>(</w:t>
      </w:r>
      <w:r w:rsidRPr="00817724">
        <w:rPr>
          <w:rStyle w:val="Char2"/>
          <w:vertAlign w:val="superscript"/>
          <w:rtl/>
        </w:rPr>
        <w:footnoteReference w:id="166"/>
      </w:r>
      <w:r w:rsidRPr="00817724">
        <w:rPr>
          <w:rStyle w:val="Char2"/>
          <w:rFonts w:hint="cs"/>
          <w:vertAlign w:val="superscript"/>
          <w:rtl/>
        </w:rPr>
        <w:t>)</w:t>
      </w:r>
      <w:r w:rsidRPr="00D76E89">
        <w:rPr>
          <w:rStyle w:val="Char2"/>
          <w:rtl/>
        </w:rPr>
        <w:t>.</w:t>
      </w:r>
    </w:p>
    <w:p w:rsidR="00A971B5" w:rsidRPr="00D76E89" w:rsidRDefault="00A971B5" w:rsidP="00E034BB">
      <w:pPr>
        <w:ind w:firstLine="312"/>
        <w:jc w:val="lowKashida"/>
        <w:rPr>
          <w:rStyle w:val="Char2"/>
          <w:rtl/>
        </w:rPr>
      </w:pPr>
      <w:r w:rsidRPr="00D76E89">
        <w:rPr>
          <w:rStyle w:val="Char2"/>
          <w:rtl/>
        </w:rPr>
        <w:t>این احادیث م</w:t>
      </w:r>
      <w:r w:rsidRPr="00D76E89">
        <w:rPr>
          <w:rStyle w:val="Char2"/>
          <w:rFonts w:hint="cs"/>
          <w:rtl/>
        </w:rPr>
        <w:t>ؤ</w:t>
      </w:r>
      <w:r w:rsidRPr="00D76E89">
        <w:rPr>
          <w:rStyle w:val="Char2"/>
          <w:rtl/>
        </w:rPr>
        <w:t>منان را تشویق می</w:t>
      </w:r>
      <w:r w:rsidRPr="00D76E89">
        <w:rPr>
          <w:rStyle w:val="Char2"/>
          <w:rFonts w:hint="cs"/>
          <w:rtl/>
        </w:rPr>
        <w:t>‌</w:t>
      </w:r>
      <w:r w:rsidRPr="00D76E89">
        <w:rPr>
          <w:rStyle w:val="Char2"/>
          <w:rtl/>
        </w:rPr>
        <w:t>کند که یکدیگر را دوست بدارند، و این دوستی و حب مخصوص مسلمانان باشد، نه اینکه غیر مسلمانان را دوست داشته باشد زیرا مبادا با</w:t>
      </w:r>
      <w:r w:rsidR="0072388B">
        <w:rPr>
          <w:rStyle w:val="Char2"/>
          <w:rtl/>
        </w:rPr>
        <w:t xml:space="preserve"> آن‌ها </w:t>
      </w:r>
      <w:r w:rsidRPr="00D76E89">
        <w:rPr>
          <w:rStyle w:val="Char2"/>
          <w:rtl/>
        </w:rPr>
        <w:t>محشور بگردد. چ</w:t>
      </w:r>
      <w:r w:rsidRPr="00D76E89">
        <w:rPr>
          <w:rStyle w:val="Char2"/>
          <w:rFonts w:hint="cs"/>
          <w:rtl/>
        </w:rPr>
        <w:t>ونکه</w:t>
      </w:r>
      <w:r w:rsidRPr="00D76E89">
        <w:rPr>
          <w:rStyle w:val="Char2"/>
          <w:rtl/>
        </w:rPr>
        <w:t xml:space="preserve"> شخص با کسانی محشور می</w:t>
      </w:r>
      <w:r w:rsidRPr="00D76E89">
        <w:rPr>
          <w:rStyle w:val="Char2"/>
          <w:rFonts w:hint="cs"/>
          <w:rtl/>
        </w:rPr>
        <w:t>‌</w:t>
      </w:r>
      <w:r w:rsidRPr="00D76E89">
        <w:rPr>
          <w:rStyle w:val="Char2"/>
          <w:rtl/>
        </w:rPr>
        <w:t>شود که آنان را دوست میدارد. چه بسا افرادی هستند که برخی از فوتبالیست</w:t>
      </w:r>
      <w:r w:rsidR="00552463">
        <w:rPr>
          <w:rStyle w:val="Char2"/>
          <w:rtl/>
        </w:rPr>
        <w:t xml:space="preserve">‌ها </w:t>
      </w:r>
      <w:r w:rsidRPr="00D76E89">
        <w:rPr>
          <w:rStyle w:val="Char2"/>
          <w:rtl/>
        </w:rPr>
        <w:t>یا کشتی گیران و هنر پیشه</w:t>
      </w:r>
      <w:r w:rsidR="003F5F96">
        <w:rPr>
          <w:rStyle w:val="Char2"/>
          <w:rtl/>
        </w:rPr>
        <w:t xml:space="preserve">‌های </w:t>
      </w:r>
      <w:r w:rsidRPr="00D76E89">
        <w:rPr>
          <w:rStyle w:val="Char2"/>
          <w:rtl/>
        </w:rPr>
        <w:t>کافر را بیش از مسلمانان دوست می</w:t>
      </w:r>
      <w:r w:rsidRPr="00D76E89">
        <w:rPr>
          <w:rStyle w:val="Char2"/>
          <w:rFonts w:hint="cs"/>
          <w:rtl/>
        </w:rPr>
        <w:t>‌</w:t>
      </w:r>
      <w:r w:rsidRPr="00D76E89">
        <w:rPr>
          <w:rStyle w:val="Char2"/>
          <w:rtl/>
        </w:rPr>
        <w:t>دارند.</w:t>
      </w:r>
    </w:p>
    <w:p w:rsidR="00A971B5" w:rsidRPr="00D76E89" w:rsidRDefault="00A971B5" w:rsidP="00E034BB">
      <w:pPr>
        <w:ind w:firstLine="312"/>
        <w:jc w:val="lowKashida"/>
        <w:rPr>
          <w:rStyle w:val="Char2"/>
          <w:rtl/>
        </w:rPr>
      </w:pPr>
      <w:r w:rsidRPr="00D76E89">
        <w:rPr>
          <w:rStyle w:val="Char2"/>
          <w:rtl/>
        </w:rPr>
        <w:t xml:space="preserve">آیا </w:t>
      </w:r>
      <w:r w:rsidR="00497688">
        <w:rPr>
          <w:rStyle w:val="Char2"/>
          <w:rtl/>
        </w:rPr>
        <w:t>این‌ها</w:t>
      </w:r>
      <w:r w:rsidRPr="00D76E89">
        <w:rPr>
          <w:rStyle w:val="Char2"/>
          <w:rtl/>
        </w:rPr>
        <w:t xml:space="preserve"> نمی</w:t>
      </w:r>
      <w:r w:rsidRPr="00D76E89">
        <w:rPr>
          <w:rStyle w:val="Char2"/>
          <w:rFonts w:hint="cs"/>
          <w:rtl/>
        </w:rPr>
        <w:t>‌</w:t>
      </w:r>
      <w:r w:rsidRPr="00D76E89">
        <w:rPr>
          <w:rStyle w:val="Char2"/>
          <w:rtl/>
        </w:rPr>
        <w:t>دانند که روز قیامت با</w:t>
      </w:r>
      <w:r w:rsidR="0072388B">
        <w:rPr>
          <w:rStyle w:val="Char2"/>
          <w:rtl/>
        </w:rPr>
        <w:t xml:space="preserve"> آن‌ها </w:t>
      </w:r>
      <w:r w:rsidRPr="00D76E89">
        <w:rPr>
          <w:rStyle w:val="Char2"/>
          <w:rtl/>
        </w:rPr>
        <w:t>حشر می</w:t>
      </w:r>
      <w:r w:rsidRPr="00D76E89">
        <w:rPr>
          <w:rStyle w:val="Char2"/>
          <w:rFonts w:hint="cs"/>
          <w:rtl/>
        </w:rPr>
        <w:t>‌</w:t>
      </w:r>
      <w:r w:rsidRPr="00D76E89">
        <w:rPr>
          <w:rStyle w:val="Char2"/>
          <w:rtl/>
        </w:rPr>
        <w:t>شوند؟</w:t>
      </w:r>
    </w:p>
    <w:p w:rsidR="00A971B5" w:rsidRDefault="00A971B5" w:rsidP="00105156">
      <w:pPr>
        <w:ind w:firstLine="312"/>
        <w:jc w:val="both"/>
        <w:rPr>
          <w:rStyle w:val="Char2"/>
          <w:rtl/>
        </w:rPr>
      </w:pPr>
      <w:r w:rsidRPr="00D76E89">
        <w:rPr>
          <w:rStyle w:val="Char2"/>
          <w:rtl/>
        </w:rPr>
        <w:t>عمر ابن خطاب</w:t>
      </w:r>
      <w:r w:rsidR="00F80BF9" w:rsidRPr="00F80BF9">
        <w:rPr>
          <w:rStyle w:val="Char2"/>
          <w:rFonts w:cs="CTraditional Arabic"/>
          <w:rtl/>
        </w:rPr>
        <w:t xml:space="preserve">س </w:t>
      </w:r>
      <w:r w:rsidRPr="00D76E89">
        <w:rPr>
          <w:rStyle w:val="Char2"/>
          <w:rtl/>
        </w:rPr>
        <w:t>روایت می</w:t>
      </w:r>
      <w:r w:rsidRPr="00D76E89">
        <w:rPr>
          <w:rStyle w:val="Char2"/>
          <w:rFonts w:hint="cs"/>
          <w:rtl/>
        </w:rPr>
        <w:t>‌</w:t>
      </w:r>
      <w:r w:rsidRPr="00D76E89">
        <w:rPr>
          <w:rStyle w:val="Char2"/>
          <w:rtl/>
        </w:rPr>
        <w:t>کند که رسول خدا</w:t>
      </w:r>
      <w:r w:rsidR="00325280" w:rsidRPr="00325280">
        <w:rPr>
          <w:rStyle w:val="Char2"/>
          <w:rFonts w:cs="CTraditional Arabic"/>
          <w:rtl/>
        </w:rPr>
        <w:t xml:space="preserve">ص </w:t>
      </w:r>
      <w:r w:rsidRPr="00D76E89">
        <w:rPr>
          <w:rStyle w:val="Char2"/>
          <w:rtl/>
        </w:rPr>
        <w:t>فرمود</w:t>
      </w:r>
      <w:r w:rsidRPr="00D76E89">
        <w:rPr>
          <w:rStyle w:val="Char2"/>
          <w:rFonts w:hint="cs"/>
          <w:rtl/>
        </w:rPr>
        <w:t>:</w:t>
      </w:r>
      <w:r w:rsidRPr="00D76E89">
        <w:rPr>
          <w:rStyle w:val="Char2"/>
          <w:rtl/>
        </w:rPr>
        <w:t xml:space="preserve"> </w:t>
      </w:r>
      <w:r w:rsidRPr="00ED32D0">
        <w:rPr>
          <w:rFonts w:ascii="Arial" w:hAnsi="Arial" w:cs="Traditional Arabic" w:hint="cs"/>
          <w:rtl/>
          <w:lang w:bidi="fa-IR"/>
        </w:rPr>
        <w:t>«</w:t>
      </w:r>
      <w:r w:rsidRPr="00D76E89">
        <w:rPr>
          <w:rStyle w:val="Char2"/>
          <w:rtl/>
        </w:rPr>
        <w:t>بندگانی هستند که نه از پیامبران و نه از شهدا هستند</w:t>
      </w:r>
      <w:r w:rsidRPr="00D76E89">
        <w:rPr>
          <w:rStyle w:val="Char2"/>
          <w:rFonts w:hint="cs"/>
          <w:rtl/>
        </w:rPr>
        <w:t xml:space="preserve">، </w:t>
      </w:r>
      <w:r w:rsidRPr="00D76E89">
        <w:rPr>
          <w:rStyle w:val="Char2"/>
          <w:rtl/>
        </w:rPr>
        <w:t>ولی روز قیامت</w:t>
      </w:r>
      <w:r w:rsidRPr="00D76E89">
        <w:rPr>
          <w:rStyle w:val="Char2"/>
          <w:rFonts w:hint="cs"/>
          <w:rtl/>
        </w:rPr>
        <w:t xml:space="preserve"> به خاطر منزلتشان نزد خداوند</w:t>
      </w:r>
      <w:r w:rsidRPr="00D76E89">
        <w:rPr>
          <w:rStyle w:val="Char2"/>
          <w:rtl/>
        </w:rPr>
        <w:t xml:space="preserve"> پیامبران و شهدا غبطه</w:t>
      </w:r>
      <w:r w:rsidRPr="00D76E89">
        <w:rPr>
          <w:rStyle w:val="Char2"/>
          <w:rFonts w:hint="cs"/>
          <w:rtl/>
        </w:rPr>
        <w:t>‌</w:t>
      </w:r>
      <w:r w:rsidRPr="00D76E89">
        <w:rPr>
          <w:rStyle w:val="Char2"/>
          <w:rtl/>
        </w:rPr>
        <w:t>ی آنان را می</w:t>
      </w:r>
      <w:r w:rsidRPr="00D76E89">
        <w:rPr>
          <w:rStyle w:val="Char2"/>
          <w:rFonts w:hint="cs"/>
          <w:rtl/>
        </w:rPr>
        <w:t>‌</w:t>
      </w:r>
      <w:r w:rsidRPr="00D76E89">
        <w:rPr>
          <w:rStyle w:val="Char2"/>
          <w:rtl/>
        </w:rPr>
        <w:t>خورند</w:t>
      </w:r>
      <w:r w:rsidRPr="00ED32D0">
        <w:rPr>
          <w:rFonts w:ascii="Arial" w:hAnsi="Arial" w:cs="Traditional Arabic" w:hint="cs"/>
          <w:rtl/>
          <w:lang w:bidi="fa-IR"/>
        </w:rPr>
        <w:t>»</w:t>
      </w:r>
      <w:r w:rsidRPr="00D76E89">
        <w:rPr>
          <w:rStyle w:val="Char2"/>
          <w:rtl/>
        </w:rPr>
        <w:t xml:space="preserve"> عرض کردند، ای رسول خدا،</w:t>
      </w:r>
      <w:r w:rsidR="0072388B">
        <w:rPr>
          <w:rStyle w:val="Char2"/>
          <w:rtl/>
        </w:rPr>
        <w:t xml:space="preserve"> آن‌ها </w:t>
      </w:r>
      <w:r w:rsidRPr="00D76E89">
        <w:rPr>
          <w:rStyle w:val="Char2"/>
          <w:rtl/>
        </w:rPr>
        <w:t xml:space="preserve">چه کسانی هستند؟ فرمود: </w:t>
      </w:r>
      <w:r w:rsidRPr="00ED32D0">
        <w:rPr>
          <w:rFonts w:ascii="Arial" w:hAnsi="Arial" w:cs="Traditional Arabic" w:hint="cs"/>
          <w:rtl/>
          <w:lang w:bidi="fa-IR"/>
        </w:rPr>
        <w:t>«</w:t>
      </w:r>
      <w:r w:rsidRPr="00D76E89">
        <w:rPr>
          <w:rStyle w:val="Char2"/>
          <w:rtl/>
        </w:rPr>
        <w:t>مردمانی که فقط بخاطر خدا با هم دیگر دوستی گرفتند، نه رابطه خویشاوندی در میانشان بود و نه مصلحتی و اموالی در میان بود</w:t>
      </w:r>
      <w:r w:rsidRPr="00D76E89">
        <w:rPr>
          <w:rStyle w:val="Char2"/>
          <w:rFonts w:hint="cs"/>
          <w:rtl/>
        </w:rPr>
        <w:t xml:space="preserve">، </w:t>
      </w:r>
      <w:r w:rsidRPr="00D76E89">
        <w:rPr>
          <w:rStyle w:val="Char2"/>
          <w:rtl/>
        </w:rPr>
        <w:t>قسم به خدا چهره هایشان نورانی است و بر نور قرار دارند نه ترس</w:t>
      </w:r>
      <w:r w:rsidRPr="00D76E89">
        <w:rPr>
          <w:rStyle w:val="Char2"/>
          <w:rFonts w:hint="cs"/>
          <w:rtl/>
        </w:rPr>
        <w:t>ی</w:t>
      </w:r>
      <w:r w:rsidRPr="00D76E89">
        <w:rPr>
          <w:rStyle w:val="Char2"/>
          <w:rtl/>
        </w:rPr>
        <w:t xml:space="preserve"> دارند و نه اندوهگین می</w:t>
      </w:r>
      <w:r w:rsidRPr="00D76E89">
        <w:rPr>
          <w:rStyle w:val="Char2"/>
          <w:rFonts w:hint="cs"/>
          <w:rtl/>
        </w:rPr>
        <w:t>‌</w:t>
      </w:r>
      <w:r w:rsidRPr="00D76E89">
        <w:rPr>
          <w:rStyle w:val="Char2"/>
          <w:rtl/>
        </w:rPr>
        <w:t>شوند</w:t>
      </w:r>
      <w:r w:rsidRPr="00D76E89">
        <w:rPr>
          <w:rStyle w:val="Char2"/>
          <w:rFonts w:hint="cs"/>
          <w:rtl/>
        </w:rPr>
        <w:t>،</w:t>
      </w:r>
      <w:r w:rsidRPr="00D76E89">
        <w:rPr>
          <w:rStyle w:val="Char2"/>
          <w:rtl/>
        </w:rPr>
        <w:t xml:space="preserve"> </w:t>
      </w:r>
      <w:r w:rsidRPr="00D76E89">
        <w:rPr>
          <w:rStyle w:val="Char2"/>
          <w:rFonts w:hint="cs"/>
          <w:rtl/>
        </w:rPr>
        <w:t>س</w:t>
      </w:r>
      <w:r w:rsidRPr="00D76E89">
        <w:rPr>
          <w:rStyle w:val="Char2"/>
          <w:rtl/>
        </w:rPr>
        <w:t>پس این آیه را تلاوت فرمود:</w:t>
      </w:r>
      <w:r w:rsidR="00D05B16">
        <w:rPr>
          <w:rStyle w:val="Char2"/>
          <w:rFonts w:hint="cs"/>
          <w:rtl/>
        </w:rPr>
        <w:t xml:space="preserve"> </w:t>
      </w:r>
      <w:r w:rsidR="00D05B16">
        <w:rPr>
          <w:rStyle w:val="Char2"/>
          <w:rFonts w:ascii="Traditional Arabic" w:hAnsi="Traditional Arabic" w:cs="Traditional Arabic"/>
          <w:rtl/>
        </w:rPr>
        <w:t>﴿</w:t>
      </w:r>
      <w:r w:rsidR="00105156" w:rsidRPr="003F5F96">
        <w:rPr>
          <w:rStyle w:val="Char8"/>
          <w:rFonts w:hint="eastAsia"/>
          <w:rtl/>
        </w:rPr>
        <w:t>أَلَا</w:t>
      </w:r>
      <w:r w:rsidR="00105156" w:rsidRPr="003F5F96">
        <w:rPr>
          <w:rStyle w:val="Char8"/>
          <w:rFonts w:hint="cs"/>
          <w:rtl/>
        </w:rPr>
        <w:t>ٓ</w:t>
      </w:r>
      <w:r w:rsidR="00105156" w:rsidRPr="003F5F96">
        <w:rPr>
          <w:rStyle w:val="Char8"/>
          <w:rtl/>
        </w:rPr>
        <w:t xml:space="preserve"> </w:t>
      </w:r>
      <w:r w:rsidR="00105156" w:rsidRPr="003F5F96">
        <w:rPr>
          <w:rStyle w:val="Char8"/>
          <w:rFonts w:hint="eastAsia"/>
          <w:rtl/>
        </w:rPr>
        <w:t>إِنَّ</w:t>
      </w:r>
      <w:r w:rsidR="00105156" w:rsidRPr="003F5F96">
        <w:rPr>
          <w:rStyle w:val="Char8"/>
          <w:rtl/>
        </w:rPr>
        <w:t xml:space="preserve"> </w:t>
      </w:r>
      <w:r w:rsidR="00105156" w:rsidRPr="003F5F96">
        <w:rPr>
          <w:rStyle w:val="Char8"/>
          <w:rFonts w:hint="eastAsia"/>
          <w:rtl/>
        </w:rPr>
        <w:t>أَو</w:t>
      </w:r>
      <w:r w:rsidR="00105156" w:rsidRPr="003F5F96">
        <w:rPr>
          <w:rStyle w:val="Char8"/>
          <w:rFonts w:hint="cs"/>
          <w:rtl/>
        </w:rPr>
        <w:t>ۡ</w:t>
      </w:r>
      <w:r w:rsidR="00105156" w:rsidRPr="003F5F96">
        <w:rPr>
          <w:rStyle w:val="Char8"/>
          <w:rFonts w:hint="eastAsia"/>
          <w:rtl/>
        </w:rPr>
        <w:t>لِيَا</w:t>
      </w:r>
      <w:r w:rsidR="00105156" w:rsidRPr="003F5F96">
        <w:rPr>
          <w:rStyle w:val="Char8"/>
          <w:rFonts w:hint="cs"/>
          <w:rtl/>
        </w:rPr>
        <w:t>ٓ</w:t>
      </w:r>
      <w:r w:rsidR="00105156" w:rsidRPr="003F5F96">
        <w:rPr>
          <w:rStyle w:val="Char8"/>
          <w:rFonts w:hint="eastAsia"/>
          <w:rtl/>
        </w:rPr>
        <w:t>ءَ</w:t>
      </w:r>
      <w:r w:rsidR="00105156" w:rsidRPr="003F5F96">
        <w:rPr>
          <w:rStyle w:val="Char8"/>
          <w:rtl/>
        </w:rPr>
        <w:t xml:space="preserve"> </w:t>
      </w:r>
      <w:r w:rsidR="00105156" w:rsidRPr="003F5F96">
        <w:rPr>
          <w:rStyle w:val="Char8"/>
          <w:rFonts w:hint="cs"/>
          <w:rtl/>
        </w:rPr>
        <w:t>ٱ</w:t>
      </w:r>
      <w:r w:rsidR="00105156" w:rsidRPr="003F5F96">
        <w:rPr>
          <w:rStyle w:val="Char8"/>
          <w:rFonts w:hint="eastAsia"/>
          <w:rtl/>
        </w:rPr>
        <w:t>للَّهِ</w:t>
      </w:r>
      <w:r w:rsidR="00105156" w:rsidRPr="003F5F96">
        <w:rPr>
          <w:rStyle w:val="Char8"/>
          <w:rtl/>
        </w:rPr>
        <w:t xml:space="preserve"> </w:t>
      </w:r>
      <w:r w:rsidR="00105156" w:rsidRPr="003F5F96">
        <w:rPr>
          <w:rStyle w:val="Char8"/>
          <w:rFonts w:hint="eastAsia"/>
          <w:rtl/>
        </w:rPr>
        <w:t>لَا</w:t>
      </w:r>
      <w:r w:rsidR="00105156" w:rsidRPr="003F5F96">
        <w:rPr>
          <w:rStyle w:val="Char8"/>
          <w:rtl/>
        </w:rPr>
        <w:t xml:space="preserve"> </w:t>
      </w:r>
      <w:r w:rsidR="00105156" w:rsidRPr="003F5F96">
        <w:rPr>
          <w:rStyle w:val="Char8"/>
          <w:rFonts w:hint="eastAsia"/>
          <w:rtl/>
        </w:rPr>
        <w:t>خَو</w:t>
      </w:r>
      <w:r w:rsidR="00105156" w:rsidRPr="003F5F96">
        <w:rPr>
          <w:rStyle w:val="Char8"/>
          <w:rFonts w:hint="cs"/>
          <w:rtl/>
        </w:rPr>
        <w:t>ۡ</w:t>
      </w:r>
      <w:r w:rsidR="00105156" w:rsidRPr="003F5F96">
        <w:rPr>
          <w:rStyle w:val="Char8"/>
          <w:rFonts w:hint="eastAsia"/>
          <w:rtl/>
        </w:rPr>
        <w:t>فٌ</w:t>
      </w:r>
      <w:r w:rsidR="00105156" w:rsidRPr="003F5F96">
        <w:rPr>
          <w:rStyle w:val="Char8"/>
          <w:rtl/>
        </w:rPr>
        <w:t xml:space="preserve"> </w:t>
      </w:r>
      <w:r w:rsidR="00105156" w:rsidRPr="003F5F96">
        <w:rPr>
          <w:rStyle w:val="Char8"/>
          <w:rFonts w:hint="eastAsia"/>
          <w:rtl/>
        </w:rPr>
        <w:t>عَلَي</w:t>
      </w:r>
      <w:r w:rsidR="00105156" w:rsidRPr="003F5F96">
        <w:rPr>
          <w:rStyle w:val="Char8"/>
          <w:rFonts w:hint="cs"/>
          <w:rtl/>
        </w:rPr>
        <w:t>ۡ</w:t>
      </w:r>
      <w:r w:rsidR="00105156" w:rsidRPr="003F5F96">
        <w:rPr>
          <w:rStyle w:val="Char8"/>
          <w:rFonts w:hint="eastAsia"/>
          <w:rtl/>
        </w:rPr>
        <w:t>هِم</w:t>
      </w:r>
      <w:r w:rsidR="00105156" w:rsidRPr="003F5F96">
        <w:rPr>
          <w:rStyle w:val="Char8"/>
          <w:rFonts w:hint="cs"/>
          <w:rtl/>
        </w:rPr>
        <w:t>ۡ</w:t>
      </w:r>
      <w:r w:rsidR="00105156" w:rsidRPr="003F5F96">
        <w:rPr>
          <w:rStyle w:val="Char8"/>
          <w:rtl/>
        </w:rPr>
        <w:t xml:space="preserve"> </w:t>
      </w:r>
      <w:r w:rsidR="00105156" w:rsidRPr="003F5F96">
        <w:rPr>
          <w:rStyle w:val="Char8"/>
          <w:rFonts w:hint="eastAsia"/>
          <w:rtl/>
        </w:rPr>
        <w:t>وَلَا</w:t>
      </w:r>
      <w:r w:rsidR="00105156" w:rsidRPr="003F5F96">
        <w:rPr>
          <w:rStyle w:val="Char8"/>
          <w:rtl/>
        </w:rPr>
        <w:t xml:space="preserve"> </w:t>
      </w:r>
      <w:r w:rsidR="00105156" w:rsidRPr="003F5F96">
        <w:rPr>
          <w:rStyle w:val="Char8"/>
          <w:rFonts w:hint="eastAsia"/>
          <w:rtl/>
        </w:rPr>
        <w:t>هُم</w:t>
      </w:r>
      <w:r w:rsidR="00105156" w:rsidRPr="003F5F96">
        <w:rPr>
          <w:rStyle w:val="Char8"/>
          <w:rFonts w:hint="cs"/>
          <w:rtl/>
        </w:rPr>
        <w:t>ۡ</w:t>
      </w:r>
      <w:r w:rsidR="00105156" w:rsidRPr="003F5F96">
        <w:rPr>
          <w:rStyle w:val="Char8"/>
          <w:rtl/>
        </w:rPr>
        <w:t xml:space="preserve"> </w:t>
      </w:r>
      <w:r w:rsidR="00105156" w:rsidRPr="003F5F96">
        <w:rPr>
          <w:rStyle w:val="Char8"/>
          <w:rFonts w:hint="eastAsia"/>
          <w:rtl/>
        </w:rPr>
        <w:t>يَح</w:t>
      </w:r>
      <w:r w:rsidR="00105156" w:rsidRPr="003F5F96">
        <w:rPr>
          <w:rStyle w:val="Char8"/>
          <w:rFonts w:hint="cs"/>
          <w:rtl/>
        </w:rPr>
        <w:t>ۡ</w:t>
      </w:r>
      <w:r w:rsidR="00105156" w:rsidRPr="003F5F96">
        <w:rPr>
          <w:rStyle w:val="Char8"/>
          <w:rFonts w:hint="eastAsia"/>
          <w:rtl/>
        </w:rPr>
        <w:t>زَنُونَ</w:t>
      </w:r>
      <w:r w:rsidR="00105156" w:rsidRPr="003F5F96">
        <w:rPr>
          <w:rStyle w:val="Char8"/>
          <w:rtl/>
        </w:rPr>
        <w:t xml:space="preserve"> </w:t>
      </w:r>
      <w:r w:rsidR="00105156" w:rsidRPr="003F5F96">
        <w:rPr>
          <w:rStyle w:val="Char8"/>
          <w:rFonts w:hint="cs"/>
          <w:rtl/>
        </w:rPr>
        <w:t>٦٢</w:t>
      </w:r>
      <w:r w:rsidR="00D05B16">
        <w:rPr>
          <w:rStyle w:val="Char2"/>
          <w:rFonts w:ascii="Traditional Arabic" w:hAnsi="Traditional Arabic" w:cs="Traditional Arabic"/>
          <w:rtl/>
        </w:rPr>
        <w:t>﴾</w:t>
      </w:r>
      <w:r w:rsidR="00D05B16">
        <w:rPr>
          <w:rStyle w:val="Char2"/>
          <w:rFonts w:hint="cs"/>
          <w:rtl/>
        </w:rPr>
        <w:t xml:space="preserve"> </w:t>
      </w:r>
      <w:r w:rsidR="00D05B16" w:rsidRPr="00105156">
        <w:rPr>
          <w:rStyle w:val="Char6"/>
          <w:rFonts w:hint="cs"/>
          <w:rtl/>
        </w:rPr>
        <w:t>[یونس: 62]</w:t>
      </w:r>
      <w:r w:rsidR="00D05B16">
        <w:rPr>
          <w:rStyle w:val="Char2"/>
          <w:rFonts w:hint="cs"/>
          <w:rtl/>
        </w:rPr>
        <w:t>.</w:t>
      </w:r>
      <w:r w:rsidRPr="00817724">
        <w:rPr>
          <w:rStyle w:val="Char2"/>
          <w:rFonts w:hint="cs"/>
          <w:vertAlign w:val="superscript"/>
          <w:rtl/>
        </w:rPr>
        <w:t>(</w:t>
      </w:r>
      <w:r w:rsidRPr="00817724">
        <w:rPr>
          <w:rStyle w:val="Char2"/>
          <w:vertAlign w:val="superscript"/>
          <w:rtl/>
        </w:rPr>
        <w:footnoteReference w:id="167"/>
      </w:r>
      <w:r w:rsidRPr="00817724">
        <w:rPr>
          <w:rStyle w:val="Char2"/>
          <w:rFonts w:hint="cs"/>
          <w:vertAlign w:val="superscript"/>
          <w:rtl/>
        </w:rPr>
        <w:t>)</w:t>
      </w:r>
      <w:r w:rsidRPr="00D76E89">
        <w:rPr>
          <w:rStyle w:val="Char2"/>
          <w:rFonts w:hint="cs"/>
          <w:rtl/>
        </w:rPr>
        <w:t xml:space="preserve">. </w:t>
      </w:r>
      <w:r w:rsidRPr="00ED32D0">
        <w:rPr>
          <w:rFonts w:ascii="Arial" w:hAnsi="Arial" w:cs="Traditional Arabic" w:hint="cs"/>
          <w:rtl/>
          <w:lang w:bidi="fa-IR"/>
        </w:rPr>
        <w:t>«</w:t>
      </w:r>
      <w:r w:rsidRPr="00D76E89">
        <w:rPr>
          <w:rStyle w:val="Char2"/>
          <w:rtl/>
        </w:rPr>
        <w:t xml:space="preserve">بدان </w:t>
      </w:r>
      <w:r w:rsidR="00AC742E" w:rsidRPr="00D76E89">
        <w:rPr>
          <w:rStyle w:val="Char2"/>
          <w:rtl/>
        </w:rPr>
        <w:t>ک</w:t>
      </w:r>
      <w:r w:rsidRPr="00D76E89">
        <w:rPr>
          <w:rStyle w:val="Char2"/>
          <w:rtl/>
        </w:rPr>
        <w:t>ه دوستان خدا، نه ب</w:t>
      </w:r>
      <w:r w:rsidR="005200C4" w:rsidRPr="00D76E89">
        <w:rPr>
          <w:rStyle w:val="Char2"/>
          <w:rtl/>
        </w:rPr>
        <w:t>ی</w:t>
      </w:r>
      <w:r w:rsidRPr="00D76E89">
        <w:rPr>
          <w:rStyle w:val="Char2"/>
          <w:rtl/>
        </w:rPr>
        <w:t>مى بر آنان است و نه آنان اندوهگ</w:t>
      </w:r>
      <w:r w:rsidR="005200C4" w:rsidRPr="00D76E89">
        <w:rPr>
          <w:rStyle w:val="Char2"/>
          <w:rtl/>
        </w:rPr>
        <w:t>ی</w:t>
      </w:r>
      <w:r w:rsidRPr="00D76E89">
        <w:rPr>
          <w:rStyle w:val="Char2"/>
          <w:rtl/>
        </w:rPr>
        <w:t>ن شوند</w:t>
      </w:r>
      <w:r w:rsidRPr="00ED32D0">
        <w:rPr>
          <w:rFonts w:cs="Traditional Arabic" w:hint="cs"/>
          <w:rtl/>
        </w:rPr>
        <w:t>»</w:t>
      </w:r>
      <w:r w:rsidRPr="00D76E89">
        <w:rPr>
          <w:rStyle w:val="Char2"/>
          <w:rFonts w:hint="cs"/>
          <w:rtl/>
        </w:rPr>
        <w:t xml:space="preserve">. </w:t>
      </w:r>
      <w:r w:rsidRPr="00D76E89">
        <w:rPr>
          <w:rStyle w:val="Char2"/>
          <w:rtl/>
        </w:rPr>
        <w:t xml:space="preserve">باید دانست که </w:t>
      </w:r>
      <w:r w:rsidR="00993585">
        <w:rPr>
          <w:rStyle w:val="Char2"/>
          <w:rtl/>
        </w:rPr>
        <w:t>کم‌تر</w:t>
      </w:r>
      <w:r w:rsidRPr="00D76E89">
        <w:rPr>
          <w:rStyle w:val="Char2"/>
          <w:rtl/>
        </w:rPr>
        <w:t>ین رتبه</w:t>
      </w:r>
      <w:r w:rsidRPr="00D76E89">
        <w:rPr>
          <w:rStyle w:val="Char2"/>
          <w:rFonts w:hint="cs"/>
          <w:rtl/>
        </w:rPr>
        <w:t>‌</w:t>
      </w:r>
      <w:r w:rsidRPr="00D76E89">
        <w:rPr>
          <w:rStyle w:val="Char2"/>
          <w:rtl/>
        </w:rPr>
        <w:t>ی دوستی و محبت اینست که خیر و خوبی را برایش دوست بداری و از بدی و م</w:t>
      </w:r>
      <w:r w:rsidRPr="00D76E89">
        <w:rPr>
          <w:rStyle w:val="Char2"/>
          <w:rFonts w:hint="cs"/>
          <w:rtl/>
        </w:rPr>
        <w:t>صیبتی</w:t>
      </w:r>
      <w:r w:rsidRPr="00D76E89">
        <w:rPr>
          <w:rStyle w:val="Char2"/>
          <w:rtl/>
        </w:rPr>
        <w:t xml:space="preserve"> که به او می</w:t>
      </w:r>
      <w:r w:rsidRPr="00D76E89">
        <w:rPr>
          <w:rStyle w:val="Char2"/>
          <w:rFonts w:hint="cs"/>
          <w:rtl/>
        </w:rPr>
        <w:t>‌</w:t>
      </w:r>
      <w:r w:rsidRPr="00D76E89">
        <w:rPr>
          <w:rStyle w:val="Char2"/>
          <w:rtl/>
        </w:rPr>
        <w:t>رسد ناراحت باش</w:t>
      </w:r>
      <w:r w:rsidRPr="00D76E89">
        <w:rPr>
          <w:rStyle w:val="Char2"/>
          <w:rFonts w:hint="cs"/>
          <w:rtl/>
        </w:rPr>
        <w:t>ی</w:t>
      </w:r>
      <w:r w:rsidRPr="00D76E89">
        <w:rPr>
          <w:rStyle w:val="Char2"/>
          <w:rtl/>
        </w:rPr>
        <w:t>، و در دل خود کینه</w:t>
      </w:r>
      <w:r w:rsidRPr="00D76E89">
        <w:rPr>
          <w:rStyle w:val="Char2"/>
          <w:rFonts w:hint="cs"/>
          <w:rtl/>
        </w:rPr>
        <w:t>‌</w:t>
      </w:r>
      <w:r w:rsidRPr="00D76E89">
        <w:rPr>
          <w:rStyle w:val="Char2"/>
          <w:rtl/>
        </w:rPr>
        <w:t>ای نسبت به وی نداشته باش</w:t>
      </w:r>
      <w:r w:rsidRPr="00D76E89">
        <w:rPr>
          <w:rStyle w:val="Char2"/>
          <w:rFonts w:hint="cs"/>
          <w:rtl/>
        </w:rPr>
        <w:t>ی</w:t>
      </w:r>
      <w:r w:rsidRPr="00D76E89">
        <w:rPr>
          <w:rStyle w:val="Char2"/>
          <w:rtl/>
        </w:rPr>
        <w:t xml:space="preserve"> و بالاترین رتبه آن اینست که او را بر نفس خودت ترجیح دهی. </w:t>
      </w:r>
    </w:p>
    <w:p w:rsidR="00E34A47" w:rsidRDefault="00E34A47" w:rsidP="00105156">
      <w:pPr>
        <w:ind w:firstLine="312"/>
        <w:jc w:val="both"/>
        <w:rPr>
          <w:rStyle w:val="Char2"/>
          <w:rtl/>
        </w:rPr>
      </w:pPr>
    </w:p>
    <w:p w:rsidR="00E34A47" w:rsidRDefault="00E34A47" w:rsidP="00105156">
      <w:pPr>
        <w:ind w:firstLine="312"/>
        <w:jc w:val="both"/>
        <w:rPr>
          <w:rStyle w:val="Char2"/>
          <w:rtl/>
        </w:rPr>
      </w:pPr>
    </w:p>
    <w:p w:rsidR="00E34A47" w:rsidRDefault="00E34A47" w:rsidP="00105156">
      <w:pPr>
        <w:ind w:firstLine="312"/>
        <w:jc w:val="both"/>
        <w:rPr>
          <w:rStyle w:val="Char2"/>
          <w:rtl/>
        </w:rPr>
      </w:pPr>
    </w:p>
    <w:p w:rsidR="00A971B5" w:rsidRPr="00ED32D0" w:rsidRDefault="00A971B5" w:rsidP="009D6E94">
      <w:pPr>
        <w:pStyle w:val="a0"/>
        <w:rPr>
          <w:rtl/>
        </w:rPr>
      </w:pPr>
      <w:bookmarkStart w:id="394" w:name="_Toc257499373"/>
      <w:bookmarkStart w:id="395" w:name="_Toc257500795"/>
      <w:bookmarkStart w:id="396" w:name="_Toc258224744"/>
      <w:bookmarkStart w:id="397" w:name="_Toc290918199"/>
      <w:bookmarkStart w:id="398" w:name="_Toc434998981"/>
      <w:r w:rsidRPr="00ED32D0">
        <w:rPr>
          <w:rtl/>
        </w:rPr>
        <w:t>بیست و چهارمین عمل: تربیت دختران</w:t>
      </w:r>
      <w:bookmarkEnd w:id="394"/>
      <w:bookmarkEnd w:id="395"/>
      <w:bookmarkEnd w:id="396"/>
      <w:bookmarkEnd w:id="397"/>
      <w:bookmarkEnd w:id="398"/>
      <w:r w:rsidRPr="00ED32D0">
        <w:rPr>
          <w:rtl/>
        </w:rPr>
        <w:t xml:space="preserve"> </w:t>
      </w:r>
    </w:p>
    <w:p w:rsidR="00A971B5" w:rsidRPr="00D76E89" w:rsidRDefault="00A971B5" w:rsidP="00E034BB">
      <w:pPr>
        <w:jc w:val="lowKashida"/>
        <w:rPr>
          <w:rStyle w:val="Char2"/>
          <w:rtl/>
        </w:rPr>
      </w:pPr>
      <w:r w:rsidRPr="00D76E89">
        <w:rPr>
          <w:rStyle w:val="Char2"/>
          <w:rtl/>
        </w:rPr>
        <w:t>انس</w:t>
      </w:r>
      <w:r w:rsidRPr="00D76E89">
        <w:rPr>
          <w:rStyle w:val="Char2"/>
          <w:rFonts w:hint="cs"/>
          <w:rtl/>
        </w:rPr>
        <w:t xml:space="preserve"> </w:t>
      </w:r>
      <w:r w:rsidRPr="00D76E89">
        <w:rPr>
          <w:rStyle w:val="Char2"/>
          <w:rtl/>
        </w:rPr>
        <w:t>بن مالک</w:t>
      </w:r>
      <w:r w:rsidR="00F80BF9" w:rsidRPr="00F80BF9">
        <w:rPr>
          <w:rStyle w:val="Char2"/>
          <w:rFonts w:cs="CTraditional Arabic"/>
          <w:rtl/>
        </w:rPr>
        <w:t xml:space="preserve">س </w:t>
      </w:r>
      <w:r w:rsidRPr="00D76E89">
        <w:rPr>
          <w:rStyle w:val="Char2"/>
          <w:rtl/>
        </w:rPr>
        <w:t>روایت می</w:t>
      </w:r>
      <w:r w:rsidRPr="00D76E89">
        <w:rPr>
          <w:rStyle w:val="Char2"/>
          <w:rFonts w:hint="cs"/>
          <w:rtl/>
        </w:rPr>
        <w:t>‌</w:t>
      </w:r>
      <w:r w:rsidRPr="00D76E89">
        <w:rPr>
          <w:rStyle w:val="Char2"/>
          <w:rtl/>
        </w:rPr>
        <w:t>کند که رسول خدا</w:t>
      </w:r>
      <w:r w:rsidR="00325280" w:rsidRPr="00325280">
        <w:rPr>
          <w:rStyle w:val="Char2"/>
          <w:rFonts w:cs="CTraditional Arabic"/>
          <w:rtl/>
        </w:rPr>
        <w:t xml:space="preserve">ص </w:t>
      </w:r>
      <w:r w:rsidRPr="00D76E89">
        <w:rPr>
          <w:rStyle w:val="Char2"/>
          <w:rtl/>
        </w:rPr>
        <w:t xml:space="preserve">فرمود: </w:t>
      </w:r>
      <w:r w:rsidRPr="00ED32D0">
        <w:rPr>
          <w:rFonts w:ascii="Arial" w:hAnsi="Arial" w:cs="Traditional Arabic" w:hint="cs"/>
          <w:rtl/>
          <w:lang w:bidi="fa-IR"/>
        </w:rPr>
        <w:t>«</w:t>
      </w:r>
      <w:r w:rsidRPr="00D76E89">
        <w:rPr>
          <w:rStyle w:val="Char2"/>
          <w:rtl/>
        </w:rPr>
        <w:t>هر کسی که دو دختر را پرورش دهد تا اینکه بزرگ و بالغ شوند</w:t>
      </w:r>
      <w:r w:rsidRPr="00D76E89">
        <w:rPr>
          <w:rStyle w:val="Char2"/>
          <w:rFonts w:hint="cs"/>
          <w:rtl/>
        </w:rPr>
        <w:t xml:space="preserve">، </w:t>
      </w:r>
      <w:r w:rsidRPr="00D76E89">
        <w:rPr>
          <w:rStyle w:val="Char2"/>
          <w:rtl/>
        </w:rPr>
        <w:t>من و او اینگونه (اشاره به دو انگشت</w:t>
      </w:r>
      <w:r w:rsidRPr="00D76E89">
        <w:rPr>
          <w:rStyle w:val="Char2"/>
          <w:rFonts w:hint="cs"/>
          <w:rtl/>
        </w:rPr>
        <w:t>ش</w:t>
      </w:r>
      <w:r w:rsidRPr="00D76E89">
        <w:rPr>
          <w:rStyle w:val="Char2"/>
          <w:rtl/>
        </w:rPr>
        <w:t>ان) وارد بهشت می</w:t>
      </w:r>
      <w:r w:rsidRPr="00D76E89">
        <w:rPr>
          <w:rStyle w:val="Char2"/>
          <w:rFonts w:hint="cs"/>
          <w:rtl/>
        </w:rPr>
        <w:t>‌</w:t>
      </w:r>
      <w:r w:rsidRPr="00D76E89">
        <w:rPr>
          <w:rStyle w:val="Char2"/>
          <w:rtl/>
        </w:rPr>
        <w:t>شویم</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168"/>
      </w:r>
      <w:r w:rsidRPr="00817724">
        <w:rPr>
          <w:rStyle w:val="Char2"/>
          <w:rFonts w:hint="cs"/>
          <w:vertAlign w:val="superscript"/>
          <w:rtl/>
        </w:rPr>
        <w:t>)</w:t>
      </w:r>
      <w:r w:rsidRPr="00D76E89">
        <w:rPr>
          <w:rStyle w:val="Char2"/>
          <w:rFonts w:hint="cs"/>
          <w:rtl/>
        </w:rPr>
        <w:t>.</w:t>
      </w:r>
    </w:p>
    <w:p w:rsidR="00A971B5" w:rsidRPr="00D76E89" w:rsidRDefault="00A971B5" w:rsidP="00E034BB">
      <w:pPr>
        <w:ind w:firstLine="312"/>
        <w:jc w:val="lowKashida"/>
        <w:rPr>
          <w:rStyle w:val="Char2"/>
          <w:rtl/>
        </w:rPr>
      </w:pPr>
      <w:r w:rsidRPr="00D76E89">
        <w:rPr>
          <w:rStyle w:val="Char2"/>
          <w:rtl/>
        </w:rPr>
        <w:t>یعنی کسی که دو دختر کوچک را پرورش و</w:t>
      </w:r>
      <w:r w:rsidRPr="00D76E89">
        <w:rPr>
          <w:rStyle w:val="Char2"/>
          <w:rFonts w:hint="cs"/>
          <w:rtl/>
        </w:rPr>
        <w:t xml:space="preserve"> </w:t>
      </w:r>
      <w:r w:rsidRPr="00D76E89">
        <w:rPr>
          <w:rStyle w:val="Char2"/>
          <w:rtl/>
        </w:rPr>
        <w:t>تربیت نماید و به آنان رسیدگی کند</w:t>
      </w:r>
      <w:r w:rsidRPr="00D76E89">
        <w:rPr>
          <w:rStyle w:val="Char2"/>
          <w:rFonts w:hint="cs"/>
          <w:rtl/>
        </w:rPr>
        <w:t xml:space="preserve">، </w:t>
      </w:r>
      <w:r w:rsidRPr="00D76E89">
        <w:rPr>
          <w:rStyle w:val="Char2"/>
          <w:rtl/>
        </w:rPr>
        <w:t>لباس و نفقه آنان را بدهد، و آنان را خوب تربیت نماید تا به سن بلوغ برسند</w:t>
      </w:r>
      <w:r w:rsidRPr="00D76E89">
        <w:rPr>
          <w:rStyle w:val="Char2"/>
          <w:rFonts w:hint="cs"/>
          <w:rtl/>
        </w:rPr>
        <w:t xml:space="preserve">، </w:t>
      </w:r>
      <w:r w:rsidRPr="00D76E89">
        <w:rPr>
          <w:rStyle w:val="Char2"/>
          <w:rtl/>
        </w:rPr>
        <w:t>به بهشت وارد می</w:t>
      </w:r>
      <w:r w:rsidRPr="00D76E89">
        <w:rPr>
          <w:rStyle w:val="Char2"/>
          <w:rFonts w:hint="cs"/>
          <w:rtl/>
        </w:rPr>
        <w:t>‌</w:t>
      </w:r>
      <w:r w:rsidRPr="00D76E89">
        <w:rPr>
          <w:rStyle w:val="Char2"/>
          <w:rtl/>
        </w:rPr>
        <w:t>شود و مقامش چنان بلند و عالی خواهد بود که به نزدیکی مقام پیامبر</w:t>
      </w:r>
      <w:r w:rsidR="00325280" w:rsidRPr="00325280">
        <w:rPr>
          <w:rStyle w:val="Char2"/>
          <w:rFonts w:cs="CTraditional Arabic"/>
          <w:rtl/>
        </w:rPr>
        <w:t xml:space="preserve">ص </w:t>
      </w:r>
      <w:r w:rsidRPr="00D76E89">
        <w:rPr>
          <w:rStyle w:val="Char2"/>
          <w:rtl/>
        </w:rPr>
        <w:t xml:space="preserve">خواهد رسید. </w:t>
      </w:r>
    </w:p>
    <w:p w:rsidR="00A971B5" w:rsidRPr="00D76E89" w:rsidRDefault="00A971B5" w:rsidP="00E034BB">
      <w:pPr>
        <w:ind w:firstLine="312"/>
        <w:jc w:val="lowKashida"/>
        <w:rPr>
          <w:rStyle w:val="Char2"/>
          <w:rtl/>
        </w:rPr>
      </w:pPr>
      <w:r w:rsidRPr="00D76E89">
        <w:rPr>
          <w:rStyle w:val="Char2"/>
          <w:rtl/>
        </w:rPr>
        <w:t>در این حدیث درباره</w:t>
      </w:r>
      <w:r w:rsidRPr="00D76E89">
        <w:rPr>
          <w:rStyle w:val="Char2"/>
          <w:rFonts w:hint="cs"/>
          <w:rtl/>
        </w:rPr>
        <w:t>‌</w:t>
      </w:r>
      <w:r w:rsidRPr="00D76E89">
        <w:rPr>
          <w:rStyle w:val="Char2"/>
          <w:rtl/>
        </w:rPr>
        <w:t>ی حق دختران ت</w:t>
      </w:r>
      <w:r w:rsidRPr="00D76E89">
        <w:rPr>
          <w:rStyle w:val="Char2"/>
          <w:rFonts w:hint="cs"/>
          <w:rtl/>
        </w:rPr>
        <w:t>أ</w:t>
      </w:r>
      <w:r w:rsidRPr="00D76E89">
        <w:rPr>
          <w:rStyle w:val="Char2"/>
          <w:rtl/>
        </w:rPr>
        <w:t>کید شده زیرا آنان موجوداتی نا توان و ضعیف هستند و غالباً چنین است که نمی</w:t>
      </w:r>
      <w:r w:rsidRPr="00D76E89">
        <w:rPr>
          <w:rStyle w:val="Char2"/>
          <w:rFonts w:hint="cs"/>
          <w:rtl/>
        </w:rPr>
        <w:t>‌</w:t>
      </w:r>
      <w:r w:rsidRPr="00D76E89">
        <w:rPr>
          <w:rStyle w:val="Char2"/>
          <w:rtl/>
        </w:rPr>
        <w:t>توانند احتیاجات خود را بر آورده سازند</w:t>
      </w:r>
      <w:r w:rsidRPr="00D76E89">
        <w:rPr>
          <w:rStyle w:val="Char2"/>
          <w:rFonts w:hint="cs"/>
          <w:rtl/>
        </w:rPr>
        <w:t xml:space="preserve">، </w:t>
      </w:r>
      <w:r w:rsidRPr="00D76E89">
        <w:rPr>
          <w:rStyle w:val="Char2"/>
          <w:rtl/>
        </w:rPr>
        <w:t>و</w:t>
      </w:r>
      <w:r w:rsidRPr="00D76E89">
        <w:rPr>
          <w:rStyle w:val="Char2"/>
          <w:rFonts w:hint="cs"/>
          <w:rtl/>
        </w:rPr>
        <w:t xml:space="preserve"> </w:t>
      </w:r>
      <w:r w:rsidRPr="00D76E89">
        <w:rPr>
          <w:rStyle w:val="Char2"/>
          <w:rtl/>
        </w:rPr>
        <w:t>همچنین بر خلاف عادت مردم زمان جاهلیت که دختران را ناپسند می</w:t>
      </w:r>
      <w:r w:rsidRPr="00D76E89">
        <w:rPr>
          <w:rStyle w:val="Char2"/>
          <w:rFonts w:hint="cs"/>
          <w:rtl/>
        </w:rPr>
        <w:t>‌</w:t>
      </w:r>
      <w:r w:rsidRPr="00D76E89">
        <w:rPr>
          <w:rStyle w:val="Char2"/>
          <w:rtl/>
        </w:rPr>
        <w:t>دانستند و آنان را زنده به گور می</w:t>
      </w:r>
      <w:r w:rsidRPr="00D76E89">
        <w:rPr>
          <w:rStyle w:val="Char2"/>
          <w:rFonts w:hint="cs"/>
          <w:rtl/>
        </w:rPr>
        <w:t>‌</w:t>
      </w:r>
      <w:r w:rsidRPr="00D76E89">
        <w:rPr>
          <w:rStyle w:val="Char2"/>
          <w:rtl/>
        </w:rPr>
        <w:t>کردند، ا</w:t>
      </w:r>
      <w:r w:rsidRPr="00D76E89">
        <w:rPr>
          <w:rStyle w:val="Char2"/>
          <w:rFonts w:hint="cs"/>
          <w:rtl/>
        </w:rPr>
        <w:t>س</w:t>
      </w:r>
      <w:r w:rsidRPr="00D76E89">
        <w:rPr>
          <w:rStyle w:val="Char2"/>
          <w:rtl/>
        </w:rPr>
        <w:t>لام در</w:t>
      </w:r>
      <w:r w:rsidRPr="00D76E89">
        <w:rPr>
          <w:rStyle w:val="Char2"/>
          <w:rFonts w:hint="cs"/>
          <w:rtl/>
        </w:rPr>
        <w:t xml:space="preserve"> </w:t>
      </w:r>
      <w:r w:rsidRPr="00D76E89">
        <w:rPr>
          <w:rStyle w:val="Char2"/>
          <w:rtl/>
        </w:rPr>
        <w:t>باره</w:t>
      </w:r>
      <w:r w:rsidRPr="00D76E89">
        <w:rPr>
          <w:rStyle w:val="Char2"/>
          <w:rFonts w:hint="cs"/>
          <w:rtl/>
        </w:rPr>
        <w:t>‌ی</w:t>
      </w:r>
      <w:r w:rsidRPr="00D76E89">
        <w:rPr>
          <w:rStyle w:val="Char2"/>
          <w:rtl/>
        </w:rPr>
        <w:t xml:space="preserve"> پرورش و تربیت دختران ت</w:t>
      </w:r>
      <w:r w:rsidRPr="00D76E89">
        <w:rPr>
          <w:rStyle w:val="Char2"/>
          <w:rFonts w:hint="cs"/>
          <w:rtl/>
        </w:rPr>
        <w:t>أ</w:t>
      </w:r>
      <w:r w:rsidRPr="00D76E89">
        <w:rPr>
          <w:rStyle w:val="Char2"/>
          <w:rtl/>
        </w:rPr>
        <w:t>کید و ترغیب نموده است</w:t>
      </w:r>
      <w:r w:rsidRPr="00ED32D0">
        <w:rPr>
          <w:rFonts w:ascii="Arial" w:hAnsi="Arial"/>
          <w:b/>
          <w:bCs/>
          <w:rtl/>
          <w:lang w:bidi="fa-IR"/>
        </w:rPr>
        <w:t xml:space="preserve"> </w:t>
      </w:r>
      <w:r w:rsidRPr="00D76E89">
        <w:rPr>
          <w:rStyle w:val="Char2"/>
          <w:rtl/>
        </w:rPr>
        <w:t xml:space="preserve">و آنان را سبب نجات از آتش قرار داده و برای کسانی </w:t>
      </w:r>
      <w:r w:rsidRPr="00D76E89">
        <w:rPr>
          <w:rStyle w:val="Char2"/>
          <w:rFonts w:hint="cs"/>
          <w:rtl/>
        </w:rPr>
        <w:t xml:space="preserve">که آنان </w:t>
      </w:r>
      <w:r w:rsidRPr="00D76E89">
        <w:rPr>
          <w:rStyle w:val="Char2"/>
          <w:rtl/>
        </w:rPr>
        <w:t xml:space="preserve">را تربیت و پرورش نماید. </w:t>
      </w:r>
    </w:p>
    <w:p w:rsidR="00A971B5" w:rsidRPr="00D76E89" w:rsidRDefault="00A971B5" w:rsidP="00E034BB">
      <w:pPr>
        <w:ind w:firstLine="312"/>
        <w:jc w:val="lowKashida"/>
        <w:rPr>
          <w:rStyle w:val="Char2"/>
          <w:rtl/>
        </w:rPr>
      </w:pPr>
      <w:r w:rsidRPr="00D76E89">
        <w:rPr>
          <w:rStyle w:val="Char2"/>
          <w:rtl/>
        </w:rPr>
        <w:t>بسیاری ا</w:t>
      </w:r>
      <w:r w:rsidRPr="00D76E89">
        <w:rPr>
          <w:rStyle w:val="Char2"/>
          <w:rFonts w:hint="cs"/>
          <w:rtl/>
        </w:rPr>
        <w:t xml:space="preserve">ز </w:t>
      </w:r>
      <w:r w:rsidRPr="00D76E89">
        <w:rPr>
          <w:rStyle w:val="Char2"/>
          <w:rtl/>
        </w:rPr>
        <w:t>مردم چنین</w:t>
      </w:r>
      <w:r w:rsidRPr="00D76E89">
        <w:rPr>
          <w:rStyle w:val="Char2"/>
          <w:rFonts w:hint="cs"/>
          <w:rtl/>
        </w:rPr>
        <w:t xml:space="preserve"> </w:t>
      </w:r>
      <w:r w:rsidRPr="00D76E89">
        <w:rPr>
          <w:rStyle w:val="Char2"/>
          <w:rtl/>
        </w:rPr>
        <w:t>می</w:t>
      </w:r>
      <w:r w:rsidRPr="00D76E89">
        <w:rPr>
          <w:rStyle w:val="Char2"/>
          <w:rFonts w:hint="cs"/>
          <w:rtl/>
        </w:rPr>
        <w:t>‌</w:t>
      </w:r>
      <w:r w:rsidRPr="00D76E89">
        <w:rPr>
          <w:rStyle w:val="Char2"/>
          <w:rtl/>
        </w:rPr>
        <w:t>اندیشند</w:t>
      </w:r>
      <w:r w:rsidRPr="00D76E89">
        <w:rPr>
          <w:rStyle w:val="Char2"/>
          <w:rFonts w:hint="cs"/>
          <w:rtl/>
        </w:rPr>
        <w:t xml:space="preserve"> </w:t>
      </w:r>
      <w:r w:rsidRPr="00D76E89">
        <w:rPr>
          <w:rStyle w:val="Char2"/>
          <w:rtl/>
        </w:rPr>
        <w:t>که تنها منظور</w:t>
      </w:r>
      <w:r w:rsidRPr="00D76E89">
        <w:rPr>
          <w:rStyle w:val="Char2"/>
          <w:rFonts w:hint="cs"/>
          <w:rtl/>
        </w:rPr>
        <w:t xml:space="preserve"> </w:t>
      </w:r>
      <w:r w:rsidRPr="00D76E89">
        <w:rPr>
          <w:rStyle w:val="Char2"/>
          <w:rtl/>
        </w:rPr>
        <w:t xml:space="preserve">تهیه لباس، مسکن و غذا برای آنان کافی است در حالی که </w:t>
      </w:r>
      <w:r w:rsidR="00E21AD2">
        <w:rPr>
          <w:rStyle w:val="Char2"/>
          <w:rtl/>
        </w:rPr>
        <w:t>بزرگ‌تر</w:t>
      </w:r>
      <w:r w:rsidRPr="00D76E89">
        <w:rPr>
          <w:rStyle w:val="Char2"/>
          <w:rtl/>
        </w:rPr>
        <w:t>ین سرپرستی و پرورش این است که دین و اخلاق به آنان بیاموزیم. آنچه در دی</w:t>
      </w:r>
      <w:r w:rsidRPr="00D76E89">
        <w:rPr>
          <w:rStyle w:val="Char2"/>
          <w:rFonts w:hint="cs"/>
          <w:rtl/>
        </w:rPr>
        <w:t>ن</w:t>
      </w:r>
      <w:r w:rsidRPr="00D76E89">
        <w:rPr>
          <w:rStyle w:val="Char2"/>
          <w:rtl/>
        </w:rPr>
        <w:t xml:space="preserve"> و دنیا </w:t>
      </w:r>
      <w:r w:rsidR="00863B68">
        <w:rPr>
          <w:rStyle w:val="Char2"/>
          <w:rtl/>
        </w:rPr>
        <w:t>برای‌شان</w:t>
      </w:r>
      <w:r w:rsidRPr="00D76E89">
        <w:rPr>
          <w:rStyle w:val="Char2"/>
          <w:rtl/>
        </w:rPr>
        <w:t xml:space="preserve"> سودمند است به آنان یاد دهیم. اسلام پاداش عظیمی در نظر گرفته برای کسی که نسبت به دختران رحمت داشته باشد و بر آنان انفاق نماید و آنان را تربیت اسلامی دهد و سپس آنان را به خانه</w:t>
      </w:r>
      <w:r w:rsidRPr="00D76E89">
        <w:rPr>
          <w:rStyle w:val="Char2"/>
          <w:rFonts w:hint="cs"/>
          <w:rtl/>
        </w:rPr>
        <w:t>‌</w:t>
      </w:r>
      <w:r w:rsidRPr="00D76E89">
        <w:rPr>
          <w:rStyle w:val="Char2"/>
          <w:rtl/>
        </w:rPr>
        <w:t xml:space="preserve">ی بخت (شوهر ) بفرستد. </w:t>
      </w:r>
    </w:p>
    <w:p w:rsidR="00A971B5" w:rsidRPr="00D76E89" w:rsidRDefault="00A971B5" w:rsidP="00E034BB">
      <w:pPr>
        <w:ind w:firstLine="312"/>
        <w:jc w:val="lowKashida"/>
        <w:rPr>
          <w:rStyle w:val="Char2"/>
          <w:rtl/>
        </w:rPr>
      </w:pPr>
      <w:r w:rsidRPr="00D76E89">
        <w:rPr>
          <w:rStyle w:val="Char2"/>
          <w:rtl/>
        </w:rPr>
        <w:t>در حدیث آمده</w:t>
      </w:r>
      <w:r w:rsidRPr="00D76E89">
        <w:rPr>
          <w:rStyle w:val="Char2"/>
          <w:rFonts w:hint="cs"/>
          <w:rtl/>
        </w:rPr>
        <w:t xml:space="preserve">: </w:t>
      </w:r>
      <w:r w:rsidRPr="00ED32D0">
        <w:rPr>
          <w:rFonts w:ascii="Arial" w:hAnsi="Arial" w:cs="Traditional Arabic" w:hint="cs"/>
          <w:rtl/>
          <w:lang w:bidi="fa-IR"/>
        </w:rPr>
        <w:t>«</w:t>
      </w:r>
      <w:r w:rsidRPr="00D76E89">
        <w:rPr>
          <w:rStyle w:val="Char2"/>
          <w:rtl/>
        </w:rPr>
        <w:t>کسی که سه دختر داشته باشد آنان را پرورش دهد و بر آنان شفقت و مهربانی نماید، بهشت برایش واجب می</w:t>
      </w:r>
      <w:r w:rsidRPr="00D76E89">
        <w:rPr>
          <w:rStyle w:val="Char2"/>
          <w:rFonts w:hint="cs"/>
          <w:rtl/>
        </w:rPr>
        <w:t>‌</w:t>
      </w:r>
      <w:r w:rsidRPr="00D76E89">
        <w:rPr>
          <w:rStyle w:val="Char2"/>
          <w:rtl/>
        </w:rPr>
        <w:t>گردد</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169"/>
      </w:r>
      <w:r w:rsidRPr="00817724">
        <w:rPr>
          <w:rStyle w:val="Char2"/>
          <w:rFonts w:hint="cs"/>
          <w:vertAlign w:val="superscript"/>
          <w:rtl/>
        </w:rPr>
        <w:t>)</w:t>
      </w:r>
      <w:r w:rsidRPr="00D76E89">
        <w:rPr>
          <w:rStyle w:val="Char2"/>
          <w:rFonts w:hint="cs"/>
          <w:rtl/>
        </w:rPr>
        <w:t>.</w:t>
      </w:r>
    </w:p>
    <w:p w:rsidR="00A971B5" w:rsidRPr="00D76E89" w:rsidRDefault="00A971B5" w:rsidP="00E034BB">
      <w:pPr>
        <w:ind w:firstLine="312"/>
        <w:jc w:val="lowKashida"/>
        <w:rPr>
          <w:rStyle w:val="Char2"/>
          <w:rtl/>
        </w:rPr>
      </w:pPr>
      <w:r w:rsidRPr="00D76E89">
        <w:rPr>
          <w:rStyle w:val="Char2"/>
          <w:rtl/>
        </w:rPr>
        <w:t>ابوسعید خ</w:t>
      </w:r>
      <w:r w:rsidRPr="00D76E89">
        <w:rPr>
          <w:rStyle w:val="Char2"/>
          <w:rFonts w:hint="cs"/>
          <w:rtl/>
        </w:rPr>
        <w:t>د</w:t>
      </w:r>
      <w:r w:rsidRPr="00D76E89">
        <w:rPr>
          <w:rStyle w:val="Char2"/>
          <w:rtl/>
        </w:rPr>
        <w:t>ری روایت می</w:t>
      </w:r>
      <w:r w:rsidRPr="00D76E89">
        <w:rPr>
          <w:rStyle w:val="Char2"/>
          <w:rFonts w:hint="cs"/>
          <w:rtl/>
        </w:rPr>
        <w:t>‌</w:t>
      </w:r>
      <w:r w:rsidRPr="00D76E89">
        <w:rPr>
          <w:rStyle w:val="Char2"/>
          <w:rtl/>
        </w:rPr>
        <w:t>کند که رسول خدا</w:t>
      </w:r>
      <w:r w:rsidR="00325280" w:rsidRPr="00325280">
        <w:rPr>
          <w:rStyle w:val="Char2"/>
          <w:rFonts w:cs="CTraditional Arabic"/>
          <w:rtl/>
        </w:rPr>
        <w:t xml:space="preserve">ص </w:t>
      </w:r>
      <w:r w:rsidRPr="00D76E89">
        <w:rPr>
          <w:rStyle w:val="Char2"/>
          <w:rtl/>
        </w:rPr>
        <w:t xml:space="preserve">فرمود: </w:t>
      </w:r>
      <w:r w:rsidRPr="00ED32D0">
        <w:rPr>
          <w:rFonts w:ascii="Arial" w:hAnsi="Arial" w:cs="Traditional Arabic" w:hint="cs"/>
          <w:rtl/>
          <w:lang w:bidi="fa-IR"/>
        </w:rPr>
        <w:t>«</w:t>
      </w:r>
      <w:r w:rsidRPr="00D76E89">
        <w:rPr>
          <w:rStyle w:val="Char2"/>
          <w:rtl/>
        </w:rPr>
        <w:t>کسی که سرپرستی سه خواهر یا سه دختر یا دو خواهر یا دو دختر بعهده گیرد، آنگاه آنان را تربیت نماید، و</w:t>
      </w:r>
      <w:r w:rsidRPr="00D76E89">
        <w:rPr>
          <w:rStyle w:val="Char2"/>
          <w:rFonts w:hint="cs"/>
          <w:rtl/>
        </w:rPr>
        <w:t xml:space="preserve"> </w:t>
      </w:r>
      <w:r w:rsidRPr="00D76E89">
        <w:rPr>
          <w:rStyle w:val="Char2"/>
          <w:rtl/>
        </w:rPr>
        <w:t>به آنان نیکی کند</w:t>
      </w:r>
      <w:r w:rsidRPr="00D76E89">
        <w:rPr>
          <w:rStyle w:val="Char2"/>
          <w:rFonts w:hint="cs"/>
          <w:rtl/>
        </w:rPr>
        <w:t xml:space="preserve">، </w:t>
      </w:r>
      <w:r w:rsidRPr="00D76E89">
        <w:rPr>
          <w:rStyle w:val="Char2"/>
          <w:rtl/>
        </w:rPr>
        <w:t>سپس به شوهر دهد، بهشت از آن اوست</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170"/>
      </w:r>
      <w:r w:rsidRPr="00817724">
        <w:rPr>
          <w:rStyle w:val="Char2"/>
          <w:rFonts w:hint="cs"/>
          <w:vertAlign w:val="superscript"/>
          <w:rtl/>
        </w:rPr>
        <w:t>)</w:t>
      </w:r>
      <w:r w:rsidRPr="00D76E89">
        <w:rPr>
          <w:rStyle w:val="Char2"/>
          <w:rFonts w:hint="cs"/>
          <w:rtl/>
        </w:rPr>
        <w:t>.</w:t>
      </w:r>
    </w:p>
    <w:p w:rsidR="00A971B5" w:rsidRPr="00D76E89" w:rsidRDefault="00A971B5" w:rsidP="00E034BB">
      <w:pPr>
        <w:ind w:firstLine="312"/>
        <w:jc w:val="lowKashida"/>
        <w:rPr>
          <w:rStyle w:val="Char2"/>
          <w:rtl/>
        </w:rPr>
      </w:pPr>
      <w:r w:rsidRPr="00D76E89">
        <w:rPr>
          <w:rStyle w:val="Char2"/>
          <w:rtl/>
        </w:rPr>
        <w:t>پدران و اولیا بدانند که ازدواج حق شرعی دختران است و نباید به بهانه</w:t>
      </w:r>
      <w:r w:rsidRPr="00D76E89">
        <w:rPr>
          <w:rStyle w:val="Char2"/>
          <w:rFonts w:hint="cs"/>
          <w:rtl/>
        </w:rPr>
        <w:t>‌</w:t>
      </w:r>
      <w:r w:rsidRPr="00D76E89">
        <w:rPr>
          <w:rStyle w:val="Char2"/>
          <w:rtl/>
        </w:rPr>
        <w:t>ی پوچ آنان را از این حق محروم نمای</w:t>
      </w:r>
      <w:r w:rsidRPr="00D76E89">
        <w:rPr>
          <w:rStyle w:val="Char2"/>
          <w:rFonts w:hint="cs"/>
          <w:rtl/>
        </w:rPr>
        <w:t>ن</w:t>
      </w:r>
      <w:r w:rsidRPr="00D76E89">
        <w:rPr>
          <w:rStyle w:val="Char2"/>
          <w:rtl/>
        </w:rPr>
        <w:t xml:space="preserve">د. </w:t>
      </w:r>
    </w:p>
    <w:p w:rsidR="00A971B5" w:rsidRPr="00ED32D0" w:rsidRDefault="00A971B5" w:rsidP="009D6E94">
      <w:pPr>
        <w:pStyle w:val="a0"/>
        <w:rPr>
          <w:rtl/>
        </w:rPr>
      </w:pPr>
      <w:bookmarkStart w:id="399" w:name="_Toc257499374"/>
      <w:bookmarkStart w:id="400" w:name="_Toc257500796"/>
      <w:bookmarkStart w:id="401" w:name="_Toc258224745"/>
      <w:bookmarkStart w:id="402" w:name="_Toc290918200"/>
      <w:bookmarkStart w:id="403" w:name="_Toc434998982"/>
      <w:r w:rsidRPr="00ED32D0">
        <w:rPr>
          <w:rtl/>
        </w:rPr>
        <w:t>بیست و پنجمین عمل: طلب علم شرعی</w:t>
      </w:r>
      <w:bookmarkEnd w:id="399"/>
      <w:bookmarkEnd w:id="400"/>
      <w:bookmarkEnd w:id="401"/>
      <w:bookmarkEnd w:id="402"/>
      <w:bookmarkEnd w:id="403"/>
      <w:r w:rsidRPr="00ED32D0">
        <w:rPr>
          <w:rtl/>
        </w:rPr>
        <w:t xml:space="preserve"> </w:t>
      </w:r>
    </w:p>
    <w:p w:rsidR="00A971B5" w:rsidRPr="00E34A47" w:rsidRDefault="00A971B5" w:rsidP="00E34A47">
      <w:pPr>
        <w:pStyle w:val="a2"/>
        <w:rPr>
          <w:rtl/>
        </w:rPr>
      </w:pPr>
      <w:r w:rsidRPr="00E34A47">
        <w:rPr>
          <w:rtl/>
        </w:rPr>
        <w:t>خداوند می</w:t>
      </w:r>
      <w:r w:rsidRPr="00E34A47">
        <w:rPr>
          <w:rFonts w:hint="cs"/>
          <w:rtl/>
        </w:rPr>
        <w:t>‌</w:t>
      </w:r>
      <w:r w:rsidRPr="00E34A47">
        <w:rPr>
          <w:rtl/>
        </w:rPr>
        <w:t>فرماید:</w:t>
      </w:r>
      <w:r w:rsidR="009D6E94" w:rsidRPr="00E34A47">
        <w:rPr>
          <w:rFonts w:hint="cs"/>
          <w:rtl/>
        </w:rPr>
        <w:t xml:space="preserve"> </w:t>
      </w:r>
      <w:r w:rsidR="009D6E94" w:rsidRPr="00E34A47">
        <w:rPr>
          <w:rFonts w:ascii="Traditional Arabic" w:hAnsi="Traditional Arabic" w:cs="Traditional Arabic"/>
          <w:rtl/>
        </w:rPr>
        <w:t>﴿</w:t>
      </w:r>
      <w:r w:rsidR="0080465A" w:rsidRPr="003F5F96">
        <w:rPr>
          <w:rStyle w:val="Char8"/>
          <w:rFonts w:hint="eastAsia"/>
          <w:rtl/>
        </w:rPr>
        <w:t>يَ</w:t>
      </w:r>
      <w:r w:rsidR="0080465A" w:rsidRPr="003F5F96">
        <w:rPr>
          <w:rStyle w:val="Char8"/>
          <w:rFonts w:hint="cs"/>
          <w:rtl/>
        </w:rPr>
        <w:t>ٰٓ</w:t>
      </w:r>
      <w:r w:rsidR="0080465A" w:rsidRPr="003F5F96">
        <w:rPr>
          <w:rStyle w:val="Char8"/>
          <w:rFonts w:hint="eastAsia"/>
          <w:rtl/>
        </w:rPr>
        <w:t>أَيُّهَا</w:t>
      </w:r>
      <w:r w:rsidR="0080465A" w:rsidRPr="003F5F96">
        <w:rPr>
          <w:rStyle w:val="Char8"/>
          <w:rtl/>
        </w:rPr>
        <w:t xml:space="preserve"> </w:t>
      </w:r>
      <w:r w:rsidR="0080465A" w:rsidRPr="003F5F96">
        <w:rPr>
          <w:rStyle w:val="Char8"/>
          <w:rFonts w:hint="cs"/>
          <w:rtl/>
        </w:rPr>
        <w:t>ٱ</w:t>
      </w:r>
      <w:r w:rsidR="0080465A" w:rsidRPr="003F5F96">
        <w:rPr>
          <w:rStyle w:val="Char8"/>
          <w:rFonts w:hint="eastAsia"/>
          <w:rtl/>
        </w:rPr>
        <w:t>لَّذِينَ</w:t>
      </w:r>
      <w:r w:rsidR="0080465A" w:rsidRPr="003F5F96">
        <w:rPr>
          <w:rStyle w:val="Char8"/>
          <w:rtl/>
        </w:rPr>
        <w:t xml:space="preserve"> </w:t>
      </w:r>
      <w:r w:rsidR="0080465A" w:rsidRPr="003F5F96">
        <w:rPr>
          <w:rStyle w:val="Char8"/>
          <w:rFonts w:hint="eastAsia"/>
          <w:rtl/>
        </w:rPr>
        <w:t>ءَامَنُو</w:t>
      </w:r>
      <w:r w:rsidR="0080465A" w:rsidRPr="003F5F96">
        <w:rPr>
          <w:rStyle w:val="Char8"/>
          <w:rFonts w:hint="cs"/>
          <w:rtl/>
        </w:rPr>
        <w:t>ٓ</w:t>
      </w:r>
      <w:r w:rsidR="0080465A" w:rsidRPr="003F5F96">
        <w:rPr>
          <w:rStyle w:val="Char8"/>
          <w:rFonts w:hint="eastAsia"/>
          <w:rtl/>
        </w:rPr>
        <w:t>اْ</w:t>
      </w:r>
      <w:r w:rsidR="0080465A" w:rsidRPr="003F5F96">
        <w:rPr>
          <w:rStyle w:val="Char8"/>
          <w:rtl/>
        </w:rPr>
        <w:t xml:space="preserve"> </w:t>
      </w:r>
      <w:r w:rsidR="0080465A" w:rsidRPr="003F5F96">
        <w:rPr>
          <w:rStyle w:val="Char8"/>
          <w:rFonts w:hint="eastAsia"/>
          <w:rtl/>
        </w:rPr>
        <w:t>إِذَا</w:t>
      </w:r>
      <w:r w:rsidR="0080465A" w:rsidRPr="003F5F96">
        <w:rPr>
          <w:rStyle w:val="Char8"/>
          <w:rtl/>
        </w:rPr>
        <w:t xml:space="preserve"> </w:t>
      </w:r>
      <w:r w:rsidR="0080465A" w:rsidRPr="003F5F96">
        <w:rPr>
          <w:rStyle w:val="Char8"/>
          <w:rFonts w:hint="eastAsia"/>
          <w:rtl/>
        </w:rPr>
        <w:t>قِيلَ</w:t>
      </w:r>
      <w:r w:rsidR="0080465A" w:rsidRPr="003F5F96">
        <w:rPr>
          <w:rStyle w:val="Char8"/>
          <w:rtl/>
        </w:rPr>
        <w:t xml:space="preserve"> </w:t>
      </w:r>
      <w:r w:rsidR="0080465A" w:rsidRPr="003F5F96">
        <w:rPr>
          <w:rStyle w:val="Char8"/>
          <w:rFonts w:hint="eastAsia"/>
          <w:rtl/>
        </w:rPr>
        <w:t>لَكُم</w:t>
      </w:r>
      <w:r w:rsidR="0080465A" w:rsidRPr="003F5F96">
        <w:rPr>
          <w:rStyle w:val="Char8"/>
          <w:rFonts w:hint="cs"/>
          <w:rtl/>
        </w:rPr>
        <w:t>ۡ</w:t>
      </w:r>
      <w:r w:rsidR="0080465A" w:rsidRPr="003F5F96">
        <w:rPr>
          <w:rStyle w:val="Char8"/>
          <w:rtl/>
        </w:rPr>
        <w:t xml:space="preserve"> </w:t>
      </w:r>
      <w:r w:rsidR="0080465A" w:rsidRPr="003F5F96">
        <w:rPr>
          <w:rStyle w:val="Char8"/>
          <w:rFonts w:hint="eastAsia"/>
          <w:rtl/>
        </w:rPr>
        <w:t>تَفَسَّحُواْ</w:t>
      </w:r>
      <w:r w:rsidR="0080465A" w:rsidRPr="003F5F96">
        <w:rPr>
          <w:rStyle w:val="Char8"/>
          <w:rtl/>
        </w:rPr>
        <w:t xml:space="preserve"> </w:t>
      </w:r>
      <w:r w:rsidR="0080465A" w:rsidRPr="003F5F96">
        <w:rPr>
          <w:rStyle w:val="Char8"/>
          <w:rFonts w:hint="eastAsia"/>
          <w:rtl/>
        </w:rPr>
        <w:t>فِي</w:t>
      </w:r>
      <w:r w:rsidR="0080465A" w:rsidRPr="003F5F96">
        <w:rPr>
          <w:rStyle w:val="Char8"/>
          <w:rtl/>
        </w:rPr>
        <w:t xml:space="preserve"> </w:t>
      </w:r>
      <w:r w:rsidR="0080465A" w:rsidRPr="003F5F96">
        <w:rPr>
          <w:rStyle w:val="Char8"/>
          <w:rFonts w:hint="cs"/>
          <w:rtl/>
        </w:rPr>
        <w:t>ٱ</w:t>
      </w:r>
      <w:r w:rsidR="0080465A" w:rsidRPr="003F5F96">
        <w:rPr>
          <w:rStyle w:val="Char8"/>
          <w:rFonts w:hint="eastAsia"/>
          <w:rtl/>
        </w:rPr>
        <w:t>ل</w:t>
      </w:r>
      <w:r w:rsidR="0080465A" w:rsidRPr="003F5F96">
        <w:rPr>
          <w:rStyle w:val="Char8"/>
          <w:rFonts w:hint="cs"/>
          <w:rtl/>
        </w:rPr>
        <w:t>ۡ</w:t>
      </w:r>
      <w:r w:rsidR="0080465A" w:rsidRPr="003F5F96">
        <w:rPr>
          <w:rStyle w:val="Char8"/>
          <w:rFonts w:hint="eastAsia"/>
          <w:rtl/>
        </w:rPr>
        <w:t>مَجَ</w:t>
      </w:r>
      <w:r w:rsidR="0080465A" w:rsidRPr="003F5F96">
        <w:rPr>
          <w:rStyle w:val="Char8"/>
          <w:rFonts w:hint="cs"/>
          <w:rtl/>
        </w:rPr>
        <w:t>ٰ</w:t>
      </w:r>
      <w:r w:rsidR="0080465A" w:rsidRPr="003F5F96">
        <w:rPr>
          <w:rStyle w:val="Char8"/>
          <w:rFonts w:hint="eastAsia"/>
          <w:rtl/>
        </w:rPr>
        <w:t>لِسِ</w:t>
      </w:r>
      <w:r w:rsidR="0080465A" w:rsidRPr="003F5F96">
        <w:rPr>
          <w:rStyle w:val="Char8"/>
          <w:rtl/>
        </w:rPr>
        <w:t xml:space="preserve"> </w:t>
      </w:r>
      <w:r w:rsidR="0080465A" w:rsidRPr="003F5F96">
        <w:rPr>
          <w:rStyle w:val="Char8"/>
          <w:rFonts w:hint="eastAsia"/>
          <w:rtl/>
        </w:rPr>
        <w:t>فَ</w:t>
      </w:r>
      <w:r w:rsidR="0080465A" w:rsidRPr="003F5F96">
        <w:rPr>
          <w:rStyle w:val="Char8"/>
          <w:rFonts w:hint="cs"/>
          <w:rtl/>
        </w:rPr>
        <w:t>ٱ</w:t>
      </w:r>
      <w:r w:rsidR="0080465A" w:rsidRPr="003F5F96">
        <w:rPr>
          <w:rStyle w:val="Char8"/>
          <w:rFonts w:hint="eastAsia"/>
          <w:rtl/>
        </w:rPr>
        <w:t>ف</w:t>
      </w:r>
      <w:r w:rsidR="0080465A" w:rsidRPr="003F5F96">
        <w:rPr>
          <w:rStyle w:val="Char8"/>
          <w:rFonts w:hint="cs"/>
          <w:rtl/>
        </w:rPr>
        <w:t>ۡ</w:t>
      </w:r>
      <w:r w:rsidR="0080465A" w:rsidRPr="003F5F96">
        <w:rPr>
          <w:rStyle w:val="Char8"/>
          <w:rFonts w:hint="eastAsia"/>
          <w:rtl/>
        </w:rPr>
        <w:t>سَحُواْ</w:t>
      </w:r>
      <w:r w:rsidR="0080465A" w:rsidRPr="003F5F96">
        <w:rPr>
          <w:rStyle w:val="Char8"/>
          <w:rtl/>
        </w:rPr>
        <w:t xml:space="preserve"> </w:t>
      </w:r>
      <w:r w:rsidR="0080465A" w:rsidRPr="003F5F96">
        <w:rPr>
          <w:rStyle w:val="Char8"/>
          <w:rFonts w:hint="eastAsia"/>
          <w:rtl/>
        </w:rPr>
        <w:t>يَف</w:t>
      </w:r>
      <w:r w:rsidR="0080465A" w:rsidRPr="003F5F96">
        <w:rPr>
          <w:rStyle w:val="Char8"/>
          <w:rFonts w:hint="cs"/>
          <w:rtl/>
        </w:rPr>
        <w:t>ۡ</w:t>
      </w:r>
      <w:r w:rsidR="0080465A" w:rsidRPr="003F5F96">
        <w:rPr>
          <w:rStyle w:val="Char8"/>
          <w:rFonts w:hint="eastAsia"/>
          <w:rtl/>
        </w:rPr>
        <w:t>سَحِ</w:t>
      </w:r>
      <w:r w:rsidR="0080465A" w:rsidRPr="003F5F96">
        <w:rPr>
          <w:rStyle w:val="Char8"/>
          <w:rtl/>
        </w:rPr>
        <w:t xml:space="preserve"> </w:t>
      </w:r>
      <w:r w:rsidR="0080465A" w:rsidRPr="003F5F96">
        <w:rPr>
          <w:rStyle w:val="Char8"/>
          <w:rFonts w:hint="cs"/>
          <w:rtl/>
        </w:rPr>
        <w:t>ٱ</w:t>
      </w:r>
      <w:r w:rsidR="0080465A" w:rsidRPr="003F5F96">
        <w:rPr>
          <w:rStyle w:val="Char8"/>
          <w:rFonts w:hint="eastAsia"/>
          <w:rtl/>
        </w:rPr>
        <w:t>للَّهُ</w:t>
      </w:r>
      <w:r w:rsidR="0080465A" w:rsidRPr="003F5F96">
        <w:rPr>
          <w:rStyle w:val="Char8"/>
          <w:rtl/>
        </w:rPr>
        <w:t xml:space="preserve"> </w:t>
      </w:r>
      <w:r w:rsidR="0080465A" w:rsidRPr="003F5F96">
        <w:rPr>
          <w:rStyle w:val="Char8"/>
          <w:rFonts w:hint="eastAsia"/>
          <w:rtl/>
        </w:rPr>
        <w:t>لَكُم</w:t>
      </w:r>
      <w:r w:rsidR="0080465A" w:rsidRPr="003F5F96">
        <w:rPr>
          <w:rStyle w:val="Char8"/>
          <w:rFonts w:hint="cs"/>
          <w:rtl/>
        </w:rPr>
        <w:t>ۡۖ</w:t>
      </w:r>
      <w:r w:rsidR="0080465A" w:rsidRPr="003F5F96">
        <w:rPr>
          <w:rStyle w:val="Char8"/>
          <w:rtl/>
        </w:rPr>
        <w:t xml:space="preserve"> </w:t>
      </w:r>
      <w:r w:rsidR="0080465A" w:rsidRPr="003F5F96">
        <w:rPr>
          <w:rStyle w:val="Char8"/>
          <w:rFonts w:hint="eastAsia"/>
          <w:rtl/>
        </w:rPr>
        <w:t>وَإِذَا</w:t>
      </w:r>
      <w:r w:rsidR="0080465A" w:rsidRPr="003F5F96">
        <w:rPr>
          <w:rStyle w:val="Char8"/>
          <w:rtl/>
        </w:rPr>
        <w:t xml:space="preserve"> </w:t>
      </w:r>
      <w:r w:rsidR="0080465A" w:rsidRPr="003F5F96">
        <w:rPr>
          <w:rStyle w:val="Char8"/>
          <w:rFonts w:hint="eastAsia"/>
          <w:rtl/>
        </w:rPr>
        <w:t>قِيلَ</w:t>
      </w:r>
      <w:r w:rsidR="0080465A" w:rsidRPr="003F5F96">
        <w:rPr>
          <w:rStyle w:val="Char8"/>
          <w:rtl/>
        </w:rPr>
        <w:t xml:space="preserve"> </w:t>
      </w:r>
      <w:r w:rsidR="0080465A" w:rsidRPr="003F5F96">
        <w:rPr>
          <w:rStyle w:val="Char8"/>
          <w:rFonts w:hint="cs"/>
          <w:rtl/>
        </w:rPr>
        <w:t>ٱ</w:t>
      </w:r>
      <w:r w:rsidR="0080465A" w:rsidRPr="003F5F96">
        <w:rPr>
          <w:rStyle w:val="Char8"/>
          <w:rFonts w:hint="eastAsia"/>
          <w:rtl/>
        </w:rPr>
        <w:t>نشُزُواْ</w:t>
      </w:r>
      <w:r w:rsidR="0080465A" w:rsidRPr="003F5F96">
        <w:rPr>
          <w:rStyle w:val="Char8"/>
          <w:rtl/>
        </w:rPr>
        <w:t xml:space="preserve"> </w:t>
      </w:r>
      <w:r w:rsidR="0080465A" w:rsidRPr="003F5F96">
        <w:rPr>
          <w:rStyle w:val="Char8"/>
          <w:rFonts w:hint="eastAsia"/>
          <w:rtl/>
        </w:rPr>
        <w:t>فَ</w:t>
      </w:r>
      <w:r w:rsidR="0080465A" w:rsidRPr="003F5F96">
        <w:rPr>
          <w:rStyle w:val="Char8"/>
          <w:rFonts w:hint="cs"/>
          <w:rtl/>
        </w:rPr>
        <w:t>ٱ</w:t>
      </w:r>
      <w:r w:rsidR="0080465A" w:rsidRPr="003F5F96">
        <w:rPr>
          <w:rStyle w:val="Char8"/>
          <w:rFonts w:hint="eastAsia"/>
          <w:rtl/>
        </w:rPr>
        <w:t>نشُزُواْ</w:t>
      </w:r>
      <w:r w:rsidR="0080465A" w:rsidRPr="003F5F96">
        <w:rPr>
          <w:rStyle w:val="Char8"/>
          <w:rtl/>
        </w:rPr>
        <w:t xml:space="preserve"> </w:t>
      </w:r>
      <w:r w:rsidR="0080465A" w:rsidRPr="003F5F96">
        <w:rPr>
          <w:rStyle w:val="Char8"/>
          <w:rFonts w:hint="eastAsia"/>
          <w:rtl/>
        </w:rPr>
        <w:t>يَر</w:t>
      </w:r>
      <w:r w:rsidR="0080465A" w:rsidRPr="003F5F96">
        <w:rPr>
          <w:rStyle w:val="Char8"/>
          <w:rFonts w:hint="cs"/>
          <w:rtl/>
        </w:rPr>
        <w:t>ۡ</w:t>
      </w:r>
      <w:r w:rsidR="0080465A" w:rsidRPr="003F5F96">
        <w:rPr>
          <w:rStyle w:val="Char8"/>
          <w:rFonts w:hint="eastAsia"/>
          <w:rtl/>
        </w:rPr>
        <w:t>فَعِ</w:t>
      </w:r>
      <w:r w:rsidR="0080465A" w:rsidRPr="003F5F96">
        <w:rPr>
          <w:rStyle w:val="Char8"/>
          <w:rtl/>
        </w:rPr>
        <w:t xml:space="preserve"> </w:t>
      </w:r>
      <w:r w:rsidR="0080465A" w:rsidRPr="003F5F96">
        <w:rPr>
          <w:rStyle w:val="Char8"/>
          <w:rFonts w:hint="cs"/>
          <w:rtl/>
        </w:rPr>
        <w:t>ٱ</w:t>
      </w:r>
      <w:r w:rsidR="0080465A" w:rsidRPr="003F5F96">
        <w:rPr>
          <w:rStyle w:val="Char8"/>
          <w:rFonts w:hint="eastAsia"/>
          <w:rtl/>
        </w:rPr>
        <w:t>للَّهُ</w:t>
      </w:r>
      <w:r w:rsidR="0080465A" w:rsidRPr="003F5F96">
        <w:rPr>
          <w:rStyle w:val="Char8"/>
          <w:rtl/>
        </w:rPr>
        <w:t xml:space="preserve"> </w:t>
      </w:r>
      <w:r w:rsidR="0080465A" w:rsidRPr="003F5F96">
        <w:rPr>
          <w:rStyle w:val="Char8"/>
          <w:rFonts w:hint="cs"/>
          <w:rtl/>
        </w:rPr>
        <w:t>ٱ</w:t>
      </w:r>
      <w:r w:rsidR="0080465A" w:rsidRPr="003F5F96">
        <w:rPr>
          <w:rStyle w:val="Char8"/>
          <w:rFonts w:hint="eastAsia"/>
          <w:rtl/>
        </w:rPr>
        <w:t>لَّذِينَ</w:t>
      </w:r>
      <w:r w:rsidR="0080465A" w:rsidRPr="003F5F96">
        <w:rPr>
          <w:rStyle w:val="Char8"/>
          <w:rtl/>
        </w:rPr>
        <w:t xml:space="preserve"> </w:t>
      </w:r>
      <w:r w:rsidR="0080465A" w:rsidRPr="003F5F96">
        <w:rPr>
          <w:rStyle w:val="Char8"/>
          <w:rFonts w:hint="eastAsia"/>
          <w:rtl/>
        </w:rPr>
        <w:t>ءَامَنُواْ</w:t>
      </w:r>
      <w:r w:rsidR="0080465A" w:rsidRPr="003F5F96">
        <w:rPr>
          <w:rStyle w:val="Char8"/>
          <w:rtl/>
        </w:rPr>
        <w:t xml:space="preserve"> </w:t>
      </w:r>
      <w:r w:rsidR="0080465A" w:rsidRPr="003F5F96">
        <w:rPr>
          <w:rStyle w:val="Char8"/>
          <w:rFonts w:hint="eastAsia"/>
          <w:rtl/>
        </w:rPr>
        <w:t>مِنكُم</w:t>
      </w:r>
      <w:r w:rsidR="0080465A" w:rsidRPr="003F5F96">
        <w:rPr>
          <w:rStyle w:val="Char8"/>
          <w:rFonts w:hint="cs"/>
          <w:rtl/>
        </w:rPr>
        <w:t>ۡ</w:t>
      </w:r>
      <w:r w:rsidR="0080465A" w:rsidRPr="003F5F96">
        <w:rPr>
          <w:rStyle w:val="Char8"/>
          <w:rtl/>
        </w:rPr>
        <w:t xml:space="preserve"> </w:t>
      </w:r>
      <w:r w:rsidR="0080465A" w:rsidRPr="003F5F96">
        <w:rPr>
          <w:rStyle w:val="Char8"/>
          <w:rFonts w:hint="eastAsia"/>
          <w:rtl/>
        </w:rPr>
        <w:t>وَ</w:t>
      </w:r>
      <w:r w:rsidR="0080465A" w:rsidRPr="003F5F96">
        <w:rPr>
          <w:rStyle w:val="Char8"/>
          <w:rFonts w:hint="cs"/>
          <w:rtl/>
        </w:rPr>
        <w:t>ٱ</w:t>
      </w:r>
      <w:r w:rsidR="0080465A" w:rsidRPr="003F5F96">
        <w:rPr>
          <w:rStyle w:val="Char8"/>
          <w:rFonts w:hint="eastAsia"/>
          <w:rtl/>
        </w:rPr>
        <w:t>لَّذِينَ</w:t>
      </w:r>
      <w:r w:rsidR="0080465A" w:rsidRPr="003F5F96">
        <w:rPr>
          <w:rStyle w:val="Char8"/>
          <w:rtl/>
        </w:rPr>
        <w:t xml:space="preserve"> </w:t>
      </w:r>
      <w:r w:rsidR="0080465A" w:rsidRPr="003F5F96">
        <w:rPr>
          <w:rStyle w:val="Char8"/>
          <w:rFonts w:hint="eastAsia"/>
          <w:rtl/>
        </w:rPr>
        <w:t>أُوتُواْ</w:t>
      </w:r>
      <w:r w:rsidR="0080465A" w:rsidRPr="003F5F96">
        <w:rPr>
          <w:rStyle w:val="Char8"/>
          <w:rtl/>
        </w:rPr>
        <w:t xml:space="preserve"> </w:t>
      </w:r>
      <w:r w:rsidR="0080465A" w:rsidRPr="003F5F96">
        <w:rPr>
          <w:rStyle w:val="Char8"/>
          <w:rFonts w:hint="cs"/>
          <w:rtl/>
        </w:rPr>
        <w:t>ٱ</w:t>
      </w:r>
      <w:r w:rsidR="0080465A" w:rsidRPr="003F5F96">
        <w:rPr>
          <w:rStyle w:val="Char8"/>
          <w:rFonts w:hint="eastAsia"/>
          <w:rtl/>
        </w:rPr>
        <w:t>ل</w:t>
      </w:r>
      <w:r w:rsidR="0080465A" w:rsidRPr="003F5F96">
        <w:rPr>
          <w:rStyle w:val="Char8"/>
          <w:rFonts w:hint="cs"/>
          <w:rtl/>
        </w:rPr>
        <w:t>ۡ</w:t>
      </w:r>
      <w:r w:rsidR="0080465A" w:rsidRPr="003F5F96">
        <w:rPr>
          <w:rStyle w:val="Char8"/>
          <w:rFonts w:hint="eastAsia"/>
          <w:rtl/>
        </w:rPr>
        <w:t>عِل</w:t>
      </w:r>
      <w:r w:rsidR="0080465A" w:rsidRPr="003F5F96">
        <w:rPr>
          <w:rStyle w:val="Char8"/>
          <w:rFonts w:hint="cs"/>
          <w:rtl/>
        </w:rPr>
        <w:t>ۡ</w:t>
      </w:r>
      <w:r w:rsidR="0080465A" w:rsidRPr="003F5F96">
        <w:rPr>
          <w:rStyle w:val="Char8"/>
          <w:rFonts w:hint="eastAsia"/>
          <w:rtl/>
        </w:rPr>
        <w:t>مَ</w:t>
      </w:r>
      <w:r w:rsidR="0080465A" w:rsidRPr="003F5F96">
        <w:rPr>
          <w:rStyle w:val="Char8"/>
          <w:rtl/>
        </w:rPr>
        <w:t xml:space="preserve"> </w:t>
      </w:r>
      <w:r w:rsidR="0080465A" w:rsidRPr="003F5F96">
        <w:rPr>
          <w:rStyle w:val="Char8"/>
          <w:rFonts w:hint="eastAsia"/>
          <w:rtl/>
        </w:rPr>
        <w:t>دَرَجَ</w:t>
      </w:r>
      <w:r w:rsidR="0080465A" w:rsidRPr="003F5F96">
        <w:rPr>
          <w:rStyle w:val="Char8"/>
          <w:rFonts w:hint="cs"/>
          <w:rtl/>
        </w:rPr>
        <w:t>ٰ</w:t>
      </w:r>
      <w:r w:rsidR="0080465A" w:rsidRPr="003F5F96">
        <w:rPr>
          <w:rStyle w:val="Char8"/>
          <w:rFonts w:hint="eastAsia"/>
          <w:rtl/>
        </w:rPr>
        <w:t>ت</w:t>
      </w:r>
      <w:r w:rsidR="0080465A" w:rsidRPr="003F5F96">
        <w:rPr>
          <w:rStyle w:val="Char8"/>
          <w:rFonts w:hint="cs"/>
          <w:rtl/>
        </w:rPr>
        <w:t>ٖۚ</w:t>
      </w:r>
      <w:r w:rsidR="0080465A" w:rsidRPr="003F5F96">
        <w:rPr>
          <w:rStyle w:val="Char8"/>
          <w:rtl/>
        </w:rPr>
        <w:t xml:space="preserve"> </w:t>
      </w:r>
      <w:r w:rsidR="0080465A" w:rsidRPr="003F5F96">
        <w:rPr>
          <w:rStyle w:val="Char8"/>
          <w:rFonts w:hint="eastAsia"/>
          <w:rtl/>
        </w:rPr>
        <w:t>وَ</w:t>
      </w:r>
      <w:r w:rsidR="0080465A" w:rsidRPr="003F5F96">
        <w:rPr>
          <w:rStyle w:val="Char8"/>
          <w:rFonts w:hint="cs"/>
          <w:rtl/>
        </w:rPr>
        <w:t>ٱ</w:t>
      </w:r>
      <w:r w:rsidR="0080465A" w:rsidRPr="003F5F96">
        <w:rPr>
          <w:rStyle w:val="Char8"/>
          <w:rFonts w:hint="eastAsia"/>
          <w:rtl/>
        </w:rPr>
        <w:t>للَّهُ</w:t>
      </w:r>
      <w:r w:rsidR="0080465A" w:rsidRPr="003F5F96">
        <w:rPr>
          <w:rStyle w:val="Char8"/>
          <w:rtl/>
        </w:rPr>
        <w:t xml:space="preserve"> </w:t>
      </w:r>
      <w:r w:rsidR="0080465A" w:rsidRPr="003F5F96">
        <w:rPr>
          <w:rStyle w:val="Char8"/>
          <w:rFonts w:hint="eastAsia"/>
          <w:rtl/>
        </w:rPr>
        <w:t>بِمَا</w:t>
      </w:r>
      <w:r w:rsidR="0080465A" w:rsidRPr="003F5F96">
        <w:rPr>
          <w:rStyle w:val="Char8"/>
          <w:rtl/>
        </w:rPr>
        <w:t xml:space="preserve"> </w:t>
      </w:r>
      <w:r w:rsidR="0080465A" w:rsidRPr="003F5F96">
        <w:rPr>
          <w:rStyle w:val="Char8"/>
          <w:rFonts w:hint="eastAsia"/>
          <w:rtl/>
        </w:rPr>
        <w:t>تَع</w:t>
      </w:r>
      <w:r w:rsidR="0080465A" w:rsidRPr="003F5F96">
        <w:rPr>
          <w:rStyle w:val="Char8"/>
          <w:rFonts w:hint="cs"/>
          <w:rtl/>
        </w:rPr>
        <w:t>ۡ</w:t>
      </w:r>
      <w:r w:rsidR="0080465A" w:rsidRPr="003F5F96">
        <w:rPr>
          <w:rStyle w:val="Char8"/>
          <w:rFonts w:hint="eastAsia"/>
          <w:rtl/>
        </w:rPr>
        <w:t>مَلُونَ</w:t>
      </w:r>
      <w:r w:rsidR="0080465A" w:rsidRPr="003F5F96">
        <w:rPr>
          <w:rStyle w:val="Char8"/>
          <w:rtl/>
        </w:rPr>
        <w:t xml:space="preserve"> </w:t>
      </w:r>
      <w:r w:rsidR="0080465A" w:rsidRPr="003F5F96">
        <w:rPr>
          <w:rStyle w:val="Char8"/>
          <w:rFonts w:hint="eastAsia"/>
          <w:rtl/>
        </w:rPr>
        <w:t>خَبِير</w:t>
      </w:r>
      <w:r w:rsidR="0080465A" w:rsidRPr="003F5F96">
        <w:rPr>
          <w:rStyle w:val="Char8"/>
          <w:rFonts w:hint="cs"/>
          <w:rtl/>
        </w:rPr>
        <w:t>ٞ</w:t>
      </w:r>
      <w:r w:rsidR="0080465A" w:rsidRPr="003F5F96">
        <w:rPr>
          <w:rStyle w:val="Char8"/>
          <w:rtl/>
        </w:rPr>
        <w:t xml:space="preserve"> </w:t>
      </w:r>
      <w:r w:rsidR="0080465A" w:rsidRPr="003F5F96">
        <w:rPr>
          <w:rStyle w:val="Char8"/>
          <w:rFonts w:hint="cs"/>
          <w:rtl/>
        </w:rPr>
        <w:t>١١</w:t>
      </w:r>
      <w:r w:rsidR="009D6E94" w:rsidRPr="00E34A47">
        <w:rPr>
          <w:rFonts w:ascii="Traditional Arabic" w:hAnsi="Traditional Arabic" w:cs="Traditional Arabic"/>
          <w:rtl/>
        </w:rPr>
        <w:t>﴾</w:t>
      </w:r>
      <w:r w:rsidR="009D6E94" w:rsidRPr="00E34A47">
        <w:rPr>
          <w:rFonts w:hint="cs"/>
          <w:rtl/>
        </w:rPr>
        <w:t xml:space="preserve"> </w:t>
      </w:r>
      <w:r w:rsidR="009D6E94" w:rsidRPr="0080465A">
        <w:rPr>
          <w:rStyle w:val="Char6"/>
          <w:rFonts w:hint="cs"/>
          <w:rtl/>
        </w:rPr>
        <w:t>[مجادله: 11]</w:t>
      </w:r>
      <w:r w:rsidR="009D6E94" w:rsidRPr="00E34A47">
        <w:rPr>
          <w:rFonts w:hint="cs"/>
          <w:rtl/>
        </w:rPr>
        <w:t>.</w:t>
      </w:r>
      <w:r w:rsidRPr="00E34A47">
        <w:rPr>
          <w:rtl/>
        </w:rPr>
        <w:t xml:space="preserve"> </w:t>
      </w:r>
      <w:r w:rsidRPr="00ED32D0">
        <w:rPr>
          <w:rFonts w:cs="Traditional Arabic" w:hint="cs"/>
          <w:rtl/>
        </w:rPr>
        <w:t>«</w:t>
      </w:r>
      <w:r w:rsidRPr="00E34A47">
        <w:rPr>
          <w:rtl/>
        </w:rPr>
        <w:t xml:space="preserve">اى مؤمنان، چون به شما گفته شد: در مجلس جا باز </w:t>
      </w:r>
      <w:r w:rsidR="00AC742E" w:rsidRPr="00E34A47">
        <w:rPr>
          <w:rtl/>
        </w:rPr>
        <w:t>ک</w:t>
      </w:r>
      <w:r w:rsidRPr="00E34A47">
        <w:rPr>
          <w:rtl/>
        </w:rPr>
        <w:t>ن</w:t>
      </w:r>
      <w:r w:rsidR="005200C4" w:rsidRPr="00E34A47">
        <w:rPr>
          <w:rtl/>
        </w:rPr>
        <w:t>ی</w:t>
      </w:r>
      <w:r w:rsidRPr="00E34A47">
        <w:rPr>
          <w:rtl/>
        </w:rPr>
        <w:t xml:space="preserve">د، باز </w:t>
      </w:r>
      <w:r w:rsidR="00AC742E" w:rsidRPr="00E34A47">
        <w:rPr>
          <w:rtl/>
        </w:rPr>
        <w:t>ک</w:t>
      </w:r>
      <w:r w:rsidRPr="00E34A47">
        <w:rPr>
          <w:rtl/>
        </w:rPr>
        <w:t>ن</w:t>
      </w:r>
      <w:r w:rsidR="005200C4" w:rsidRPr="00E34A47">
        <w:rPr>
          <w:rtl/>
        </w:rPr>
        <w:t>ی</w:t>
      </w:r>
      <w:r w:rsidRPr="00E34A47">
        <w:rPr>
          <w:rtl/>
        </w:rPr>
        <w:t>د تا خداوند [رحمتش را] برا</w:t>
      </w:r>
      <w:r w:rsidR="005200C4" w:rsidRPr="00E34A47">
        <w:rPr>
          <w:rtl/>
        </w:rPr>
        <w:t>ی</w:t>
      </w:r>
      <w:r w:rsidRPr="00E34A47">
        <w:rPr>
          <w:rtl/>
        </w:rPr>
        <w:t>تان فراخ گرداند، و چون گفته شود: برخ</w:t>
      </w:r>
      <w:r w:rsidR="005200C4" w:rsidRPr="00E34A47">
        <w:rPr>
          <w:rtl/>
        </w:rPr>
        <w:t>ی</w:t>
      </w:r>
      <w:r w:rsidRPr="00E34A47">
        <w:rPr>
          <w:rtl/>
        </w:rPr>
        <w:t>ز</w:t>
      </w:r>
      <w:r w:rsidR="005200C4" w:rsidRPr="00E34A47">
        <w:rPr>
          <w:rtl/>
        </w:rPr>
        <w:t>ی</w:t>
      </w:r>
      <w:r w:rsidRPr="00E34A47">
        <w:rPr>
          <w:rtl/>
        </w:rPr>
        <w:t>د، برخ</w:t>
      </w:r>
      <w:r w:rsidR="005200C4" w:rsidRPr="00E34A47">
        <w:rPr>
          <w:rtl/>
        </w:rPr>
        <w:t>ی</w:t>
      </w:r>
      <w:r w:rsidRPr="00E34A47">
        <w:rPr>
          <w:rtl/>
        </w:rPr>
        <w:t>ز</w:t>
      </w:r>
      <w:r w:rsidR="005200C4" w:rsidRPr="00E34A47">
        <w:rPr>
          <w:rtl/>
        </w:rPr>
        <w:t>ی</w:t>
      </w:r>
      <w:r w:rsidRPr="00E34A47">
        <w:rPr>
          <w:rtl/>
        </w:rPr>
        <w:t xml:space="preserve">د تا خداوند به مراتبى [منزلت‏] مؤمنانتان و </w:t>
      </w:r>
      <w:r w:rsidR="00AC742E" w:rsidRPr="00E34A47">
        <w:rPr>
          <w:rtl/>
        </w:rPr>
        <w:t>ک</w:t>
      </w:r>
      <w:r w:rsidRPr="00E34A47">
        <w:rPr>
          <w:rtl/>
        </w:rPr>
        <w:t xml:space="preserve">سانى را </w:t>
      </w:r>
      <w:r w:rsidR="00AC742E" w:rsidRPr="00E34A47">
        <w:rPr>
          <w:rtl/>
        </w:rPr>
        <w:t>ک</w:t>
      </w:r>
      <w:r w:rsidRPr="00E34A47">
        <w:rPr>
          <w:rtl/>
        </w:rPr>
        <w:t xml:space="preserve">ه علم </w:t>
      </w:r>
      <w:r w:rsidR="005200C4" w:rsidRPr="00E34A47">
        <w:rPr>
          <w:rtl/>
        </w:rPr>
        <w:t>ی</w:t>
      </w:r>
      <w:r w:rsidRPr="00E34A47">
        <w:rPr>
          <w:rtl/>
        </w:rPr>
        <w:t>افته‏اند، بالا برد. و خداوند به آنچه مى‏</w:t>
      </w:r>
      <w:r w:rsidR="00AC742E" w:rsidRPr="00E34A47">
        <w:rPr>
          <w:rtl/>
        </w:rPr>
        <w:t>ک</w:t>
      </w:r>
      <w:r w:rsidRPr="00E34A47">
        <w:rPr>
          <w:rtl/>
        </w:rPr>
        <w:t>ن</w:t>
      </w:r>
      <w:r w:rsidR="005200C4" w:rsidRPr="00E34A47">
        <w:rPr>
          <w:rtl/>
        </w:rPr>
        <w:t>ی</w:t>
      </w:r>
      <w:r w:rsidRPr="00E34A47">
        <w:rPr>
          <w:rtl/>
        </w:rPr>
        <w:t>د آگاه است</w:t>
      </w:r>
      <w:r w:rsidRPr="00ED32D0">
        <w:rPr>
          <w:rFonts w:ascii="Arial" w:hAnsi="Arial" w:cs="Traditional Arabic" w:hint="cs"/>
          <w:rtl/>
        </w:rPr>
        <w:t>»</w:t>
      </w:r>
      <w:r w:rsidR="002A1A12">
        <w:rPr>
          <w:rFonts w:ascii="Arial" w:hAnsi="Arial" w:cs="Traditional Arabic" w:hint="cs"/>
          <w:rtl/>
        </w:rPr>
        <w:t>.</w:t>
      </w:r>
    </w:p>
    <w:p w:rsidR="00A971B5" w:rsidRPr="00D76E89" w:rsidRDefault="00A971B5" w:rsidP="00E034BB">
      <w:pPr>
        <w:ind w:firstLine="312"/>
        <w:jc w:val="lowKashida"/>
        <w:rPr>
          <w:rStyle w:val="Char2"/>
          <w:rtl/>
        </w:rPr>
      </w:pPr>
      <w:r w:rsidRPr="00D76E89">
        <w:rPr>
          <w:rStyle w:val="Char2"/>
          <w:rtl/>
        </w:rPr>
        <w:t>انس</w:t>
      </w:r>
      <w:r w:rsidRPr="00D76E89">
        <w:rPr>
          <w:rStyle w:val="Char2"/>
          <w:rFonts w:hint="cs"/>
          <w:rtl/>
        </w:rPr>
        <w:t xml:space="preserve"> </w:t>
      </w:r>
      <w:r w:rsidRPr="00D76E89">
        <w:rPr>
          <w:rStyle w:val="Char2"/>
          <w:rtl/>
        </w:rPr>
        <w:t>بن مالک</w:t>
      </w:r>
      <w:r w:rsidR="00F80BF9" w:rsidRPr="00F80BF9">
        <w:rPr>
          <w:rStyle w:val="Char2"/>
          <w:rFonts w:cs="CTraditional Arabic"/>
          <w:rtl/>
        </w:rPr>
        <w:t xml:space="preserve">س </w:t>
      </w:r>
      <w:r w:rsidR="006215F9" w:rsidRPr="00D76E89">
        <w:rPr>
          <w:rStyle w:val="Char2"/>
          <w:rtl/>
        </w:rPr>
        <w:t>می‌گوید</w:t>
      </w:r>
      <w:r w:rsidRPr="00D76E89">
        <w:rPr>
          <w:rStyle w:val="Char2"/>
          <w:rtl/>
        </w:rPr>
        <w:t>: رسول خدا</w:t>
      </w:r>
      <w:r w:rsidR="00325280" w:rsidRPr="00325280">
        <w:rPr>
          <w:rStyle w:val="Char2"/>
          <w:rFonts w:cs="CTraditional Arabic"/>
          <w:rtl/>
        </w:rPr>
        <w:t xml:space="preserve">ص </w:t>
      </w:r>
      <w:r w:rsidRPr="00D76E89">
        <w:rPr>
          <w:rStyle w:val="Char2"/>
          <w:rtl/>
        </w:rPr>
        <w:t xml:space="preserve">فرمود: </w:t>
      </w:r>
      <w:r w:rsidRPr="00ED32D0">
        <w:rPr>
          <w:rFonts w:ascii="Arial" w:hAnsi="Arial" w:cs="Traditional Arabic" w:hint="cs"/>
          <w:rtl/>
          <w:lang w:bidi="fa-IR"/>
        </w:rPr>
        <w:t>«</w:t>
      </w:r>
      <w:r w:rsidRPr="00D76E89">
        <w:rPr>
          <w:rStyle w:val="Char2"/>
          <w:rtl/>
        </w:rPr>
        <w:t>کسی که در راه طلب علم بیرون شود در راه خداست تا</w:t>
      </w:r>
      <w:r w:rsidRPr="00D76E89">
        <w:rPr>
          <w:rStyle w:val="Char2"/>
          <w:rFonts w:hint="cs"/>
          <w:rtl/>
        </w:rPr>
        <w:t xml:space="preserve"> </w:t>
      </w:r>
      <w:r w:rsidRPr="00D76E89">
        <w:rPr>
          <w:rStyle w:val="Char2"/>
          <w:rtl/>
        </w:rPr>
        <w:t>اینکه برگردد</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171"/>
      </w:r>
      <w:r w:rsidRPr="00817724">
        <w:rPr>
          <w:rStyle w:val="Char2"/>
          <w:rFonts w:hint="cs"/>
          <w:vertAlign w:val="superscript"/>
          <w:rtl/>
        </w:rPr>
        <w:t>)</w:t>
      </w:r>
      <w:r w:rsidRPr="00D76E89">
        <w:rPr>
          <w:rStyle w:val="Char2"/>
          <w:rFonts w:hint="cs"/>
          <w:rtl/>
        </w:rPr>
        <w:t>.</w:t>
      </w:r>
    </w:p>
    <w:p w:rsidR="00A971B5" w:rsidRPr="00D76E89" w:rsidRDefault="00A971B5" w:rsidP="00E034BB">
      <w:pPr>
        <w:ind w:firstLine="312"/>
        <w:jc w:val="lowKashida"/>
        <w:rPr>
          <w:rStyle w:val="Char2"/>
          <w:rtl/>
        </w:rPr>
      </w:pPr>
      <w:r w:rsidRPr="00D76E89">
        <w:rPr>
          <w:rStyle w:val="Char2"/>
          <w:rtl/>
        </w:rPr>
        <w:t>اسلام به طلب علم ترغیب و تشویق نموده و اهل علم را مقام و منزلت بلندی داده طوری که فرشتگان الهی بالهایشان را برای طالب علم می</w:t>
      </w:r>
      <w:r w:rsidRPr="00D76E89">
        <w:rPr>
          <w:rStyle w:val="Char2"/>
          <w:rFonts w:hint="cs"/>
          <w:rtl/>
        </w:rPr>
        <w:t>‌</w:t>
      </w:r>
      <w:r w:rsidRPr="00D76E89">
        <w:rPr>
          <w:rStyle w:val="Char2"/>
          <w:rtl/>
        </w:rPr>
        <w:t>گسترانند و سایر مخلوقات برای علم آم</w:t>
      </w:r>
      <w:r w:rsidRPr="00D76E89">
        <w:rPr>
          <w:rStyle w:val="Char2"/>
          <w:rFonts w:hint="cs"/>
          <w:rtl/>
        </w:rPr>
        <w:t>ر</w:t>
      </w:r>
      <w:r w:rsidRPr="00D76E89">
        <w:rPr>
          <w:rStyle w:val="Char2"/>
          <w:rtl/>
        </w:rPr>
        <w:t>زش می</w:t>
      </w:r>
      <w:r w:rsidRPr="00D76E89">
        <w:rPr>
          <w:rStyle w:val="Char2"/>
          <w:rFonts w:hint="cs"/>
          <w:rtl/>
        </w:rPr>
        <w:t>‌</w:t>
      </w:r>
      <w:r w:rsidRPr="00D76E89">
        <w:rPr>
          <w:rStyle w:val="Char2"/>
          <w:rtl/>
        </w:rPr>
        <w:t xml:space="preserve">طلبند. </w:t>
      </w:r>
    </w:p>
    <w:p w:rsidR="00A971B5" w:rsidRPr="00D76E89" w:rsidRDefault="00A971B5" w:rsidP="00E034BB">
      <w:pPr>
        <w:ind w:firstLine="312"/>
        <w:jc w:val="lowKashida"/>
        <w:rPr>
          <w:rStyle w:val="Char2"/>
          <w:rtl/>
        </w:rPr>
      </w:pPr>
      <w:r w:rsidRPr="00D76E89">
        <w:rPr>
          <w:rStyle w:val="Char2"/>
          <w:rtl/>
        </w:rPr>
        <w:t>ابو دردا</w:t>
      </w:r>
      <w:r w:rsidRPr="00D76E89">
        <w:rPr>
          <w:rStyle w:val="Char2"/>
          <w:rFonts w:hint="cs"/>
          <w:rtl/>
        </w:rPr>
        <w:t xml:space="preserve">ء </w:t>
      </w:r>
      <w:r w:rsidR="006215F9" w:rsidRPr="00D76E89">
        <w:rPr>
          <w:rStyle w:val="Char2"/>
          <w:rtl/>
        </w:rPr>
        <w:t>می‌گوید</w:t>
      </w:r>
      <w:r w:rsidRPr="00D76E89">
        <w:rPr>
          <w:rStyle w:val="Char2"/>
          <w:rtl/>
        </w:rPr>
        <w:t>: رسول خدا</w:t>
      </w:r>
      <w:r w:rsidR="00325280" w:rsidRPr="00325280">
        <w:rPr>
          <w:rStyle w:val="Char2"/>
          <w:rFonts w:cs="CTraditional Arabic"/>
          <w:rtl/>
        </w:rPr>
        <w:t xml:space="preserve">ص </w:t>
      </w:r>
      <w:r w:rsidRPr="00D76E89">
        <w:rPr>
          <w:rStyle w:val="Char2"/>
          <w:rtl/>
        </w:rPr>
        <w:t>می</w:t>
      </w:r>
      <w:r w:rsidRPr="00D76E89">
        <w:rPr>
          <w:rStyle w:val="Char2"/>
          <w:rFonts w:hint="cs"/>
          <w:rtl/>
        </w:rPr>
        <w:t>‌</w:t>
      </w:r>
      <w:r w:rsidRPr="00D76E89">
        <w:rPr>
          <w:rStyle w:val="Char2"/>
          <w:rtl/>
        </w:rPr>
        <w:t xml:space="preserve">فرماید: </w:t>
      </w:r>
      <w:r w:rsidRPr="00ED32D0">
        <w:rPr>
          <w:rFonts w:ascii="Arial" w:hAnsi="Arial" w:cs="Traditional Arabic" w:hint="cs"/>
          <w:rtl/>
          <w:lang w:bidi="fa-IR"/>
        </w:rPr>
        <w:t>«</w:t>
      </w:r>
      <w:r w:rsidRPr="00D76E89">
        <w:rPr>
          <w:rStyle w:val="Char2"/>
          <w:rtl/>
        </w:rPr>
        <w:t>کسی که راهی را برای آمو</w:t>
      </w:r>
      <w:r w:rsidRPr="00D76E89">
        <w:rPr>
          <w:rStyle w:val="Char2"/>
          <w:rFonts w:hint="cs"/>
          <w:rtl/>
        </w:rPr>
        <w:t>ز</w:t>
      </w:r>
      <w:r w:rsidRPr="00D76E89">
        <w:rPr>
          <w:rStyle w:val="Char2"/>
          <w:rtl/>
        </w:rPr>
        <w:t>ش علم در پیش گیرد، خداوند راه بهشت را برایش هموار می</w:t>
      </w:r>
      <w:r w:rsidRPr="00D76E89">
        <w:rPr>
          <w:rStyle w:val="Char2"/>
          <w:rFonts w:hint="cs"/>
          <w:rtl/>
        </w:rPr>
        <w:t>‌</w:t>
      </w:r>
      <w:r w:rsidRPr="00D76E89">
        <w:rPr>
          <w:rStyle w:val="Char2"/>
          <w:rtl/>
        </w:rPr>
        <w:t>سازد و همانا فرشتگان بال</w:t>
      </w:r>
      <w:r w:rsidR="00E34A47">
        <w:rPr>
          <w:rStyle w:val="Char2"/>
          <w:rFonts w:hint="cs"/>
          <w:rtl/>
        </w:rPr>
        <w:t>‌</w:t>
      </w:r>
      <w:r w:rsidRPr="00D76E89">
        <w:rPr>
          <w:rStyle w:val="Char2"/>
          <w:rtl/>
        </w:rPr>
        <w:t>هایشان را برای خشنودی ط</w:t>
      </w:r>
      <w:r w:rsidRPr="00D76E89">
        <w:rPr>
          <w:rStyle w:val="Char2"/>
          <w:rFonts w:hint="cs"/>
          <w:rtl/>
        </w:rPr>
        <w:t>ا</w:t>
      </w:r>
      <w:r w:rsidRPr="00D76E89">
        <w:rPr>
          <w:rStyle w:val="Char2"/>
          <w:rtl/>
        </w:rPr>
        <w:t>لب علم می</w:t>
      </w:r>
      <w:r w:rsidRPr="00D76E89">
        <w:rPr>
          <w:rStyle w:val="Char2"/>
          <w:rFonts w:hint="cs"/>
          <w:rtl/>
        </w:rPr>
        <w:t>‌</w:t>
      </w:r>
      <w:r w:rsidRPr="00D76E89">
        <w:rPr>
          <w:rStyle w:val="Char2"/>
          <w:rtl/>
        </w:rPr>
        <w:t>گسترانند، کسانی که در آسمان و زمین هستند حتی ماهی در آب برای عالم آمرزش می</w:t>
      </w:r>
      <w:r w:rsidRPr="00D76E89">
        <w:rPr>
          <w:rStyle w:val="Char2"/>
          <w:rFonts w:hint="cs"/>
          <w:rtl/>
        </w:rPr>
        <w:t>‌</w:t>
      </w:r>
      <w:r w:rsidRPr="00D76E89">
        <w:rPr>
          <w:rStyle w:val="Char2"/>
          <w:rtl/>
        </w:rPr>
        <w:t>طلبند، فضل و برتری عالم بر شخص عا</w:t>
      </w:r>
      <w:r w:rsidRPr="00D76E89">
        <w:rPr>
          <w:rStyle w:val="Char2"/>
          <w:rFonts w:hint="cs"/>
          <w:rtl/>
        </w:rPr>
        <w:t>بد</w:t>
      </w:r>
      <w:r w:rsidRPr="00D76E89">
        <w:rPr>
          <w:rStyle w:val="Char2"/>
          <w:rtl/>
        </w:rPr>
        <w:t xml:space="preserve"> همانند برتری ماه شب چهارده بر تمامی ستارگان است. علما</w:t>
      </w:r>
      <w:r w:rsidRPr="00D76E89">
        <w:rPr>
          <w:rStyle w:val="Char2"/>
          <w:rFonts w:hint="cs"/>
          <w:rtl/>
        </w:rPr>
        <w:t>ء</w:t>
      </w:r>
      <w:r w:rsidRPr="00D76E89">
        <w:rPr>
          <w:rStyle w:val="Char2"/>
          <w:rtl/>
        </w:rPr>
        <w:t xml:space="preserve"> وارثان پیامبرانند، همانا پیامبران درهم و دی</w:t>
      </w:r>
      <w:r w:rsidRPr="00D76E89">
        <w:rPr>
          <w:rStyle w:val="Char2"/>
          <w:rFonts w:hint="cs"/>
          <w:rtl/>
        </w:rPr>
        <w:t>ن</w:t>
      </w:r>
      <w:r w:rsidRPr="00D76E89">
        <w:rPr>
          <w:rStyle w:val="Char2"/>
          <w:rtl/>
        </w:rPr>
        <w:t>ا</w:t>
      </w:r>
      <w:r w:rsidRPr="00D76E89">
        <w:rPr>
          <w:rStyle w:val="Char2"/>
          <w:rFonts w:hint="cs"/>
          <w:rtl/>
        </w:rPr>
        <w:t>ر</w:t>
      </w:r>
      <w:r w:rsidRPr="00D76E89">
        <w:rPr>
          <w:rStyle w:val="Char2"/>
          <w:rtl/>
        </w:rPr>
        <w:t xml:space="preserve">ی به ارث نگذاشتند، بلکه علم را به ارث گذاشتند، پس کسی که آن را حاصل نمود </w:t>
      </w:r>
      <w:r w:rsidR="002A1A12" w:rsidRPr="00D76E89">
        <w:rPr>
          <w:rStyle w:val="Char2"/>
          <w:rtl/>
        </w:rPr>
        <w:t>بی‌شک</w:t>
      </w:r>
      <w:r w:rsidRPr="00D76E89">
        <w:rPr>
          <w:rStyle w:val="Char2"/>
          <w:rtl/>
        </w:rPr>
        <w:t xml:space="preserve"> بهره و نصیب بزرگی حاصل کرده است</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172"/>
      </w:r>
      <w:r w:rsidRPr="00817724">
        <w:rPr>
          <w:rStyle w:val="Char2"/>
          <w:rFonts w:hint="cs"/>
          <w:vertAlign w:val="superscript"/>
          <w:rtl/>
        </w:rPr>
        <w:t>)</w:t>
      </w:r>
      <w:r w:rsidRPr="00D76E89">
        <w:rPr>
          <w:rStyle w:val="Char2"/>
          <w:rFonts w:hint="cs"/>
          <w:rtl/>
        </w:rPr>
        <w:t>.</w:t>
      </w:r>
    </w:p>
    <w:p w:rsidR="00A971B5" w:rsidRPr="00D76E89" w:rsidRDefault="00A971B5" w:rsidP="00E034BB">
      <w:pPr>
        <w:ind w:firstLine="312"/>
        <w:jc w:val="lowKashida"/>
        <w:rPr>
          <w:rStyle w:val="Char2"/>
          <w:rtl/>
        </w:rPr>
      </w:pPr>
      <w:r w:rsidRPr="00D76E89">
        <w:rPr>
          <w:rStyle w:val="Char2"/>
          <w:rtl/>
        </w:rPr>
        <w:t xml:space="preserve"> بنابراین برای هر مسلمان شایسته است که امور دینیش را بیاموزد، و</w:t>
      </w:r>
      <w:r w:rsidRPr="00D76E89">
        <w:rPr>
          <w:rStyle w:val="Char2"/>
          <w:rFonts w:hint="cs"/>
          <w:rtl/>
        </w:rPr>
        <w:t xml:space="preserve"> به اندازه</w:t>
      </w:r>
      <w:r w:rsidRPr="00D76E89">
        <w:rPr>
          <w:rStyle w:val="Char2"/>
          <w:rFonts w:hint="eastAsia"/>
          <w:rtl/>
        </w:rPr>
        <w:t>‌</w:t>
      </w:r>
      <w:r w:rsidRPr="00D76E89">
        <w:rPr>
          <w:rStyle w:val="Char2"/>
          <w:rFonts w:hint="cs"/>
          <w:rtl/>
        </w:rPr>
        <w:t>ی توانش</w:t>
      </w:r>
      <w:r w:rsidRPr="00D76E89">
        <w:rPr>
          <w:rStyle w:val="Char2"/>
          <w:rtl/>
        </w:rPr>
        <w:t xml:space="preserve"> علم شرعی را حاصل نماید، چنین نباشد که امور دنیا را بداند اما به اندازه توانش در امور دینش نادان و جاهل باشد. </w:t>
      </w:r>
    </w:p>
    <w:p w:rsidR="00A971B5" w:rsidRPr="00D76E89" w:rsidRDefault="00A971B5" w:rsidP="00E034BB">
      <w:pPr>
        <w:ind w:firstLine="312"/>
        <w:jc w:val="lowKashida"/>
        <w:rPr>
          <w:rStyle w:val="Char2"/>
          <w:rtl/>
        </w:rPr>
      </w:pPr>
      <w:r w:rsidRPr="00D76E89">
        <w:rPr>
          <w:rStyle w:val="Char2"/>
          <w:rtl/>
        </w:rPr>
        <w:t>طلب علم انواع دارد</w:t>
      </w:r>
      <w:r w:rsidRPr="00D76E89">
        <w:rPr>
          <w:rStyle w:val="Char2"/>
          <w:rFonts w:hint="cs"/>
          <w:rtl/>
        </w:rPr>
        <w:t xml:space="preserve">، </w:t>
      </w:r>
      <w:r w:rsidRPr="00D76E89">
        <w:rPr>
          <w:rStyle w:val="Char2"/>
          <w:rtl/>
        </w:rPr>
        <w:t>بخشی از آن مانند آموزش امور نماز، زکات</w:t>
      </w:r>
      <w:r w:rsidRPr="00D76E89">
        <w:rPr>
          <w:rStyle w:val="Char2"/>
          <w:rFonts w:hint="cs"/>
          <w:rtl/>
        </w:rPr>
        <w:t xml:space="preserve"> و </w:t>
      </w:r>
      <w:r w:rsidRPr="00D76E89">
        <w:rPr>
          <w:rStyle w:val="Char2"/>
          <w:rtl/>
        </w:rPr>
        <w:t>روزه</w:t>
      </w:r>
      <w:r w:rsidRPr="00D76E89">
        <w:rPr>
          <w:rStyle w:val="Char2"/>
          <w:rFonts w:hint="cs"/>
          <w:rtl/>
        </w:rPr>
        <w:t xml:space="preserve">، </w:t>
      </w:r>
      <w:r w:rsidRPr="00D76E89">
        <w:rPr>
          <w:rStyle w:val="Char2"/>
          <w:rtl/>
        </w:rPr>
        <w:t>فرض عین است که بر همگان واجب است. برخی دیگر فرض کفایت می</w:t>
      </w:r>
      <w:r w:rsidRPr="00D76E89">
        <w:rPr>
          <w:rStyle w:val="Char2"/>
          <w:rFonts w:hint="eastAsia"/>
          <w:rtl/>
        </w:rPr>
        <w:t>‌</w:t>
      </w:r>
      <w:r w:rsidRPr="00D76E89">
        <w:rPr>
          <w:rStyle w:val="Char2"/>
          <w:rtl/>
        </w:rPr>
        <w:t>باشد، یعنی هرگاه گروهی یا فردی انجام دهد از سایر اهل آن منطقه یا شهر ساقط می</w:t>
      </w:r>
      <w:r w:rsidRPr="00D76E89">
        <w:rPr>
          <w:rStyle w:val="Char2"/>
          <w:rFonts w:hint="cs"/>
          <w:rtl/>
        </w:rPr>
        <w:t>‌</w:t>
      </w:r>
      <w:r w:rsidRPr="00D76E89">
        <w:rPr>
          <w:rStyle w:val="Char2"/>
          <w:rtl/>
        </w:rPr>
        <w:t xml:space="preserve">شود. </w:t>
      </w:r>
    </w:p>
    <w:p w:rsidR="00A971B5" w:rsidRPr="00D76E89" w:rsidRDefault="00A971B5" w:rsidP="00E034BB">
      <w:pPr>
        <w:ind w:firstLine="312"/>
        <w:jc w:val="lowKashida"/>
        <w:rPr>
          <w:rStyle w:val="Char2"/>
          <w:rtl/>
        </w:rPr>
      </w:pPr>
      <w:r w:rsidRPr="00D76E89">
        <w:rPr>
          <w:rStyle w:val="Char2"/>
          <w:rtl/>
        </w:rPr>
        <w:t xml:space="preserve">کسی که دوست دارد درجات و منزلتش در بهشت عالی گردد باید در طلب علم شرعی سعی و کوشش بسیار انجام دهد. </w:t>
      </w:r>
    </w:p>
    <w:p w:rsidR="00A971B5" w:rsidRPr="00D76E89" w:rsidRDefault="00A971B5" w:rsidP="00E034BB">
      <w:pPr>
        <w:ind w:firstLine="312"/>
        <w:jc w:val="lowKashida"/>
        <w:rPr>
          <w:rStyle w:val="Char2"/>
          <w:rtl/>
        </w:rPr>
      </w:pPr>
      <w:r w:rsidRPr="00D76E89">
        <w:rPr>
          <w:rStyle w:val="Char2"/>
          <w:rtl/>
        </w:rPr>
        <w:t>و بداند که خداوند پاداش عظیمی</w:t>
      </w:r>
      <w:r w:rsidRPr="00D76E89">
        <w:rPr>
          <w:rStyle w:val="Char2"/>
          <w:rFonts w:hint="cs"/>
          <w:rtl/>
        </w:rPr>
        <w:t xml:space="preserve"> را</w:t>
      </w:r>
      <w:r w:rsidRPr="00D76E89">
        <w:rPr>
          <w:rStyle w:val="Char2"/>
          <w:rtl/>
        </w:rPr>
        <w:t xml:space="preserve"> برای طلب علم و معلم مهیا نموده است. </w:t>
      </w:r>
    </w:p>
    <w:p w:rsidR="00A971B5" w:rsidRPr="00D76E89" w:rsidRDefault="00A971B5" w:rsidP="00E34A47">
      <w:pPr>
        <w:ind w:firstLine="312"/>
        <w:jc w:val="lowKashida"/>
        <w:rPr>
          <w:rStyle w:val="Char2"/>
          <w:rtl/>
        </w:rPr>
      </w:pPr>
      <w:r w:rsidRPr="00D76E89">
        <w:rPr>
          <w:rStyle w:val="Char2"/>
          <w:rtl/>
        </w:rPr>
        <w:t>در حدیث آمده است</w:t>
      </w:r>
      <w:r w:rsidRPr="00D76E89">
        <w:rPr>
          <w:rStyle w:val="Char2"/>
          <w:rFonts w:hint="cs"/>
          <w:rtl/>
        </w:rPr>
        <w:t xml:space="preserve">: </w:t>
      </w:r>
      <w:r w:rsidRPr="00ED32D0">
        <w:rPr>
          <w:rFonts w:ascii="Arial" w:hAnsi="Arial" w:cs="Traditional Arabic" w:hint="cs"/>
          <w:rtl/>
          <w:lang w:bidi="fa-IR"/>
        </w:rPr>
        <w:t>«</w:t>
      </w:r>
      <w:r w:rsidRPr="00D76E89">
        <w:rPr>
          <w:rStyle w:val="Char2"/>
          <w:rtl/>
        </w:rPr>
        <w:t>کسی که برای آموختن علم و یا آموزش</w:t>
      </w:r>
      <w:r w:rsidR="00E34A47">
        <w:rPr>
          <w:rStyle w:val="Char2"/>
          <w:rFonts w:hint="cs"/>
          <w:rtl/>
        </w:rPr>
        <w:t>‌</w:t>
      </w:r>
      <w:r w:rsidRPr="00D76E89">
        <w:rPr>
          <w:rStyle w:val="Char2"/>
          <w:rtl/>
        </w:rPr>
        <w:t>دادن آن به مسجد برود</w:t>
      </w:r>
      <w:r w:rsidRPr="00D76E89">
        <w:rPr>
          <w:rStyle w:val="Char2"/>
          <w:rFonts w:hint="cs"/>
          <w:rtl/>
        </w:rPr>
        <w:t xml:space="preserve">، </w:t>
      </w:r>
      <w:r w:rsidRPr="00D76E89">
        <w:rPr>
          <w:rStyle w:val="Char2"/>
          <w:rtl/>
        </w:rPr>
        <w:t>پاداش</w:t>
      </w:r>
      <w:r w:rsidRPr="00D76E89">
        <w:rPr>
          <w:rStyle w:val="Char2"/>
          <w:rFonts w:hint="cs"/>
          <w:rtl/>
        </w:rPr>
        <w:t>ی</w:t>
      </w:r>
      <w:r w:rsidRPr="00D76E89">
        <w:rPr>
          <w:rStyle w:val="Char2"/>
          <w:rtl/>
        </w:rPr>
        <w:t xml:space="preserve"> همچون پاداش حج کامل</w:t>
      </w:r>
      <w:r w:rsidRPr="00D76E89">
        <w:rPr>
          <w:rStyle w:val="Char2"/>
          <w:rFonts w:hint="cs"/>
          <w:rtl/>
        </w:rPr>
        <w:t xml:space="preserve"> را</w:t>
      </w:r>
      <w:r w:rsidRPr="00D76E89">
        <w:rPr>
          <w:rStyle w:val="Char2"/>
          <w:rtl/>
        </w:rPr>
        <w:t xml:space="preserve"> دارد</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173"/>
      </w:r>
      <w:r w:rsidRPr="00817724">
        <w:rPr>
          <w:rStyle w:val="Char2"/>
          <w:rFonts w:hint="cs"/>
          <w:vertAlign w:val="superscript"/>
          <w:rtl/>
        </w:rPr>
        <w:t>)</w:t>
      </w:r>
      <w:r w:rsidRPr="00D76E89">
        <w:rPr>
          <w:rStyle w:val="Char2"/>
          <w:rFonts w:hint="cs"/>
          <w:rtl/>
        </w:rPr>
        <w:t>.</w:t>
      </w:r>
    </w:p>
    <w:p w:rsidR="00A971B5" w:rsidRPr="00D76E89" w:rsidRDefault="00A971B5" w:rsidP="00E034BB">
      <w:pPr>
        <w:ind w:firstLine="312"/>
        <w:jc w:val="lowKashida"/>
        <w:rPr>
          <w:rStyle w:val="Char2"/>
          <w:rtl/>
        </w:rPr>
      </w:pPr>
      <w:r w:rsidRPr="00D76E89">
        <w:rPr>
          <w:rStyle w:val="Char2"/>
          <w:rtl/>
        </w:rPr>
        <w:t xml:space="preserve"> با علم شرعی است که انسان حلال</w:t>
      </w:r>
      <w:r w:rsidRPr="00D76E89">
        <w:rPr>
          <w:rStyle w:val="Char2"/>
          <w:rFonts w:hint="cs"/>
          <w:rtl/>
        </w:rPr>
        <w:t xml:space="preserve"> را از</w:t>
      </w:r>
      <w:r w:rsidRPr="00D76E89">
        <w:rPr>
          <w:rStyle w:val="Char2"/>
          <w:rtl/>
        </w:rPr>
        <w:t>حرام می</w:t>
      </w:r>
      <w:r w:rsidRPr="00D76E89">
        <w:rPr>
          <w:rStyle w:val="Char2"/>
          <w:rFonts w:hint="cs"/>
          <w:rtl/>
        </w:rPr>
        <w:t>‌</w:t>
      </w:r>
      <w:r w:rsidRPr="00D76E89">
        <w:rPr>
          <w:rStyle w:val="Char2"/>
          <w:rtl/>
        </w:rPr>
        <w:t>شناسد، خداوند بوسیله علم گروهی را سربلند و رهبران و سروران می</w:t>
      </w:r>
      <w:r w:rsidRPr="00D76E89">
        <w:rPr>
          <w:rStyle w:val="Char2"/>
          <w:rFonts w:hint="cs"/>
          <w:rtl/>
        </w:rPr>
        <w:t>‌</w:t>
      </w:r>
      <w:r w:rsidRPr="00D76E89">
        <w:rPr>
          <w:rStyle w:val="Char2"/>
          <w:rtl/>
        </w:rPr>
        <w:t>گردانند که فرشتهای بال</w:t>
      </w:r>
      <w:r w:rsidR="00E34A47">
        <w:rPr>
          <w:rStyle w:val="Char2"/>
          <w:rFonts w:hint="cs"/>
          <w:rtl/>
        </w:rPr>
        <w:t>‌</w:t>
      </w:r>
      <w:r w:rsidRPr="00D76E89">
        <w:rPr>
          <w:rStyle w:val="Char2"/>
          <w:rtl/>
        </w:rPr>
        <w:t>هایشان برای آنان پهن</w:t>
      </w:r>
      <w:r w:rsidR="00FA2619">
        <w:rPr>
          <w:rStyle w:val="Char2"/>
          <w:rtl/>
        </w:rPr>
        <w:t xml:space="preserve"> می‌کنند</w:t>
      </w:r>
      <w:r w:rsidRPr="00D76E89">
        <w:rPr>
          <w:rStyle w:val="Char2"/>
          <w:rtl/>
        </w:rPr>
        <w:t xml:space="preserve"> و </w:t>
      </w:r>
      <w:r w:rsidR="00885587">
        <w:rPr>
          <w:rStyle w:val="Char2"/>
          <w:rtl/>
        </w:rPr>
        <w:t>ماهی‌ها</w:t>
      </w:r>
      <w:r w:rsidRPr="00D76E89">
        <w:rPr>
          <w:rStyle w:val="Char2"/>
          <w:rtl/>
        </w:rPr>
        <w:t xml:space="preserve"> </w:t>
      </w:r>
      <w:r w:rsidR="00863B68">
        <w:rPr>
          <w:rStyle w:val="Char2"/>
          <w:rtl/>
        </w:rPr>
        <w:t>برای‌شان</w:t>
      </w:r>
      <w:r w:rsidRPr="00D76E89">
        <w:rPr>
          <w:rStyle w:val="Char2"/>
          <w:rtl/>
        </w:rPr>
        <w:t xml:space="preserve"> استغفار</w:t>
      </w:r>
      <w:r w:rsidR="00FA2619">
        <w:rPr>
          <w:rStyle w:val="Char2"/>
          <w:rtl/>
        </w:rPr>
        <w:t xml:space="preserve"> می‌کنند.</w:t>
      </w:r>
      <w:r w:rsidRPr="00D76E89">
        <w:rPr>
          <w:rStyle w:val="Char2"/>
          <w:rtl/>
        </w:rPr>
        <w:t xml:space="preserve"> </w:t>
      </w:r>
    </w:p>
    <w:p w:rsidR="00A971B5" w:rsidRPr="00ED32D0" w:rsidRDefault="00A971B5" w:rsidP="00FB271B">
      <w:pPr>
        <w:pStyle w:val="a0"/>
        <w:rPr>
          <w:rtl/>
        </w:rPr>
      </w:pPr>
      <w:bookmarkStart w:id="404" w:name="_Toc257499375"/>
      <w:bookmarkStart w:id="405" w:name="_Toc257500797"/>
      <w:bookmarkStart w:id="406" w:name="_Toc258224746"/>
      <w:bookmarkStart w:id="407" w:name="_Toc290918201"/>
      <w:bookmarkStart w:id="408" w:name="_Toc434998983"/>
      <w:r w:rsidRPr="00ED32D0">
        <w:rPr>
          <w:rtl/>
        </w:rPr>
        <w:t>بیست و ششمین عمل: انکار منکر</w:t>
      </w:r>
      <w:bookmarkEnd w:id="404"/>
      <w:bookmarkEnd w:id="405"/>
      <w:bookmarkEnd w:id="406"/>
      <w:bookmarkEnd w:id="407"/>
      <w:bookmarkEnd w:id="408"/>
      <w:r w:rsidRPr="00ED32D0">
        <w:rPr>
          <w:rtl/>
        </w:rPr>
        <w:t xml:space="preserve"> </w:t>
      </w:r>
    </w:p>
    <w:p w:rsidR="00A971B5" w:rsidRPr="00E34A47" w:rsidRDefault="00A971B5" w:rsidP="00E34A47">
      <w:pPr>
        <w:pStyle w:val="a2"/>
        <w:rPr>
          <w:rtl/>
        </w:rPr>
      </w:pPr>
      <w:r w:rsidRPr="00E34A47">
        <w:rPr>
          <w:rtl/>
        </w:rPr>
        <w:t>از اموری که پاداش بسیار عظیمی دارد و رتبه و مقام بنده را در بهشت بالا می</w:t>
      </w:r>
      <w:r w:rsidRPr="00E34A47">
        <w:rPr>
          <w:rFonts w:hint="cs"/>
          <w:rtl/>
        </w:rPr>
        <w:t>‌</w:t>
      </w:r>
      <w:r w:rsidRPr="00E34A47">
        <w:rPr>
          <w:rtl/>
        </w:rPr>
        <w:t>برد و به مقام سابقین اولین می</w:t>
      </w:r>
      <w:r w:rsidRPr="00E34A47">
        <w:rPr>
          <w:rFonts w:hint="cs"/>
          <w:rtl/>
        </w:rPr>
        <w:t>‌</w:t>
      </w:r>
      <w:r w:rsidRPr="00E34A47">
        <w:rPr>
          <w:rtl/>
        </w:rPr>
        <w:t xml:space="preserve">رساند همانا فرضیه امر به معروف و نهی از منکر باشد، در حدیث آمده است: </w:t>
      </w:r>
      <w:r w:rsidRPr="00ED32D0">
        <w:rPr>
          <w:rFonts w:ascii="Arial" w:hAnsi="Arial" w:cs="Traditional Arabic" w:hint="cs"/>
          <w:rtl/>
        </w:rPr>
        <w:t>«</w:t>
      </w:r>
      <w:r w:rsidRPr="00E34A47">
        <w:rPr>
          <w:rFonts w:hint="cs"/>
          <w:rtl/>
        </w:rPr>
        <w:t xml:space="preserve">به </w:t>
      </w:r>
      <w:r w:rsidRPr="00E34A47">
        <w:rPr>
          <w:rtl/>
        </w:rPr>
        <w:t>برخی از امتم بخاطر انکار منکر پاداشی همچون پاداش اول امت داده می</w:t>
      </w:r>
      <w:r w:rsidRPr="00E34A47">
        <w:rPr>
          <w:rFonts w:hint="cs"/>
          <w:rtl/>
        </w:rPr>
        <w:t>‌</w:t>
      </w:r>
      <w:r w:rsidRPr="00E34A47">
        <w:rPr>
          <w:rtl/>
        </w:rPr>
        <w:t>شود</w:t>
      </w:r>
      <w:r w:rsidRPr="00ED32D0">
        <w:rPr>
          <w:rFonts w:ascii="Arial" w:hAnsi="Arial" w:cs="Traditional Arabic" w:hint="cs"/>
          <w:rtl/>
        </w:rPr>
        <w:t>»</w:t>
      </w:r>
      <w:r w:rsidRPr="00E34A47">
        <w:rPr>
          <w:rFonts w:hint="cs"/>
          <w:vertAlign w:val="superscript"/>
          <w:rtl/>
        </w:rPr>
        <w:t>(</w:t>
      </w:r>
      <w:r w:rsidRPr="00E34A47">
        <w:rPr>
          <w:vertAlign w:val="superscript"/>
          <w:rtl/>
        </w:rPr>
        <w:footnoteReference w:id="174"/>
      </w:r>
      <w:r w:rsidRPr="00E34A47">
        <w:rPr>
          <w:rFonts w:hint="cs"/>
          <w:vertAlign w:val="superscript"/>
          <w:rtl/>
        </w:rPr>
        <w:t>)</w:t>
      </w:r>
      <w:r w:rsidRPr="00E34A47">
        <w:rPr>
          <w:rtl/>
        </w:rPr>
        <w:t>.</w:t>
      </w:r>
    </w:p>
    <w:p w:rsidR="00A971B5" w:rsidRPr="00D76E89" w:rsidRDefault="00A971B5" w:rsidP="00E034BB">
      <w:pPr>
        <w:ind w:firstLine="312"/>
        <w:jc w:val="lowKashida"/>
        <w:rPr>
          <w:rStyle w:val="Char2"/>
          <w:rtl/>
        </w:rPr>
      </w:pPr>
      <w:r w:rsidRPr="00D76E89">
        <w:rPr>
          <w:rStyle w:val="Char2"/>
          <w:rtl/>
        </w:rPr>
        <w:t xml:space="preserve">شکی نیست </w:t>
      </w:r>
      <w:r w:rsidRPr="00D76E89">
        <w:rPr>
          <w:rStyle w:val="Char2"/>
          <w:rFonts w:hint="cs"/>
          <w:rtl/>
        </w:rPr>
        <w:t>ک</w:t>
      </w:r>
      <w:r w:rsidRPr="00D76E89">
        <w:rPr>
          <w:rStyle w:val="Char2"/>
          <w:rtl/>
        </w:rPr>
        <w:t>ه اول امت همانا مهاجرین و انصار هستند که در راه خدا جهاد کردند و اسلام را یاری نمودند و خداوند پاداش عظیمی</w:t>
      </w:r>
      <w:r w:rsidRPr="00D76E89">
        <w:rPr>
          <w:rStyle w:val="Char2"/>
          <w:rFonts w:hint="cs"/>
          <w:rtl/>
        </w:rPr>
        <w:t xml:space="preserve"> را</w:t>
      </w:r>
      <w:r w:rsidRPr="00D76E89">
        <w:rPr>
          <w:rStyle w:val="Char2"/>
          <w:rtl/>
        </w:rPr>
        <w:t xml:space="preserve"> به آنان وعده فرموده است</w:t>
      </w:r>
      <w:r w:rsidRPr="00D76E89">
        <w:rPr>
          <w:rStyle w:val="Char2"/>
          <w:rFonts w:hint="cs"/>
          <w:rtl/>
        </w:rPr>
        <w:t>:</w:t>
      </w:r>
      <w:r w:rsidRPr="00D76E89">
        <w:rPr>
          <w:rStyle w:val="Char2"/>
          <w:rtl/>
        </w:rPr>
        <w:t xml:space="preserve"> </w:t>
      </w:r>
    </w:p>
    <w:p w:rsidR="00A971B5" w:rsidRPr="00D76E89" w:rsidRDefault="00FB271B" w:rsidP="0035579C">
      <w:pPr>
        <w:ind w:firstLine="312"/>
        <w:jc w:val="both"/>
        <w:rPr>
          <w:rStyle w:val="Char2"/>
          <w:rtl/>
        </w:rPr>
      </w:pPr>
      <w:r>
        <w:rPr>
          <w:rStyle w:val="Char2"/>
          <w:rFonts w:ascii="Traditional Arabic" w:hAnsi="Traditional Arabic" w:cs="Traditional Arabic"/>
          <w:rtl/>
        </w:rPr>
        <w:t>﴿</w:t>
      </w:r>
      <w:r w:rsidR="0035579C" w:rsidRPr="003F5F96">
        <w:rPr>
          <w:rStyle w:val="Char8"/>
          <w:rFonts w:hint="eastAsia"/>
          <w:rtl/>
        </w:rPr>
        <w:t>وَمَا</w:t>
      </w:r>
      <w:r w:rsidR="0035579C" w:rsidRPr="003F5F96">
        <w:rPr>
          <w:rStyle w:val="Char8"/>
          <w:rtl/>
        </w:rPr>
        <w:t xml:space="preserve"> </w:t>
      </w:r>
      <w:r w:rsidR="0035579C" w:rsidRPr="003F5F96">
        <w:rPr>
          <w:rStyle w:val="Char8"/>
          <w:rFonts w:hint="eastAsia"/>
          <w:rtl/>
        </w:rPr>
        <w:t>لَكُم</w:t>
      </w:r>
      <w:r w:rsidR="0035579C" w:rsidRPr="003F5F96">
        <w:rPr>
          <w:rStyle w:val="Char8"/>
          <w:rFonts w:hint="cs"/>
          <w:rtl/>
        </w:rPr>
        <w:t>ۡ</w:t>
      </w:r>
      <w:r w:rsidR="0035579C" w:rsidRPr="003F5F96">
        <w:rPr>
          <w:rStyle w:val="Char8"/>
          <w:rtl/>
        </w:rPr>
        <w:t xml:space="preserve"> </w:t>
      </w:r>
      <w:r w:rsidR="0035579C" w:rsidRPr="003F5F96">
        <w:rPr>
          <w:rStyle w:val="Char8"/>
          <w:rFonts w:hint="eastAsia"/>
          <w:rtl/>
        </w:rPr>
        <w:t>أَلَّا</w:t>
      </w:r>
      <w:r w:rsidR="0035579C" w:rsidRPr="003F5F96">
        <w:rPr>
          <w:rStyle w:val="Char8"/>
          <w:rtl/>
        </w:rPr>
        <w:t xml:space="preserve"> </w:t>
      </w:r>
      <w:r w:rsidR="0035579C" w:rsidRPr="003F5F96">
        <w:rPr>
          <w:rStyle w:val="Char8"/>
          <w:rFonts w:hint="eastAsia"/>
          <w:rtl/>
        </w:rPr>
        <w:t>تُنفِقُواْ</w:t>
      </w:r>
      <w:r w:rsidR="0035579C" w:rsidRPr="003F5F96">
        <w:rPr>
          <w:rStyle w:val="Char8"/>
          <w:rtl/>
        </w:rPr>
        <w:t xml:space="preserve"> </w:t>
      </w:r>
      <w:r w:rsidR="0035579C" w:rsidRPr="003F5F96">
        <w:rPr>
          <w:rStyle w:val="Char8"/>
          <w:rFonts w:hint="eastAsia"/>
          <w:rtl/>
        </w:rPr>
        <w:t>فِي</w:t>
      </w:r>
      <w:r w:rsidR="0035579C" w:rsidRPr="003F5F96">
        <w:rPr>
          <w:rStyle w:val="Char8"/>
          <w:rtl/>
        </w:rPr>
        <w:t xml:space="preserve"> </w:t>
      </w:r>
      <w:r w:rsidR="0035579C" w:rsidRPr="003F5F96">
        <w:rPr>
          <w:rStyle w:val="Char8"/>
          <w:rFonts w:hint="eastAsia"/>
          <w:rtl/>
        </w:rPr>
        <w:t>سَبِيلِ</w:t>
      </w:r>
      <w:r w:rsidR="0035579C" w:rsidRPr="003F5F96">
        <w:rPr>
          <w:rStyle w:val="Char8"/>
          <w:rtl/>
        </w:rPr>
        <w:t xml:space="preserve"> </w:t>
      </w:r>
      <w:r w:rsidR="0035579C" w:rsidRPr="003F5F96">
        <w:rPr>
          <w:rStyle w:val="Char8"/>
          <w:rFonts w:hint="cs"/>
          <w:rtl/>
        </w:rPr>
        <w:t>ٱ</w:t>
      </w:r>
      <w:r w:rsidR="0035579C" w:rsidRPr="003F5F96">
        <w:rPr>
          <w:rStyle w:val="Char8"/>
          <w:rFonts w:hint="eastAsia"/>
          <w:rtl/>
        </w:rPr>
        <w:t>للَّهِ</w:t>
      </w:r>
      <w:r w:rsidR="0035579C" w:rsidRPr="003F5F96">
        <w:rPr>
          <w:rStyle w:val="Char8"/>
          <w:rtl/>
        </w:rPr>
        <w:t xml:space="preserve"> </w:t>
      </w:r>
      <w:r w:rsidR="0035579C" w:rsidRPr="003F5F96">
        <w:rPr>
          <w:rStyle w:val="Char8"/>
          <w:rFonts w:hint="eastAsia"/>
          <w:rtl/>
        </w:rPr>
        <w:t>وَلِلَّهِ</w:t>
      </w:r>
      <w:r w:rsidR="0035579C" w:rsidRPr="003F5F96">
        <w:rPr>
          <w:rStyle w:val="Char8"/>
          <w:rtl/>
        </w:rPr>
        <w:t xml:space="preserve"> </w:t>
      </w:r>
      <w:r w:rsidR="0035579C" w:rsidRPr="003F5F96">
        <w:rPr>
          <w:rStyle w:val="Char8"/>
          <w:rFonts w:hint="eastAsia"/>
          <w:rtl/>
        </w:rPr>
        <w:t>مِيرَ</w:t>
      </w:r>
      <w:r w:rsidR="0035579C" w:rsidRPr="003F5F96">
        <w:rPr>
          <w:rStyle w:val="Char8"/>
          <w:rFonts w:hint="cs"/>
          <w:rtl/>
        </w:rPr>
        <w:t>ٰ</w:t>
      </w:r>
      <w:r w:rsidR="0035579C" w:rsidRPr="003F5F96">
        <w:rPr>
          <w:rStyle w:val="Char8"/>
          <w:rFonts w:hint="eastAsia"/>
          <w:rtl/>
        </w:rPr>
        <w:t>ثُ</w:t>
      </w:r>
      <w:r w:rsidR="0035579C" w:rsidRPr="003F5F96">
        <w:rPr>
          <w:rStyle w:val="Char8"/>
          <w:rtl/>
        </w:rPr>
        <w:t xml:space="preserve"> </w:t>
      </w:r>
      <w:r w:rsidR="0035579C" w:rsidRPr="003F5F96">
        <w:rPr>
          <w:rStyle w:val="Char8"/>
          <w:rFonts w:hint="cs"/>
          <w:rtl/>
        </w:rPr>
        <w:t>ٱ</w:t>
      </w:r>
      <w:r w:rsidR="0035579C" w:rsidRPr="003F5F96">
        <w:rPr>
          <w:rStyle w:val="Char8"/>
          <w:rFonts w:hint="eastAsia"/>
          <w:rtl/>
        </w:rPr>
        <w:t>لسَّمَ</w:t>
      </w:r>
      <w:r w:rsidR="0035579C" w:rsidRPr="003F5F96">
        <w:rPr>
          <w:rStyle w:val="Char8"/>
          <w:rFonts w:hint="cs"/>
          <w:rtl/>
        </w:rPr>
        <w:t>ٰ</w:t>
      </w:r>
      <w:r w:rsidR="0035579C" w:rsidRPr="003F5F96">
        <w:rPr>
          <w:rStyle w:val="Char8"/>
          <w:rFonts w:hint="eastAsia"/>
          <w:rtl/>
        </w:rPr>
        <w:t>وَ</w:t>
      </w:r>
      <w:r w:rsidR="0035579C" w:rsidRPr="003F5F96">
        <w:rPr>
          <w:rStyle w:val="Char8"/>
          <w:rFonts w:hint="cs"/>
          <w:rtl/>
        </w:rPr>
        <w:t>ٰ</w:t>
      </w:r>
      <w:r w:rsidR="0035579C" w:rsidRPr="003F5F96">
        <w:rPr>
          <w:rStyle w:val="Char8"/>
          <w:rFonts w:hint="eastAsia"/>
          <w:rtl/>
        </w:rPr>
        <w:t>تِ</w:t>
      </w:r>
      <w:r w:rsidR="0035579C" w:rsidRPr="003F5F96">
        <w:rPr>
          <w:rStyle w:val="Char8"/>
          <w:rtl/>
        </w:rPr>
        <w:t xml:space="preserve"> </w:t>
      </w:r>
      <w:r w:rsidR="0035579C" w:rsidRPr="003F5F96">
        <w:rPr>
          <w:rStyle w:val="Char8"/>
          <w:rFonts w:hint="eastAsia"/>
          <w:rtl/>
        </w:rPr>
        <w:t>وَ</w:t>
      </w:r>
      <w:r w:rsidR="0035579C" w:rsidRPr="003F5F96">
        <w:rPr>
          <w:rStyle w:val="Char8"/>
          <w:rFonts w:hint="cs"/>
          <w:rtl/>
        </w:rPr>
        <w:t>ٱ</w:t>
      </w:r>
      <w:r w:rsidR="0035579C" w:rsidRPr="003F5F96">
        <w:rPr>
          <w:rStyle w:val="Char8"/>
          <w:rFonts w:hint="eastAsia"/>
          <w:rtl/>
        </w:rPr>
        <w:t>ل</w:t>
      </w:r>
      <w:r w:rsidR="0035579C" w:rsidRPr="003F5F96">
        <w:rPr>
          <w:rStyle w:val="Char8"/>
          <w:rFonts w:hint="cs"/>
          <w:rtl/>
        </w:rPr>
        <w:t>ۡ</w:t>
      </w:r>
      <w:r w:rsidR="0035579C" w:rsidRPr="003F5F96">
        <w:rPr>
          <w:rStyle w:val="Char8"/>
          <w:rFonts w:hint="eastAsia"/>
          <w:rtl/>
        </w:rPr>
        <w:t>أَر</w:t>
      </w:r>
      <w:r w:rsidR="0035579C" w:rsidRPr="003F5F96">
        <w:rPr>
          <w:rStyle w:val="Char8"/>
          <w:rFonts w:hint="cs"/>
          <w:rtl/>
        </w:rPr>
        <w:t>ۡ</w:t>
      </w:r>
      <w:r w:rsidR="0035579C" w:rsidRPr="003F5F96">
        <w:rPr>
          <w:rStyle w:val="Char8"/>
          <w:rFonts w:hint="eastAsia"/>
          <w:rtl/>
        </w:rPr>
        <w:t>ضِ</w:t>
      </w:r>
      <w:r w:rsidR="0035579C" w:rsidRPr="003F5F96">
        <w:rPr>
          <w:rStyle w:val="Char8"/>
          <w:rFonts w:hint="cs"/>
          <w:rtl/>
        </w:rPr>
        <w:t>ۚ</w:t>
      </w:r>
      <w:r w:rsidR="0035579C" w:rsidRPr="003F5F96">
        <w:rPr>
          <w:rStyle w:val="Char8"/>
          <w:rtl/>
        </w:rPr>
        <w:t xml:space="preserve"> </w:t>
      </w:r>
      <w:r w:rsidR="0035579C" w:rsidRPr="003F5F96">
        <w:rPr>
          <w:rStyle w:val="Char8"/>
          <w:rFonts w:hint="eastAsia"/>
          <w:rtl/>
        </w:rPr>
        <w:t>لَا</w:t>
      </w:r>
      <w:r w:rsidR="0035579C" w:rsidRPr="003F5F96">
        <w:rPr>
          <w:rStyle w:val="Char8"/>
          <w:rtl/>
        </w:rPr>
        <w:t xml:space="preserve"> </w:t>
      </w:r>
      <w:r w:rsidR="0035579C" w:rsidRPr="003F5F96">
        <w:rPr>
          <w:rStyle w:val="Char8"/>
          <w:rFonts w:hint="eastAsia"/>
          <w:rtl/>
        </w:rPr>
        <w:t>يَس</w:t>
      </w:r>
      <w:r w:rsidR="0035579C" w:rsidRPr="003F5F96">
        <w:rPr>
          <w:rStyle w:val="Char8"/>
          <w:rFonts w:hint="cs"/>
          <w:rtl/>
        </w:rPr>
        <w:t>ۡ</w:t>
      </w:r>
      <w:r w:rsidR="0035579C" w:rsidRPr="003F5F96">
        <w:rPr>
          <w:rStyle w:val="Char8"/>
          <w:rFonts w:hint="eastAsia"/>
          <w:rtl/>
        </w:rPr>
        <w:t>تَوِي</w:t>
      </w:r>
      <w:r w:rsidR="0035579C" w:rsidRPr="003F5F96">
        <w:rPr>
          <w:rStyle w:val="Char8"/>
          <w:rtl/>
        </w:rPr>
        <w:t xml:space="preserve"> </w:t>
      </w:r>
      <w:r w:rsidR="0035579C" w:rsidRPr="003F5F96">
        <w:rPr>
          <w:rStyle w:val="Char8"/>
          <w:rFonts w:hint="eastAsia"/>
          <w:rtl/>
        </w:rPr>
        <w:t>مِنكُم</w:t>
      </w:r>
      <w:r w:rsidR="0035579C" w:rsidRPr="003F5F96">
        <w:rPr>
          <w:rStyle w:val="Char8"/>
          <w:rtl/>
        </w:rPr>
        <w:t xml:space="preserve"> </w:t>
      </w:r>
      <w:r w:rsidR="0035579C" w:rsidRPr="003F5F96">
        <w:rPr>
          <w:rStyle w:val="Char8"/>
          <w:rFonts w:hint="eastAsia"/>
          <w:rtl/>
        </w:rPr>
        <w:t>مَّن</w:t>
      </w:r>
      <w:r w:rsidR="0035579C" w:rsidRPr="003F5F96">
        <w:rPr>
          <w:rStyle w:val="Char8"/>
          <w:rFonts w:hint="cs"/>
          <w:rtl/>
        </w:rPr>
        <w:t>ۡ</w:t>
      </w:r>
      <w:r w:rsidR="0035579C" w:rsidRPr="003F5F96">
        <w:rPr>
          <w:rStyle w:val="Char8"/>
          <w:rtl/>
        </w:rPr>
        <w:t xml:space="preserve"> </w:t>
      </w:r>
      <w:r w:rsidR="0035579C" w:rsidRPr="003F5F96">
        <w:rPr>
          <w:rStyle w:val="Char8"/>
          <w:rFonts w:hint="eastAsia"/>
          <w:rtl/>
        </w:rPr>
        <w:t>أَنفَقَ</w:t>
      </w:r>
      <w:r w:rsidR="0035579C" w:rsidRPr="003F5F96">
        <w:rPr>
          <w:rStyle w:val="Char8"/>
          <w:rtl/>
        </w:rPr>
        <w:t xml:space="preserve"> </w:t>
      </w:r>
      <w:r w:rsidR="0035579C" w:rsidRPr="003F5F96">
        <w:rPr>
          <w:rStyle w:val="Char8"/>
          <w:rFonts w:hint="eastAsia"/>
          <w:rtl/>
        </w:rPr>
        <w:t>مِن</w:t>
      </w:r>
      <w:r w:rsidR="0035579C" w:rsidRPr="003F5F96">
        <w:rPr>
          <w:rStyle w:val="Char8"/>
          <w:rtl/>
        </w:rPr>
        <w:t xml:space="preserve"> </w:t>
      </w:r>
      <w:r w:rsidR="0035579C" w:rsidRPr="003F5F96">
        <w:rPr>
          <w:rStyle w:val="Char8"/>
          <w:rFonts w:hint="eastAsia"/>
          <w:rtl/>
        </w:rPr>
        <w:t>قَب</w:t>
      </w:r>
      <w:r w:rsidR="0035579C" w:rsidRPr="003F5F96">
        <w:rPr>
          <w:rStyle w:val="Char8"/>
          <w:rFonts w:hint="cs"/>
          <w:rtl/>
        </w:rPr>
        <w:t>ۡ</w:t>
      </w:r>
      <w:r w:rsidR="0035579C" w:rsidRPr="003F5F96">
        <w:rPr>
          <w:rStyle w:val="Char8"/>
          <w:rFonts w:hint="eastAsia"/>
          <w:rtl/>
        </w:rPr>
        <w:t>لِ</w:t>
      </w:r>
      <w:r w:rsidR="0035579C" w:rsidRPr="003F5F96">
        <w:rPr>
          <w:rStyle w:val="Char8"/>
          <w:rtl/>
        </w:rPr>
        <w:t xml:space="preserve"> </w:t>
      </w:r>
      <w:r w:rsidR="0035579C" w:rsidRPr="003F5F96">
        <w:rPr>
          <w:rStyle w:val="Char8"/>
          <w:rFonts w:hint="cs"/>
          <w:rtl/>
        </w:rPr>
        <w:t>ٱ</w:t>
      </w:r>
      <w:r w:rsidR="0035579C" w:rsidRPr="003F5F96">
        <w:rPr>
          <w:rStyle w:val="Char8"/>
          <w:rFonts w:hint="eastAsia"/>
          <w:rtl/>
        </w:rPr>
        <w:t>ل</w:t>
      </w:r>
      <w:r w:rsidR="0035579C" w:rsidRPr="003F5F96">
        <w:rPr>
          <w:rStyle w:val="Char8"/>
          <w:rFonts w:hint="cs"/>
          <w:rtl/>
        </w:rPr>
        <w:t>ۡ</w:t>
      </w:r>
      <w:r w:rsidR="0035579C" w:rsidRPr="003F5F96">
        <w:rPr>
          <w:rStyle w:val="Char8"/>
          <w:rFonts w:hint="eastAsia"/>
          <w:rtl/>
        </w:rPr>
        <w:t>فَت</w:t>
      </w:r>
      <w:r w:rsidR="0035579C" w:rsidRPr="003F5F96">
        <w:rPr>
          <w:rStyle w:val="Char8"/>
          <w:rFonts w:hint="cs"/>
          <w:rtl/>
        </w:rPr>
        <w:t>ۡ</w:t>
      </w:r>
      <w:r w:rsidR="0035579C" w:rsidRPr="003F5F96">
        <w:rPr>
          <w:rStyle w:val="Char8"/>
          <w:rFonts w:hint="eastAsia"/>
          <w:rtl/>
        </w:rPr>
        <w:t>حِ</w:t>
      </w:r>
      <w:r w:rsidR="0035579C" w:rsidRPr="003F5F96">
        <w:rPr>
          <w:rStyle w:val="Char8"/>
          <w:rtl/>
        </w:rPr>
        <w:t xml:space="preserve"> </w:t>
      </w:r>
      <w:r w:rsidR="0035579C" w:rsidRPr="003F5F96">
        <w:rPr>
          <w:rStyle w:val="Char8"/>
          <w:rFonts w:hint="eastAsia"/>
          <w:rtl/>
        </w:rPr>
        <w:t>وَقَ</w:t>
      </w:r>
      <w:r w:rsidR="0035579C" w:rsidRPr="003F5F96">
        <w:rPr>
          <w:rStyle w:val="Char8"/>
          <w:rFonts w:hint="cs"/>
          <w:rtl/>
        </w:rPr>
        <w:t>ٰ</w:t>
      </w:r>
      <w:r w:rsidR="0035579C" w:rsidRPr="003F5F96">
        <w:rPr>
          <w:rStyle w:val="Char8"/>
          <w:rFonts w:hint="eastAsia"/>
          <w:rtl/>
        </w:rPr>
        <w:t>تَلَ</w:t>
      </w:r>
      <w:r w:rsidR="0035579C" w:rsidRPr="003F5F96">
        <w:rPr>
          <w:rStyle w:val="Char8"/>
          <w:rFonts w:hint="cs"/>
          <w:rtl/>
        </w:rPr>
        <w:t>ۚ</w:t>
      </w:r>
      <w:r w:rsidR="0035579C" w:rsidRPr="003F5F96">
        <w:rPr>
          <w:rStyle w:val="Char8"/>
          <w:rtl/>
        </w:rPr>
        <w:t xml:space="preserve"> </w:t>
      </w:r>
      <w:r w:rsidR="0035579C" w:rsidRPr="003F5F96">
        <w:rPr>
          <w:rStyle w:val="Char8"/>
          <w:rFonts w:hint="eastAsia"/>
          <w:rtl/>
        </w:rPr>
        <w:t>أُوْلَ</w:t>
      </w:r>
      <w:r w:rsidR="0035579C" w:rsidRPr="003F5F96">
        <w:rPr>
          <w:rStyle w:val="Char8"/>
          <w:rFonts w:hint="cs"/>
          <w:rtl/>
        </w:rPr>
        <w:t>ٰٓ</w:t>
      </w:r>
      <w:r w:rsidR="0035579C" w:rsidRPr="003F5F96">
        <w:rPr>
          <w:rStyle w:val="Char8"/>
          <w:rFonts w:hint="eastAsia"/>
          <w:rtl/>
        </w:rPr>
        <w:t>ئِكَ</w:t>
      </w:r>
      <w:r w:rsidR="0035579C" w:rsidRPr="003F5F96">
        <w:rPr>
          <w:rStyle w:val="Char8"/>
          <w:rtl/>
        </w:rPr>
        <w:t xml:space="preserve"> </w:t>
      </w:r>
      <w:r w:rsidR="0035579C" w:rsidRPr="003F5F96">
        <w:rPr>
          <w:rStyle w:val="Char8"/>
          <w:rFonts w:hint="eastAsia"/>
          <w:rtl/>
        </w:rPr>
        <w:t>أَع</w:t>
      </w:r>
      <w:r w:rsidR="0035579C" w:rsidRPr="003F5F96">
        <w:rPr>
          <w:rStyle w:val="Char8"/>
          <w:rFonts w:hint="cs"/>
          <w:rtl/>
        </w:rPr>
        <w:t>ۡ</w:t>
      </w:r>
      <w:r w:rsidR="0035579C" w:rsidRPr="003F5F96">
        <w:rPr>
          <w:rStyle w:val="Char8"/>
          <w:rFonts w:hint="eastAsia"/>
          <w:rtl/>
        </w:rPr>
        <w:t>ظَمُ</w:t>
      </w:r>
      <w:r w:rsidR="0035579C" w:rsidRPr="003F5F96">
        <w:rPr>
          <w:rStyle w:val="Char8"/>
          <w:rtl/>
        </w:rPr>
        <w:t xml:space="preserve"> </w:t>
      </w:r>
      <w:r w:rsidR="0035579C" w:rsidRPr="003F5F96">
        <w:rPr>
          <w:rStyle w:val="Char8"/>
          <w:rFonts w:hint="eastAsia"/>
          <w:rtl/>
        </w:rPr>
        <w:t>دَرَجَة</w:t>
      </w:r>
      <w:r w:rsidR="0035579C" w:rsidRPr="003F5F96">
        <w:rPr>
          <w:rStyle w:val="Char8"/>
          <w:rFonts w:hint="cs"/>
          <w:rtl/>
        </w:rPr>
        <w:t>ٗ</w:t>
      </w:r>
      <w:r w:rsidR="0035579C" w:rsidRPr="003F5F96">
        <w:rPr>
          <w:rStyle w:val="Char8"/>
          <w:rtl/>
        </w:rPr>
        <w:t xml:space="preserve"> </w:t>
      </w:r>
      <w:r w:rsidR="0035579C" w:rsidRPr="003F5F96">
        <w:rPr>
          <w:rStyle w:val="Char8"/>
          <w:rFonts w:hint="eastAsia"/>
          <w:rtl/>
        </w:rPr>
        <w:t>مِّنَ</w:t>
      </w:r>
      <w:r w:rsidR="0035579C" w:rsidRPr="003F5F96">
        <w:rPr>
          <w:rStyle w:val="Char8"/>
          <w:rtl/>
        </w:rPr>
        <w:t xml:space="preserve"> </w:t>
      </w:r>
      <w:r w:rsidR="0035579C" w:rsidRPr="003F5F96">
        <w:rPr>
          <w:rStyle w:val="Char8"/>
          <w:rFonts w:hint="cs"/>
          <w:rtl/>
        </w:rPr>
        <w:t>ٱ</w:t>
      </w:r>
      <w:r w:rsidR="0035579C" w:rsidRPr="003F5F96">
        <w:rPr>
          <w:rStyle w:val="Char8"/>
          <w:rFonts w:hint="eastAsia"/>
          <w:rtl/>
        </w:rPr>
        <w:t>لَّذِينَ</w:t>
      </w:r>
      <w:r w:rsidR="0035579C" w:rsidRPr="003F5F96">
        <w:rPr>
          <w:rStyle w:val="Char8"/>
          <w:rtl/>
        </w:rPr>
        <w:t xml:space="preserve"> </w:t>
      </w:r>
      <w:r w:rsidR="0035579C" w:rsidRPr="003F5F96">
        <w:rPr>
          <w:rStyle w:val="Char8"/>
          <w:rFonts w:hint="eastAsia"/>
          <w:rtl/>
        </w:rPr>
        <w:t>أَنفَقُواْ</w:t>
      </w:r>
      <w:r w:rsidR="0035579C" w:rsidRPr="003F5F96">
        <w:rPr>
          <w:rStyle w:val="Char8"/>
          <w:rtl/>
        </w:rPr>
        <w:t xml:space="preserve"> </w:t>
      </w:r>
      <w:r w:rsidR="0035579C" w:rsidRPr="003F5F96">
        <w:rPr>
          <w:rStyle w:val="Char8"/>
          <w:rFonts w:hint="eastAsia"/>
          <w:rtl/>
        </w:rPr>
        <w:t>مِن</w:t>
      </w:r>
      <w:r w:rsidR="0035579C" w:rsidRPr="003F5F96">
        <w:rPr>
          <w:rStyle w:val="Char8"/>
          <w:rFonts w:hint="cs"/>
          <w:rtl/>
        </w:rPr>
        <w:t>ۢ</w:t>
      </w:r>
      <w:r w:rsidR="0035579C" w:rsidRPr="003F5F96">
        <w:rPr>
          <w:rStyle w:val="Char8"/>
          <w:rtl/>
        </w:rPr>
        <w:t xml:space="preserve"> </w:t>
      </w:r>
      <w:r w:rsidR="0035579C" w:rsidRPr="003F5F96">
        <w:rPr>
          <w:rStyle w:val="Char8"/>
          <w:rFonts w:hint="eastAsia"/>
          <w:rtl/>
        </w:rPr>
        <w:t>بَع</w:t>
      </w:r>
      <w:r w:rsidR="0035579C" w:rsidRPr="003F5F96">
        <w:rPr>
          <w:rStyle w:val="Char8"/>
          <w:rFonts w:hint="cs"/>
          <w:rtl/>
        </w:rPr>
        <w:t>ۡ</w:t>
      </w:r>
      <w:r w:rsidR="0035579C" w:rsidRPr="003F5F96">
        <w:rPr>
          <w:rStyle w:val="Char8"/>
          <w:rFonts w:hint="eastAsia"/>
          <w:rtl/>
        </w:rPr>
        <w:t>دُ</w:t>
      </w:r>
      <w:r w:rsidR="0035579C" w:rsidRPr="003F5F96">
        <w:rPr>
          <w:rStyle w:val="Char8"/>
          <w:rtl/>
        </w:rPr>
        <w:t xml:space="preserve"> </w:t>
      </w:r>
      <w:r w:rsidR="0035579C" w:rsidRPr="003F5F96">
        <w:rPr>
          <w:rStyle w:val="Char8"/>
          <w:rFonts w:hint="eastAsia"/>
          <w:rtl/>
        </w:rPr>
        <w:t>وَقَ</w:t>
      </w:r>
      <w:r w:rsidR="0035579C" w:rsidRPr="003F5F96">
        <w:rPr>
          <w:rStyle w:val="Char8"/>
          <w:rFonts w:hint="cs"/>
          <w:rtl/>
        </w:rPr>
        <w:t>ٰ</w:t>
      </w:r>
      <w:r w:rsidR="0035579C" w:rsidRPr="003F5F96">
        <w:rPr>
          <w:rStyle w:val="Char8"/>
          <w:rFonts w:hint="eastAsia"/>
          <w:rtl/>
        </w:rPr>
        <w:t>تَلُواْ</w:t>
      </w:r>
      <w:r w:rsidR="0035579C" w:rsidRPr="003F5F96">
        <w:rPr>
          <w:rStyle w:val="Char8"/>
          <w:rFonts w:hint="cs"/>
          <w:rtl/>
        </w:rPr>
        <w:t>ۚ</w:t>
      </w:r>
      <w:r w:rsidR="0035579C" w:rsidRPr="003F5F96">
        <w:rPr>
          <w:rStyle w:val="Char8"/>
          <w:rtl/>
        </w:rPr>
        <w:t xml:space="preserve"> </w:t>
      </w:r>
      <w:r w:rsidR="0035579C" w:rsidRPr="003F5F96">
        <w:rPr>
          <w:rStyle w:val="Char8"/>
          <w:rFonts w:hint="eastAsia"/>
          <w:rtl/>
        </w:rPr>
        <w:t>وَكُلّ</w:t>
      </w:r>
      <w:r w:rsidR="0035579C" w:rsidRPr="003F5F96">
        <w:rPr>
          <w:rStyle w:val="Char8"/>
          <w:rFonts w:hint="cs"/>
          <w:rtl/>
        </w:rPr>
        <w:t>ٗ</w:t>
      </w:r>
      <w:r w:rsidR="0035579C" w:rsidRPr="003F5F96">
        <w:rPr>
          <w:rStyle w:val="Char8"/>
          <w:rFonts w:hint="eastAsia"/>
          <w:rtl/>
        </w:rPr>
        <w:t>ا</w:t>
      </w:r>
      <w:r w:rsidR="0035579C" w:rsidRPr="003F5F96">
        <w:rPr>
          <w:rStyle w:val="Char8"/>
          <w:rtl/>
        </w:rPr>
        <w:t xml:space="preserve"> </w:t>
      </w:r>
      <w:r w:rsidR="0035579C" w:rsidRPr="003F5F96">
        <w:rPr>
          <w:rStyle w:val="Char8"/>
          <w:rFonts w:hint="eastAsia"/>
          <w:rtl/>
        </w:rPr>
        <w:t>وَعَدَ</w:t>
      </w:r>
      <w:r w:rsidR="0035579C" w:rsidRPr="003F5F96">
        <w:rPr>
          <w:rStyle w:val="Char8"/>
          <w:rtl/>
        </w:rPr>
        <w:t xml:space="preserve"> </w:t>
      </w:r>
      <w:r w:rsidR="0035579C" w:rsidRPr="003F5F96">
        <w:rPr>
          <w:rStyle w:val="Char8"/>
          <w:rFonts w:hint="cs"/>
          <w:rtl/>
        </w:rPr>
        <w:t>ٱ</w:t>
      </w:r>
      <w:r w:rsidR="0035579C" w:rsidRPr="003F5F96">
        <w:rPr>
          <w:rStyle w:val="Char8"/>
          <w:rFonts w:hint="eastAsia"/>
          <w:rtl/>
        </w:rPr>
        <w:t>للَّهُ</w:t>
      </w:r>
      <w:r w:rsidR="0035579C" w:rsidRPr="003F5F96">
        <w:rPr>
          <w:rStyle w:val="Char8"/>
          <w:rtl/>
        </w:rPr>
        <w:t xml:space="preserve"> </w:t>
      </w:r>
      <w:r w:rsidR="0035579C" w:rsidRPr="003F5F96">
        <w:rPr>
          <w:rStyle w:val="Char8"/>
          <w:rFonts w:hint="cs"/>
          <w:rtl/>
        </w:rPr>
        <w:t>ٱ</w:t>
      </w:r>
      <w:r w:rsidR="0035579C" w:rsidRPr="003F5F96">
        <w:rPr>
          <w:rStyle w:val="Char8"/>
          <w:rFonts w:hint="eastAsia"/>
          <w:rtl/>
        </w:rPr>
        <w:t>ل</w:t>
      </w:r>
      <w:r w:rsidR="0035579C" w:rsidRPr="003F5F96">
        <w:rPr>
          <w:rStyle w:val="Char8"/>
          <w:rFonts w:hint="cs"/>
          <w:rtl/>
        </w:rPr>
        <w:t>ۡ</w:t>
      </w:r>
      <w:r w:rsidR="0035579C" w:rsidRPr="003F5F96">
        <w:rPr>
          <w:rStyle w:val="Char8"/>
          <w:rFonts w:hint="eastAsia"/>
          <w:rtl/>
        </w:rPr>
        <w:t>حُس</w:t>
      </w:r>
      <w:r w:rsidR="0035579C" w:rsidRPr="003F5F96">
        <w:rPr>
          <w:rStyle w:val="Char8"/>
          <w:rFonts w:hint="cs"/>
          <w:rtl/>
        </w:rPr>
        <w:t>ۡ</w:t>
      </w:r>
      <w:r w:rsidR="0035579C" w:rsidRPr="003F5F96">
        <w:rPr>
          <w:rStyle w:val="Char8"/>
          <w:rFonts w:hint="eastAsia"/>
          <w:rtl/>
        </w:rPr>
        <w:t>نَى</w:t>
      </w:r>
      <w:r w:rsidR="0035579C" w:rsidRPr="003F5F96">
        <w:rPr>
          <w:rStyle w:val="Char8"/>
          <w:rFonts w:hint="cs"/>
          <w:rtl/>
        </w:rPr>
        <w:t>ٰۚ</w:t>
      </w:r>
      <w:r w:rsidR="0035579C" w:rsidRPr="003F5F96">
        <w:rPr>
          <w:rStyle w:val="Char8"/>
          <w:rtl/>
        </w:rPr>
        <w:t xml:space="preserve"> </w:t>
      </w:r>
      <w:r w:rsidR="0035579C" w:rsidRPr="003F5F96">
        <w:rPr>
          <w:rStyle w:val="Char8"/>
          <w:rFonts w:hint="eastAsia"/>
          <w:rtl/>
        </w:rPr>
        <w:t>وَ</w:t>
      </w:r>
      <w:r w:rsidR="0035579C" w:rsidRPr="003F5F96">
        <w:rPr>
          <w:rStyle w:val="Char8"/>
          <w:rFonts w:hint="cs"/>
          <w:rtl/>
        </w:rPr>
        <w:t>ٱ</w:t>
      </w:r>
      <w:r w:rsidR="0035579C" w:rsidRPr="003F5F96">
        <w:rPr>
          <w:rStyle w:val="Char8"/>
          <w:rFonts w:hint="eastAsia"/>
          <w:rtl/>
        </w:rPr>
        <w:t>للَّهُ</w:t>
      </w:r>
      <w:r w:rsidR="0035579C" w:rsidRPr="003F5F96">
        <w:rPr>
          <w:rStyle w:val="Char8"/>
          <w:rtl/>
        </w:rPr>
        <w:t xml:space="preserve"> </w:t>
      </w:r>
      <w:r w:rsidR="0035579C" w:rsidRPr="003F5F96">
        <w:rPr>
          <w:rStyle w:val="Char8"/>
          <w:rFonts w:hint="eastAsia"/>
          <w:rtl/>
        </w:rPr>
        <w:t>بِمَا</w:t>
      </w:r>
      <w:r w:rsidR="0035579C" w:rsidRPr="003F5F96">
        <w:rPr>
          <w:rStyle w:val="Char8"/>
          <w:rtl/>
        </w:rPr>
        <w:t xml:space="preserve"> </w:t>
      </w:r>
      <w:r w:rsidR="0035579C" w:rsidRPr="003F5F96">
        <w:rPr>
          <w:rStyle w:val="Char8"/>
          <w:rFonts w:hint="eastAsia"/>
          <w:rtl/>
        </w:rPr>
        <w:t>تَع</w:t>
      </w:r>
      <w:r w:rsidR="0035579C" w:rsidRPr="003F5F96">
        <w:rPr>
          <w:rStyle w:val="Char8"/>
          <w:rFonts w:hint="cs"/>
          <w:rtl/>
        </w:rPr>
        <w:t>ۡ</w:t>
      </w:r>
      <w:r w:rsidR="0035579C" w:rsidRPr="003F5F96">
        <w:rPr>
          <w:rStyle w:val="Char8"/>
          <w:rFonts w:hint="eastAsia"/>
          <w:rtl/>
        </w:rPr>
        <w:t>مَلُونَ</w:t>
      </w:r>
      <w:r w:rsidR="0035579C" w:rsidRPr="003F5F96">
        <w:rPr>
          <w:rStyle w:val="Char8"/>
          <w:rtl/>
        </w:rPr>
        <w:t xml:space="preserve"> </w:t>
      </w:r>
      <w:r w:rsidR="0035579C" w:rsidRPr="003F5F96">
        <w:rPr>
          <w:rStyle w:val="Char8"/>
          <w:rFonts w:hint="eastAsia"/>
          <w:rtl/>
        </w:rPr>
        <w:t>خَبِير</w:t>
      </w:r>
      <w:r w:rsidR="0035579C" w:rsidRPr="003F5F96">
        <w:rPr>
          <w:rStyle w:val="Char8"/>
          <w:rFonts w:hint="cs"/>
          <w:rtl/>
        </w:rPr>
        <w:t>ٞ</w:t>
      </w:r>
      <w:r w:rsidR="0035579C" w:rsidRPr="003F5F96">
        <w:rPr>
          <w:rStyle w:val="Char8"/>
          <w:rtl/>
        </w:rPr>
        <w:t xml:space="preserve"> </w:t>
      </w:r>
      <w:r w:rsidR="0035579C" w:rsidRPr="003F5F96">
        <w:rPr>
          <w:rStyle w:val="Char8"/>
          <w:rFonts w:hint="cs"/>
          <w:rtl/>
        </w:rPr>
        <w:t>١٠</w:t>
      </w:r>
      <w:r>
        <w:rPr>
          <w:rStyle w:val="Char2"/>
          <w:rFonts w:ascii="Traditional Arabic" w:hAnsi="Traditional Arabic" w:cs="Traditional Arabic"/>
          <w:rtl/>
        </w:rPr>
        <w:t>﴾</w:t>
      </w:r>
      <w:r>
        <w:rPr>
          <w:rStyle w:val="Char2"/>
          <w:rFonts w:hint="cs"/>
          <w:rtl/>
        </w:rPr>
        <w:t xml:space="preserve"> </w:t>
      </w:r>
      <w:r w:rsidRPr="0035579C">
        <w:rPr>
          <w:rStyle w:val="Char6"/>
          <w:rFonts w:hint="cs"/>
          <w:rtl/>
        </w:rPr>
        <w:t>[الحدید: 10]</w:t>
      </w:r>
      <w:r>
        <w:rPr>
          <w:rStyle w:val="Char2"/>
          <w:rFonts w:hint="cs"/>
          <w:rtl/>
        </w:rPr>
        <w:t>.</w:t>
      </w:r>
      <w:r>
        <w:rPr>
          <w:rFonts w:cs="Traditional Arabic" w:hint="cs"/>
          <w:sz w:val="24"/>
          <w:szCs w:val="24"/>
          <w:rtl/>
        </w:rPr>
        <w:t xml:space="preserve"> </w:t>
      </w:r>
      <w:r w:rsidR="00A971B5" w:rsidRPr="00ED32D0">
        <w:rPr>
          <w:rFonts w:cs="Traditional Arabic" w:hint="cs"/>
          <w:rtl/>
        </w:rPr>
        <w:t>«</w:t>
      </w:r>
      <w:r w:rsidR="00A971B5" w:rsidRPr="00D76E89">
        <w:rPr>
          <w:rStyle w:val="Char2"/>
          <w:rtl/>
        </w:rPr>
        <w:t xml:space="preserve">و شما را چه شده است </w:t>
      </w:r>
      <w:r w:rsidR="00AC742E" w:rsidRPr="00D76E89">
        <w:rPr>
          <w:rStyle w:val="Char2"/>
          <w:rtl/>
        </w:rPr>
        <w:t>ک</w:t>
      </w:r>
      <w:r w:rsidR="00A971B5" w:rsidRPr="00D76E89">
        <w:rPr>
          <w:rStyle w:val="Char2"/>
          <w:rtl/>
        </w:rPr>
        <w:t>ه در راه خدا انفاق نمى‏</w:t>
      </w:r>
      <w:r w:rsidR="00AC742E" w:rsidRPr="00D76E89">
        <w:rPr>
          <w:rStyle w:val="Char2"/>
          <w:rtl/>
        </w:rPr>
        <w:t>ک</w:t>
      </w:r>
      <w:r w:rsidR="00A971B5" w:rsidRPr="00D76E89">
        <w:rPr>
          <w:rStyle w:val="Char2"/>
          <w:rtl/>
        </w:rPr>
        <w:t>ن</w:t>
      </w:r>
      <w:r w:rsidR="005200C4" w:rsidRPr="00D76E89">
        <w:rPr>
          <w:rStyle w:val="Char2"/>
          <w:rtl/>
        </w:rPr>
        <w:t>ی</w:t>
      </w:r>
      <w:r w:rsidR="00A971B5" w:rsidRPr="00D76E89">
        <w:rPr>
          <w:rStyle w:val="Char2"/>
          <w:rtl/>
        </w:rPr>
        <w:t>د، حال آن</w:t>
      </w:r>
      <w:r w:rsidR="00AC742E" w:rsidRPr="00D76E89">
        <w:rPr>
          <w:rStyle w:val="Char2"/>
          <w:rtl/>
        </w:rPr>
        <w:t>ک</w:t>
      </w:r>
      <w:r w:rsidR="00A971B5" w:rsidRPr="00D76E89">
        <w:rPr>
          <w:rStyle w:val="Char2"/>
          <w:rtl/>
        </w:rPr>
        <w:t>ه م</w:t>
      </w:r>
      <w:r w:rsidR="005200C4" w:rsidRPr="00D76E89">
        <w:rPr>
          <w:rStyle w:val="Char2"/>
          <w:rtl/>
        </w:rPr>
        <w:t>ی</w:t>
      </w:r>
      <w:r w:rsidR="00A971B5" w:rsidRPr="00D76E89">
        <w:rPr>
          <w:rStyle w:val="Char2"/>
          <w:rtl/>
        </w:rPr>
        <w:t xml:space="preserve">راث </w:t>
      </w:r>
      <w:r w:rsidR="00D40E8D">
        <w:rPr>
          <w:rStyle w:val="Char2"/>
          <w:rtl/>
        </w:rPr>
        <w:t>آسمان‌ها</w:t>
      </w:r>
      <w:r w:rsidR="00A971B5" w:rsidRPr="00D76E89">
        <w:rPr>
          <w:rStyle w:val="Char2"/>
          <w:rtl/>
        </w:rPr>
        <w:t xml:space="preserve"> و زم</w:t>
      </w:r>
      <w:r w:rsidR="005200C4" w:rsidRPr="00D76E89">
        <w:rPr>
          <w:rStyle w:val="Char2"/>
          <w:rtl/>
        </w:rPr>
        <w:t>ی</w:t>
      </w:r>
      <w:r w:rsidR="00A971B5" w:rsidRPr="00D76E89">
        <w:rPr>
          <w:rStyle w:val="Char2"/>
          <w:rtl/>
        </w:rPr>
        <w:t xml:space="preserve">ن از آن خداست. </w:t>
      </w:r>
      <w:r w:rsidR="00AC742E" w:rsidRPr="00D76E89">
        <w:rPr>
          <w:rStyle w:val="Char2"/>
          <w:rtl/>
        </w:rPr>
        <w:t>ک</w:t>
      </w:r>
      <w:r w:rsidR="00A971B5" w:rsidRPr="00D76E89">
        <w:rPr>
          <w:rStyle w:val="Char2"/>
          <w:rtl/>
        </w:rPr>
        <w:t xml:space="preserve">سانى از شما </w:t>
      </w:r>
      <w:r w:rsidR="00AC742E" w:rsidRPr="00D76E89">
        <w:rPr>
          <w:rStyle w:val="Char2"/>
          <w:rtl/>
        </w:rPr>
        <w:t>ک</w:t>
      </w:r>
      <w:r w:rsidR="00A971B5" w:rsidRPr="00D76E89">
        <w:rPr>
          <w:rStyle w:val="Char2"/>
          <w:rtl/>
        </w:rPr>
        <w:t>ه پ</w:t>
      </w:r>
      <w:r w:rsidR="005200C4" w:rsidRPr="00D76E89">
        <w:rPr>
          <w:rStyle w:val="Char2"/>
          <w:rtl/>
        </w:rPr>
        <w:t>ی</w:t>
      </w:r>
      <w:r w:rsidR="00A971B5" w:rsidRPr="00D76E89">
        <w:rPr>
          <w:rStyle w:val="Char2"/>
          <w:rtl/>
        </w:rPr>
        <w:t>ش از فتح [م</w:t>
      </w:r>
      <w:r w:rsidR="00AC742E" w:rsidRPr="00D76E89">
        <w:rPr>
          <w:rStyle w:val="Char2"/>
          <w:rtl/>
        </w:rPr>
        <w:t>ک</w:t>
      </w:r>
      <w:r w:rsidR="00A971B5" w:rsidRPr="00D76E89">
        <w:rPr>
          <w:rStyle w:val="Char2"/>
          <w:rtl/>
        </w:rPr>
        <w:t xml:space="preserve">ه‏] انفاق </w:t>
      </w:r>
      <w:r w:rsidR="00AC742E" w:rsidRPr="00D76E89">
        <w:rPr>
          <w:rStyle w:val="Char2"/>
          <w:rtl/>
        </w:rPr>
        <w:t>ک</w:t>
      </w:r>
      <w:r w:rsidR="00A971B5" w:rsidRPr="00D76E89">
        <w:rPr>
          <w:rStyle w:val="Char2"/>
          <w:rtl/>
        </w:rPr>
        <w:t xml:space="preserve">ردند و [با </w:t>
      </w:r>
      <w:r w:rsidR="00AC742E" w:rsidRPr="00D76E89">
        <w:rPr>
          <w:rStyle w:val="Char2"/>
          <w:rtl/>
        </w:rPr>
        <w:t>ک</w:t>
      </w:r>
      <w:r w:rsidR="00A971B5" w:rsidRPr="00D76E89">
        <w:rPr>
          <w:rStyle w:val="Char2"/>
          <w:rtl/>
        </w:rPr>
        <w:t>افران‏] جنگ</w:t>
      </w:r>
      <w:r w:rsidR="005200C4" w:rsidRPr="00D76E89">
        <w:rPr>
          <w:rStyle w:val="Char2"/>
          <w:rtl/>
        </w:rPr>
        <w:t>ی</w:t>
      </w:r>
      <w:r w:rsidR="00A971B5" w:rsidRPr="00D76E89">
        <w:rPr>
          <w:rStyle w:val="Char2"/>
          <w:rtl/>
        </w:rPr>
        <w:t xml:space="preserve">دند [با انفاق </w:t>
      </w:r>
      <w:r w:rsidR="00AC742E" w:rsidRPr="00D76E89">
        <w:rPr>
          <w:rStyle w:val="Char2"/>
          <w:rtl/>
        </w:rPr>
        <w:t>ک</w:t>
      </w:r>
      <w:r w:rsidR="00A971B5" w:rsidRPr="00D76E89">
        <w:rPr>
          <w:rStyle w:val="Char2"/>
          <w:rtl/>
        </w:rPr>
        <w:t xml:space="preserve">نندگان و جهاد گران پس از فتح‏] </w:t>
      </w:r>
      <w:r w:rsidR="005200C4" w:rsidRPr="00D76E89">
        <w:rPr>
          <w:rStyle w:val="Char2"/>
          <w:rtl/>
        </w:rPr>
        <w:t>ی</w:t>
      </w:r>
      <w:r w:rsidR="00AC742E" w:rsidRPr="00D76E89">
        <w:rPr>
          <w:rStyle w:val="Char2"/>
          <w:rtl/>
        </w:rPr>
        <w:t>ک</w:t>
      </w:r>
      <w:r w:rsidR="00A971B5" w:rsidRPr="00D76E89">
        <w:rPr>
          <w:rStyle w:val="Char2"/>
          <w:rtl/>
        </w:rPr>
        <w:t>سان ن</w:t>
      </w:r>
      <w:r w:rsidR="005200C4" w:rsidRPr="00D76E89">
        <w:rPr>
          <w:rStyle w:val="Char2"/>
          <w:rtl/>
        </w:rPr>
        <w:t>ی</w:t>
      </w:r>
      <w:r w:rsidR="00A971B5" w:rsidRPr="00D76E89">
        <w:rPr>
          <w:rStyle w:val="Char2"/>
          <w:rtl/>
        </w:rPr>
        <w:t xml:space="preserve">ستند. آنان در منزلت از </w:t>
      </w:r>
      <w:r w:rsidR="00AC742E" w:rsidRPr="00D76E89">
        <w:rPr>
          <w:rStyle w:val="Char2"/>
          <w:rtl/>
        </w:rPr>
        <w:t>ک</w:t>
      </w:r>
      <w:r w:rsidR="00A971B5" w:rsidRPr="00D76E89">
        <w:rPr>
          <w:rStyle w:val="Char2"/>
          <w:rtl/>
        </w:rPr>
        <w:t xml:space="preserve">سانى </w:t>
      </w:r>
      <w:r w:rsidR="00AC742E" w:rsidRPr="00D76E89">
        <w:rPr>
          <w:rStyle w:val="Char2"/>
          <w:rtl/>
        </w:rPr>
        <w:t>ک</w:t>
      </w:r>
      <w:r w:rsidR="00A971B5" w:rsidRPr="00D76E89">
        <w:rPr>
          <w:rStyle w:val="Char2"/>
          <w:rtl/>
        </w:rPr>
        <w:t xml:space="preserve">ه پس از [فتح‏] انفاق </w:t>
      </w:r>
      <w:r w:rsidR="00AC742E" w:rsidRPr="00D76E89">
        <w:rPr>
          <w:rStyle w:val="Char2"/>
          <w:rtl/>
        </w:rPr>
        <w:t>ک</w:t>
      </w:r>
      <w:r w:rsidR="00A971B5" w:rsidRPr="00D76E89">
        <w:rPr>
          <w:rStyle w:val="Char2"/>
          <w:rtl/>
        </w:rPr>
        <w:t xml:space="preserve">ردند و [با </w:t>
      </w:r>
      <w:r w:rsidR="00AC742E" w:rsidRPr="00D76E89">
        <w:rPr>
          <w:rStyle w:val="Char2"/>
          <w:rtl/>
        </w:rPr>
        <w:t>ک</w:t>
      </w:r>
      <w:r w:rsidR="00A971B5" w:rsidRPr="00D76E89">
        <w:rPr>
          <w:rStyle w:val="Char2"/>
          <w:rtl/>
        </w:rPr>
        <w:t>افران‏] جنگ</w:t>
      </w:r>
      <w:r w:rsidR="005200C4" w:rsidRPr="00D76E89">
        <w:rPr>
          <w:rStyle w:val="Char2"/>
          <w:rtl/>
        </w:rPr>
        <w:t>ی</w:t>
      </w:r>
      <w:r w:rsidR="00A971B5" w:rsidRPr="00D76E89">
        <w:rPr>
          <w:rStyle w:val="Char2"/>
          <w:rtl/>
        </w:rPr>
        <w:t xml:space="preserve">دند، </w:t>
      </w:r>
      <w:r w:rsidR="00E21AD2">
        <w:rPr>
          <w:rStyle w:val="Char2"/>
          <w:rtl/>
        </w:rPr>
        <w:t>بزرگ‌تر</w:t>
      </w:r>
      <w:r w:rsidR="00A971B5" w:rsidRPr="00D76E89">
        <w:rPr>
          <w:rStyle w:val="Char2"/>
          <w:rtl/>
        </w:rPr>
        <w:t>ند و خداوند به</w:t>
      </w:r>
      <w:r w:rsidR="0033734F">
        <w:rPr>
          <w:rStyle w:val="Char2"/>
          <w:rtl/>
        </w:rPr>
        <w:t xml:space="preserve"> هریک </w:t>
      </w:r>
      <w:r w:rsidR="00A971B5" w:rsidRPr="00D76E89">
        <w:rPr>
          <w:rStyle w:val="Char2"/>
          <w:rtl/>
        </w:rPr>
        <w:t>[از آنان سرانجام‏] ن</w:t>
      </w:r>
      <w:r w:rsidR="005200C4" w:rsidRPr="00D76E89">
        <w:rPr>
          <w:rStyle w:val="Char2"/>
          <w:rtl/>
        </w:rPr>
        <w:t>ی</w:t>
      </w:r>
      <w:r w:rsidR="00AC742E" w:rsidRPr="00D76E89">
        <w:rPr>
          <w:rStyle w:val="Char2"/>
          <w:rtl/>
        </w:rPr>
        <w:t>ک</w:t>
      </w:r>
      <w:r w:rsidR="00A971B5" w:rsidRPr="00D76E89">
        <w:rPr>
          <w:rStyle w:val="Char2"/>
          <w:rtl/>
        </w:rPr>
        <w:t xml:space="preserve"> را وعده داده است. و خداوند از آنچه مى‏</w:t>
      </w:r>
      <w:r w:rsidR="00AC742E" w:rsidRPr="00D76E89">
        <w:rPr>
          <w:rStyle w:val="Char2"/>
          <w:rtl/>
        </w:rPr>
        <w:t>ک</w:t>
      </w:r>
      <w:r w:rsidR="00A971B5" w:rsidRPr="00D76E89">
        <w:rPr>
          <w:rStyle w:val="Char2"/>
          <w:rtl/>
        </w:rPr>
        <w:t>ن</w:t>
      </w:r>
      <w:r w:rsidR="005200C4" w:rsidRPr="00D76E89">
        <w:rPr>
          <w:rStyle w:val="Char2"/>
          <w:rtl/>
        </w:rPr>
        <w:t>ی</w:t>
      </w:r>
      <w:r w:rsidR="00A971B5" w:rsidRPr="00D76E89">
        <w:rPr>
          <w:rStyle w:val="Char2"/>
          <w:rtl/>
        </w:rPr>
        <w:t>د با خبر است</w:t>
      </w:r>
      <w:r w:rsidR="00A971B5" w:rsidRPr="00ED32D0">
        <w:rPr>
          <w:rFonts w:cs="Traditional Arabic" w:hint="cs"/>
          <w:rtl/>
        </w:rPr>
        <w:t>»</w:t>
      </w:r>
      <w:r w:rsidR="00A971B5" w:rsidRPr="00D76E89">
        <w:rPr>
          <w:rStyle w:val="Char2"/>
          <w:rFonts w:hint="cs"/>
          <w:rtl/>
        </w:rPr>
        <w:t>.</w:t>
      </w:r>
    </w:p>
    <w:p w:rsidR="00A971B5" w:rsidRPr="00D76E89" w:rsidRDefault="00A971B5" w:rsidP="00E034BB">
      <w:pPr>
        <w:ind w:firstLine="312"/>
        <w:jc w:val="lowKashida"/>
        <w:rPr>
          <w:rStyle w:val="Char2"/>
          <w:rtl/>
        </w:rPr>
      </w:pPr>
      <w:r w:rsidRPr="00D76E89">
        <w:rPr>
          <w:rStyle w:val="Char2"/>
          <w:rtl/>
        </w:rPr>
        <w:t>باید دانست که جهاد در راه خدا</w:t>
      </w:r>
      <w:r w:rsidRPr="00D76E89">
        <w:rPr>
          <w:rStyle w:val="Char2"/>
          <w:rFonts w:hint="cs"/>
          <w:rtl/>
        </w:rPr>
        <w:t xml:space="preserve">، </w:t>
      </w:r>
      <w:r w:rsidRPr="00D76E89">
        <w:rPr>
          <w:rStyle w:val="Char2"/>
          <w:rtl/>
        </w:rPr>
        <w:t>میدان مبارزه با دشمنان خارجی و دعوت آنان بسوی دین الله است</w:t>
      </w:r>
      <w:r w:rsidRPr="00D76E89">
        <w:rPr>
          <w:rStyle w:val="Char2"/>
          <w:rFonts w:hint="cs"/>
          <w:rtl/>
        </w:rPr>
        <w:t xml:space="preserve">، </w:t>
      </w:r>
      <w:r w:rsidRPr="00D76E89">
        <w:rPr>
          <w:rStyle w:val="Char2"/>
          <w:rtl/>
        </w:rPr>
        <w:t>اما امر به معروف و نهی از منک</w:t>
      </w:r>
      <w:r w:rsidRPr="00D76E89">
        <w:rPr>
          <w:rStyle w:val="Char2"/>
          <w:rFonts w:hint="cs"/>
          <w:rtl/>
        </w:rPr>
        <w:t xml:space="preserve">ر، </w:t>
      </w:r>
      <w:r w:rsidRPr="00D76E89">
        <w:rPr>
          <w:rStyle w:val="Char2"/>
          <w:rtl/>
        </w:rPr>
        <w:t>میدان دیگری در درون جامعه اسلامی است برای اصلاح و هدایت مردم و بازداشتن</w:t>
      </w:r>
      <w:r w:rsidR="0072388B">
        <w:rPr>
          <w:rStyle w:val="Char2"/>
          <w:rtl/>
        </w:rPr>
        <w:t xml:space="preserve"> آن‌ها </w:t>
      </w:r>
      <w:r w:rsidRPr="00D76E89">
        <w:rPr>
          <w:rStyle w:val="Char2"/>
          <w:rtl/>
        </w:rPr>
        <w:t>از منکرات و نصیحت</w:t>
      </w:r>
      <w:r w:rsidR="0072388B">
        <w:rPr>
          <w:rStyle w:val="Char2"/>
          <w:rtl/>
        </w:rPr>
        <w:t xml:space="preserve"> آن‌ها </w:t>
      </w:r>
      <w:r w:rsidRPr="00D76E89">
        <w:rPr>
          <w:rStyle w:val="Char2"/>
          <w:rtl/>
        </w:rPr>
        <w:t>انجام می</w:t>
      </w:r>
      <w:r w:rsidRPr="00D76E89">
        <w:rPr>
          <w:rStyle w:val="Char2"/>
          <w:rFonts w:hint="cs"/>
          <w:rtl/>
        </w:rPr>
        <w:t>‌</w:t>
      </w:r>
      <w:r w:rsidRPr="00D76E89">
        <w:rPr>
          <w:rStyle w:val="Char2"/>
          <w:rtl/>
        </w:rPr>
        <w:t>شود و کسانی این کار بعهده می</w:t>
      </w:r>
      <w:r w:rsidRPr="00D76E89">
        <w:rPr>
          <w:rStyle w:val="Char2"/>
          <w:rFonts w:hint="cs"/>
          <w:rtl/>
        </w:rPr>
        <w:t>‌</w:t>
      </w:r>
      <w:r w:rsidRPr="00D76E89">
        <w:rPr>
          <w:rStyle w:val="Char2"/>
          <w:rtl/>
        </w:rPr>
        <w:t xml:space="preserve">گیرند که سلاح ایمان </w:t>
      </w:r>
      <w:r w:rsidRPr="00D76E89">
        <w:rPr>
          <w:rStyle w:val="Char2"/>
          <w:rFonts w:hint="cs"/>
          <w:rtl/>
        </w:rPr>
        <w:t xml:space="preserve">و </w:t>
      </w:r>
      <w:r w:rsidRPr="00D76E89">
        <w:rPr>
          <w:rStyle w:val="Char2"/>
          <w:rtl/>
        </w:rPr>
        <w:t>علم با خود حم</w:t>
      </w:r>
      <w:r w:rsidRPr="00D76E89">
        <w:rPr>
          <w:rStyle w:val="Char2"/>
          <w:rFonts w:hint="cs"/>
          <w:rtl/>
        </w:rPr>
        <w:t>ل</w:t>
      </w:r>
      <w:r w:rsidR="00FA2619">
        <w:rPr>
          <w:rStyle w:val="Char2"/>
          <w:rtl/>
        </w:rPr>
        <w:t xml:space="preserve"> می‌کنند.</w:t>
      </w:r>
      <w:r w:rsidRPr="00D76E89">
        <w:rPr>
          <w:rStyle w:val="Char2"/>
          <w:rtl/>
        </w:rPr>
        <w:t xml:space="preserve"> </w:t>
      </w:r>
    </w:p>
    <w:p w:rsidR="00A971B5" w:rsidRPr="00D76E89" w:rsidRDefault="00A971B5" w:rsidP="00E034BB">
      <w:pPr>
        <w:ind w:firstLine="312"/>
        <w:jc w:val="lowKashida"/>
        <w:rPr>
          <w:rStyle w:val="Char2"/>
          <w:rtl/>
        </w:rPr>
      </w:pPr>
      <w:r w:rsidRPr="00D76E89">
        <w:rPr>
          <w:rStyle w:val="Char2"/>
          <w:rtl/>
        </w:rPr>
        <w:t>رسول خدا</w:t>
      </w:r>
      <w:r w:rsidR="00325280" w:rsidRPr="00325280">
        <w:rPr>
          <w:rStyle w:val="Char2"/>
          <w:rFonts w:cs="CTraditional Arabic"/>
          <w:rtl/>
        </w:rPr>
        <w:t xml:space="preserve">ص </w:t>
      </w:r>
      <w:r w:rsidRPr="00D76E89">
        <w:rPr>
          <w:rStyle w:val="Char2"/>
          <w:rtl/>
        </w:rPr>
        <w:t>فرمان دادنده</w:t>
      </w:r>
      <w:r w:rsidR="00552463">
        <w:rPr>
          <w:rStyle w:val="Char2"/>
          <w:rFonts w:hint="cs"/>
          <w:rtl/>
        </w:rPr>
        <w:t xml:space="preserve">‌اند </w:t>
      </w:r>
      <w:r w:rsidRPr="00D76E89">
        <w:rPr>
          <w:rStyle w:val="Char2"/>
          <w:rtl/>
        </w:rPr>
        <w:t>که بمحض اینکه منکری آشکار شد، آن را انکار کنیم و اگر چنین نکردیم خداوند دعاهای ما را استجابت نمی</w:t>
      </w:r>
      <w:r w:rsidRPr="00D76E89">
        <w:rPr>
          <w:rStyle w:val="Char2"/>
          <w:rFonts w:hint="cs"/>
          <w:rtl/>
        </w:rPr>
        <w:t>‌</w:t>
      </w:r>
      <w:r w:rsidRPr="00D76E89">
        <w:rPr>
          <w:rStyle w:val="Char2"/>
          <w:rtl/>
        </w:rPr>
        <w:t>فرماید</w:t>
      </w:r>
      <w:r w:rsidRPr="00D76E89">
        <w:rPr>
          <w:rStyle w:val="Char2"/>
          <w:rFonts w:hint="cs"/>
          <w:rtl/>
        </w:rPr>
        <w:t xml:space="preserve">، </w:t>
      </w:r>
      <w:r w:rsidRPr="00D76E89">
        <w:rPr>
          <w:rStyle w:val="Char2"/>
          <w:rtl/>
        </w:rPr>
        <w:t>در حدیثی که ام الم</w:t>
      </w:r>
      <w:r w:rsidRPr="00D76E89">
        <w:rPr>
          <w:rStyle w:val="Char2"/>
          <w:rFonts w:hint="cs"/>
          <w:rtl/>
        </w:rPr>
        <w:t>ؤ</w:t>
      </w:r>
      <w:r w:rsidRPr="00D76E89">
        <w:rPr>
          <w:rStyle w:val="Char2"/>
          <w:rtl/>
        </w:rPr>
        <w:t>منین عایشه</w:t>
      </w:r>
      <w:r w:rsidR="001D7910" w:rsidRPr="001D7910">
        <w:rPr>
          <w:rStyle w:val="Char2"/>
          <w:rFonts w:cs="CTraditional Arabic"/>
          <w:rtl/>
        </w:rPr>
        <w:t xml:space="preserve">ل </w:t>
      </w:r>
      <w:r w:rsidRPr="00D76E89">
        <w:rPr>
          <w:rStyle w:val="Char2"/>
          <w:rtl/>
        </w:rPr>
        <w:t>روایت می</w:t>
      </w:r>
      <w:r w:rsidRPr="00D76E89">
        <w:rPr>
          <w:rStyle w:val="Char2"/>
          <w:rFonts w:hint="cs"/>
          <w:rtl/>
        </w:rPr>
        <w:t>‌</w:t>
      </w:r>
      <w:r w:rsidRPr="00D76E89">
        <w:rPr>
          <w:rStyle w:val="Char2"/>
          <w:rtl/>
        </w:rPr>
        <w:t>کند. رسول خدا</w:t>
      </w:r>
      <w:r w:rsidR="00325280" w:rsidRPr="00325280">
        <w:rPr>
          <w:rStyle w:val="Char2"/>
          <w:rFonts w:cs="CTraditional Arabic"/>
          <w:rtl/>
        </w:rPr>
        <w:t xml:space="preserve">ص </w:t>
      </w:r>
      <w:r w:rsidRPr="00D76E89">
        <w:rPr>
          <w:rStyle w:val="Char2"/>
          <w:rtl/>
        </w:rPr>
        <w:t xml:space="preserve">فرمود: </w:t>
      </w:r>
      <w:r w:rsidRPr="00ED32D0">
        <w:rPr>
          <w:rFonts w:ascii="Arial" w:hAnsi="Arial" w:cs="Traditional Arabic" w:hint="cs"/>
          <w:rtl/>
          <w:lang w:bidi="fa-IR"/>
        </w:rPr>
        <w:t>«</w:t>
      </w:r>
      <w:r w:rsidRPr="00D76E89">
        <w:rPr>
          <w:rStyle w:val="Char2"/>
          <w:rtl/>
        </w:rPr>
        <w:t>امر به معروف کنید و</w:t>
      </w:r>
      <w:r w:rsidRPr="00D76E89">
        <w:rPr>
          <w:rStyle w:val="Char2"/>
          <w:rFonts w:hint="cs"/>
          <w:rtl/>
        </w:rPr>
        <w:t xml:space="preserve"> </w:t>
      </w:r>
      <w:r w:rsidRPr="00D76E89">
        <w:rPr>
          <w:rStyle w:val="Char2"/>
          <w:rtl/>
        </w:rPr>
        <w:t>نهی از منکر ب</w:t>
      </w:r>
      <w:r w:rsidRPr="00D76E89">
        <w:rPr>
          <w:rStyle w:val="Char2"/>
          <w:rFonts w:hint="cs"/>
          <w:rtl/>
        </w:rPr>
        <w:t>ن</w:t>
      </w:r>
      <w:r w:rsidRPr="00D76E89">
        <w:rPr>
          <w:rStyle w:val="Char2"/>
          <w:rtl/>
        </w:rPr>
        <w:t>مایید پیش</w:t>
      </w:r>
      <w:r w:rsidRPr="00D76E89">
        <w:rPr>
          <w:rStyle w:val="Char2"/>
          <w:rFonts w:hint="cs"/>
          <w:rtl/>
        </w:rPr>
        <w:t xml:space="preserve"> </w:t>
      </w:r>
      <w:r w:rsidRPr="00D76E89">
        <w:rPr>
          <w:rStyle w:val="Char2"/>
          <w:rtl/>
        </w:rPr>
        <w:t>از</w:t>
      </w:r>
      <w:r w:rsidRPr="00D76E89">
        <w:rPr>
          <w:rStyle w:val="Char2"/>
          <w:rFonts w:hint="cs"/>
          <w:rtl/>
        </w:rPr>
        <w:t xml:space="preserve"> </w:t>
      </w:r>
      <w:r w:rsidRPr="00D76E89">
        <w:rPr>
          <w:rStyle w:val="Char2"/>
          <w:rtl/>
        </w:rPr>
        <w:t xml:space="preserve">اینکه دعا کنید و دعاهایتان اجابت </w:t>
      </w:r>
      <w:r w:rsidRPr="00D76E89">
        <w:rPr>
          <w:rStyle w:val="Char2"/>
          <w:rFonts w:hint="cs"/>
          <w:rtl/>
        </w:rPr>
        <w:t>ن</w:t>
      </w:r>
      <w:r w:rsidRPr="00D76E89">
        <w:rPr>
          <w:rStyle w:val="Char2"/>
          <w:rtl/>
        </w:rPr>
        <w:t>شود</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175"/>
      </w:r>
      <w:r w:rsidRPr="00817724">
        <w:rPr>
          <w:rStyle w:val="Char2"/>
          <w:rFonts w:hint="cs"/>
          <w:vertAlign w:val="superscript"/>
          <w:rtl/>
        </w:rPr>
        <w:t>)</w:t>
      </w:r>
      <w:r w:rsidRPr="00D76E89">
        <w:rPr>
          <w:rStyle w:val="Char2"/>
          <w:rFonts w:hint="cs"/>
          <w:rtl/>
        </w:rPr>
        <w:t>.</w:t>
      </w:r>
    </w:p>
    <w:p w:rsidR="00A971B5" w:rsidRPr="00D76E89" w:rsidRDefault="00A971B5" w:rsidP="00E034BB">
      <w:pPr>
        <w:ind w:firstLine="312"/>
        <w:jc w:val="lowKashida"/>
        <w:rPr>
          <w:rStyle w:val="Char2"/>
          <w:rtl/>
        </w:rPr>
      </w:pPr>
      <w:r w:rsidRPr="00D76E89">
        <w:rPr>
          <w:rStyle w:val="Char2"/>
          <w:rtl/>
        </w:rPr>
        <w:t>همانا امام ذهبی ترک</w:t>
      </w:r>
      <w:r w:rsidRPr="00D76E89">
        <w:rPr>
          <w:rStyle w:val="Char2"/>
          <w:rFonts w:hint="cs"/>
          <w:rtl/>
        </w:rPr>
        <w:t xml:space="preserve"> </w:t>
      </w:r>
      <w:r w:rsidRPr="00D76E89">
        <w:rPr>
          <w:rStyle w:val="Char2"/>
          <w:rtl/>
        </w:rPr>
        <w:t>امر</w:t>
      </w:r>
      <w:r w:rsidRPr="00D76E89">
        <w:rPr>
          <w:rStyle w:val="Char2"/>
          <w:rFonts w:hint="cs"/>
          <w:rtl/>
        </w:rPr>
        <w:t xml:space="preserve"> </w:t>
      </w:r>
      <w:r w:rsidRPr="00D76E89">
        <w:rPr>
          <w:rStyle w:val="Char2"/>
          <w:rtl/>
        </w:rPr>
        <w:t xml:space="preserve">به معروف و نهی </w:t>
      </w:r>
      <w:r w:rsidRPr="00D76E89">
        <w:rPr>
          <w:rStyle w:val="Char2"/>
          <w:rFonts w:hint="cs"/>
          <w:rtl/>
        </w:rPr>
        <w:t>از منکر</w:t>
      </w:r>
      <w:r w:rsidRPr="00D76E89">
        <w:rPr>
          <w:rStyle w:val="Char2"/>
          <w:rtl/>
        </w:rPr>
        <w:t xml:space="preserve"> را از گناهان کبیره شمرده است. جامعه</w:t>
      </w:r>
      <w:r w:rsidRPr="00D76E89">
        <w:rPr>
          <w:rStyle w:val="Char2"/>
          <w:rFonts w:hint="cs"/>
          <w:rtl/>
        </w:rPr>
        <w:t>‌</w:t>
      </w:r>
      <w:r w:rsidRPr="00D76E89">
        <w:rPr>
          <w:rStyle w:val="Char2"/>
          <w:rtl/>
        </w:rPr>
        <w:t>ای که در آن زندگی</w:t>
      </w:r>
      <w:r w:rsidRPr="00D76E89">
        <w:rPr>
          <w:rStyle w:val="Char2"/>
          <w:rFonts w:hint="cs"/>
          <w:rtl/>
        </w:rPr>
        <w:t xml:space="preserve"> می</w:t>
      </w:r>
      <w:r w:rsidRPr="00D76E89">
        <w:rPr>
          <w:rStyle w:val="Char2"/>
          <w:rFonts w:hint="eastAsia"/>
          <w:rtl/>
        </w:rPr>
        <w:t>‌</w:t>
      </w:r>
      <w:r w:rsidRPr="00D76E89">
        <w:rPr>
          <w:rStyle w:val="Char2"/>
          <w:rtl/>
        </w:rPr>
        <w:t>کنیم همانند کش</w:t>
      </w:r>
      <w:r w:rsidRPr="00D76E89">
        <w:rPr>
          <w:rStyle w:val="Char2"/>
          <w:rFonts w:hint="cs"/>
          <w:rtl/>
        </w:rPr>
        <w:t>ت</w:t>
      </w:r>
      <w:r w:rsidRPr="00D76E89">
        <w:rPr>
          <w:rStyle w:val="Char2"/>
          <w:rtl/>
        </w:rPr>
        <w:t>ی در دریا می</w:t>
      </w:r>
      <w:r w:rsidRPr="00D76E89">
        <w:rPr>
          <w:rStyle w:val="Char2"/>
          <w:rFonts w:hint="cs"/>
          <w:rtl/>
        </w:rPr>
        <w:t>‌</w:t>
      </w:r>
      <w:r w:rsidRPr="00D76E89">
        <w:rPr>
          <w:rStyle w:val="Char2"/>
          <w:rtl/>
        </w:rPr>
        <w:t>باشد، اگر بعض</w:t>
      </w:r>
      <w:r w:rsidRPr="00D76E89">
        <w:rPr>
          <w:rStyle w:val="Char2"/>
          <w:rFonts w:hint="cs"/>
          <w:rtl/>
        </w:rPr>
        <w:t>ی</w:t>
      </w:r>
      <w:r w:rsidRPr="00D76E89">
        <w:rPr>
          <w:rStyle w:val="Char2"/>
          <w:rtl/>
        </w:rPr>
        <w:t xml:space="preserve"> از کشتی سواران بخواهند کشتی را خراب یا سوراخ کنند و بقیه به</w:t>
      </w:r>
      <w:r w:rsidR="0072388B">
        <w:rPr>
          <w:rStyle w:val="Char2"/>
          <w:rtl/>
        </w:rPr>
        <w:t xml:space="preserve"> آن‌ها </w:t>
      </w:r>
      <w:r w:rsidRPr="00D76E89">
        <w:rPr>
          <w:rStyle w:val="Char2"/>
          <w:rtl/>
        </w:rPr>
        <w:t>نگاه کرده و چیزی نگویند، یا غفل</w:t>
      </w:r>
      <w:r w:rsidRPr="00D76E89">
        <w:rPr>
          <w:rStyle w:val="Char2"/>
          <w:rFonts w:hint="cs"/>
          <w:rtl/>
        </w:rPr>
        <w:t>ت</w:t>
      </w:r>
      <w:r w:rsidRPr="00D76E89">
        <w:rPr>
          <w:rStyle w:val="Char2"/>
          <w:rtl/>
        </w:rPr>
        <w:t xml:space="preserve"> کنند، شکی نیست که کشتی غرق می</w:t>
      </w:r>
      <w:r w:rsidRPr="00D76E89">
        <w:rPr>
          <w:rStyle w:val="Char2"/>
          <w:rFonts w:hint="cs"/>
          <w:rtl/>
        </w:rPr>
        <w:t>‌</w:t>
      </w:r>
      <w:r w:rsidRPr="00D76E89">
        <w:rPr>
          <w:rStyle w:val="Char2"/>
          <w:rtl/>
        </w:rPr>
        <w:t>شود و همگی غرق می</w:t>
      </w:r>
      <w:r w:rsidRPr="00D76E89">
        <w:rPr>
          <w:rStyle w:val="Char2"/>
          <w:rFonts w:hint="cs"/>
          <w:rtl/>
        </w:rPr>
        <w:t>‌</w:t>
      </w:r>
      <w:r w:rsidRPr="00D76E89">
        <w:rPr>
          <w:rStyle w:val="Char2"/>
          <w:rtl/>
        </w:rPr>
        <w:t>گردند و اگر دانایان جلو نادانان بگیرند</w:t>
      </w:r>
      <w:r w:rsidRPr="00D76E89">
        <w:rPr>
          <w:rStyle w:val="Char2"/>
          <w:rFonts w:hint="cs"/>
          <w:rtl/>
        </w:rPr>
        <w:t xml:space="preserve">، </w:t>
      </w:r>
      <w:r w:rsidRPr="00D76E89">
        <w:rPr>
          <w:rStyle w:val="Char2"/>
          <w:rtl/>
        </w:rPr>
        <w:t>تا به کشتی آسیبی نرسانند همگی نجات می</w:t>
      </w:r>
      <w:r w:rsidRPr="00D76E89">
        <w:rPr>
          <w:rStyle w:val="Char2"/>
          <w:rFonts w:hint="cs"/>
          <w:rtl/>
        </w:rPr>
        <w:t>‌</w:t>
      </w:r>
      <w:r w:rsidRPr="00D76E89">
        <w:rPr>
          <w:rStyle w:val="Char2"/>
          <w:rtl/>
        </w:rPr>
        <w:t xml:space="preserve">یابند. </w:t>
      </w:r>
    </w:p>
    <w:p w:rsidR="00A971B5" w:rsidRPr="00D76E89" w:rsidRDefault="00A971B5" w:rsidP="00E034BB">
      <w:pPr>
        <w:ind w:firstLine="312"/>
        <w:jc w:val="lowKashida"/>
        <w:rPr>
          <w:rStyle w:val="Char2"/>
          <w:rtl/>
        </w:rPr>
      </w:pPr>
      <w:r w:rsidRPr="00D76E89">
        <w:rPr>
          <w:rStyle w:val="Char2"/>
          <w:rtl/>
        </w:rPr>
        <w:t xml:space="preserve">خداوند برخی </w:t>
      </w:r>
      <w:r w:rsidRPr="00D76E89">
        <w:rPr>
          <w:rStyle w:val="Char2"/>
          <w:rFonts w:hint="cs"/>
          <w:rtl/>
        </w:rPr>
        <w:t xml:space="preserve">از </w:t>
      </w:r>
      <w:r w:rsidRPr="00D76E89">
        <w:rPr>
          <w:rStyle w:val="Char2"/>
          <w:rtl/>
        </w:rPr>
        <w:t>صفات م</w:t>
      </w:r>
      <w:r w:rsidRPr="00D76E89">
        <w:rPr>
          <w:rStyle w:val="Char2"/>
          <w:rFonts w:hint="cs"/>
          <w:rtl/>
        </w:rPr>
        <w:t>ؤ</w:t>
      </w:r>
      <w:r w:rsidRPr="00D76E89">
        <w:rPr>
          <w:rStyle w:val="Char2"/>
          <w:rtl/>
        </w:rPr>
        <w:t>منان ذکر نموده از جمله اینکه امر به معروف و نهی از منکر</w:t>
      </w:r>
      <w:r w:rsidR="00FA2619">
        <w:rPr>
          <w:rStyle w:val="Char2"/>
          <w:rtl/>
        </w:rPr>
        <w:t xml:space="preserve"> می‌کنند.</w:t>
      </w:r>
      <w:r w:rsidRPr="00D76E89">
        <w:rPr>
          <w:rStyle w:val="Char2"/>
          <w:rtl/>
        </w:rPr>
        <w:t xml:space="preserve"> </w:t>
      </w:r>
    </w:p>
    <w:p w:rsidR="00A971B5" w:rsidRPr="00D76E89" w:rsidRDefault="00A971B5" w:rsidP="00E34A47">
      <w:pPr>
        <w:ind w:firstLine="312"/>
        <w:jc w:val="both"/>
        <w:rPr>
          <w:rStyle w:val="Char2"/>
          <w:rtl/>
        </w:rPr>
      </w:pPr>
      <w:r w:rsidRPr="00D76E89">
        <w:rPr>
          <w:rStyle w:val="Char2"/>
          <w:rtl/>
        </w:rPr>
        <w:t>می</w:t>
      </w:r>
      <w:r w:rsidRPr="00D76E89">
        <w:rPr>
          <w:rStyle w:val="Char2"/>
          <w:rFonts w:hint="cs"/>
          <w:rtl/>
        </w:rPr>
        <w:t>‌</w:t>
      </w:r>
      <w:r w:rsidRPr="00D76E89">
        <w:rPr>
          <w:rStyle w:val="Char2"/>
          <w:rtl/>
        </w:rPr>
        <w:t>فرماید</w:t>
      </w:r>
      <w:r w:rsidRPr="00D76E89">
        <w:rPr>
          <w:rStyle w:val="Char2"/>
          <w:rFonts w:hint="cs"/>
          <w:rtl/>
        </w:rPr>
        <w:t>:</w:t>
      </w:r>
      <w:r w:rsidR="00BF5461">
        <w:rPr>
          <w:rStyle w:val="Char2"/>
          <w:rFonts w:hint="cs"/>
          <w:rtl/>
        </w:rPr>
        <w:t xml:space="preserve"> </w:t>
      </w:r>
      <w:r w:rsidR="00BF5461">
        <w:rPr>
          <w:rStyle w:val="Char2"/>
          <w:rFonts w:ascii="Traditional Arabic" w:hAnsi="Traditional Arabic" w:cs="Traditional Arabic"/>
          <w:rtl/>
        </w:rPr>
        <w:t>﴿</w:t>
      </w:r>
      <w:r w:rsidR="0035579C" w:rsidRPr="003F5F96">
        <w:rPr>
          <w:rStyle w:val="Char8"/>
          <w:rFonts w:hint="eastAsia"/>
          <w:rtl/>
        </w:rPr>
        <w:t>وَ</w:t>
      </w:r>
      <w:r w:rsidR="0035579C" w:rsidRPr="003F5F96">
        <w:rPr>
          <w:rStyle w:val="Char8"/>
          <w:rFonts w:hint="cs"/>
          <w:rtl/>
        </w:rPr>
        <w:t>ٱ</w:t>
      </w:r>
      <w:r w:rsidR="0035579C" w:rsidRPr="003F5F96">
        <w:rPr>
          <w:rStyle w:val="Char8"/>
          <w:rFonts w:hint="eastAsia"/>
          <w:rtl/>
        </w:rPr>
        <w:t>ل</w:t>
      </w:r>
      <w:r w:rsidR="0035579C" w:rsidRPr="003F5F96">
        <w:rPr>
          <w:rStyle w:val="Char8"/>
          <w:rFonts w:hint="cs"/>
          <w:rtl/>
        </w:rPr>
        <w:t>ۡ</w:t>
      </w:r>
      <w:r w:rsidR="0035579C" w:rsidRPr="003F5F96">
        <w:rPr>
          <w:rStyle w:val="Char8"/>
          <w:rFonts w:hint="eastAsia"/>
          <w:rtl/>
        </w:rPr>
        <w:t>مُؤ</w:t>
      </w:r>
      <w:r w:rsidR="0035579C" w:rsidRPr="003F5F96">
        <w:rPr>
          <w:rStyle w:val="Char8"/>
          <w:rFonts w:hint="cs"/>
          <w:rtl/>
        </w:rPr>
        <w:t>ۡ</w:t>
      </w:r>
      <w:r w:rsidR="0035579C" w:rsidRPr="003F5F96">
        <w:rPr>
          <w:rStyle w:val="Char8"/>
          <w:rFonts w:hint="eastAsia"/>
          <w:rtl/>
        </w:rPr>
        <w:t>مِنُونَ</w:t>
      </w:r>
      <w:r w:rsidR="0035579C" w:rsidRPr="003F5F96">
        <w:rPr>
          <w:rStyle w:val="Char8"/>
          <w:rtl/>
        </w:rPr>
        <w:t xml:space="preserve"> </w:t>
      </w:r>
      <w:r w:rsidR="0035579C" w:rsidRPr="003F5F96">
        <w:rPr>
          <w:rStyle w:val="Char8"/>
          <w:rFonts w:hint="eastAsia"/>
          <w:rtl/>
        </w:rPr>
        <w:t>وَ</w:t>
      </w:r>
      <w:r w:rsidR="0035579C" w:rsidRPr="003F5F96">
        <w:rPr>
          <w:rStyle w:val="Char8"/>
          <w:rFonts w:hint="cs"/>
          <w:rtl/>
        </w:rPr>
        <w:t>ٱ</w:t>
      </w:r>
      <w:r w:rsidR="0035579C" w:rsidRPr="003F5F96">
        <w:rPr>
          <w:rStyle w:val="Char8"/>
          <w:rFonts w:hint="eastAsia"/>
          <w:rtl/>
        </w:rPr>
        <w:t>ل</w:t>
      </w:r>
      <w:r w:rsidR="0035579C" w:rsidRPr="003F5F96">
        <w:rPr>
          <w:rStyle w:val="Char8"/>
          <w:rFonts w:hint="cs"/>
          <w:rtl/>
        </w:rPr>
        <w:t>ۡ</w:t>
      </w:r>
      <w:r w:rsidR="0035579C" w:rsidRPr="003F5F96">
        <w:rPr>
          <w:rStyle w:val="Char8"/>
          <w:rFonts w:hint="eastAsia"/>
          <w:rtl/>
        </w:rPr>
        <w:t>مُؤ</w:t>
      </w:r>
      <w:r w:rsidR="0035579C" w:rsidRPr="003F5F96">
        <w:rPr>
          <w:rStyle w:val="Char8"/>
          <w:rFonts w:hint="cs"/>
          <w:rtl/>
        </w:rPr>
        <w:t>ۡ</w:t>
      </w:r>
      <w:r w:rsidR="0035579C" w:rsidRPr="003F5F96">
        <w:rPr>
          <w:rStyle w:val="Char8"/>
          <w:rFonts w:hint="eastAsia"/>
          <w:rtl/>
        </w:rPr>
        <w:t>مِنَ</w:t>
      </w:r>
      <w:r w:rsidR="0035579C" w:rsidRPr="003F5F96">
        <w:rPr>
          <w:rStyle w:val="Char8"/>
          <w:rFonts w:hint="cs"/>
          <w:rtl/>
        </w:rPr>
        <w:t>ٰ</w:t>
      </w:r>
      <w:r w:rsidR="0035579C" w:rsidRPr="003F5F96">
        <w:rPr>
          <w:rStyle w:val="Char8"/>
          <w:rFonts w:hint="eastAsia"/>
          <w:rtl/>
        </w:rPr>
        <w:t>تُ</w:t>
      </w:r>
      <w:r w:rsidR="0035579C" w:rsidRPr="003F5F96">
        <w:rPr>
          <w:rStyle w:val="Char8"/>
          <w:rtl/>
        </w:rPr>
        <w:t xml:space="preserve"> </w:t>
      </w:r>
      <w:r w:rsidR="0035579C" w:rsidRPr="003F5F96">
        <w:rPr>
          <w:rStyle w:val="Char8"/>
          <w:rFonts w:hint="eastAsia"/>
          <w:rtl/>
        </w:rPr>
        <w:t>بَع</w:t>
      </w:r>
      <w:r w:rsidR="0035579C" w:rsidRPr="003F5F96">
        <w:rPr>
          <w:rStyle w:val="Char8"/>
          <w:rFonts w:hint="cs"/>
          <w:rtl/>
        </w:rPr>
        <w:t>ۡ</w:t>
      </w:r>
      <w:r w:rsidR="0035579C" w:rsidRPr="003F5F96">
        <w:rPr>
          <w:rStyle w:val="Char8"/>
          <w:rFonts w:hint="eastAsia"/>
          <w:rtl/>
        </w:rPr>
        <w:t>ضُهُم</w:t>
      </w:r>
      <w:r w:rsidR="0035579C" w:rsidRPr="003F5F96">
        <w:rPr>
          <w:rStyle w:val="Char8"/>
          <w:rFonts w:hint="cs"/>
          <w:rtl/>
        </w:rPr>
        <w:t>ۡ</w:t>
      </w:r>
      <w:r w:rsidR="0035579C" w:rsidRPr="003F5F96">
        <w:rPr>
          <w:rStyle w:val="Char8"/>
          <w:rtl/>
        </w:rPr>
        <w:t xml:space="preserve"> </w:t>
      </w:r>
      <w:r w:rsidR="0035579C" w:rsidRPr="003F5F96">
        <w:rPr>
          <w:rStyle w:val="Char8"/>
          <w:rFonts w:hint="eastAsia"/>
          <w:rtl/>
        </w:rPr>
        <w:t>أَو</w:t>
      </w:r>
      <w:r w:rsidR="0035579C" w:rsidRPr="003F5F96">
        <w:rPr>
          <w:rStyle w:val="Char8"/>
          <w:rFonts w:hint="cs"/>
          <w:rtl/>
        </w:rPr>
        <w:t>ۡ</w:t>
      </w:r>
      <w:r w:rsidR="0035579C" w:rsidRPr="003F5F96">
        <w:rPr>
          <w:rStyle w:val="Char8"/>
          <w:rFonts w:hint="eastAsia"/>
          <w:rtl/>
        </w:rPr>
        <w:t>لِيَا</w:t>
      </w:r>
      <w:r w:rsidR="0035579C" w:rsidRPr="003F5F96">
        <w:rPr>
          <w:rStyle w:val="Char8"/>
          <w:rFonts w:hint="cs"/>
          <w:rtl/>
        </w:rPr>
        <w:t>ٓ</w:t>
      </w:r>
      <w:r w:rsidR="0035579C" w:rsidRPr="003F5F96">
        <w:rPr>
          <w:rStyle w:val="Char8"/>
          <w:rFonts w:hint="eastAsia"/>
          <w:rtl/>
        </w:rPr>
        <w:t>ءُ</w:t>
      </w:r>
      <w:r w:rsidR="0035579C" w:rsidRPr="003F5F96">
        <w:rPr>
          <w:rStyle w:val="Char8"/>
          <w:rtl/>
        </w:rPr>
        <w:t xml:space="preserve"> </w:t>
      </w:r>
      <w:r w:rsidR="0035579C" w:rsidRPr="003F5F96">
        <w:rPr>
          <w:rStyle w:val="Char8"/>
          <w:rFonts w:hint="eastAsia"/>
          <w:rtl/>
        </w:rPr>
        <w:t>بَع</w:t>
      </w:r>
      <w:r w:rsidR="0035579C" w:rsidRPr="003F5F96">
        <w:rPr>
          <w:rStyle w:val="Char8"/>
          <w:rFonts w:hint="cs"/>
          <w:rtl/>
        </w:rPr>
        <w:t>ۡ</w:t>
      </w:r>
      <w:r w:rsidR="0035579C" w:rsidRPr="003F5F96">
        <w:rPr>
          <w:rStyle w:val="Char8"/>
          <w:rFonts w:hint="eastAsia"/>
          <w:rtl/>
        </w:rPr>
        <w:t>ض</w:t>
      </w:r>
      <w:r w:rsidR="0035579C" w:rsidRPr="003F5F96">
        <w:rPr>
          <w:rStyle w:val="Char8"/>
          <w:rFonts w:hint="cs"/>
          <w:rtl/>
        </w:rPr>
        <w:t>ٖۚ</w:t>
      </w:r>
      <w:r w:rsidR="0035579C" w:rsidRPr="003F5F96">
        <w:rPr>
          <w:rStyle w:val="Char8"/>
          <w:rtl/>
        </w:rPr>
        <w:t xml:space="preserve"> </w:t>
      </w:r>
      <w:r w:rsidR="0035579C" w:rsidRPr="003F5F96">
        <w:rPr>
          <w:rStyle w:val="Char8"/>
          <w:rFonts w:hint="eastAsia"/>
          <w:rtl/>
        </w:rPr>
        <w:t>يَأ</w:t>
      </w:r>
      <w:r w:rsidR="0035579C" w:rsidRPr="003F5F96">
        <w:rPr>
          <w:rStyle w:val="Char8"/>
          <w:rFonts w:hint="cs"/>
          <w:rtl/>
        </w:rPr>
        <w:t>ۡ</w:t>
      </w:r>
      <w:r w:rsidR="0035579C" w:rsidRPr="003F5F96">
        <w:rPr>
          <w:rStyle w:val="Char8"/>
          <w:rFonts w:hint="eastAsia"/>
          <w:rtl/>
        </w:rPr>
        <w:t>مُرُونَ</w:t>
      </w:r>
      <w:r w:rsidR="0035579C" w:rsidRPr="003F5F96">
        <w:rPr>
          <w:rStyle w:val="Char8"/>
          <w:rtl/>
        </w:rPr>
        <w:t xml:space="preserve"> </w:t>
      </w:r>
      <w:r w:rsidR="0035579C" w:rsidRPr="003F5F96">
        <w:rPr>
          <w:rStyle w:val="Char8"/>
          <w:rFonts w:hint="eastAsia"/>
          <w:rtl/>
        </w:rPr>
        <w:t>بِ</w:t>
      </w:r>
      <w:r w:rsidR="0035579C" w:rsidRPr="003F5F96">
        <w:rPr>
          <w:rStyle w:val="Char8"/>
          <w:rFonts w:hint="cs"/>
          <w:rtl/>
        </w:rPr>
        <w:t>ٱ</w:t>
      </w:r>
      <w:r w:rsidR="0035579C" w:rsidRPr="003F5F96">
        <w:rPr>
          <w:rStyle w:val="Char8"/>
          <w:rFonts w:hint="eastAsia"/>
          <w:rtl/>
        </w:rPr>
        <w:t>ل</w:t>
      </w:r>
      <w:r w:rsidR="0035579C" w:rsidRPr="003F5F96">
        <w:rPr>
          <w:rStyle w:val="Char8"/>
          <w:rFonts w:hint="cs"/>
          <w:rtl/>
        </w:rPr>
        <w:t>ۡ</w:t>
      </w:r>
      <w:r w:rsidR="0035579C" w:rsidRPr="003F5F96">
        <w:rPr>
          <w:rStyle w:val="Char8"/>
          <w:rFonts w:hint="eastAsia"/>
          <w:rtl/>
        </w:rPr>
        <w:t>مَع</w:t>
      </w:r>
      <w:r w:rsidR="0035579C" w:rsidRPr="003F5F96">
        <w:rPr>
          <w:rStyle w:val="Char8"/>
          <w:rFonts w:hint="cs"/>
          <w:rtl/>
        </w:rPr>
        <w:t>ۡ</w:t>
      </w:r>
      <w:r w:rsidR="0035579C" w:rsidRPr="003F5F96">
        <w:rPr>
          <w:rStyle w:val="Char8"/>
          <w:rFonts w:hint="eastAsia"/>
          <w:rtl/>
        </w:rPr>
        <w:t>رُوفِ</w:t>
      </w:r>
      <w:r w:rsidR="0035579C" w:rsidRPr="003F5F96">
        <w:rPr>
          <w:rStyle w:val="Char8"/>
          <w:rtl/>
        </w:rPr>
        <w:t xml:space="preserve"> </w:t>
      </w:r>
      <w:r w:rsidR="0035579C" w:rsidRPr="003F5F96">
        <w:rPr>
          <w:rStyle w:val="Char8"/>
          <w:rFonts w:hint="eastAsia"/>
          <w:rtl/>
        </w:rPr>
        <w:t>وَيَن</w:t>
      </w:r>
      <w:r w:rsidR="0035579C" w:rsidRPr="003F5F96">
        <w:rPr>
          <w:rStyle w:val="Char8"/>
          <w:rFonts w:hint="cs"/>
          <w:rtl/>
        </w:rPr>
        <w:t>ۡ</w:t>
      </w:r>
      <w:r w:rsidR="0035579C" w:rsidRPr="003F5F96">
        <w:rPr>
          <w:rStyle w:val="Char8"/>
          <w:rFonts w:hint="eastAsia"/>
          <w:rtl/>
        </w:rPr>
        <w:t>هَو</w:t>
      </w:r>
      <w:r w:rsidR="0035579C" w:rsidRPr="003F5F96">
        <w:rPr>
          <w:rStyle w:val="Char8"/>
          <w:rFonts w:hint="cs"/>
          <w:rtl/>
        </w:rPr>
        <w:t>ۡ</w:t>
      </w:r>
      <w:r w:rsidR="0035579C" w:rsidRPr="003F5F96">
        <w:rPr>
          <w:rStyle w:val="Char8"/>
          <w:rFonts w:hint="eastAsia"/>
          <w:rtl/>
        </w:rPr>
        <w:t>نَ</w:t>
      </w:r>
      <w:r w:rsidR="0035579C" w:rsidRPr="003F5F96">
        <w:rPr>
          <w:rStyle w:val="Char8"/>
          <w:rtl/>
        </w:rPr>
        <w:t xml:space="preserve"> </w:t>
      </w:r>
      <w:r w:rsidR="0035579C" w:rsidRPr="003F5F96">
        <w:rPr>
          <w:rStyle w:val="Char8"/>
          <w:rFonts w:hint="eastAsia"/>
          <w:rtl/>
        </w:rPr>
        <w:t>عَنِ</w:t>
      </w:r>
      <w:r w:rsidR="0035579C" w:rsidRPr="003F5F96">
        <w:rPr>
          <w:rStyle w:val="Char8"/>
          <w:rtl/>
        </w:rPr>
        <w:t xml:space="preserve"> </w:t>
      </w:r>
      <w:r w:rsidR="0035579C" w:rsidRPr="003F5F96">
        <w:rPr>
          <w:rStyle w:val="Char8"/>
          <w:rFonts w:hint="cs"/>
          <w:rtl/>
        </w:rPr>
        <w:t>ٱ</w:t>
      </w:r>
      <w:r w:rsidR="0035579C" w:rsidRPr="003F5F96">
        <w:rPr>
          <w:rStyle w:val="Char8"/>
          <w:rFonts w:hint="eastAsia"/>
          <w:rtl/>
        </w:rPr>
        <w:t>ل</w:t>
      </w:r>
      <w:r w:rsidR="0035579C" w:rsidRPr="003F5F96">
        <w:rPr>
          <w:rStyle w:val="Char8"/>
          <w:rFonts w:hint="cs"/>
          <w:rtl/>
        </w:rPr>
        <w:t>ۡ</w:t>
      </w:r>
      <w:r w:rsidR="0035579C" w:rsidRPr="003F5F96">
        <w:rPr>
          <w:rStyle w:val="Char8"/>
          <w:rFonts w:hint="eastAsia"/>
          <w:rtl/>
        </w:rPr>
        <w:t>مُنكَرِ</w:t>
      </w:r>
      <w:r w:rsidR="0035579C" w:rsidRPr="003F5F96">
        <w:rPr>
          <w:rStyle w:val="Char8"/>
          <w:rtl/>
        </w:rPr>
        <w:t xml:space="preserve"> </w:t>
      </w:r>
      <w:r w:rsidR="0035579C" w:rsidRPr="003F5F96">
        <w:rPr>
          <w:rStyle w:val="Char8"/>
          <w:rFonts w:hint="eastAsia"/>
          <w:rtl/>
        </w:rPr>
        <w:t>وَيُقِيمُونَ</w:t>
      </w:r>
      <w:r w:rsidR="0035579C" w:rsidRPr="003F5F96">
        <w:rPr>
          <w:rStyle w:val="Char8"/>
          <w:rtl/>
        </w:rPr>
        <w:t xml:space="preserve"> </w:t>
      </w:r>
      <w:r w:rsidR="0035579C" w:rsidRPr="003F5F96">
        <w:rPr>
          <w:rStyle w:val="Char8"/>
          <w:rFonts w:hint="cs"/>
          <w:rtl/>
        </w:rPr>
        <w:t>ٱ</w:t>
      </w:r>
      <w:r w:rsidR="0035579C" w:rsidRPr="003F5F96">
        <w:rPr>
          <w:rStyle w:val="Char8"/>
          <w:rFonts w:hint="eastAsia"/>
          <w:rtl/>
        </w:rPr>
        <w:t>لصَّلَو</w:t>
      </w:r>
      <w:r w:rsidR="0035579C" w:rsidRPr="003F5F96">
        <w:rPr>
          <w:rStyle w:val="Char8"/>
          <w:rFonts w:hint="cs"/>
          <w:rtl/>
        </w:rPr>
        <w:t>ٰ</w:t>
      </w:r>
      <w:r w:rsidR="0035579C" w:rsidRPr="003F5F96">
        <w:rPr>
          <w:rStyle w:val="Char8"/>
          <w:rFonts w:hint="eastAsia"/>
          <w:rtl/>
        </w:rPr>
        <w:t>ةَ</w:t>
      </w:r>
      <w:r w:rsidR="0035579C" w:rsidRPr="003F5F96">
        <w:rPr>
          <w:rStyle w:val="Char8"/>
          <w:rtl/>
        </w:rPr>
        <w:t xml:space="preserve"> </w:t>
      </w:r>
      <w:r w:rsidR="0035579C" w:rsidRPr="003F5F96">
        <w:rPr>
          <w:rStyle w:val="Char8"/>
          <w:rFonts w:hint="eastAsia"/>
          <w:rtl/>
        </w:rPr>
        <w:t>وَيُؤ</w:t>
      </w:r>
      <w:r w:rsidR="0035579C" w:rsidRPr="003F5F96">
        <w:rPr>
          <w:rStyle w:val="Char8"/>
          <w:rFonts w:hint="cs"/>
          <w:rtl/>
        </w:rPr>
        <w:t>ۡ</w:t>
      </w:r>
      <w:r w:rsidR="0035579C" w:rsidRPr="003F5F96">
        <w:rPr>
          <w:rStyle w:val="Char8"/>
          <w:rFonts w:hint="eastAsia"/>
          <w:rtl/>
        </w:rPr>
        <w:t>تُونَ</w:t>
      </w:r>
      <w:r w:rsidR="0035579C" w:rsidRPr="003F5F96">
        <w:rPr>
          <w:rStyle w:val="Char8"/>
          <w:rtl/>
        </w:rPr>
        <w:t xml:space="preserve"> </w:t>
      </w:r>
      <w:r w:rsidR="0035579C" w:rsidRPr="003F5F96">
        <w:rPr>
          <w:rStyle w:val="Char8"/>
          <w:rFonts w:hint="cs"/>
          <w:rtl/>
        </w:rPr>
        <w:t>ٱ</w:t>
      </w:r>
      <w:r w:rsidR="0035579C" w:rsidRPr="003F5F96">
        <w:rPr>
          <w:rStyle w:val="Char8"/>
          <w:rFonts w:hint="eastAsia"/>
          <w:rtl/>
        </w:rPr>
        <w:t>لزَّكَو</w:t>
      </w:r>
      <w:r w:rsidR="0035579C" w:rsidRPr="003F5F96">
        <w:rPr>
          <w:rStyle w:val="Char8"/>
          <w:rFonts w:hint="cs"/>
          <w:rtl/>
        </w:rPr>
        <w:t>ٰ</w:t>
      </w:r>
      <w:r w:rsidR="0035579C" w:rsidRPr="003F5F96">
        <w:rPr>
          <w:rStyle w:val="Char8"/>
          <w:rFonts w:hint="eastAsia"/>
          <w:rtl/>
        </w:rPr>
        <w:t>ةَ</w:t>
      </w:r>
      <w:r w:rsidR="0035579C" w:rsidRPr="003F5F96">
        <w:rPr>
          <w:rStyle w:val="Char8"/>
          <w:rtl/>
        </w:rPr>
        <w:t xml:space="preserve"> </w:t>
      </w:r>
      <w:r w:rsidR="0035579C" w:rsidRPr="003F5F96">
        <w:rPr>
          <w:rStyle w:val="Char8"/>
          <w:rFonts w:hint="eastAsia"/>
          <w:rtl/>
        </w:rPr>
        <w:t>وَيُطِيعُونَ</w:t>
      </w:r>
      <w:r w:rsidR="0035579C" w:rsidRPr="003F5F96">
        <w:rPr>
          <w:rStyle w:val="Char8"/>
          <w:rtl/>
        </w:rPr>
        <w:t xml:space="preserve"> </w:t>
      </w:r>
      <w:r w:rsidR="0035579C" w:rsidRPr="003F5F96">
        <w:rPr>
          <w:rStyle w:val="Char8"/>
          <w:rFonts w:hint="cs"/>
          <w:rtl/>
        </w:rPr>
        <w:t>ٱ</w:t>
      </w:r>
      <w:r w:rsidR="0035579C" w:rsidRPr="003F5F96">
        <w:rPr>
          <w:rStyle w:val="Char8"/>
          <w:rFonts w:hint="eastAsia"/>
          <w:rtl/>
        </w:rPr>
        <w:t>للَّهَ</w:t>
      </w:r>
      <w:r w:rsidR="0035579C" w:rsidRPr="003F5F96">
        <w:rPr>
          <w:rStyle w:val="Char8"/>
          <w:rtl/>
        </w:rPr>
        <w:t xml:space="preserve"> </w:t>
      </w:r>
      <w:r w:rsidR="0035579C" w:rsidRPr="003F5F96">
        <w:rPr>
          <w:rStyle w:val="Char8"/>
          <w:rFonts w:hint="eastAsia"/>
          <w:rtl/>
        </w:rPr>
        <w:t>وَرَسُولَهُ</w:t>
      </w:r>
      <w:r w:rsidR="0035579C" w:rsidRPr="003F5F96">
        <w:rPr>
          <w:rStyle w:val="Char8"/>
          <w:rFonts w:hint="cs"/>
          <w:rtl/>
        </w:rPr>
        <w:t>ۥٓۚ</w:t>
      </w:r>
      <w:r w:rsidR="0035579C" w:rsidRPr="003F5F96">
        <w:rPr>
          <w:rStyle w:val="Char8"/>
          <w:rtl/>
        </w:rPr>
        <w:t xml:space="preserve"> </w:t>
      </w:r>
      <w:r w:rsidR="0035579C" w:rsidRPr="003F5F96">
        <w:rPr>
          <w:rStyle w:val="Char8"/>
          <w:rFonts w:hint="eastAsia"/>
          <w:rtl/>
        </w:rPr>
        <w:t>أُوْلَ</w:t>
      </w:r>
      <w:r w:rsidR="0035579C" w:rsidRPr="003F5F96">
        <w:rPr>
          <w:rStyle w:val="Char8"/>
          <w:rFonts w:hint="cs"/>
          <w:rtl/>
        </w:rPr>
        <w:t>ٰٓ</w:t>
      </w:r>
      <w:r w:rsidR="0035579C" w:rsidRPr="003F5F96">
        <w:rPr>
          <w:rStyle w:val="Char8"/>
          <w:rFonts w:hint="eastAsia"/>
          <w:rtl/>
        </w:rPr>
        <w:t>ئِكَ</w:t>
      </w:r>
      <w:r w:rsidR="0035579C" w:rsidRPr="003F5F96">
        <w:rPr>
          <w:rStyle w:val="Char8"/>
          <w:rtl/>
        </w:rPr>
        <w:t xml:space="preserve"> </w:t>
      </w:r>
      <w:r w:rsidR="0035579C" w:rsidRPr="003F5F96">
        <w:rPr>
          <w:rStyle w:val="Char8"/>
          <w:rFonts w:hint="eastAsia"/>
          <w:rtl/>
        </w:rPr>
        <w:t>سَيَر</w:t>
      </w:r>
      <w:r w:rsidR="0035579C" w:rsidRPr="003F5F96">
        <w:rPr>
          <w:rStyle w:val="Char8"/>
          <w:rFonts w:hint="cs"/>
          <w:rtl/>
        </w:rPr>
        <w:t>ۡ</w:t>
      </w:r>
      <w:r w:rsidR="0035579C" w:rsidRPr="003F5F96">
        <w:rPr>
          <w:rStyle w:val="Char8"/>
          <w:rFonts w:hint="eastAsia"/>
          <w:rtl/>
        </w:rPr>
        <w:t>حَمُهُمُ</w:t>
      </w:r>
      <w:r w:rsidR="0035579C" w:rsidRPr="003F5F96">
        <w:rPr>
          <w:rStyle w:val="Char8"/>
          <w:rtl/>
        </w:rPr>
        <w:t xml:space="preserve"> </w:t>
      </w:r>
      <w:r w:rsidR="0035579C" w:rsidRPr="003F5F96">
        <w:rPr>
          <w:rStyle w:val="Char8"/>
          <w:rFonts w:hint="cs"/>
          <w:rtl/>
        </w:rPr>
        <w:t>ٱ</w:t>
      </w:r>
      <w:r w:rsidR="0035579C" w:rsidRPr="003F5F96">
        <w:rPr>
          <w:rStyle w:val="Char8"/>
          <w:rFonts w:hint="eastAsia"/>
          <w:rtl/>
        </w:rPr>
        <w:t>للَّهُ</w:t>
      </w:r>
      <w:r w:rsidR="0035579C" w:rsidRPr="003F5F96">
        <w:rPr>
          <w:rStyle w:val="Char8"/>
          <w:rFonts w:hint="cs"/>
          <w:rtl/>
        </w:rPr>
        <w:t>ۗ</w:t>
      </w:r>
      <w:r w:rsidR="0035579C" w:rsidRPr="003F5F96">
        <w:rPr>
          <w:rStyle w:val="Char8"/>
          <w:rtl/>
        </w:rPr>
        <w:t xml:space="preserve"> </w:t>
      </w:r>
      <w:r w:rsidR="0035579C" w:rsidRPr="003F5F96">
        <w:rPr>
          <w:rStyle w:val="Char8"/>
          <w:rFonts w:hint="eastAsia"/>
          <w:rtl/>
        </w:rPr>
        <w:t>إِنَّ</w:t>
      </w:r>
      <w:r w:rsidR="0035579C" w:rsidRPr="003F5F96">
        <w:rPr>
          <w:rStyle w:val="Char8"/>
          <w:rtl/>
        </w:rPr>
        <w:t xml:space="preserve"> </w:t>
      </w:r>
      <w:r w:rsidR="0035579C" w:rsidRPr="003F5F96">
        <w:rPr>
          <w:rStyle w:val="Char8"/>
          <w:rFonts w:hint="cs"/>
          <w:rtl/>
        </w:rPr>
        <w:t>ٱ</w:t>
      </w:r>
      <w:r w:rsidR="0035579C" w:rsidRPr="003F5F96">
        <w:rPr>
          <w:rStyle w:val="Char8"/>
          <w:rFonts w:hint="eastAsia"/>
          <w:rtl/>
        </w:rPr>
        <w:t>للَّهَ</w:t>
      </w:r>
      <w:r w:rsidR="0035579C" w:rsidRPr="003F5F96">
        <w:rPr>
          <w:rStyle w:val="Char8"/>
          <w:rtl/>
        </w:rPr>
        <w:t xml:space="preserve"> </w:t>
      </w:r>
      <w:r w:rsidR="0035579C" w:rsidRPr="003F5F96">
        <w:rPr>
          <w:rStyle w:val="Char8"/>
          <w:rFonts w:hint="eastAsia"/>
          <w:rtl/>
        </w:rPr>
        <w:t>عَزِيزٌ</w:t>
      </w:r>
      <w:r w:rsidR="0035579C" w:rsidRPr="003F5F96">
        <w:rPr>
          <w:rStyle w:val="Char8"/>
          <w:rtl/>
        </w:rPr>
        <w:t xml:space="preserve"> </w:t>
      </w:r>
      <w:r w:rsidR="0035579C" w:rsidRPr="003F5F96">
        <w:rPr>
          <w:rStyle w:val="Char8"/>
          <w:rFonts w:hint="eastAsia"/>
          <w:rtl/>
        </w:rPr>
        <w:t>حَكِيم</w:t>
      </w:r>
      <w:r w:rsidR="0035579C" w:rsidRPr="003F5F96">
        <w:rPr>
          <w:rStyle w:val="Char8"/>
          <w:rFonts w:hint="cs"/>
          <w:rtl/>
        </w:rPr>
        <w:t>ٞ</w:t>
      </w:r>
      <w:r w:rsidR="0035579C" w:rsidRPr="003F5F96">
        <w:rPr>
          <w:rStyle w:val="Char8"/>
          <w:rtl/>
        </w:rPr>
        <w:t xml:space="preserve"> </w:t>
      </w:r>
      <w:r w:rsidR="0035579C" w:rsidRPr="003F5F96">
        <w:rPr>
          <w:rStyle w:val="Char8"/>
          <w:rFonts w:hint="cs"/>
          <w:rtl/>
        </w:rPr>
        <w:t>٧١</w:t>
      </w:r>
      <w:r w:rsidR="00BF5461">
        <w:rPr>
          <w:rStyle w:val="Char2"/>
          <w:rFonts w:ascii="Traditional Arabic" w:hAnsi="Traditional Arabic" w:cs="Traditional Arabic"/>
          <w:rtl/>
        </w:rPr>
        <w:t>﴾</w:t>
      </w:r>
      <w:r w:rsidR="00BF5461">
        <w:rPr>
          <w:rStyle w:val="Char2"/>
          <w:rFonts w:hint="cs"/>
          <w:rtl/>
        </w:rPr>
        <w:t xml:space="preserve"> </w:t>
      </w:r>
      <w:r w:rsidR="00BF5461" w:rsidRPr="0035579C">
        <w:rPr>
          <w:rStyle w:val="Char6"/>
          <w:rFonts w:hint="cs"/>
          <w:rtl/>
        </w:rPr>
        <w:t>[التو</w:t>
      </w:r>
      <w:r w:rsidR="00E34A47">
        <w:rPr>
          <w:rStyle w:val="Char6"/>
          <w:rFonts w:hint="cs"/>
          <w:rtl/>
        </w:rPr>
        <w:t>بة</w:t>
      </w:r>
      <w:r w:rsidR="00BF5461" w:rsidRPr="0035579C">
        <w:rPr>
          <w:rStyle w:val="Char6"/>
          <w:rFonts w:hint="cs"/>
          <w:rtl/>
        </w:rPr>
        <w:t>: 71</w:t>
      </w:r>
      <w:r w:rsidR="0035579C" w:rsidRPr="0035579C">
        <w:rPr>
          <w:rStyle w:val="Char6"/>
          <w:rFonts w:hint="cs"/>
          <w:rtl/>
        </w:rPr>
        <w:t>]</w:t>
      </w:r>
      <w:r w:rsidR="0035579C">
        <w:rPr>
          <w:rStyle w:val="Char2"/>
          <w:rFonts w:hint="cs"/>
          <w:rtl/>
        </w:rPr>
        <w:t>.</w:t>
      </w:r>
      <w:r w:rsidRPr="00D76E89">
        <w:rPr>
          <w:rStyle w:val="Char2"/>
          <w:rFonts w:hint="cs"/>
          <w:rtl/>
        </w:rPr>
        <w:t xml:space="preserve"> </w:t>
      </w:r>
      <w:r w:rsidRPr="00ED32D0">
        <w:rPr>
          <w:rFonts w:cs="Traditional Arabic" w:hint="cs"/>
          <w:rtl/>
        </w:rPr>
        <w:t>«</w:t>
      </w:r>
      <w:r w:rsidRPr="00D76E89">
        <w:rPr>
          <w:rStyle w:val="Char2"/>
          <w:rtl/>
        </w:rPr>
        <w:t xml:space="preserve">مردان و زنان مؤمن </w:t>
      </w:r>
      <w:r w:rsidR="00AC742E" w:rsidRPr="00D76E89">
        <w:rPr>
          <w:rStyle w:val="Char2"/>
          <w:rtl/>
        </w:rPr>
        <w:t>ک</w:t>
      </w:r>
      <w:r w:rsidRPr="00D76E89">
        <w:rPr>
          <w:rStyle w:val="Char2"/>
          <w:rtl/>
        </w:rPr>
        <w:t>ارسازان همد</w:t>
      </w:r>
      <w:r w:rsidR="005200C4" w:rsidRPr="00D76E89">
        <w:rPr>
          <w:rStyle w:val="Char2"/>
          <w:rtl/>
        </w:rPr>
        <w:t>ی</w:t>
      </w:r>
      <w:r w:rsidRPr="00D76E89">
        <w:rPr>
          <w:rStyle w:val="Char2"/>
          <w:rtl/>
        </w:rPr>
        <w:t>گرند به معروف امر و از من</w:t>
      </w:r>
      <w:r w:rsidR="00AC742E" w:rsidRPr="00D76E89">
        <w:rPr>
          <w:rStyle w:val="Char2"/>
          <w:rtl/>
        </w:rPr>
        <w:t>ک</w:t>
      </w:r>
      <w:r w:rsidRPr="00D76E89">
        <w:rPr>
          <w:rStyle w:val="Char2"/>
          <w:rtl/>
        </w:rPr>
        <w:t>ر نهى مى‏</w:t>
      </w:r>
      <w:r w:rsidR="00AC742E" w:rsidRPr="00D76E89">
        <w:rPr>
          <w:rStyle w:val="Char2"/>
          <w:rtl/>
        </w:rPr>
        <w:t>ک</w:t>
      </w:r>
      <w:r w:rsidRPr="00D76E89">
        <w:rPr>
          <w:rStyle w:val="Char2"/>
          <w:rtl/>
        </w:rPr>
        <w:t>نند و نماز بر پاى مى‏دارند و ز</w:t>
      </w:r>
      <w:r w:rsidR="00AC742E" w:rsidRPr="00D76E89">
        <w:rPr>
          <w:rStyle w:val="Char2"/>
          <w:rtl/>
        </w:rPr>
        <w:t>ک</w:t>
      </w:r>
      <w:r w:rsidRPr="00D76E89">
        <w:rPr>
          <w:rStyle w:val="Char2"/>
          <w:rtl/>
        </w:rPr>
        <w:t>ات مى‏پردازند و از خداوند و رسول او فرمان مى‏برند. ا</w:t>
      </w:r>
      <w:r w:rsidR="005200C4" w:rsidRPr="00D76E89">
        <w:rPr>
          <w:rStyle w:val="Char2"/>
          <w:rtl/>
        </w:rPr>
        <w:t>ی</w:t>
      </w:r>
      <w:r w:rsidRPr="00D76E89">
        <w:rPr>
          <w:rStyle w:val="Char2"/>
          <w:rtl/>
        </w:rPr>
        <w:t xml:space="preserve">نانند </w:t>
      </w:r>
      <w:r w:rsidR="00AC742E" w:rsidRPr="00D76E89">
        <w:rPr>
          <w:rStyle w:val="Char2"/>
          <w:rtl/>
        </w:rPr>
        <w:t>ک</w:t>
      </w:r>
      <w:r w:rsidRPr="00D76E89">
        <w:rPr>
          <w:rStyle w:val="Char2"/>
          <w:rtl/>
        </w:rPr>
        <w:t xml:space="preserve">ه خداوند آنان را مشمول رحمت خود قرار خواهدشان داد. </w:t>
      </w:r>
      <w:r w:rsidR="005B7AC1" w:rsidRPr="00D76E89">
        <w:rPr>
          <w:rStyle w:val="Char2"/>
          <w:rtl/>
        </w:rPr>
        <w:t>بى‌گمان</w:t>
      </w:r>
      <w:r w:rsidRPr="00D76E89">
        <w:rPr>
          <w:rStyle w:val="Char2"/>
          <w:rtl/>
        </w:rPr>
        <w:t xml:space="preserve"> خداوند پ</w:t>
      </w:r>
      <w:r w:rsidR="005200C4" w:rsidRPr="00D76E89">
        <w:rPr>
          <w:rStyle w:val="Char2"/>
          <w:rtl/>
        </w:rPr>
        <w:t>ی</w:t>
      </w:r>
      <w:r w:rsidRPr="00D76E89">
        <w:rPr>
          <w:rStyle w:val="Char2"/>
          <w:rtl/>
        </w:rPr>
        <w:t>روزمند فرزانه است</w:t>
      </w:r>
      <w:r w:rsidRPr="00ED32D0">
        <w:rPr>
          <w:rFonts w:cs="Traditional Arabic" w:hint="cs"/>
          <w:rtl/>
        </w:rPr>
        <w:t>»</w:t>
      </w:r>
      <w:r w:rsidRPr="00D76E89">
        <w:rPr>
          <w:rStyle w:val="Char2"/>
          <w:rFonts w:hint="cs"/>
          <w:rtl/>
        </w:rPr>
        <w:t>.</w:t>
      </w:r>
    </w:p>
    <w:p w:rsidR="00A971B5" w:rsidRPr="00D76E89" w:rsidRDefault="00A971B5" w:rsidP="00E034BB">
      <w:pPr>
        <w:ind w:firstLine="312"/>
        <w:jc w:val="lowKashida"/>
        <w:rPr>
          <w:rStyle w:val="Char2"/>
          <w:rtl/>
        </w:rPr>
      </w:pPr>
      <w:r w:rsidRPr="00D76E89">
        <w:rPr>
          <w:rStyle w:val="Char2"/>
          <w:rFonts w:hint="cs"/>
          <w:rtl/>
        </w:rPr>
        <w:t>در</w:t>
      </w:r>
      <w:r w:rsidRPr="00D76E89">
        <w:rPr>
          <w:rStyle w:val="Char2"/>
          <w:rtl/>
        </w:rPr>
        <w:t>این آیه خداوند امر به معروف و نهی از منکر</w:t>
      </w:r>
      <w:r w:rsidRPr="00D76E89">
        <w:rPr>
          <w:rStyle w:val="Char2"/>
          <w:rFonts w:hint="cs"/>
          <w:rtl/>
        </w:rPr>
        <w:t xml:space="preserve"> را</w:t>
      </w:r>
      <w:r w:rsidRPr="00D76E89">
        <w:rPr>
          <w:rStyle w:val="Char2"/>
          <w:rtl/>
        </w:rPr>
        <w:t xml:space="preserve"> پیش از نماز و زکات ذکر نمود</w:t>
      </w:r>
      <w:r w:rsidRPr="00D76E89">
        <w:rPr>
          <w:rStyle w:val="Char2"/>
          <w:rFonts w:hint="cs"/>
          <w:rtl/>
        </w:rPr>
        <w:t>ه است</w:t>
      </w:r>
      <w:r w:rsidRPr="00D76E89">
        <w:rPr>
          <w:rStyle w:val="Char2"/>
          <w:rtl/>
        </w:rPr>
        <w:t xml:space="preserve"> و این بر عظمت و بزرگی این عمل دلالت دارد. </w:t>
      </w:r>
    </w:p>
    <w:p w:rsidR="00A971B5" w:rsidRPr="00D76E89" w:rsidRDefault="00A971B5" w:rsidP="00E034BB">
      <w:pPr>
        <w:ind w:firstLine="312"/>
        <w:jc w:val="lowKashida"/>
        <w:rPr>
          <w:rStyle w:val="Char2"/>
          <w:rtl/>
        </w:rPr>
      </w:pPr>
      <w:r w:rsidRPr="00D76E89">
        <w:rPr>
          <w:rStyle w:val="Char2"/>
          <w:rtl/>
        </w:rPr>
        <w:t>پس هرگاه کسی را دیدی که در معصیت و گناهی افتاده است، با نرمی و خوبی او را نصیحت فرما و او را به توبه و راه راست وادار، تا اینکه پاداش عظیم و درجات بلند بهشتی نصی</w:t>
      </w:r>
      <w:r w:rsidRPr="00D76E89">
        <w:rPr>
          <w:rStyle w:val="Char2"/>
          <w:rFonts w:hint="cs"/>
          <w:rtl/>
        </w:rPr>
        <w:t>ب</w:t>
      </w:r>
      <w:r w:rsidRPr="00D76E89">
        <w:rPr>
          <w:rStyle w:val="Char2"/>
          <w:rtl/>
        </w:rPr>
        <w:t>ت گردد. و هرگز شرم و حیا</w:t>
      </w:r>
      <w:r w:rsidRPr="00D76E89">
        <w:rPr>
          <w:rStyle w:val="Char2"/>
          <w:rFonts w:hint="cs"/>
          <w:rtl/>
        </w:rPr>
        <w:t>ی تو</w:t>
      </w:r>
      <w:r w:rsidRPr="00D76E89">
        <w:rPr>
          <w:rStyle w:val="Char2"/>
          <w:rtl/>
        </w:rPr>
        <w:t xml:space="preserve"> مانع امر به معروف و نهی از منکر نگردد، چه بسا که این شخص در روز قیامت شکایت تو را نزد خدا ببرد و بگوید: این فلانی مرا بر گناه و منکر دید ولی بر من انکار نکرد. </w:t>
      </w:r>
    </w:p>
    <w:p w:rsidR="00A971B5" w:rsidRDefault="00A971B5" w:rsidP="00E034BB">
      <w:pPr>
        <w:ind w:firstLine="312"/>
        <w:jc w:val="lowKashida"/>
        <w:rPr>
          <w:rStyle w:val="Char2"/>
          <w:rtl/>
        </w:rPr>
      </w:pPr>
      <w:r w:rsidRPr="00D76E89">
        <w:rPr>
          <w:rStyle w:val="Char2"/>
          <w:rtl/>
        </w:rPr>
        <w:t>پس برای حفظ و نگه داری جامعه از منکرات کوشا باش</w:t>
      </w:r>
      <w:r w:rsidRPr="00D76E89">
        <w:rPr>
          <w:rStyle w:val="Char2"/>
          <w:rFonts w:hint="cs"/>
          <w:rtl/>
        </w:rPr>
        <w:t xml:space="preserve">، </w:t>
      </w:r>
      <w:r w:rsidRPr="00D76E89">
        <w:rPr>
          <w:rStyle w:val="Char2"/>
          <w:rtl/>
        </w:rPr>
        <w:t>و خیر و خوبی را رواج بده</w:t>
      </w:r>
      <w:r w:rsidRPr="00D76E89">
        <w:rPr>
          <w:rStyle w:val="Char2"/>
          <w:rFonts w:hint="cs"/>
          <w:rtl/>
        </w:rPr>
        <w:t xml:space="preserve">، </w:t>
      </w:r>
      <w:r w:rsidRPr="00D76E89">
        <w:rPr>
          <w:rStyle w:val="Char2"/>
          <w:rtl/>
        </w:rPr>
        <w:t>تا اینکه به پاداش سابقین اولین (صحابه کرام )</w:t>
      </w:r>
      <w:r w:rsidRPr="00D76E89">
        <w:rPr>
          <w:rStyle w:val="Char2"/>
          <w:rtl/>
        </w:rPr>
        <w:sym w:font="AGA Arabesque" w:char="F079"/>
      </w:r>
      <w:r w:rsidRPr="00D76E89">
        <w:rPr>
          <w:rStyle w:val="Char2"/>
          <w:rtl/>
        </w:rPr>
        <w:t xml:space="preserve"> و به مقام و رتبه آنان نائل آ</w:t>
      </w:r>
      <w:r w:rsidRPr="00D76E89">
        <w:rPr>
          <w:rStyle w:val="Char2"/>
          <w:rFonts w:hint="cs"/>
          <w:rtl/>
        </w:rPr>
        <w:t>ی</w:t>
      </w:r>
      <w:r w:rsidRPr="00D76E89">
        <w:rPr>
          <w:rStyle w:val="Char2"/>
          <w:rtl/>
        </w:rPr>
        <w:t>ی، و بدانکه انکار منکر اول با دست</w:t>
      </w:r>
      <w:r w:rsidRPr="00D76E89">
        <w:rPr>
          <w:rStyle w:val="Char2"/>
          <w:rFonts w:hint="cs"/>
          <w:rtl/>
        </w:rPr>
        <w:t xml:space="preserve">، </w:t>
      </w:r>
      <w:r w:rsidRPr="00D76E89">
        <w:rPr>
          <w:rStyle w:val="Char2"/>
          <w:rtl/>
        </w:rPr>
        <w:t xml:space="preserve">اگر نتوانستی با زبان و اگر نتوانی با قلب است و این </w:t>
      </w:r>
      <w:r w:rsidR="00993585">
        <w:rPr>
          <w:rStyle w:val="Char2"/>
          <w:rtl/>
        </w:rPr>
        <w:t>کم‌تر</w:t>
      </w:r>
      <w:r w:rsidRPr="00D76E89">
        <w:rPr>
          <w:rStyle w:val="Char2"/>
          <w:rtl/>
        </w:rPr>
        <w:t>ین و ضعیف</w:t>
      </w:r>
      <w:r w:rsidR="002E5F1E">
        <w:rPr>
          <w:rStyle w:val="Char2"/>
          <w:rtl/>
        </w:rPr>
        <w:t xml:space="preserve">‌ترین </w:t>
      </w:r>
      <w:r w:rsidRPr="00D76E89">
        <w:rPr>
          <w:rStyle w:val="Char2"/>
          <w:rtl/>
        </w:rPr>
        <w:t xml:space="preserve">مرحله ایمان است. </w:t>
      </w:r>
    </w:p>
    <w:p w:rsidR="00A971B5" w:rsidRPr="00ED32D0" w:rsidRDefault="00A971B5" w:rsidP="00595BF5">
      <w:pPr>
        <w:pStyle w:val="a0"/>
        <w:rPr>
          <w:rtl/>
        </w:rPr>
      </w:pPr>
      <w:bookmarkStart w:id="409" w:name="_Toc257499376"/>
      <w:bookmarkStart w:id="410" w:name="_Toc257500798"/>
      <w:bookmarkStart w:id="411" w:name="_Toc258224747"/>
      <w:bookmarkStart w:id="412" w:name="_Toc290918202"/>
      <w:bookmarkStart w:id="413" w:name="_Toc434998984"/>
      <w:r w:rsidRPr="00ED32D0">
        <w:rPr>
          <w:rtl/>
        </w:rPr>
        <w:t xml:space="preserve">بیست و </w:t>
      </w:r>
      <w:r w:rsidRPr="00595BF5">
        <w:rPr>
          <w:rtl/>
        </w:rPr>
        <w:t>هفتمین</w:t>
      </w:r>
      <w:r w:rsidRPr="00ED32D0">
        <w:rPr>
          <w:rtl/>
        </w:rPr>
        <w:t xml:space="preserve"> عمل: نکندن موی سفید</w:t>
      </w:r>
      <w:bookmarkEnd w:id="409"/>
      <w:bookmarkEnd w:id="410"/>
      <w:bookmarkEnd w:id="411"/>
      <w:bookmarkEnd w:id="412"/>
      <w:bookmarkEnd w:id="413"/>
      <w:r w:rsidRPr="00ED32D0">
        <w:rPr>
          <w:rtl/>
        </w:rPr>
        <w:t xml:space="preserve"> </w:t>
      </w:r>
    </w:p>
    <w:p w:rsidR="00A971B5" w:rsidRPr="00D76E89" w:rsidRDefault="00A971B5" w:rsidP="00E034BB">
      <w:pPr>
        <w:jc w:val="lowKashida"/>
        <w:rPr>
          <w:rStyle w:val="Char2"/>
          <w:rtl/>
        </w:rPr>
      </w:pPr>
      <w:r w:rsidRPr="00D76E89">
        <w:rPr>
          <w:rStyle w:val="Char2"/>
          <w:rtl/>
        </w:rPr>
        <w:t>ابوهریره</w:t>
      </w:r>
      <w:r w:rsidR="00F80BF9" w:rsidRPr="00F80BF9">
        <w:rPr>
          <w:rStyle w:val="Char2"/>
          <w:rFonts w:cs="CTraditional Arabic"/>
          <w:rtl/>
        </w:rPr>
        <w:t xml:space="preserve">س </w:t>
      </w:r>
      <w:r w:rsidR="006215F9" w:rsidRPr="00D76E89">
        <w:rPr>
          <w:rStyle w:val="Char2"/>
          <w:rtl/>
        </w:rPr>
        <w:t>می‌گوید</w:t>
      </w:r>
      <w:r w:rsidRPr="00D76E89">
        <w:rPr>
          <w:rStyle w:val="Char2"/>
          <w:rtl/>
        </w:rPr>
        <w:t>: رسول خدا</w:t>
      </w:r>
      <w:r w:rsidR="00325280" w:rsidRPr="00325280">
        <w:rPr>
          <w:rStyle w:val="Char2"/>
          <w:rFonts w:cs="CTraditional Arabic"/>
          <w:rtl/>
        </w:rPr>
        <w:t xml:space="preserve">ص </w:t>
      </w:r>
      <w:r w:rsidRPr="00D76E89">
        <w:rPr>
          <w:rStyle w:val="Char2"/>
          <w:rtl/>
        </w:rPr>
        <w:t>فرمود</w:t>
      </w:r>
      <w:r w:rsidRPr="00D76E89">
        <w:rPr>
          <w:rStyle w:val="Char2"/>
          <w:rFonts w:hint="cs"/>
          <w:rtl/>
        </w:rPr>
        <w:t xml:space="preserve">: </w:t>
      </w:r>
      <w:r w:rsidRPr="00ED32D0">
        <w:rPr>
          <w:rFonts w:ascii="Arial" w:hAnsi="Arial" w:cs="Traditional Arabic" w:hint="cs"/>
          <w:rtl/>
          <w:lang w:bidi="fa-IR"/>
        </w:rPr>
        <w:t>«</w:t>
      </w:r>
      <w:r w:rsidRPr="00D76E89">
        <w:rPr>
          <w:rStyle w:val="Char2"/>
          <w:rtl/>
        </w:rPr>
        <w:t>موی سفید را نکنید، زیرا که آن</w:t>
      </w:r>
      <w:r w:rsidRPr="00D76E89">
        <w:rPr>
          <w:rStyle w:val="Char2"/>
          <w:rFonts w:hint="cs"/>
          <w:rtl/>
        </w:rPr>
        <w:t>،</w:t>
      </w:r>
      <w:r w:rsidRPr="00D76E89">
        <w:rPr>
          <w:rStyle w:val="Char2"/>
          <w:rtl/>
        </w:rPr>
        <w:t xml:space="preserve"> نور روز قیامت است، و کسی که در اسلام مویش سفید گردد، بخاطر آن یک نیکی برایش نوشته</w:t>
      </w:r>
      <w:r w:rsidRPr="00D76E89">
        <w:rPr>
          <w:rStyle w:val="Char2"/>
          <w:rFonts w:hint="cs"/>
          <w:rtl/>
        </w:rPr>
        <w:t xml:space="preserve"> </w:t>
      </w:r>
      <w:r w:rsidRPr="00D76E89">
        <w:rPr>
          <w:rStyle w:val="Char2"/>
          <w:rtl/>
        </w:rPr>
        <w:t>می</w:t>
      </w:r>
      <w:r w:rsidRPr="00D76E89">
        <w:rPr>
          <w:rStyle w:val="Char2"/>
          <w:rFonts w:hint="cs"/>
          <w:rtl/>
        </w:rPr>
        <w:t>‌</w:t>
      </w:r>
      <w:r w:rsidRPr="00D76E89">
        <w:rPr>
          <w:rStyle w:val="Char2"/>
          <w:rtl/>
        </w:rPr>
        <w:t>شود و یک گناه از وی برداشته می</w:t>
      </w:r>
      <w:r w:rsidRPr="00D76E89">
        <w:rPr>
          <w:rStyle w:val="Char2"/>
          <w:rFonts w:hint="cs"/>
          <w:rtl/>
        </w:rPr>
        <w:t>‌</w:t>
      </w:r>
      <w:r w:rsidRPr="00D76E89">
        <w:rPr>
          <w:rStyle w:val="Char2"/>
          <w:rtl/>
        </w:rPr>
        <w:t>شود و یک درجه با</w:t>
      </w:r>
      <w:r w:rsidRPr="00D76E89">
        <w:rPr>
          <w:rStyle w:val="Char2"/>
          <w:rFonts w:hint="cs"/>
          <w:rtl/>
        </w:rPr>
        <w:t>لا</w:t>
      </w:r>
      <w:r w:rsidRPr="00D76E89">
        <w:rPr>
          <w:rStyle w:val="Char2"/>
          <w:rtl/>
        </w:rPr>
        <w:t xml:space="preserve"> برده می</w:t>
      </w:r>
      <w:r w:rsidRPr="00D76E89">
        <w:rPr>
          <w:rStyle w:val="Char2"/>
          <w:rFonts w:hint="cs"/>
          <w:rtl/>
        </w:rPr>
        <w:t>‌</w:t>
      </w:r>
      <w:r w:rsidRPr="00D76E89">
        <w:rPr>
          <w:rStyle w:val="Char2"/>
          <w:rtl/>
        </w:rPr>
        <w:t>شود</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176"/>
      </w:r>
      <w:r w:rsidRPr="00817724">
        <w:rPr>
          <w:rStyle w:val="Char2"/>
          <w:rFonts w:hint="cs"/>
          <w:vertAlign w:val="superscript"/>
          <w:rtl/>
        </w:rPr>
        <w:t>)</w:t>
      </w:r>
      <w:r w:rsidRPr="00D76E89">
        <w:rPr>
          <w:rStyle w:val="Char2"/>
          <w:rtl/>
        </w:rPr>
        <w:t>.</w:t>
      </w:r>
    </w:p>
    <w:p w:rsidR="00A971B5" w:rsidRPr="00D76E89" w:rsidRDefault="00A971B5" w:rsidP="00E034BB">
      <w:pPr>
        <w:ind w:firstLine="312"/>
        <w:jc w:val="lowKashida"/>
        <w:rPr>
          <w:rStyle w:val="Char2"/>
          <w:rtl/>
        </w:rPr>
      </w:pPr>
      <w:r w:rsidRPr="00D76E89">
        <w:rPr>
          <w:rStyle w:val="Char2"/>
          <w:rtl/>
        </w:rPr>
        <w:t>بیساری از مردم هنگامی که یک تار موی سر یا صورتشان سفید می</w:t>
      </w:r>
      <w:r w:rsidRPr="00D76E89">
        <w:rPr>
          <w:rStyle w:val="Char2"/>
          <w:rFonts w:hint="cs"/>
          <w:rtl/>
        </w:rPr>
        <w:t>‌</w:t>
      </w:r>
      <w:r w:rsidRPr="00D76E89">
        <w:rPr>
          <w:rStyle w:val="Char2"/>
          <w:rtl/>
        </w:rPr>
        <w:t>شود آن را</w:t>
      </w:r>
      <w:r w:rsidR="00FA2619">
        <w:rPr>
          <w:rStyle w:val="Char2"/>
          <w:rtl/>
        </w:rPr>
        <w:t xml:space="preserve"> می‌کنند</w:t>
      </w:r>
      <w:r w:rsidRPr="00D76E89">
        <w:rPr>
          <w:rStyle w:val="Char2"/>
          <w:rFonts w:hint="cs"/>
          <w:rtl/>
        </w:rPr>
        <w:t xml:space="preserve">، </w:t>
      </w:r>
      <w:r w:rsidRPr="00D76E89">
        <w:rPr>
          <w:rStyle w:val="Char2"/>
          <w:rtl/>
        </w:rPr>
        <w:t>در حالی که شایسته</w:t>
      </w:r>
      <w:r w:rsidRPr="00D76E89">
        <w:rPr>
          <w:rStyle w:val="Char2"/>
          <w:rFonts w:hint="cs"/>
          <w:rtl/>
        </w:rPr>
        <w:t xml:space="preserve"> </w:t>
      </w:r>
      <w:r w:rsidRPr="00D76E89">
        <w:rPr>
          <w:rStyle w:val="Char2"/>
          <w:rtl/>
        </w:rPr>
        <w:t>چنین است که ب</w:t>
      </w:r>
      <w:r w:rsidRPr="00D76E89">
        <w:rPr>
          <w:rStyle w:val="Char2"/>
          <w:rFonts w:hint="cs"/>
          <w:rtl/>
        </w:rPr>
        <w:t>رای</w:t>
      </w:r>
      <w:r w:rsidRPr="00D76E89">
        <w:rPr>
          <w:rStyle w:val="Char2"/>
          <w:rtl/>
        </w:rPr>
        <w:t xml:space="preserve"> بدست آوردن پاداش عظیم و بلندی درجات در بهشت آن را به حال خود رها کرد</w:t>
      </w:r>
      <w:r w:rsidRPr="00D76E89">
        <w:rPr>
          <w:rStyle w:val="Char2"/>
          <w:rFonts w:hint="cs"/>
          <w:rtl/>
        </w:rPr>
        <w:t>.</w:t>
      </w:r>
      <w:r w:rsidRPr="00D76E89">
        <w:rPr>
          <w:rStyle w:val="Char2"/>
          <w:rtl/>
        </w:rPr>
        <w:t xml:space="preserve"> بدان ای برادر مسلمان که این موی سفید در روز قیامت برایت نور خواهد بود و هرگز با از بین بردن آن سبب ضایع نمودن ثواب خویش </w:t>
      </w:r>
      <w:r w:rsidRPr="00D76E89">
        <w:rPr>
          <w:rStyle w:val="Char2"/>
          <w:rFonts w:hint="cs"/>
          <w:rtl/>
        </w:rPr>
        <w:t>م</w:t>
      </w:r>
      <w:r w:rsidRPr="00D76E89">
        <w:rPr>
          <w:rStyle w:val="Char2"/>
          <w:rtl/>
        </w:rPr>
        <w:t>شو بلکه آن را بحال خود بگذا</w:t>
      </w:r>
      <w:r w:rsidRPr="00D76E89">
        <w:rPr>
          <w:rStyle w:val="Char2"/>
          <w:rFonts w:hint="cs"/>
          <w:rtl/>
        </w:rPr>
        <w:t>ر</w:t>
      </w:r>
      <w:r w:rsidRPr="00D76E89">
        <w:rPr>
          <w:rStyle w:val="Char2"/>
          <w:rtl/>
        </w:rPr>
        <w:t>، و</w:t>
      </w:r>
      <w:r w:rsidRPr="00D76E89">
        <w:rPr>
          <w:rStyle w:val="Char2"/>
          <w:rFonts w:hint="cs"/>
          <w:rtl/>
        </w:rPr>
        <w:t xml:space="preserve"> </w:t>
      </w:r>
      <w:r w:rsidRPr="00D76E89">
        <w:rPr>
          <w:rStyle w:val="Char2"/>
          <w:rtl/>
        </w:rPr>
        <w:t>اشکالی ندارد بلکه مستحب است که</w:t>
      </w:r>
      <w:r w:rsidRPr="00D76E89">
        <w:rPr>
          <w:rStyle w:val="Char2"/>
          <w:rFonts w:hint="cs"/>
          <w:rtl/>
        </w:rPr>
        <w:t xml:space="preserve"> با</w:t>
      </w:r>
      <w:r w:rsidRPr="00D76E89">
        <w:rPr>
          <w:rStyle w:val="Char2"/>
          <w:rtl/>
        </w:rPr>
        <w:t xml:space="preserve"> حنا یا چیز دیگری آن را رنگ نمایی. </w:t>
      </w:r>
    </w:p>
    <w:p w:rsidR="00A971B5" w:rsidRPr="00ED32D0" w:rsidRDefault="00A971B5" w:rsidP="00595BF5">
      <w:pPr>
        <w:pStyle w:val="a0"/>
        <w:rPr>
          <w:rtl/>
        </w:rPr>
      </w:pPr>
      <w:bookmarkStart w:id="414" w:name="_Toc257499377"/>
      <w:bookmarkStart w:id="415" w:name="_Toc257500799"/>
      <w:bookmarkStart w:id="416" w:name="_Toc258224748"/>
      <w:bookmarkStart w:id="417" w:name="_Toc290918203"/>
      <w:bookmarkStart w:id="418" w:name="_Toc434998985"/>
      <w:r w:rsidRPr="00ED32D0">
        <w:rPr>
          <w:rtl/>
        </w:rPr>
        <w:t xml:space="preserve">بیست و هشتمین عمل: </w:t>
      </w:r>
      <w:r w:rsidRPr="00595BF5">
        <w:rPr>
          <w:rtl/>
        </w:rPr>
        <w:t>آراسته</w:t>
      </w:r>
      <w:r w:rsidRPr="00ED32D0">
        <w:rPr>
          <w:rtl/>
        </w:rPr>
        <w:t xml:space="preserve"> شدن به صفات (عب</w:t>
      </w:r>
      <w:r w:rsidRPr="00ED32D0">
        <w:rPr>
          <w:rFonts w:hint="cs"/>
          <w:rtl/>
        </w:rPr>
        <w:t>ا</w:t>
      </w:r>
      <w:r w:rsidRPr="00ED32D0">
        <w:rPr>
          <w:rtl/>
        </w:rPr>
        <w:t>دالرحمن) بندگان خدا</w:t>
      </w:r>
      <w:bookmarkEnd w:id="414"/>
      <w:bookmarkEnd w:id="415"/>
      <w:bookmarkEnd w:id="416"/>
      <w:bookmarkEnd w:id="417"/>
      <w:bookmarkEnd w:id="418"/>
    </w:p>
    <w:p w:rsidR="00A971B5" w:rsidRPr="00ED32D0" w:rsidRDefault="00A971B5" w:rsidP="00E34A47">
      <w:pPr>
        <w:pStyle w:val="a2"/>
        <w:rPr>
          <w:rFonts w:cs="Traditional Arabic"/>
          <w:rtl/>
        </w:rPr>
      </w:pPr>
      <w:r w:rsidRPr="00E34A47">
        <w:rPr>
          <w:rFonts w:hint="cs"/>
          <w:rtl/>
        </w:rPr>
        <w:t>ب</w:t>
      </w:r>
      <w:r w:rsidRPr="00E34A47">
        <w:rPr>
          <w:rtl/>
        </w:rPr>
        <w:t>رخی اعمال نیکی که درجات انسان را در بهشت ب</w:t>
      </w:r>
      <w:r w:rsidRPr="00E34A47">
        <w:rPr>
          <w:rFonts w:hint="cs"/>
          <w:rtl/>
        </w:rPr>
        <w:t>ر</w:t>
      </w:r>
      <w:r w:rsidRPr="00E34A47">
        <w:rPr>
          <w:rtl/>
        </w:rPr>
        <w:t>ین بالا می</w:t>
      </w:r>
      <w:r w:rsidRPr="00E34A47">
        <w:rPr>
          <w:rFonts w:hint="cs"/>
          <w:rtl/>
        </w:rPr>
        <w:t>‌</w:t>
      </w:r>
      <w:r w:rsidRPr="00E34A47">
        <w:rPr>
          <w:rtl/>
        </w:rPr>
        <w:t>برد عبارت است از: تواضع نمودن و به آرامی و متانت بر زمین راه رفتن، حلم و بردباری در مقابل نادانان، نماز شب، ترس از آتش جهنم، تضرع و زاری به درگاه خداوند، میانه روی در انفاق و عدم اسراف، دوری از انواع شرک، عدم کشتن انسان بیگناه</w:t>
      </w:r>
      <w:r w:rsidRPr="00E34A47">
        <w:rPr>
          <w:rFonts w:hint="cs"/>
          <w:rtl/>
        </w:rPr>
        <w:t xml:space="preserve">، </w:t>
      </w:r>
      <w:r w:rsidRPr="00E34A47">
        <w:rPr>
          <w:rtl/>
        </w:rPr>
        <w:t>دوری از فحشا، پرهیز از گواهی دروغ، روی گردانی از مجالس لهو و لعب</w:t>
      </w:r>
      <w:r w:rsidRPr="00E34A47">
        <w:rPr>
          <w:rFonts w:hint="cs"/>
          <w:rtl/>
        </w:rPr>
        <w:t xml:space="preserve">، </w:t>
      </w:r>
      <w:r w:rsidRPr="00E34A47">
        <w:rPr>
          <w:rtl/>
        </w:rPr>
        <w:t>اصلاح امور خانه</w:t>
      </w:r>
      <w:r w:rsidRPr="00E34A47">
        <w:rPr>
          <w:rFonts w:hint="cs"/>
          <w:rtl/>
        </w:rPr>
        <w:t xml:space="preserve"> </w:t>
      </w:r>
      <w:r w:rsidRPr="00E34A47">
        <w:rPr>
          <w:rtl/>
        </w:rPr>
        <w:t>(و زندگی زناشویی) گردن نهادن به فرمان الهی، پ</w:t>
      </w:r>
      <w:r w:rsidRPr="00E34A47">
        <w:rPr>
          <w:rFonts w:hint="cs"/>
          <w:rtl/>
        </w:rPr>
        <w:t>ذ</w:t>
      </w:r>
      <w:r w:rsidRPr="00E34A47">
        <w:rPr>
          <w:rtl/>
        </w:rPr>
        <w:t xml:space="preserve">یرفتن نصیحت، </w:t>
      </w:r>
      <w:r w:rsidR="00497688" w:rsidRPr="00E34A47">
        <w:rPr>
          <w:rtl/>
        </w:rPr>
        <w:t>این‌ها</w:t>
      </w:r>
      <w:r w:rsidRPr="00E34A47">
        <w:rPr>
          <w:rtl/>
        </w:rPr>
        <w:t xml:space="preserve"> برخی از اعمال صالح و نیکی است که انسان را به قصر</w:t>
      </w:r>
      <w:r w:rsidRPr="00E34A47">
        <w:rPr>
          <w:rFonts w:hint="cs"/>
          <w:rtl/>
        </w:rPr>
        <w:t>ها</w:t>
      </w:r>
      <w:r w:rsidRPr="00E34A47">
        <w:rPr>
          <w:rtl/>
        </w:rPr>
        <w:t>ی عالی و</w:t>
      </w:r>
      <w:r w:rsidRPr="00E34A47">
        <w:rPr>
          <w:rFonts w:hint="cs"/>
          <w:rtl/>
        </w:rPr>
        <w:t xml:space="preserve"> </w:t>
      </w:r>
      <w:r w:rsidRPr="00E34A47">
        <w:rPr>
          <w:rtl/>
        </w:rPr>
        <w:t>بلند در بهشت می</w:t>
      </w:r>
      <w:r w:rsidRPr="00E34A47">
        <w:rPr>
          <w:rFonts w:hint="cs"/>
          <w:rtl/>
        </w:rPr>
        <w:t>‌</w:t>
      </w:r>
      <w:r w:rsidRPr="00E34A47">
        <w:rPr>
          <w:rtl/>
        </w:rPr>
        <w:t>رساند. خداوند در آخر سوره فرقان</w:t>
      </w:r>
      <w:r w:rsidRPr="00E34A47">
        <w:rPr>
          <w:rFonts w:hint="cs"/>
          <w:rtl/>
        </w:rPr>
        <w:t xml:space="preserve"> شش</w:t>
      </w:r>
      <w:r w:rsidRPr="00E34A47">
        <w:rPr>
          <w:rtl/>
        </w:rPr>
        <w:t xml:space="preserve"> صفات قولی و شش صفات فعلی برای عب</w:t>
      </w:r>
      <w:r w:rsidRPr="00E34A47">
        <w:rPr>
          <w:rFonts w:hint="cs"/>
          <w:rtl/>
        </w:rPr>
        <w:t>اد</w:t>
      </w:r>
      <w:r w:rsidRPr="00E34A47">
        <w:rPr>
          <w:rtl/>
        </w:rPr>
        <w:t>الرحمن (بند گان خاص خدا) شمرده است سپس فرموده</w:t>
      </w:r>
      <w:r w:rsidRPr="00E34A47">
        <w:rPr>
          <w:rFonts w:hint="cs"/>
          <w:rtl/>
        </w:rPr>
        <w:t>:</w:t>
      </w:r>
      <w:r w:rsidR="00595BF5" w:rsidRPr="00E34A47">
        <w:rPr>
          <w:rFonts w:hint="cs"/>
          <w:rtl/>
        </w:rPr>
        <w:t xml:space="preserve"> </w:t>
      </w:r>
      <w:r w:rsidR="00595BF5" w:rsidRPr="00E34A47">
        <w:rPr>
          <w:rFonts w:ascii="Traditional Arabic" w:hAnsi="Traditional Arabic" w:cs="Traditional Arabic"/>
          <w:rtl/>
        </w:rPr>
        <w:t>﴿</w:t>
      </w:r>
      <w:r w:rsidR="000065D4" w:rsidRPr="003F5F96">
        <w:rPr>
          <w:rStyle w:val="Char8"/>
          <w:rFonts w:hint="eastAsia"/>
          <w:rtl/>
        </w:rPr>
        <w:t>أُوْلَ</w:t>
      </w:r>
      <w:r w:rsidR="000065D4" w:rsidRPr="003F5F96">
        <w:rPr>
          <w:rStyle w:val="Char8"/>
          <w:rFonts w:hint="cs"/>
          <w:rtl/>
        </w:rPr>
        <w:t>ٰٓ</w:t>
      </w:r>
      <w:r w:rsidR="000065D4" w:rsidRPr="003F5F96">
        <w:rPr>
          <w:rStyle w:val="Char8"/>
          <w:rFonts w:hint="eastAsia"/>
          <w:rtl/>
        </w:rPr>
        <w:t>ئِكَ</w:t>
      </w:r>
      <w:r w:rsidR="000065D4" w:rsidRPr="003F5F96">
        <w:rPr>
          <w:rStyle w:val="Char8"/>
          <w:rtl/>
        </w:rPr>
        <w:t xml:space="preserve"> </w:t>
      </w:r>
      <w:r w:rsidR="000065D4" w:rsidRPr="003F5F96">
        <w:rPr>
          <w:rStyle w:val="Char8"/>
          <w:rFonts w:hint="eastAsia"/>
          <w:rtl/>
        </w:rPr>
        <w:t>يُج</w:t>
      </w:r>
      <w:r w:rsidR="000065D4" w:rsidRPr="003F5F96">
        <w:rPr>
          <w:rStyle w:val="Char8"/>
          <w:rFonts w:hint="cs"/>
          <w:rtl/>
        </w:rPr>
        <w:t>ۡ</w:t>
      </w:r>
      <w:r w:rsidR="000065D4" w:rsidRPr="003F5F96">
        <w:rPr>
          <w:rStyle w:val="Char8"/>
          <w:rFonts w:hint="eastAsia"/>
          <w:rtl/>
        </w:rPr>
        <w:t>زَو</w:t>
      </w:r>
      <w:r w:rsidR="000065D4" w:rsidRPr="003F5F96">
        <w:rPr>
          <w:rStyle w:val="Char8"/>
          <w:rFonts w:hint="cs"/>
          <w:rtl/>
        </w:rPr>
        <w:t>ۡ</w:t>
      </w:r>
      <w:r w:rsidR="000065D4" w:rsidRPr="003F5F96">
        <w:rPr>
          <w:rStyle w:val="Char8"/>
          <w:rFonts w:hint="eastAsia"/>
          <w:rtl/>
        </w:rPr>
        <w:t>نَ</w:t>
      </w:r>
      <w:r w:rsidR="000065D4" w:rsidRPr="003F5F96">
        <w:rPr>
          <w:rStyle w:val="Char8"/>
          <w:rtl/>
        </w:rPr>
        <w:t xml:space="preserve"> </w:t>
      </w:r>
      <w:r w:rsidR="000065D4" w:rsidRPr="003F5F96">
        <w:rPr>
          <w:rStyle w:val="Char8"/>
          <w:rFonts w:hint="cs"/>
          <w:rtl/>
        </w:rPr>
        <w:t>ٱ</w:t>
      </w:r>
      <w:r w:rsidR="000065D4" w:rsidRPr="003F5F96">
        <w:rPr>
          <w:rStyle w:val="Char8"/>
          <w:rFonts w:hint="eastAsia"/>
          <w:rtl/>
        </w:rPr>
        <w:t>ل</w:t>
      </w:r>
      <w:r w:rsidR="000065D4" w:rsidRPr="003F5F96">
        <w:rPr>
          <w:rStyle w:val="Char8"/>
          <w:rFonts w:hint="cs"/>
          <w:rtl/>
        </w:rPr>
        <w:t>ۡ</w:t>
      </w:r>
      <w:r w:rsidR="000065D4" w:rsidRPr="003F5F96">
        <w:rPr>
          <w:rStyle w:val="Char8"/>
          <w:rFonts w:hint="eastAsia"/>
          <w:rtl/>
        </w:rPr>
        <w:t>غُر</w:t>
      </w:r>
      <w:r w:rsidR="000065D4" w:rsidRPr="003F5F96">
        <w:rPr>
          <w:rStyle w:val="Char8"/>
          <w:rFonts w:hint="cs"/>
          <w:rtl/>
        </w:rPr>
        <w:t>ۡ</w:t>
      </w:r>
      <w:r w:rsidR="000065D4" w:rsidRPr="003F5F96">
        <w:rPr>
          <w:rStyle w:val="Char8"/>
          <w:rFonts w:hint="eastAsia"/>
          <w:rtl/>
        </w:rPr>
        <w:t>فَةَ</w:t>
      </w:r>
      <w:r w:rsidR="000065D4" w:rsidRPr="003F5F96">
        <w:rPr>
          <w:rStyle w:val="Char8"/>
          <w:rtl/>
        </w:rPr>
        <w:t xml:space="preserve"> </w:t>
      </w:r>
      <w:r w:rsidR="000065D4" w:rsidRPr="003F5F96">
        <w:rPr>
          <w:rStyle w:val="Char8"/>
          <w:rFonts w:hint="eastAsia"/>
          <w:rtl/>
        </w:rPr>
        <w:t>بِمَا</w:t>
      </w:r>
      <w:r w:rsidR="000065D4" w:rsidRPr="003F5F96">
        <w:rPr>
          <w:rStyle w:val="Char8"/>
          <w:rtl/>
        </w:rPr>
        <w:t xml:space="preserve"> </w:t>
      </w:r>
      <w:r w:rsidR="000065D4" w:rsidRPr="003F5F96">
        <w:rPr>
          <w:rStyle w:val="Char8"/>
          <w:rFonts w:hint="eastAsia"/>
          <w:rtl/>
        </w:rPr>
        <w:t>صَبَرُواْ</w:t>
      </w:r>
      <w:r w:rsidR="000065D4" w:rsidRPr="003F5F96">
        <w:rPr>
          <w:rStyle w:val="Char8"/>
          <w:rtl/>
        </w:rPr>
        <w:t xml:space="preserve"> </w:t>
      </w:r>
      <w:r w:rsidR="000065D4" w:rsidRPr="003F5F96">
        <w:rPr>
          <w:rStyle w:val="Char8"/>
          <w:rFonts w:hint="eastAsia"/>
          <w:rtl/>
        </w:rPr>
        <w:t>وَيُلَقَّو</w:t>
      </w:r>
      <w:r w:rsidR="000065D4" w:rsidRPr="003F5F96">
        <w:rPr>
          <w:rStyle w:val="Char8"/>
          <w:rFonts w:hint="cs"/>
          <w:rtl/>
        </w:rPr>
        <w:t>ۡ</w:t>
      </w:r>
      <w:r w:rsidR="000065D4" w:rsidRPr="003F5F96">
        <w:rPr>
          <w:rStyle w:val="Char8"/>
          <w:rFonts w:hint="eastAsia"/>
          <w:rtl/>
        </w:rPr>
        <w:t>نَ</w:t>
      </w:r>
      <w:r w:rsidR="000065D4" w:rsidRPr="003F5F96">
        <w:rPr>
          <w:rStyle w:val="Char8"/>
          <w:rtl/>
        </w:rPr>
        <w:t xml:space="preserve"> </w:t>
      </w:r>
      <w:r w:rsidR="000065D4" w:rsidRPr="003F5F96">
        <w:rPr>
          <w:rStyle w:val="Char8"/>
          <w:rFonts w:hint="eastAsia"/>
          <w:rtl/>
        </w:rPr>
        <w:t>فِيهَا</w:t>
      </w:r>
      <w:r w:rsidR="000065D4" w:rsidRPr="003F5F96">
        <w:rPr>
          <w:rStyle w:val="Char8"/>
          <w:rtl/>
        </w:rPr>
        <w:t xml:space="preserve"> </w:t>
      </w:r>
      <w:r w:rsidR="000065D4" w:rsidRPr="003F5F96">
        <w:rPr>
          <w:rStyle w:val="Char8"/>
          <w:rFonts w:hint="eastAsia"/>
          <w:rtl/>
        </w:rPr>
        <w:t>تَحِيَّة</w:t>
      </w:r>
      <w:r w:rsidR="000065D4" w:rsidRPr="003F5F96">
        <w:rPr>
          <w:rStyle w:val="Char8"/>
          <w:rFonts w:hint="cs"/>
          <w:rtl/>
        </w:rPr>
        <w:t>ٗ</w:t>
      </w:r>
      <w:r w:rsidR="000065D4" w:rsidRPr="003F5F96">
        <w:rPr>
          <w:rStyle w:val="Char8"/>
          <w:rtl/>
        </w:rPr>
        <w:t xml:space="preserve"> </w:t>
      </w:r>
      <w:r w:rsidR="000065D4" w:rsidRPr="003F5F96">
        <w:rPr>
          <w:rStyle w:val="Char8"/>
          <w:rFonts w:hint="eastAsia"/>
          <w:rtl/>
        </w:rPr>
        <w:t>وَسَلَ</w:t>
      </w:r>
      <w:r w:rsidR="000065D4" w:rsidRPr="003F5F96">
        <w:rPr>
          <w:rStyle w:val="Char8"/>
          <w:rFonts w:hint="cs"/>
          <w:rtl/>
        </w:rPr>
        <w:t>ٰ</w:t>
      </w:r>
      <w:r w:rsidR="000065D4" w:rsidRPr="003F5F96">
        <w:rPr>
          <w:rStyle w:val="Char8"/>
          <w:rFonts w:hint="eastAsia"/>
          <w:rtl/>
        </w:rPr>
        <w:t>مًا</w:t>
      </w:r>
      <w:r w:rsidR="000065D4" w:rsidRPr="003F5F96">
        <w:rPr>
          <w:rStyle w:val="Char8"/>
          <w:rtl/>
        </w:rPr>
        <w:t xml:space="preserve"> </w:t>
      </w:r>
      <w:r w:rsidR="000065D4" w:rsidRPr="003F5F96">
        <w:rPr>
          <w:rStyle w:val="Char8"/>
          <w:rFonts w:hint="cs"/>
          <w:rtl/>
        </w:rPr>
        <w:t>٧٥</w:t>
      </w:r>
      <w:r w:rsidR="000065D4" w:rsidRPr="003F5F96">
        <w:rPr>
          <w:rStyle w:val="Char8"/>
          <w:rtl/>
        </w:rPr>
        <w:t xml:space="preserve"> </w:t>
      </w:r>
      <w:r w:rsidR="000065D4" w:rsidRPr="003F5F96">
        <w:rPr>
          <w:rStyle w:val="Char8"/>
          <w:rFonts w:hint="eastAsia"/>
          <w:rtl/>
        </w:rPr>
        <w:t>خَ</w:t>
      </w:r>
      <w:r w:rsidR="000065D4" w:rsidRPr="003F5F96">
        <w:rPr>
          <w:rStyle w:val="Char8"/>
          <w:rFonts w:hint="cs"/>
          <w:rtl/>
        </w:rPr>
        <w:t>ٰ</w:t>
      </w:r>
      <w:r w:rsidR="000065D4" w:rsidRPr="003F5F96">
        <w:rPr>
          <w:rStyle w:val="Char8"/>
          <w:rFonts w:hint="eastAsia"/>
          <w:rtl/>
        </w:rPr>
        <w:t>لِدِينَ</w:t>
      </w:r>
      <w:r w:rsidR="000065D4" w:rsidRPr="003F5F96">
        <w:rPr>
          <w:rStyle w:val="Char8"/>
          <w:rtl/>
        </w:rPr>
        <w:t xml:space="preserve"> </w:t>
      </w:r>
      <w:r w:rsidR="000065D4" w:rsidRPr="003F5F96">
        <w:rPr>
          <w:rStyle w:val="Char8"/>
          <w:rFonts w:hint="eastAsia"/>
          <w:rtl/>
        </w:rPr>
        <w:t>فِيهَا</w:t>
      </w:r>
      <w:r w:rsidR="000065D4" w:rsidRPr="003F5F96">
        <w:rPr>
          <w:rStyle w:val="Char8"/>
          <w:rFonts w:hint="cs"/>
          <w:rtl/>
        </w:rPr>
        <w:t>ۚ</w:t>
      </w:r>
      <w:r w:rsidR="000065D4" w:rsidRPr="003F5F96">
        <w:rPr>
          <w:rStyle w:val="Char8"/>
          <w:rtl/>
        </w:rPr>
        <w:t xml:space="preserve"> </w:t>
      </w:r>
      <w:r w:rsidR="000065D4" w:rsidRPr="003F5F96">
        <w:rPr>
          <w:rStyle w:val="Char8"/>
          <w:rFonts w:hint="eastAsia"/>
          <w:rtl/>
        </w:rPr>
        <w:t>حَسُنَت</w:t>
      </w:r>
      <w:r w:rsidR="000065D4" w:rsidRPr="003F5F96">
        <w:rPr>
          <w:rStyle w:val="Char8"/>
          <w:rFonts w:hint="cs"/>
          <w:rtl/>
        </w:rPr>
        <w:t>ۡ</w:t>
      </w:r>
      <w:r w:rsidR="000065D4" w:rsidRPr="003F5F96">
        <w:rPr>
          <w:rStyle w:val="Char8"/>
          <w:rtl/>
        </w:rPr>
        <w:t xml:space="preserve"> </w:t>
      </w:r>
      <w:r w:rsidR="000065D4" w:rsidRPr="003F5F96">
        <w:rPr>
          <w:rStyle w:val="Char8"/>
          <w:rFonts w:hint="eastAsia"/>
          <w:rtl/>
        </w:rPr>
        <w:t>مُس</w:t>
      </w:r>
      <w:r w:rsidR="000065D4" w:rsidRPr="003F5F96">
        <w:rPr>
          <w:rStyle w:val="Char8"/>
          <w:rFonts w:hint="cs"/>
          <w:rtl/>
        </w:rPr>
        <w:t>ۡ</w:t>
      </w:r>
      <w:r w:rsidR="000065D4" w:rsidRPr="003F5F96">
        <w:rPr>
          <w:rStyle w:val="Char8"/>
          <w:rFonts w:hint="eastAsia"/>
          <w:rtl/>
        </w:rPr>
        <w:t>تَقَرّ</w:t>
      </w:r>
      <w:r w:rsidR="000065D4" w:rsidRPr="003F5F96">
        <w:rPr>
          <w:rStyle w:val="Char8"/>
          <w:rFonts w:hint="cs"/>
          <w:rtl/>
        </w:rPr>
        <w:t>ٗ</w:t>
      </w:r>
      <w:r w:rsidR="000065D4" w:rsidRPr="003F5F96">
        <w:rPr>
          <w:rStyle w:val="Char8"/>
          <w:rFonts w:hint="eastAsia"/>
          <w:rtl/>
        </w:rPr>
        <w:t>ا</w:t>
      </w:r>
      <w:r w:rsidR="000065D4" w:rsidRPr="003F5F96">
        <w:rPr>
          <w:rStyle w:val="Char8"/>
          <w:rtl/>
        </w:rPr>
        <w:t xml:space="preserve"> </w:t>
      </w:r>
      <w:r w:rsidR="000065D4" w:rsidRPr="003F5F96">
        <w:rPr>
          <w:rStyle w:val="Char8"/>
          <w:rFonts w:hint="eastAsia"/>
          <w:rtl/>
        </w:rPr>
        <w:t>وَمُقَام</w:t>
      </w:r>
      <w:r w:rsidR="000065D4" w:rsidRPr="003F5F96">
        <w:rPr>
          <w:rStyle w:val="Char8"/>
          <w:rFonts w:hint="cs"/>
          <w:rtl/>
        </w:rPr>
        <w:t>ٗ</w:t>
      </w:r>
      <w:r w:rsidR="000065D4" w:rsidRPr="003F5F96">
        <w:rPr>
          <w:rStyle w:val="Char8"/>
          <w:rFonts w:hint="eastAsia"/>
          <w:rtl/>
        </w:rPr>
        <w:t>ا</w:t>
      </w:r>
      <w:r w:rsidR="000065D4" w:rsidRPr="003F5F96">
        <w:rPr>
          <w:rStyle w:val="Char8"/>
          <w:rtl/>
        </w:rPr>
        <w:t xml:space="preserve"> </w:t>
      </w:r>
      <w:r w:rsidR="000065D4" w:rsidRPr="003F5F96">
        <w:rPr>
          <w:rStyle w:val="Char8"/>
          <w:rFonts w:hint="cs"/>
          <w:rtl/>
        </w:rPr>
        <w:t>٧٦</w:t>
      </w:r>
      <w:r w:rsidR="00595BF5" w:rsidRPr="00E34A47">
        <w:rPr>
          <w:rFonts w:ascii="Traditional Arabic" w:hAnsi="Traditional Arabic" w:cs="Traditional Arabic"/>
          <w:rtl/>
        </w:rPr>
        <w:t>﴾</w:t>
      </w:r>
      <w:r w:rsidR="00595BF5" w:rsidRPr="00E34A47">
        <w:rPr>
          <w:rFonts w:hint="cs"/>
          <w:rtl/>
        </w:rPr>
        <w:t xml:space="preserve"> </w:t>
      </w:r>
      <w:r w:rsidR="00595BF5" w:rsidRPr="000065D4">
        <w:rPr>
          <w:rStyle w:val="Char6"/>
          <w:rFonts w:hint="cs"/>
          <w:rtl/>
        </w:rPr>
        <w:t xml:space="preserve">[الفرقان: 75 </w:t>
      </w:r>
      <w:r w:rsidR="00595BF5" w:rsidRPr="000065D4">
        <w:rPr>
          <w:rStyle w:val="Char6"/>
          <w:rtl/>
        </w:rPr>
        <w:t>–</w:t>
      </w:r>
      <w:r w:rsidR="00595BF5" w:rsidRPr="000065D4">
        <w:rPr>
          <w:rStyle w:val="Char6"/>
          <w:rFonts w:hint="cs"/>
          <w:rtl/>
        </w:rPr>
        <w:t xml:space="preserve"> 76]</w:t>
      </w:r>
      <w:r w:rsidR="00595BF5" w:rsidRPr="00E34A47">
        <w:rPr>
          <w:rFonts w:hint="cs"/>
          <w:rtl/>
        </w:rPr>
        <w:t>.</w:t>
      </w:r>
      <w:r w:rsidRPr="00E34A47">
        <w:rPr>
          <w:rFonts w:hint="cs"/>
          <w:rtl/>
        </w:rPr>
        <w:t xml:space="preserve"> </w:t>
      </w:r>
      <w:r w:rsidRPr="00ED32D0">
        <w:rPr>
          <w:rFonts w:cs="Traditional Arabic" w:hint="cs"/>
          <w:rtl/>
        </w:rPr>
        <w:t>«</w:t>
      </w:r>
      <w:r w:rsidRPr="00E34A47">
        <w:rPr>
          <w:rtl/>
        </w:rPr>
        <w:t>ا</w:t>
      </w:r>
      <w:r w:rsidR="005200C4" w:rsidRPr="00E34A47">
        <w:rPr>
          <w:rtl/>
        </w:rPr>
        <w:t>ی</w:t>
      </w:r>
      <w:r w:rsidRPr="00E34A47">
        <w:rPr>
          <w:rtl/>
        </w:rPr>
        <w:t>نان به [پاس‏] آن</w:t>
      </w:r>
      <w:r w:rsidR="00AC742E" w:rsidRPr="00E34A47">
        <w:rPr>
          <w:rtl/>
        </w:rPr>
        <w:t>ک</w:t>
      </w:r>
      <w:r w:rsidRPr="00E34A47">
        <w:rPr>
          <w:rtl/>
        </w:rPr>
        <w:t xml:space="preserve">ه بردبارى </w:t>
      </w:r>
      <w:r w:rsidR="00AC742E" w:rsidRPr="00E34A47">
        <w:rPr>
          <w:rtl/>
        </w:rPr>
        <w:t>ک</w:t>
      </w:r>
      <w:r w:rsidRPr="00E34A47">
        <w:rPr>
          <w:rtl/>
        </w:rPr>
        <w:t>ردند به مرتبتى بلند پاداش مى‏</w:t>
      </w:r>
      <w:r w:rsidR="005200C4" w:rsidRPr="00E34A47">
        <w:rPr>
          <w:rtl/>
        </w:rPr>
        <w:t>ی</w:t>
      </w:r>
      <w:r w:rsidRPr="00E34A47">
        <w:rPr>
          <w:rtl/>
        </w:rPr>
        <w:t>ابند و از [دعاى‏] خ</w:t>
      </w:r>
      <w:r w:rsidR="005200C4" w:rsidRPr="00E34A47">
        <w:rPr>
          <w:rtl/>
        </w:rPr>
        <w:t>ی</w:t>
      </w:r>
      <w:r w:rsidRPr="00E34A47">
        <w:rPr>
          <w:rtl/>
        </w:rPr>
        <w:t>ر و سلام در آنجا برخوردار گردند.</w:t>
      </w:r>
      <w:r w:rsidRPr="00E34A47">
        <w:rPr>
          <w:rFonts w:hint="cs"/>
          <w:rtl/>
        </w:rPr>
        <w:t xml:space="preserve"> </w:t>
      </w:r>
      <w:r w:rsidRPr="00E34A47">
        <w:rPr>
          <w:rtl/>
        </w:rPr>
        <w:t>در آنجا جاو</w:t>
      </w:r>
      <w:r w:rsidR="005200C4" w:rsidRPr="00E34A47">
        <w:rPr>
          <w:rtl/>
        </w:rPr>
        <w:t>ی</w:t>
      </w:r>
      <w:r w:rsidRPr="00E34A47">
        <w:rPr>
          <w:rtl/>
        </w:rPr>
        <w:t>دان [خواهند بود] ن</w:t>
      </w:r>
      <w:r w:rsidR="005200C4" w:rsidRPr="00E34A47">
        <w:rPr>
          <w:rtl/>
        </w:rPr>
        <w:t>ی</w:t>
      </w:r>
      <w:r w:rsidR="00AC742E" w:rsidRPr="00E34A47">
        <w:rPr>
          <w:rtl/>
        </w:rPr>
        <w:t>ک</w:t>
      </w:r>
      <w:r w:rsidRPr="00E34A47">
        <w:rPr>
          <w:rtl/>
        </w:rPr>
        <w:t xml:space="preserve"> قرارگاه و [ن</w:t>
      </w:r>
      <w:r w:rsidR="005200C4" w:rsidRPr="00E34A47">
        <w:rPr>
          <w:rtl/>
        </w:rPr>
        <w:t>ی</w:t>
      </w:r>
      <w:r w:rsidR="00AC742E" w:rsidRPr="00E34A47">
        <w:rPr>
          <w:rtl/>
        </w:rPr>
        <w:t>ک</w:t>
      </w:r>
      <w:r w:rsidRPr="00E34A47">
        <w:rPr>
          <w:rtl/>
        </w:rPr>
        <w:t>‏] مقامى است</w:t>
      </w:r>
      <w:r w:rsidRPr="00ED32D0">
        <w:rPr>
          <w:rFonts w:cs="Traditional Arabic" w:hint="cs"/>
          <w:rtl/>
        </w:rPr>
        <w:t>».</w:t>
      </w:r>
    </w:p>
    <w:p w:rsidR="00A971B5" w:rsidRPr="00D76E89" w:rsidRDefault="00A971B5" w:rsidP="00E034BB">
      <w:pPr>
        <w:ind w:firstLine="312"/>
        <w:jc w:val="lowKashida"/>
        <w:rPr>
          <w:rStyle w:val="Char2"/>
          <w:rtl/>
        </w:rPr>
      </w:pPr>
      <w:r w:rsidRPr="00D76E89">
        <w:rPr>
          <w:rStyle w:val="Char2"/>
          <w:rtl/>
        </w:rPr>
        <w:t xml:space="preserve">پس شایسته است که همگی ما به این صفات و </w:t>
      </w:r>
      <w:r w:rsidR="00EF3420">
        <w:rPr>
          <w:rStyle w:val="Char2"/>
          <w:rtl/>
        </w:rPr>
        <w:t>خصلت‌های</w:t>
      </w:r>
      <w:r w:rsidRPr="00D76E89">
        <w:rPr>
          <w:rStyle w:val="Char2"/>
          <w:rtl/>
        </w:rPr>
        <w:t xml:space="preserve"> پسندیده متصف شویم تا اینکه</w:t>
      </w:r>
      <w:r w:rsidRPr="00D76E89">
        <w:rPr>
          <w:rStyle w:val="Char2"/>
          <w:rFonts w:hint="cs"/>
          <w:rtl/>
        </w:rPr>
        <w:t xml:space="preserve">، </w:t>
      </w:r>
      <w:r w:rsidRPr="00D76E89">
        <w:rPr>
          <w:rStyle w:val="Char2"/>
          <w:rtl/>
        </w:rPr>
        <w:t>غرفه بهشتی</w:t>
      </w:r>
      <w:r w:rsidRPr="00D76E89">
        <w:rPr>
          <w:rStyle w:val="Char2"/>
          <w:rFonts w:hint="cs"/>
          <w:rtl/>
        </w:rPr>
        <w:t>،</w:t>
      </w:r>
      <w:r w:rsidRPr="00D76E89">
        <w:rPr>
          <w:rStyle w:val="Char2"/>
          <w:rtl/>
        </w:rPr>
        <w:t xml:space="preserve"> بلندترین مقام و منزلت در بهشت را بدست آوریم. </w:t>
      </w:r>
    </w:p>
    <w:p w:rsidR="00A971B5" w:rsidRPr="00D76E89" w:rsidRDefault="00A971B5" w:rsidP="00E034BB">
      <w:pPr>
        <w:ind w:firstLine="312"/>
        <w:jc w:val="lowKashida"/>
        <w:rPr>
          <w:rStyle w:val="Char2"/>
          <w:rtl/>
        </w:rPr>
      </w:pPr>
      <w:r w:rsidRPr="00D76E89">
        <w:rPr>
          <w:rStyle w:val="Char2"/>
          <w:rtl/>
        </w:rPr>
        <w:t>این صفات و خصلت</w:t>
      </w:r>
      <w:r w:rsidR="00E34A47">
        <w:rPr>
          <w:rStyle w:val="Char2"/>
          <w:rFonts w:hint="cs"/>
          <w:rtl/>
        </w:rPr>
        <w:t>‌</w:t>
      </w:r>
      <w:r w:rsidRPr="00D76E89">
        <w:rPr>
          <w:rStyle w:val="Char2"/>
          <w:rtl/>
        </w:rPr>
        <w:t>ها را بطور خلاصه بیان می</w:t>
      </w:r>
      <w:r w:rsidRPr="00D76E89">
        <w:rPr>
          <w:rStyle w:val="Char2"/>
          <w:rFonts w:hint="cs"/>
          <w:rtl/>
        </w:rPr>
        <w:t>‌</w:t>
      </w:r>
      <w:r w:rsidRPr="00D76E89">
        <w:rPr>
          <w:rStyle w:val="Char2"/>
          <w:rtl/>
        </w:rPr>
        <w:t xml:space="preserve">کنیم: </w:t>
      </w:r>
    </w:p>
    <w:p w:rsidR="00A971B5" w:rsidRPr="00ED32D0" w:rsidRDefault="00A971B5" w:rsidP="00D278C2">
      <w:pPr>
        <w:pStyle w:val="a1"/>
        <w:rPr>
          <w:rtl/>
        </w:rPr>
      </w:pPr>
      <w:bookmarkStart w:id="419" w:name="_Toc257499378"/>
      <w:bookmarkStart w:id="420" w:name="_Toc257500800"/>
      <w:bookmarkStart w:id="421" w:name="_Toc258224749"/>
      <w:bookmarkStart w:id="422" w:name="_Toc290918204"/>
      <w:bookmarkStart w:id="423" w:name="_Toc434998986"/>
      <w:r w:rsidRPr="00ED32D0">
        <w:rPr>
          <w:rtl/>
        </w:rPr>
        <w:t xml:space="preserve">خصلت </w:t>
      </w:r>
      <w:r w:rsidRPr="00D278C2">
        <w:rPr>
          <w:rtl/>
        </w:rPr>
        <w:t>اول</w:t>
      </w:r>
      <w:r w:rsidRPr="00ED32D0">
        <w:rPr>
          <w:rtl/>
        </w:rPr>
        <w:t>: تواضع</w:t>
      </w:r>
      <w:bookmarkEnd w:id="419"/>
      <w:bookmarkEnd w:id="420"/>
      <w:bookmarkEnd w:id="421"/>
      <w:bookmarkEnd w:id="422"/>
      <w:bookmarkEnd w:id="423"/>
      <w:r w:rsidRPr="00ED32D0">
        <w:rPr>
          <w:rtl/>
        </w:rPr>
        <w:t xml:space="preserve"> </w:t>
      </w:r>
    </w:p>
    <w:p w:rsidR="00A971B5" w:rsidRPr="00E34A47" w:rsidRDefault="00A971B5" w:rsidP="00E34A47">
      <w:pPr>
        <w:pStyle w:val="a2"/>
        <w:rPr>
          <w:rtl/>
        </w:rPr>
      </w:pPr>
      <w:r w:rsidRPr="00E34A47">
        <w:rPr>
          <w:rtl/>
        </w:rPr>
        <w:t>از صفات بندگان خدا این است که آرام و با وقار بر زمین راه می</w:t>
      </w:r>
      <w:r w:rsidRPr="00E34A47">
        <w:rPr>
          <w:rFonts w:hint="cs"/>
          <w:rtl/>
        </w:rPr>
        <w:t>‌</w:t>
      </w:r>
      <w:r w:rsidRPr="00E34A47">
        <w:rPr>
          <w:rtl/>
        </w:rPr>
        <w:t>روند، بدون غرور و تکبر، بدون شک خداوند تکبر را حرام نموده و آن را مانعی برای دخول بهشت قرار داده است</w:t>
      </w:r>
      <w:r w:rsidRPr="00E34A47">
        <w:rPr>
          <w:rFonts w:hint="cs"/>
          <w:rtl/>
        </w:rPr>
        <w:t>.</w:t>
      </w:r>
    </w:p>
    <w:p w:rsidR="00A971B5" w:rsidRPr="00D76E89" w:rsidRDefault="00D278C2" w:rsidP="00131E3F">
      <w:pPr>
        <w:ind w:firstLine="312"/>
        <w:jc w:val="both"/>
        <w:rPr>
          <w:rStyle w:val="Char2"/>
          <w:rtl/>
        </w:rPr>
      </w:pPr>
      <w:r>
        <w:rPr>
          <w:rStyle w:val="Char2"/>
          <w:rFonts w:ascii="Traditional Arabic" w:hAnsi="Traditional Arabic" w:cs="Traditional Arabic"/>
          <w:rtl/>
        </w:rPr>
        <w:t>﴿</w:t>
      </w:r>
      <w:r w:rsidR="00131E3F" w:rsidRPr="003F5F96">
        <w:rPr>
          <w:rStyle w:val="Char8"/>
          <w:rFonts w:hint="eastAsia"/>
          <w:rtl/>
        </w:rPr>
        <w:t>وَعِبَادُ</w:t>
      </w:r>
      <w:r w:rsidR="00131E3F" w:rsidRPr="003F5F96">
        <w:rPr>
          <w:rStyle w:val="Char8"/>
          <w:rtl/>
        </w:rPr>
        <w:t xml:space="preserve"> </w:t>
      </w:r>
      <w:r w:rsidR="00131E3F" w:rsidRPr="003F5F96">
        <w:rPr>
          <w:rStyle w:val="Char8"/>
          <w:rFonts w:hint="cs"/>
          <w:rtl/>
        </w:rPr>
        <w:t>ٱ</w:t>
      </w:r>
      <w:r w:rsidR="00131E3F" w:rsidRPr="003F5F96">
        <w:rPr>
          <w:rStyle w:val="Char8"/>
          <w:rFonts w:hint="eastAsia"/>
          <w:rtl/>
        </w:rPr>
        <w:t>لرَّح</w:t>
      </w:r>
      <w:r w:rsidR="00131E3F" w:rsidRPr="003F5F96">
        <w:rPr>
          <w:rStyle w:val="Char8"/>
          <w:rFonts w:hint="cs"/>
          <w:rtl/>
        </w:rPr>
        <w:t>ۡ</w:t>
      </w:r>
      <w:r w:rsidR="00131E3F" w:rsidRPr="003F5F96">
        <w:rPr>
          <w:rStyle w:val="Char8"/>
          <w:rFonts w:hint="eastAsia"/>
          <w:rtl/>
        </w:rPr>
        <w:t>مَ</w:t>
      </w:r>
      <w:r w:rsidR="00131E3F" w:rsidRPr="003F5F96">
        <w:rPr>
          <w:rStyle w:val="Char8"/>
          <w:rFonts w:hint="cs"/>
          <w:rtl/>
        </w:rPr>
        <w:t>ٰ</w:t>
      </w:r>
      <w:r w:rsidR="00131E3F" w:rsidRPr="003F5F96">
        <w:rPr>
          <w:rStyle w:val="Char8"/>
          <w:rFonts w:hint="eastAsia"/>
          <w:rtl/>
        </w:rPr>
        <w:t>نِ</w:t>
      </w:r>
      <w:r w:rsidR="00131E3F" w:rsidRPr="003F5F96">
        <w:rPr>
          <w:rStyle w:val="Char8"/>
          <w:rtl/>
        </w:rPr>
        <w:t xml:space="preserve"> </w:t>
      </w:r>
      <w:r w:rsidR="00131E3F" w:rsidRPr="003F5F96">
        <w:rPr>
          <w:rStyle w:val="Char8"/>
          <w:rFonts w:hint="cs"/>
          <w:rtl/>
        </w:rPr>
        <w:t>ٱ</w:t>
      </w:r>
      <w:r w:rsidR="00131E3F" w:rsidRPr="003F5F96">
        <w:rPr>
          <w:rStyle w:val="Char8"/>
          <w:rFonts w:hint="eastAsia"/>
          <w:rtl/>
        </w:rPr>
        <w:t>لَّذِينَ</w:t>
      </w:r>
      <w:r w:rsidR="00131E3F" w:rsidRPr="003F5F96">
        <w:rPr>
          <w:rStyle w:val="Char8"/>
          <w:rtl/>
        </w:rPr>
        <w:t xml:space="preserve"> </w:t>
      </w:r>
      <w:r w:rsidR="00131E3F" w:rsidRPr="003F5F96">
        <w:rPr>
          <w:rStyle w:val="Char8"/>
          <w:rFonts w:hint="eastAsia"/>
          <w:rtl/>
        </w:rPr>
        <w:t>يَم</w:t>
      </w:r>
      <w:r w:rsidR="00131E3F" w:rsidRPr="003F5F96">
        <w:rPr>
          <w:rStyle w:val="Char8"/>
          <w:rFonts w:hint="cs"/>
          <w:rtl/>
        </w:rPr>
        <w:t>ۡ</w:t>
      </w:r>
      <w:r w:rsidR="00131E3F" w:rsidRPr="003F5F96">
        <w:rPr>
          <w:rStyle w:val="Char8"/>
          <w:rFonts w:hint="eastAsia"/>
          <w:rtl/>
        </w:rPr>
        <w:t>شُونَ</w:t>
      </w:r>
      <w:r w:rsidR="00131E3F" w:rsidRPr="003F5F96">
        <w:rPr>
          <w:rStyle w:val="Char8"/>
          <w:rtl/>
        </w:rPr>
        <w:t xml:space="preserve"> </w:t>
      </w:r>
      <w:r w:rsidR="00131E3F" w:rsidRPr="003F5F96">
        <w:rPr>
          <w:rStyle w:val="Char8"/>
          <w:rFonts w:hint="eastAsia"/>
          <w:rtl/>
        </w:rPr>
        <w:t>عَلَى</w:t>
      </w:r>
      <w:r w:rsidR="00131E3F" w:rsidRPr="003F5F96">
        <w:rPr>
          <w:rStyle w:val="Char8"/>
          <w:rtl/>
        </w:rPr>
        <w:t xml:space="preserve"> </w:t>
      </w:r>
      <w:r w:rsidR="00131E3F" w:rsidRPr="003F5F96">
        <w:rPr>
          <w:rStyle w:val="Char8"/>
          <w:rFonts w:hint="cs"/>
          <w:rtl/>
        </w:rPr>
        <w:t>ٱ</w:t>
      </w:r>
      <w:r w:rsidR="00131E3F" w:rsidRPr="003F5F96">
        <w:rPr>
          <w:rStyle w:val="Char8"/>
          <w:rFonts w:hint="eastAsia"/>
          <w:rtl/>
        </w:rPr>
        <w:t>ل</w:t>
      </w:r>
      <w:r w:rsidR="00131E3F" w:rsidRPr="003F5F96">
        <w:rPr>
          <w:rStyle w:val="Char8"/>
          <w:rFonts w:hint="cs"/>
          <w:rtl/>
        </w:rPr>
        <w:t>ۡ</w:t>
      </w:r>
      <w:r w:rsidR="00131E3F" w:rsidRPr="003F5F96">
        <w:rPr>
          <w:rStyle w:val="Char8"/>
          <w:rFonts w:hint="eastAsia"/>
          <w:rtl/>
        </w:rPr>
        <w:t>أَر</w:t>
      </w:r>
      <w:r w:rsidR="00131E3F" w:rsidRPr="003F5F96">
        <w:rPr>
          <w:rStyle w:val="Char8"/>
          <w:rFonts w:hint="cs"/>
          <w:rtl/>
        </w:rPr>
        <w:t>ۡ</w:t>
      </w:r>
      <w:r w:rsidR="00131E3F" w:rsidRPr="003F5F96">
        <w:rPr>
          <w:rStyle w:val="Char8"/>
          <w:rFonts w:hint="eastAsia"/>
          <w:rtl/>
        </w:rPr>
        <w:t>ضِ</w:t>
      </w:r>
      <w:r w:rsidR="00131E3F" w:rsidRPr="003F5F96">
        <w:rPr>
          <w:rStyle w:val="Char8"/>
          <w:rtl/>
        </w:rPr>
        <w:t xml:space="preserve"> </w:t>
      </w:r>
      <w:r w:rsidR="00131E3F" w:rsidRPr="003F5F96">
        <w:rPr>
          <w:rStyle w:val="Char8"/>
          <w:rFonts w:hint="eastAsia"/>
          <w:rtl/>
        </w:rPr>
        <w:t>هَو</w:t>
      </w:r>
      <w:r w:rsidR="00131E3F" w:rsidRPr="003F5F96">
        <w:rPr>
          <w:rStyle w:val="Char8"/>
          <w:rFonts w:hint="cs"/>
          <w:rtl/>
        </w:rPr>
        <w:t>ۡ</w:t>
      </w:r>
      <w:r w:rsidR="00131E3F" w:rsidRPr="003F5F96">
        <w:rPr>
          <w:rStyle w:val="Char8"/>
          <w:rFonts w:hint="eastAsia"/>
          <w:rtl/>
        </w:rPr>
        <w:t>ن</w:t>
      </w:r>
      <w:r w:rsidR="00131E3F" w:rsidRPr="003F5F96">
        <w:rPr>
          <w:rStyle w:val="Char8"/>
          <w:rFonts w:hint="cs"/>
          <w:rtl/>
        </w:rPr>
        <w:t>ٗ</w:t>
      </w:r>
      <w:r w:rsidR="00131E3F" w:rsidRPr="003F5F96">
        <w:rPr>
          <w:rStyle w:val="Char8"/>
          <w:rFonts w:hint="eastAsia"/>
          <w:rtl/>
        </w:rPr>
        <w:t>ا</w:t>
      </w:r>
      <w:r>
        <w:rPr>
          <w:rStyle w:val="Char2"/>
          <w:rFonts w:ascii="Traditional Arabic" w:hAnsi="Traditional Arabic" w:cs="Traditional Arabic"/>
          <w:rtl/>
        </w:rPr>
        <w:t>﴾</w:t>
      </w:r>
      <w:r>
        <w:rPr>
          <w:rStyle w:val="Char2"/>
          <w:rFonts w:hint="cs"/>
          <w:rtl/>
        </w:rPr>
        <w:t xml:space="preserve"> </w:t>
      </w:r>
      <w:r w:rsidRPr="00131E3F">
        <w:rPr>
          <w:rStyle w:val="Char6"/>
          <w:rFonts w:hint="cs"/>
          <w:rtl/>
        </w:rPr>
        <w:t>[الفرقان: 63]</w:t>
      </w:r>
      <w:r>
        <w:rPr>
          <w:rStyle w:val="Char2"/>
          <w:rFonts w:hint="cs"/>
          <w:rtl/>
        </w:rPr>
        <w:t>.</w:t>
      </w:r>
      <w:r>
        <w:rPr>
          <w:rFonts w:cs="Traditional Arabic" w:hint="cs"/>
          <w:sz w:val="24"/>
          <w:szCs w:val="24"/>
          <w:rtl/>
        </w:rPr>
        <w:t xml:space="preserve"> </w:t>
      </w:r>
      <w:r w:rsidR="00A971B5" w:rsidRPr="00ED32D0">
        <w:rPr>
          <w:rFonts w:ascii="Arial" w:hAnsi="Arial" w:cs="Traditional Arabic" w:hint="cs"/>
          <w:rtl/>
          <w:lang w:bidi="fa-IR"/>
        </w:rPr>
        <w:t>«</w:t>
      </w:r>
      <w:r w:rsidR="00A971B5" w:rsidRPr="00D76E89">
        <w:rPr>
          <w:rStyle w:val="Char2"/>
          <w:rtl/>
        </w:rPr>
        <w:t xml:space="preserve">و بندگان [خداوند] رحمان آنانند </w:t>
      </w:r>
      <w:r w:rsidR="00AC742E" w:rsidRPr="00D76E89">
        <w:rPr>
          <w:rStyle w:val="Char2"/>
          <w:rtl/>
        </w:rPr>
        <w:t>ک</w:t>
      </w:r>
      <w:r w:rsidR="00A971B5" w:rsidRPr="00D76E89">
        <w:rPr>
          <w:rStyle w:val="Char2"/>
          <w:rtl/>
        </w:rPr>
        <w:t>ه روى زم</w:t>
      </w:r>
      <w:r w:rsidR="005200C4" w:rsidRPr="00D76E89">
        <w:rPr>
          <w:rStyle w:val="Char2"/>
          <w:rtl/>
        </w:rPr>
        <w:t>ی</w:t>
      </w:r>
      <w:r w:rsidR="00A971B5" w:rsidRPr="00D76E89">
        <w:rPr>
          <w:rStyle w:val="Char2"/>
          <w:rtl/>
        </w:rPr>
        <w:t>ن فروتنانه راه مى‏روند</w:t>
      </w:r>
      <w:r w:rsidR="00A971B5" w:rsidRPr="00ED32D0">
        <w:rPr>
          <w:rFonts w:cs="Traditional Arabic" w:hint="cs"/>
          <w:rtl/>
        </w:rPr>
        <w:t>»</w:t>
      </w:r>
    </w:p>
    <w:p w:rsidR="00A971B5" w:rsidRPr="00D76E89" w:rsidRDefault="00A971B5" w:rsidP="00E034BB">
      <w:pPr>
        <w:ind w:firstLine="312"/>
        <w:jc w:val="lowKashida"/>
        <w:rPr>
          <w:rStyle w:val="Char2"/>
          <w:rtl/>
        </w:rPr>
      </w:pPr>
      <w:r w:rsidRPr="00D76E89">
        <w:rPr>
          <w:rStyle w:val="Char2"/>
          <w:rtl/>
        </w:rPr>
        <w:t xml:space="preserve">پس کسی که برای خدا تواضع و فروتنی نماید خداوند </w:t>
      </w:r>
      <w:r w:rsidRPr="00D76E89">
        <w:rPr>
          <w:rStyle w:val="Char2"/>
          <w:rFonts w:hint="cs"/>
          <w:rtl/>
        </w:rPr>
        <w:t>شأن و</w:t>
      </w:r>
      <w:r w:rsidRPr="00D76E89">
        <w:rPr>
          <w:rStyle w:val="Char2"/>
          <w:rtl/>
        </w:rPr>
        <w:t xml:space="preserve"> مقام او را بالا می</w:t>
      </w:r>
      <w:r w:rsidRPr="00D76E89">
        <w:rPr>
          <w:rStyle w:val="Char2"/>
          <w:rFonts w:hint="cs"/>
          <w:rtl/>
        </w:rPr>
        <w:t>‌</w:t>
      </w:r>
      <w:r w:rsidRPr="00D76E89">
        <w:rPr>
          <w:rStyle w:val="Char2"/>
          <w:rtl/>
        </w:rPr>
        <w:t xml:space="preserve">برد، در حدیث آمده است: </w:t>
      </w:r>
      <w:r w:rsidRPr="00ED32D0">
        <w:rPr>
          <w:rFonts w:ascii="Arial" w:hAnsi="Arial" w:cs="Traditional Arabic" w:hint="cs"/>
          <w:rtl/>
          <w:lang w:bidi="fa-IR"/>
        </w:rPr>
        <w:t>«</w:t>
      </w:r>
      <w:r w:rsidRPr="00D76E89">
        <w:rPr>
          <w:rStyle w:val="Char2"/>
          <w:rtl/>
        </w:rPr>
        <w:t>صدقه از مال نمی</w:t>
      </w:r>
      <w:r w:rsidRPr="00D76E89">
        <w:rPr>
          <w:rStyle w:val="Char2"/>
          <w:rFonts w:hint="cs"/>
          <w:rtl/>
        </w:rPr>
        <w:t>‌</w:t>
      </w:r>
      <w:r w:rsidRPr="00D76E89">
        <w:rPr>
          <w:rStyle w:val="Char2"/>
          <w:rtl/>
        </w:rPr>
        <w:t>کاهد، کسی که عفو</w:t>
      </w:r>
      <w:r w:rsidRPr="00D76E89">
        <w:rPr>
          <w:rStyle w:val="Char2"/>
          <w:rFonts w:hint="cs"/>
          <w:rtl/>
        </w:rPr>
        <w:t xml:space="preserve"> </w:t>
      </w:r>
      <w:r w:rsidRPr="00D76E89">
        <w:rPr>
          <w:rStyle w:val="Char2"/>
          <w:rtl/>
        </w:rPr>
        <w:t>و گذشت نماید خداوند به عزت او می</w:t>
      </w:r>
      <w:r w:rsidRPr="00D76E89">
        <w:rPr>
          <w:rStyle w:val="Char2"/>
          <w:rFonts w:hint="cs"/>
          <w:rtl/>
        </w:rPr>
        <w:t>‌</w:t>
      </w:r>
      <w:r w:rsidRPr="00D76E89">
        <w:rPr>
          <w:rStyle w:val="Char2"/>
          <w:rtl/>
        </w:rPr>
        <w:t>افزاید و کسی که برای خدا تواضع کند خداوند او را بالا می</w:t>
      </w:r>
      <w:r w:rsidRPr="00D76E89">
        <w:rPr>
          <w:rStyle w:val="Char2"/>
          <w:rFonts w:hint="cs"/>
          <w:rtl/>
        </w:rPr>
        <w:t>‌</w:t>
      </w:r>
      <w:r w:rsidRPr="00D76E89">
        <w:rPr>
          <w:rStyle w:val="Char2"/>
          <w:rtl/>
        </w:rPr>
        <w:t>برد</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177"/>
      </w:r>
      <w:r w:rsidRPr="00817724">
        <w:rPr>
          <w:rStyle w:val="Char2"/>
          <w:rFonts w:hint="cs"/>
          <w:vertAlign w:val="superscript"/>
          <w:rtl/>
        </w:rPr>
        <w:t>)</w:t>
      </w:r>
      <w:r w:rsidRPr="00D76E89">
        <w:rPr>
          <w:rStyle w:val="Char2"/>
          <w:rFonts w:hint="cs"/>
          <w:rtl/>
        </w:rPr>
        <w:t>.</w:t>
      </w:r>
    </w:p>
    <w:p w:rsidR="00A971B5" w:rsidRPr="00ED32D0" w:rsidRDefault="00A971B5" w:rsidP="00241081">
      <w:pPr>
        <w:pStyle w:val="a1"/>
        <w:rPr>
          <w:rtl/>
        </w:rPr>
      </w:pPr>
      <w:bookmarkStart w:id="424" w:name="_Toc257499379"/>
      <w:bookmarkStart w:id="425" w:name="_Toc257500801"/>
      <w:bookmarkStart w:id="426" w:name="_Toc258224750"/>
      <w:bookmarkStart w:id="427" w:name="_Toc290918205"/>
      <w:bookmarkStart w:id="428" w:name="_Toc434998987"/>
      <w:r w:rsidRPr="00ED32D0">
        <w:rPr>
          <w:rtl/>
        </w:rPr>
        <w:t>خصلت دوم: حلم و بردباری بر نادانان</w:t>
      </w:r>
      <w:bookmarkEnd w:id="424"/>
      <w:bookmarkEnd w:id="425"/>
      <w:bookmarkEnd w:id="426"/>
      <w:bookmarkEnd w:id="427"/>
      <w:bookmarkEnd w:id="428"/>
      <w:r w:rsidRPr="00ED32D0">
        <w:rPr>
          <w:rtl/>
        </w:rPr>
        <w:t xml:space="preserve"> </w:t>
      </w:r>
    </w:p>
    <w:p w:rsidR="00A971B5" w:rsidRPr="00E34A47" w:rsidRDefault="00A971B5" w:rsidP="00E34A47">
      <w:pPr>
        <w:pStyle w:val="a2"/>
        <w:rPr>
          <w:rtl/>
        </w:rPr>
      </w:pPr>
      <w:r w:rsidRPr="00E34A47">
        <w:rPr>
          <w:rtl/>
        </w:rPr>
        <w:t>از صفات عب</w:t>
      </w:r>
      <w:r w:rsidRPr="00E34A47">
        <w:rPr>
          <w:rFonts w:hint="cs"/>
          <w:rtl/>
        </w:rPr>
        <w:t>ا</w:t>
      </w:r>
      <w:r w:rsidRPr="00E34A47">
        <w:rPr>
          <w:rtl/>
        </w:rPr>
        <w:t>د الرحمن این است که هنگامی که افراد جاهل و نادان در حقشان بی</w:t>
      </w:r>
      <w:r w:rsidRPr="00E34A47">
        <w:rPr>
          <w:rFonts w:hint="cs"/>
          <w:rtl/>
        </w:rPr>
        <w:t>‌</w:t>
      </w:r>
      <w:r w:rsidRPr="00E34A47">
        <w:rPr>
          <w:rtl/>
        </w:rPr>
        <w:t>حرمتی و بی</w:t>
      </w:r>
      <w:r w:rsidRPr="00E34A47">
        <w:rPr>
          <w:rFonts w:hint="cs"/>
          <w:rtl/>
        </w:rPr>
        <w:t>‌</w:t>
      </w:r>
      <w:r w:rsidRPr="00E34A47">
        <w:rPr>
          <w:rtl/>
        </w:rPr>
        <w:t>ادبی کنند، آنان را عفو</w:t>
      </w:r>
      <w:r w:rsidR="00FA2619" w:rsidRPr="00E34A47">
        <w:rPr>
          <w:rtl/>
        </w:rPr>
        <w:t xml:space="preserve"> می‌کنند</w:t>
      </w:r>
      <w:r w:rsidRPr="00E34A47">
        <w:rPr>
          <w:rtl/>
        </w:rPr>
        <w:t xml:space="preserve"> و از کنار</w:t>
      </w:r>
      <w:r w:rsidR="0072388B" w:rsidRPr="00E34A47">
        <w:rPr>
          <w:rtl/>
        </w:rPr>
        <w:t xml:space="preserve"> آن‌ها </w:t>
      </w:r>
      <w:r w:rsidRPr="00E34A47">
        <w:rPr>
          <w:rtl/>
        </w:rPr>
        <w:t>می</w:t>
      </w:r>
      <w:r w:rsidRPr="00E34A47">
        <w:rPr>
          <w:rFonts w:hint="cs"/>
          <w:rtl/>
        </w:rPr>
        <w:t>‌</w:t>
      </w:r>
      <w:r w:rsidRPr="00E34A47">
        <w:rPr>
          <w:rtl/>
        </w:rPr>
        <w:t>گذرند و جواب بدی را با بدی نمی</w:t>
      </w:r>
      <w:r w:rsidRPr="00E34A47">
        <w:rPr>
          <w:rFonts w:hint="cs"/>
          <w:rtl/>
        </w:rPr>
        <w:t>‌</w:t>
      </w:r>
      <w:r w:rsidRPr="00E34A47">
        <w:rPr>
          <w:rtl/>
        </w:rPr>
        <w:t>دهند</w:t>
      </w:r>
      <w:r w:rsidRPr="00E34A47">
        <w:rPr>
          <w:rFonts w:hint="cs"/>
          <w:rtl/>
        </w:rPr>
        <w:t xml:space="preserve">، </w:t>
      </w:r>
      <w:r w:rsidRPr="00E34A47">
        <w:rPr>
          <w:rtl/>
        </w:rPr>
        <w:t>بلکه خشم خود را فرو برند و گذشت می</w:t>
      </w:r>
      <w:r w:rsidRPr="00E34A47">
        <w:rPr>
          <w:rFonts w:hint="cs"/>
          <w:rtl/>
        </w:rPr>
        <w:t>‌</w:t>
      </w:r>
      <w:r w:rsidRPr="00ED32D0">
        <w:rPr>
          <w:rFonts w:ascii="MS Mincho" w:eastAsia="MS Mincho" w:hAnsi="MS Mincho" w:cs="MS Mincho" w:hint="cs"/>
          <w:rtl/>
        </w:rPr>
        <w:t>‌</w:t>
      </w:r>
      <w:r w:rsidRPr="00E34A47">
        <w:rPr>
          <w:rtl/>
        </w:rPr>
        <w:t>نمایند طبق فرمان الهی</w:t>
      </w:r>
      <w:r w:rsidRPr="00E34A47">
        <w:rPr>
          <w:rFonts w:hint="cs"/>
          <w:rtl/>
        </w:rPr>
        <w:t>:</w:t>
      </w:r>
      <w:r w:rsidR="00241081" w:rsidRPr="00E34A47">
        <w:rPr>
          <w:rFonts w:hint="cs"/>
          <w:rtl/>
        </w:rPr>
        <w:t xml:space="preserve"> </w:t>
      </w:r>
      <w:r w:rsidR="00241081" w:rsidRPr="00E34A47">
        <w:rPr>
          <w:rFonts w:ascii="Traditional Arabic" w:hAnsi="Traditional Arabic" w:cs="Traditional Arabic"/>
          <w:rtl/>
        </w:rPr>
        <w:t>﴿</w:t>
      </w:r>
      <w:r w:rsidR="0058175C" w:rsidRPr="003F5F96">
        <w:rPr>
          <w:rStyle w:val="Char8"/>
          <w:rFonts w:hint="eastAsia"/>
          <w:rtl/>
        </w:rPr>
        <w:t>وَإِذَا</w:t>
      </w:r>
      <w:r w:rsidR="0058175C" w:rsidRPr="003F5F96">
        <w:rPr>
          <w:rStyle w:val="Char8"/>
          <w:rtl/>
        </w:rPr>
        <w:t xml:space="preserve"> </w:t>
      </w:r>
      <w:r w:rsidR="0058175C" w:rsidRPr="003F5F96">
        <w:rPr>
          <w:rStyle w:val="Char8"/>
          <w:rFonts w:hint="eastAsia"/>
          <w:rtl/>
        </w:rPr>
        <w:t>خَاطَبَهُمُ</w:t>
      </w:r>
      <w:r w:rsidR="0058175C" w:rsidRPr="003F5F96">
        <w:rPr>
          <w:rStyle w:val="Char8"/>
          <w:rtl/>
        </w:rPr>
        <w:t xml:space="preserve"> </w:t>
      </w:r>
      <w:r w:rsidR="0058175C" w:rsidRPr="003F5F96">
        <w:rPr>
          <w:rStyle w:val="Char8"/>
          <w:rFonts w:hint="cs"/>
          <w:rtl/>
        </w:rPr>
        <w:t>ٱ</w:t>
      </w:r>
      <w:r w:rsidR="0058175C" w:rsidRPr="003F5F96">
        <w:rPr>
          <w:rStyle w:val="Char8"/>
          <w:rFonts w:hint="eastAsia"/>
          <w:rtl/>
        </w:rPr>
        <w:t>ل</w:t>
      </w:r>
      <w:r w:rsidR="0058175C" w:rsidRPr="003F5F96">
        <w:rPr>
          <w:rStyle w:val="Char8"/>
          <w:rFonts w:hint="cs"/>
          <w:rtl/>
        </w:rPr>
        <w:t>ۡ</w:t>
      </w:r>
      <w:r w:rsidR="0058175C" w:rsidRPr="003F5F96">
        <w:rPr>
          <w:rStyle w:val="Char8"/>
          <w:rFonts w:hint="eastAsia"/>
          <w:rtl/>
        </w:rPr>
        <w:t>جَ</w:t>
      </w:r>
      <w:r w:rsidR="0058175C" w:rsidRPr="003F5F96">
        <w:rPr>
          <w:rStyle w:val="Char8"/>
          <w:rFonts w:hint="cs"/>
          <w:rtl/>
        </w:rPr>
        <w:t>ٰ</w:t>
      </w:r>
      <w:r w:rsidR="0058175C" w:rsidRPr="003F5F96">
        <w:rPr>
          <w:rStyle w:val="Char8"/>
          <w:rFonts w:hint="eastAsia"/>
          <w:rtl/>
        </w:rPr>
        <w:t>هِلُونَ</w:t>
      </w:r>
      <w:r w:rsidR="0058175C" w:rsidRPr="003F5F96">
        <w:rPr>
          <w:rStyle w:val="Char8"/>
          <w:rtl/>
        </w:rPr>
        <w:t xml:space="preserve"> </w:t>
      </w:r>
      <w:r w:rsidR="0058175C" w:rsidRPr="003F5F96">
        <w:rPr>
          <w:rStyle w:val="Char8"/>
          <w:rFonts w:hint="eastAsia"/>
          <w:rtl/>
        </w:rPr>
        <w:t>قَالُواْ</w:t>
      </w:r>
      <w:r w:rsidR="0058175C" w:rsidRPr="003F5F96">
        <w:rPr>
          <w:rStyle w:val="Char8"/>
          <w:rtl/>
        </w:rPr>
        <w:t xml:space="preserve"> </w:t>
      </w:r>
      <w:r w:rsidR="0058175C" w:rsidRPr="003F5F96">
        <w:rPr>
          <w:rStyle w:val="Char8"/>
          <w:rFonts w:hint="eastAsia"/>
          <w:rtl/>
        </w:rPr>
        <w:t>سَلَ</w:t>
      </w:r>
      <w:r w:rsidR="0058175C" w:rsidRPr="003F5F96">
        <w:rPr>
          <w:rStyle w:val="Char8"/>
          <w:rFonts w:hint="cs"/>
          <w:rtl/>
        </w:rPr>
        <w:t>ٰ</w:t>
      </w:r>
      <w:r w:rsidR="0058175C" w:rsidRPr="003F5F96">
        <w:rPr>
          <w:rStyle w:val="Char8"/>
          <w:rFonts w:hint="eastAsia"/>
          <w:rtl/>
        </w:rPr>
        <w:t>م</w:t>
      </w:r>
      <w:r w:rsidR="0058175C" w:rsidRPr="003F5F96">
        <w:rPr>
          <w:rStyle w:val="Char8"/>
          <w:rFonts w:hint="cs"/>
          <w:rtl/>
        </w:rPr>
        <w:t>ٗ</w:t>
      </w:r>
      <w:r w:rsidR="0058175C" w:rsidRPr="003F5F96">
        <w:rPr>
          <w:rStyle w:val="Char8"/>
          <w:rFonts w:hint="eastAsia"/>
          <w:rtl/>
        </w:rPr>
        <w:t>ا</w:t>
      </w:r>
      <w:r w:rsidR="0058175C" w:rsidRPr="003F5F96">
        <w:rPr>
          <w:rStyle w:val="Char8"/>
          <w:rtl/>
        </w:rPr>
        <w:t xml:space="preserve"> </w:t>
      </w:r>
      <w:r w:rsidR="0058175C" w:rsidRPr="003F5F96">
        <w:rPr>
          <w:rStyle w:val="Char8"/>
          <w:rFonts w:hint="cs"/>
          <w:rtl/>
        </w:rPr>
        <w:t>٦٣</w:t>
      </w:r>
      <w:r w:rsidR="00241081" w:rsidRPr="00E34A47">
        <w:rPr>
          <w:rFonts w:ascii="Traditional Arabic" w:hAnsi="Traditional Arabic" w:cs="Traditional Arabic"/>
          <w:rtl/>
        </w:rPr>
        <w:t>﴾</w:t>
      </w:r>
      <w:r w:rsidR="00241081" w:rsidRPr="00E34A47">
        <w:rPr>
          <w:rFonts w:hint="cs"/>
          <w:rtl/>
        </w:rPr>
        <w:t xml:space="preserve"> </w:t>
      </w:r>
      <w:r w:rsidR="00241081" w:rsidRPr="0058175C">
        <w:rPr>
          <w:rStyle w:val="Char6"/>
          <w:rFonts w:hint="cs"/>
          <w:rtl/>
        </w:rPr>
        <w:t>[الفرقان: 63]</w:t>
      </w:r>
      <w:r w:rsidR="00241081" w:rsidRPr="00E34A47">
        <w:rPr>
          <w:rFonts w:hint="cs"/>
          <w:rtl/>
        </w:rPr>
        <w:t>.</w:t>
      </w:r>
      <w:r w:rsidRPr="00E34A47">
        <w:rPr>
          <w:rFonts w:hint="cs"/>
          <w:rtl/>
        </w:rPr>
        <w:t xml:space="preserve"> </w:t>
      </w:r>
      <w:r w:rsidRPr="00ED32D0">
        <w:rPr>
          <w:rFonts w:ascii="Arial" w:hAnsi="Arial" w:cs="Traditional Arabic" w:hint="cs"/>
          <w:rtl/>
        </w:rPr>
        <w:t>«</w:t>
      </w:r>
      <w:r w:rsidRPr="00E34A47">
        <w:rPr>
          <w:rtl/>
        </w:rPr>
        <w:t>و چون نادانان آنان را مخاطب قرار دهند، با [صلح و] سلام پاسخ گو</w:t>
      </w:r>
      <w:r w:rsidR="005200C4" w:rsidRPr="00E34A47">
        <w:rPr>
          <w:rtl/>
        </w:rPr>
        <w:t>ی</w:t>
      </w:r>
      <w:r w:rsidRPr="00E34A47">
        <w:rPr>
          <w:rtl/>
        </w:rPr>
        <w:t>ند</w:t>
      </w:r>
      <w:r w:rsidRPr="00ED32D0">
        <w:rPr>
          <w:rFonts w:ascii="Arial" w:hAnsi="Arial" w:cs="Traditional Arabic" w:hint="cs"/>
          <w:rtl/>
        </w:rPr>
        <w:t>»</w:t>
      </w:r>
      <w:r w:rsidR="002A1A12" w:rsidRPr="00E34A47">
        <w:rPr>
          <w:rFonts w:hint="cs"/>
          <w:rtl/>
        </w:rPr>
        <w:t>.</w:t>
      </w:r>
    </w:p>
    <w:p w:rsidR="00A971B5" w:rsidRPr="00D76E89" w:rsidRDefault="00A971B5" w:rsidP="00E034BB">
      <w:pPr>
        <w:ind w:firstLine="312"/>
        <w:jc w:val="lowKashida"/>
        <w:rPr>
          <w:rStyle w:val="Char2"/>
          <w:rtl/>
        </w:rPr>
      </w:pPr>
      <w:r w:rsidRPr="00D76E89">
        <w:rPr>
          <w:rStyle w:val="Char2"/>
          <w:rtl/>
        </w:rPr>
        <w:t>کسی که خشم خود را فرو می</w:t>
      </w:r>
      <w:r w:rsidRPr="00D76E89">
        <w:rPr>
          <w:rStyle w:val="Char2"/>
          <w:rFonts w:hint="cs"/>
          <w:rtl/>
        </w:rPr>
        <w:t>‌</w:t>
      </w:r>
      <w:r w:rsidRPr="00D76E89">
        <w:rPr>
          <w:rStyle w:val="Char2"/>
          <w:rtl/>
        </w:rPr>
        <w:t>برد خداوند قلبش را پر از رضایت و خشنودی می</w:t>
      </w:r>
      <w:r w:rsidRPr="00D76E89">
        <w:rPr>
          <w:rStyle w:val="Char2"/>
          <w:rFonts w:hint="cs"/>
          <w:rtl/>
        </w:rPr>
        <w:t>‌</w:t>
      </w:r>
      <w:r w:rsidRPr="00D76E89">
        <w:rPr>
          <w:rStyle w:val="Char2"/>
          <w:rtl/>
        </w:rPr>
        <w:t>نماید</w:t>
      </w:r>
      <w:r w:rsidRPr="00D76E89">
        <w:rPr>
          <w:rStyle w:val="Char2"/>
          <w:rFonts w:hint="cs"/>
          <w:rtl/>
        </w:rPr>
        <w:t xml:space="preserve">، </w:t>
      </w:r>
      <w:r w:rsidRPr="00D76E89">
        <w:rPr>
          <w:rStyle w:val="Char2"/>
          <w:rtl/>
        </w:rPr>
        <w:t xml:space="preserve">در حدیث آمده است: </w:t>
      </w:r>
      <w:r w:rsidRPr="00ED32D0">
        <w:rPr>
          <w:rFonts w:ascii="Arial" w:hAnsi="Arial" w:cs="Traditional Arabic" w:hint="cs"/>
          <w:rtl/>
          <w:lang w:bidi="fa-IR"/>
        </w:rPr>
        <w:t>«</w:t>
      </w:r>
      <w:r w:rsidRPr="00D76E89">
        <w:rPr>
          <w:rStyle w:val="Char2"/>
          <w:rtl/>
        </w:rPr>
        <w:t>کسی که خشم خود را فرو برد در حالی که قادر به انجام دادن آن است، روز قیامت خداوند او را از میان مردم</w:t>
      </w:r>
      <w:r w:rsidRPr="00D76E89">
        <w:rPr>
          <w:rStyle w:val="Char2"/>
          <w:rFonts w:hint="cs"/>
          <w:rtl/>
        </w:rPr>
        <w:t xml:space="preserve"> فرا</w:t>
      </w:r>
      <w:r w:rsidRPr="00D76E89">
        <w:rPr>
          <w:rStyle w:val="Char2"/>
          <w:rtl/>
        </w:rPr>
        <w:t xml:space="preserve"> می</w:t>
      </w:r>
      <w:r w:rsidRPr="00D76E89">
        <w:rPr>
          <w:rStyle w:val="Char2"/>
          <w:rFonts w:hint="cs"/>
          <w:rtl/>
        </w:rPr>
        <w:t>‌</w:t>
      </w:r>
      <w:r w:rsidRPr="00D76E89">
        <w:rPr>
          <w:rStyle w:val="Char2"/>
          <w:rtl/>
        </w:rPr>
        <w:t>خواند تا اینکه از میان حو</w:t>
      </w:r>
      <w:r w:rsidRPr="00D76E89">
        <w:rPr>
          <w:rStyle w:val="Char2"/>
          <w:rFonts w:hint="cs"/>
          <w:rtl/>
        </w:rPr>
        <w:t>ر</w:t>
      </w:r>
      <w:r w:rsidRPr="00D76E89">
        <w:rPr>
          <w:rStyle w:val="Char2"/>
          <w:rtl/>
        </w:rPr>
        <w:t>های بهشتی هر کدام که می</w:t>
      </w:r>
      <w:r w:rsidRPr="00D76E89">
        <w:rPr>
          <w:rStyle w:val="Char2"/>
          <w:rFonts w:hint="cs"/>
          <w:rtl/>
        </w:rPr>
        <w:t>‌</w:t>
      </w:r>
      <w:r w:rsidRPr="00D76E89">
        <w:rPr>
          <w:rStyle w:val="Char2"/>
          <w:rtl/>
        </w:rPr>
        <w:t>خواهد انتخاب نماید و به ازدواج وی در آورد</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178"/>
      </w:r>
      <w:r w:rsidRPr="00817724">
        <w:rPr>
          <w:rStyle w:val="Char2"/>
          <w:rFonts w:hint="cs"/>
          <w:vertAlign w:val="superscript"/>
          <w:rtl/>
        </w:rPr>
        <w:t>)</w:t>
      </w:r>
      <w:r w:rsidRPr="00D76E89">
        <w:rPr>
          <w:rStyle w:val="Char2"/>
          <w:rFonts w:hint="cs"/>
          <w:rtl/>
        </w:rPr>
        <w:t>.</w:t>
      </w:r>
    </w:p>
    <w:p w:rsidR="00A971B5" w:rsidRPr="00ED32D0" w:rsidRDefault="00A971B5" w:rsidP="005A458D">
      <w:pPr>
        <w:pStyle w:val="a1"/>
        <w:rPr>
          <w:rtl/>
        </w:rPr>
      </w:pPr>
      <w:bookmarkStart w:id="429" w:name="_Toc257499380"/>
      <w:bookmarkStart w:id="430" w:name="_Toc257500802"/>
      <w:bookmarkStart w:id="431" w:name="_Toc258224751"/>
      <w:bookmarkStart w:id="432" w:name="_Toc290918206"/>
      <w:bookmarkStart w:id="433" w:name="_Toc434998988"/>
      <w:r w:rsidRPr="00ED32D0">
        <w:rPr>
          <w:rtl/>
        </w:rPr>
        <w:t>خصلت سوم: تهجد و قیام شب</w:t>
      </w:r>
      <w:bookmarkEnd w:id="429"/>
      <w:bookmarkEnd w:id="430"/>
      <w:bookmarkEnd w:id="431"/>
      <w:bookmarkEnd w:id="432"/>
      <w:bookmarkEnd w:id="433"/>
      <w:r w:rsidRPr="00ED32D0">
        <w:rPr>
          <w:rtl/>
        </w:rPr>
        <w:t xml:space="preserve"> </w:t>
      </w:r>
    </w:p>
    <w:p w:rsidR="00A971B5" w:rsidRPr="00E34A47" w:rsidRDefault="00A971B5" w:rsidP="00E34A47">
      <w:pPr>
        <w:pStyle w:val="a2"/>
        <w:rPr>
          <w:rtl/>
        </w:rPr>
      </w:pPr>
      <w:r w:rsidRPr="00E34A47">
        <w:rPr>
          <w:rtl/>
        </w:rPr>
        <w:t>یکی دیگر از صفات عب</w:t>
      </w:r>
      <w:r w:rsidRPr="00E34A47">
        <w:rPr>
          <w:rFonts w:hint="cs"/>
          <w:rtl/>
        </w:rPr>
        <w:t>ا</w:t>
      </w:r>
      <w:r w:rsidRPr="00E34A47">
        <w:rPr>
          <w:rtl/>
        </w:rPr>
        <w:t>د الرحمن خواندن نماز تجهد است، آنان در حال سجده و قیام پروردگارش</w:t>
      </w:r>
      <w:r w:rsidRPr="00E34A47">
        <w:rPr>
          <w:rFonts w:hint="cs"/>
          <w:rtl/>
        </w:rPr>
        <w:t>ان</w:t>
      </w:r>
      <w:r w:rsidRPr="00E34A47">
        <w:rPr>
          <w:rtl/>
        </w:rPr>
        <w:t xml:space="preserve"> را عبادت</w:t>
      </w:r>
      <w:r w:rsidR="00FA2619" w:rsidRPr="00E34A47">
        <w:rPr>
          <w:rtl/>
        </w:rPr>
        <w:t xml:space="preserve"> می‌کنند</w:t>
      </w:r>
      <w:r w:rsidRPr="00E34A47">
        <w:rPr>
          <w:rtl/>
        </w:rPr>
        <w:t xml:space="preserve"> و از عذابش ترسان و به پاداشش امیدوارند</w:t>
      </w:r>
      <w:r w:rsidRPr="00E34A47">
        <w:rPr>
          <w:rFonts w:hint="cs"/>
          <w:rtl/>
        </w:rPr>
        <w:t xml:space="preserve">، </w:t>
      </w:r>
      <w:r w:rsidRPr="00E34A47">
        <w:rPr>
          <w:rtl/>
        </w:rPr>
        <w:t xml:space="preserve">خداوند </w:t>
      </w:r>
      <w:r w:rsidR="005A6F48" w:rsidRPr="00E34A47">
        <w:rPr>
          <w:rtl/>
        </w:rPr>
        <w:t>می‌فرمای</w:t>
      </w:r>
      <w:r w:rsidRPr="00E34A47">
        <w:rPr>
          <w:rtl/>
        </w:rPr>
        <w:t>د:</w:t>
      </w:r>
      <w:r w:rsidR="003052A5" w:rsidRPr="00E34A47">
        <w:rPr>
          <w:rFonts w:hint="cs"/>
          <w:rtl/>
        </w:rPr>
        <w:t xml:space="preserve"> </w:t>
      </w:r>
      <w:r w:rsidR="003052A5" w:rsidRPr="00E34A47">
        <w:rPr>
          <w:rFonts w:ascii="Traditional Arabic" w:hAnsi="Traditional Arabic" w:cs="Traditional Arabic"/>
          <w:rtl/>
        </w:rPr>
        <w:t>﴿</w:t>
      </w:r>
      <w:r w:rsidR="00AB1B31" w:rsidRPr="003F5F96">
        <w:rPr>
          <w:rStyle w:val="Char8"/>
          <w:rFonts w:hint="eastAsia"/>
          <w:rtl/>
        </w:rPr>
        <w:t>وَ</w:t>
      </w:r>
      <w:r w:rsidR="00AB1B31" w:rsidRPr="003F5F96">
        <w:rPr>
          <w:rStyle w:val="Char8"/>
          <w:rFonts w:hint="cs"/>
          <w:rtl/>
        </w:rPr>
        <w:t>ٱ</w:t>
      </w:r>
      <w:r w:rsidR="00AB1B31" w:rsidRPr="003F5F96">
        <w:rPr>
          <w:rStyle w:val="Char8"/>
          <w:rFonts w:hint="eastAsia"/>
          <w:rtl/>
        </w:rPr>
        <w:t>لَّذِينَ</w:t>
      </w:r>
      <w:r w:rsidR="00AB1B31" w:rsidRPr="003F5F96">
        <w:rPr>
          <w:rStyle w:val="Char8"/>
          <w:rtl/>
        </w:rPr>
        <w:t xml:space="preserve"> </w:t>
      </w:r>
      <w:r w:rsidR="00AB1B31" w:rsidRPr="003F5F96">
        <w:rPr>
          <w:rStyle w:val="Char8"/>
          <w:rFonts w:hint="eastAsia"/>
          <w:rtl/>
        </w:rPr>
        <w:t>يَبِيتُونَ</w:t>
      </w:r>
      <w:r w:rsidR="00AB1B31" w:rsidRPr="003F5F96">
        <w:rPr>
          <w:rStyle w:val="Char8"/>
          <w:rtl/>
        </w:rPr>
        <w:t xml:space="preserve"> </w:t>
      </w:r>
      <w:r w:rsidR="00AB1B31" w:rsidRPr="003F5F96">
        <w:rPr>
          <w:rStyle w:val="Char8"/>
          <w:rFonts w:hint="eastAsia"/>
          <w:rtl/>
        </w:rPr>
        <w:t>لِرَبِّهِم</w:t>
      </w:r>
      <w:r w:rsidR="00AB1B31" w:rsidRPr="003F5F96">
        <w:rPr>
          <w:rStyle w:val="Char8"/>
          <w:rFonts w:hint="cs"/>
          <w:rtl/>
        </w:rPr>
        <w:t>ۡ</w:t>
      </w:r>
      <w:r w:rsidR="00AB1B31" w:rsidRPr="003F5F96">
        <w:rPr>
          <w:rStyle w:val="Char8"/>
          <w:rtl/>
        </w:rPr>
        <w:t xml:space="preserve"> </w:t>
      </w:r>
      <w:r w:rsidR="00AB1B31" w:rsidRPr="003F5F96">
        <w:rPr>
          <w:rStyle w:val="Char8"/>
          <w:rFonts w:hint="eastAsia"/>
          <w:rtl/>
        </w:rPr>
        <w:t>سُجَّد</w:t>
      </w:r>
      <w:r w:rsidR="00AB1B31" w:rsidRPr="003F5F96">
        <w:rPr>
          <w:rStyle w:val="Char8"/>
          <w:rFonts w:hint="cs"/>
          <w:rtl/>
        </w:rPr>
        <w:t>ٗ</w:t>
      </w:r>
      <w:r w:rsidR="00AB1B31" w:rsidRPr="003F5F96">
        <w:rPr>
          <w:rStyle w:val="Char8"/>
          <w:rFonts w:hint="eastAsia"/>
          <w:rtl/>
        </w:rPr>
        <w:t>ا</w:t>
      </w:r>
      <w:r w:rsidR="00AB1B31" w:rsidRPr="003F5F96">
        <w:rPr>
          <w:rStyle w:val="Char8"/>
          <w:rtl/>
        </w:rPr>
        <w:t xml:space="preserve"> </w:t>
      </w:r>
      <w:r w:rsidR="00AB1B31" w:rsidRPr="003F5F96">
        <w:rPr>
          <w:rStyle w:val="Char8"/>
          <w:rFonts w:hint="eastAsia"/>
          <w:rtl/>
        </w:rPr>
        <w:t>وَقِيَ</w:t>
      </w:r>
      <w:r w:rsidR="00AB1B31" w:rsidRPr="003F5F96">
        <w:rPr>
          <w:rStyle w:val="Char8"/>
          <w:rFonts w:hint="cs"/>
          <w:rtl/>
        </w:rPr>
        <w:t>ٰ</w:t>
      </w:r>
      <w:r w:rsidR="00AB1B31" w:rsidRPr="003F5F96">
        <w:rPr>
          <w:rStyle w:val="Char8"/>
          <w:rFonts w:hint="eastAsia"/>
          <w:rtl/>
        </w:rPr>
        <w:t>م</w:t>
      </w:r>
      <w:r w:rsidR="00AB1B31" w:rsidRPr="003F5F96">
        <w:rPr>
          <w:rStyle w:val="Char8"/>
          <w:rFonts w:hint="cs"/>
          <w:rtl/>
        </w:rPr>
        <w:t>ٗ</w:t>
      </w:r>
      <w:r w:rsidR="00AB1B31" w:rsidRPr="003F5F96">
        <w:rPr>
          <w:rStyle w:val="Char8"/>
          <w:rFonts w:hint="eastAsia"/>
          <w:rtl/>
        </w:rPr>
        <w:t>ا</w:t>
      </w:r>
      <w:r w:rsidR="00AB1B31" w:rsidRPr="003F5F96">
        <w:rPr>
          <w:rStyle w:val="Char8"/>
          <w:rtl/>
        </w:rPr>
        <w:t xml:space="preserve"> </w:t>
      </w:r>
      <w:r w:rsidR="00AB1B31" w:rsidRPr="003F5F96">
        <w:rPr>
          <w:rStyle w:val="Char8"/>
          <w:rFonts w:hint="cs"/>
          <w:rtl/>
        </w:rPr>
        <w:t>٦٤</w:t>
      </w:r>
      <w:r w:rsidR="003052A5" w:rsidRPr="00E34A47">
        <w:rPr>
          <w:rFonts w:ascii="Traditional Arabic" w:hAnsi="Traditional Arabic" w:cs="Traditional Arabic"/>
          <w:rtl/>
        </w:rPr>
        <w:t>﴾</w:t>
      </w:r>
      <w:r w:rsidR="003052A5" w:rsidRPr="00E34A47">
        <w:rPr>
          <w:rFonts w:hint="cs"/>
          <w:rtl/>
        </w:rPr>
        <w:t xml:space="preserve"> </w:t>
      </w:r>
      <w:r w:rsidR="003052A5" w:rsidRPr="00AB1B31">
        <w:rPr>
          <w:rStyle w:val="Char6"/>
          <w:rFonts w:hint="cs"/>
          <w:rtl/>
        </w:rPr>
        <w:t>[الفرقان: 64]</w:t>
      </w:r>
      <w:r w:rsidR="003052A5" w:rsidRPr="00E34A47">
        <w:rPr>
          <w:rFonts w:hint="cs"/>
          <w:rtl/>
        </w:rPr>
        <w:t>.</w:t>
      </w:r>
      <w:r w:rsidRPr="00E34A47">
        <w:rPr>
          <w:rFonts w:hint="cs"/>
          <w:rtl/>
        </w:rPr>
        <w:t xml:space="preserve"> </w:t>
      </w:r>
      <w:r w:rsidRPr="00ED32D0">
        <w:rPr>
          <w:rFonts w:ascii="Arial" w:hAnsi="Arial" w:cs="Traditional Arabic" w:hint="cs"/>
          <w:rtl/>
        </w:rPr>
        <w:t>«</w:t>
      </w:r>
      <w:r w:rsidRPr="00E34A47">
        <w:rPr>
          <w:rtl/>
        </w:rPr>
        <w:t xml:space="preserve">و </w:t>
      </w:r>
      <w:r w:rsidR="00AC742E" w:rsidRPr="00E34A47">
        <w:rPr>
          <w:rtl/>
        </w:rPr>
        <w:t>ک</w:t>
      </w:r>
      <w:r w:rsidRPr="00E34A47">
        <w:rPr>
          <w:rtl/>
        </w:rPr>
        <w:t xml:space="preserve">سانى </w:t>
      </w:r>
      <w:r w:rsidR="00AC742E" w:rsidRPr="00E34A47">
        <w:rPr>
          <w:rtl/>
        </w:rPr>
        <w:t>ک</w:t>
      </w:r>
      <w:r w:rsidRPr="00E34A47">
        <w:rPr>
          <w:rtl/>
        </w:rPr>
        <w:t>ه شب را براى پروردگارشان سجده‏</w:t>
      </w:r>
      <w:r w:rsidR="00AC742E" w:rsidRPr="00E34A47">
        <w:rPr>
          <w:rtl/>
        </w:rPr>
        <w:t>ک</w:t>
      </w:r>
      <w:r w:rsidRPr="00E34A47">
        <w:rPr>
          <w:rtl/>
        </w:rPr>
        <w:t>نان و ق</w:t>
      </w:r>
      <w:r w:rsidR="005200C4" w:rsidRPr="00E34A47">
        <w:rPr>
          <w:rtl/>
        </w:rPr>
        <w:t>ی</w:t>
      </w:r>
      <w:r w:rsidRPr="00E34A47">
        <w:rPr>
          <w:rtl/>
        </w:rPr>
        <w:t>ام‏</w:t>
      </w:r>
      <w:r w:rsidR="00AC742E" w:rsidRPr="00E34A47">
        <w:rPr>
          <w:rtl/>
        </w:rPr>
        <w:t>ک</w:t>
      </w:r>
      <w:r w:rsidRPr="00E34A47">
        <w:rPr>
          <w:rtl/>
        </w:rPr>
        <w:t>نان مى‏گذرانند</w:t>
      </w:r>
      <w:r w:rsidRPr="00ED32D0">
        <w:rPr>
          <w:rFonts w:ascii="Arial" w:hAnsi="Arial" w:cs="Traditional Arabic" w:hint="cs"/>
          <w:rtl/>
        </w:rPr>
        <w:t>»</w:t>
      </w:r>
      <w:r w:rsidRPr="00E34A47">
        <w:rPr>
          <w:rFonts w:hint="cs"/>
          <w:rtl/>
        </w:rPr>
        <w:t>.</w:t>
      </w:r>
    </w:p>
    <w:p w:rsidR="00A971B5" w:rsidRPr="00D76E89" w:rsidRDefault="00A971B5" w:rsidP="00E034BB">
      <w:pPr>
        <w:ind w:firstLine="312"/>
        <w:jc w:val="lowKashida"/>
        <w:rPr>
          <w:rStyle w:val="Char2"/>
          <w:rtl/>
        </w:rPr>
      </w:pPr>
      <w:r w:rsidRPr="00D76E89">
        <w:rPr>
          <w:rStyle w:val="Char2"/>
          <w:rtl/>
        </w:rPr>
        <w:t>همچنین حدیث در</w:t>
      </w:r>
      <w:r w:rsidRPr="00D76E89">
        <w:rPr>
          <w:rStyle w:val="Char2"/>
          <w:rFonts w:hint="cs"/>
          <w:rtl/>
        </w:rPr>
        <w:t xml:space="preserve"> </w:t>
      </w:r>
      <w:r w:rsidRPr="00D76E89">
        <w:rPr>
          <w:rStyle w:val="Char2"/>
          <w:rtl/>
        </w:rPr>
        <w:t xml:space="preserve">باره قیام شب و نماز تجهد در هفدهمین عمل گذشت. </w:t>
      </w:r>
    </w:p>
    <w:p w:rsidR="00A971B5" w:rsidRPr="00D76E89" w:rsidRDefault="00A971B5" w:rsidP="00E034BB">
      <w:pPr>
        <w:ind w:firstLine="312"/>
        <w:jc w:val="lowKashida"/>
        <w:rPr>
          <w:rStyle w:val="Char2"/>
          <w:rtl/>
        </w:rPr>
      </w:pPr>
      <w:r w:rsidRPr="00D76E89">
        <w:rPr>
          <w:rStyle w:val="Char2"/>
          <w:rtl/>
        </w:rPr>
        <w:t>عبدالله بن سلام</w:t>
      </w:r>
      <w:r w:rsidR="00F80BF9" w:rsidRPr="00F80BF9">
        <w:rPr>
          <w:rStyle w:val="Char2"/>
          <w:rFonts w:cs="CTraditional Arabic"/>
          <w:rtl/>
        </w:rPr>
        <w:t xml:space="preserve">س </w:t>
      </w:r>
      <w:r w:rsidRPr="00D76E89">
        <w:rPr>
          <w:rStyle w:val="Char2"/>
          <w:rtl/>
        </w:rPr>
        <w:t>از رسول خدا</w:t>
      </w:r>
      <w:r w:rsidR="00325280" w:rsidRPr="00325280">
        <w:rPr>
          <w:rStyle w:val="Char2"/>
          <w:rFonts w:cs="CTraditional Arabic"/>
          <w:rtl/>
        </w:rPr>
        <w:t xml:space="preserve">ص </w:t>
      </w:r>
      <w:r w:rsidRPr="00D76E89">
        <w:rPr>
          <w:rStyle w:val="Char2"/>
          <w:rtl/>
        </w:rPr>
        <w:t>روایت می</w:t>
      </w:r>
      <w:r w:rsidRPr="00D76E89">
        <w:rPr>
          <w:rStyle w:val="Char2"/>
          <w:rFonts w:hint="cs"/>
          <w:rtl/>
        </w:rPr>
        <w:t>‌</w:t>
      </w:r>
      <w:r w:rsidRPr="00D76E89">
        <w:rPr>
          <w:rStyle w:val="Char2"/>
          <w:rtl/>
        </w:rPr>
        <w:t xml:space="preserve">کند که فرمود: </w:t>
      </w:r>
      <w:r w:rsidRPr="00ED32D0">
        <w:rPr>
          <w:rFonts w:ascii="Arial" w:hAnsi="Arial" w:cs="Traditional Arabic" w:hint="cs"/>
          <w:rtl/>
          <w:lang w:bidi="fa-IR"/>
        </w:rPr>
        <w:t>«</w:t>
      </w:r>
      <w:r w:rsidRPr="00D76E89">
        <w:rPr>
          <w:rStyle w:val="Char2"/>
          <w:rtl/>
        </w:rPr>
        <w:t>ای مردم! سلام را پخش کنید و به نیازمندان غذا بدهید و</w:t>
      </w:r>
      <w:r w:rsidRPr="00D76E89">
        <w:rPr>
          <w:rStyle w:val="Char2"/>
          <w:rFonts w:hint="cs"/>
          <w:rtl/>
        </w:rPr>
        <w:t xml:space="preserve"> </w:t>
      </w:r>
      <w:r w:rsidRPr="00D76E89">
        <w:rPr>
          <w:rStyle w:val="Char2"/>
          <w:rtl/>
        </w:rPr>
        <w:t>صله</w:t>
      </w:r>
      <w:r w:rsidRPr="00D76E89">
        <w:rPr>
          <w:rStyle w:val="Char2"/>
          <w:rFonts w:hint="cs"/>
          <w:rtl/>
        </w:rPr>
        <w:t>‌</w:t>
      </w:r>
      <w:r w:rsidRPr="00D76E89">
        <w:rPr>
          <w:rStyle w:val="Char2"/>
          <w:rtl/>
        </w:rPr>
        <w:t>ی ارحام بجای آورید</w:t>
      </w:r>
      <w:r w:rsidRPr="00D76E89">
        <w:rPr>
          <w:rStyle w:val="Char2"/>
          <w:rFonts w:hint="cs"/>
          <w:rtl/>
        </w:rPr>
        <w:t xml:space="preserve"> </w:t>
      </w:r>
      <w:r w:rsidRPr="00D76E89">
        <w:rPr>
          <w:rStyle w:val="Char2"/>
          <w:rtl/>
        </w:rPr>
        <w:t>و در حالی که بیشتر مردم در خواب هستند</w:t>
      </w:r>
      <w:r w:rsidRPr="00D76E89">
        <w:rPr>
          <w:rStyle w:val="Char2"/>
          <w:rFonts w:hint="cs"/>
          <w:rtl/>
        </w:rPr>
        <w:t xml:space="preserve">، </w:t>
      </w:r>
      <w:r w:rsidRPr="00D76E89">
        <w:rPr>
          <w:rStyle w:val="Char2"/>
          <w:rtl/>
        </w:rPr>
        <w:t>نماز شب بخوانید</w:t>
      </w:r>
      <w:r w:rsidRPr="00D76E89">
        <w:rPr>
          <w:rStyle w:val="Char2"/>
          <w:rFonts w:hint="cs"/>
          <w:rtl/>
        </w:rPr>
        <w:t xml:space="preserve">، </w:t>
      </w:r>
      <w:r w:rsidRPr="00D76E89">
        <w:rPr>
          <w:rStyle w:val="Char2"/>
          <w:rtl/>
        </w:rPr>
        <w:t>بسلامتی وارد بهشت می</w:t>
      </w:r>
      <w:r w:rsidRPr="00D76E89">
        <w:rPr>
          <w:rStyle w:val="Char2"/>
          <w:rFonts w:hint="cs"/>
          <w:rtl/>
        </w:rPr>
        <w:t>‌</w:t>
      </w:r>
      <w:r w:rsidRPr="00D76E89">
        <w:rPr>
          <w:rStyle w:val="Char2"/>
          <w:rtl/>
        </w:rPr>
        <w:t>شوید</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179"/>
      </w:r>
      <w:r w:rsidRPr="00817724">
        <w:rPr>
          <w:rStyle w:val="Char2"/>
          <w:rFonts w:hint="cs"/>
          <w:vertAlign w:val="superscript"/>
          <w:rtl/>
        </w:rPr>
        <w:t>)</w:t>
      </w:r>
      <w:r w:rsidRPr="00D76E89">
        <w:rPr>
          <w:rStyle w:val="Char2"/>
          <w:rtl/>
        </w:rPr>
        <w:t xml:space="preserve">. </w:t>
      </w:r>
    </w:p>
    <w:p w:rsidR="00A971B5" w:rsidRPr="00D76E89" w:rsidRDefault="00A971B5" w:rsidP="00E034BB">
      <w:pPr>
        <w:ind w:firstLine="312"/>
        <w:jc w:val="lowKashida"/>
        <w:rPr>
          <w:rStyle w:val="Char2"/>
          <w:rtl/>
        </w:rPr>
      </w:pPr>
      <w:r w:rsidRPr="00D76E89">
        <w:rPr>
          <w:rStyle w:val="Char2"/>
          <w:rtl/>
        </w:rPr>
        <w:t>همچنین حدیث در</w:t>
      </w:r>
      <w:r w:rsidRPr="00D76E89">
        <w:rPr>
          <w:rStyle w:val="Char2"/>
          <w:rFonts w:hint="cs"/>
          <w:rtl/>
        </w:rPr>
        <w:t xml:space="preserve"> </w:t>
      </w:r>
      <w:r w:rsidRPr="00D76E89">
        <w:rPr>
          <w:rStyle w:val="Char2"/>
          <w:rtl/>
        </w:rPr>
        <w:t xml:space="preserve">باره قیام شب و نماز تجهد در هفدهمین عمل گذشت. </w:t>
      </w:r>
    </w:p>
    <w:p w:rsidR="00A971B5" w:rsidRPr="00ED32D0" w:rsidRDefault="00A971B5" w:rsidP="00513765">
      <w:pPr>
        <w:pStyle w:val="a1"/>
        <w:rPr>
          <w:rtl/>
        </w:rPr>
      </w:pPr>
      <w:bookmarkStart w:id="434" w:name="_Toc257499381"/>
      <w:bookmarkStart w:id="435" w:name="_Toc257500803"/>
      <w:bookmarkStart w:id="436" w:name="_Toc258224752"/>
      <w:bookmarkStart w:id="437" w:name="_Toc290918207"/>
      <w:bookmarkStart w:id="438" w:name="_Toc434998989"/>
      <w:r w:rsidRPr="00ED32D0">
        <w:rPr>
          <w:rtl/>
        </w:rPr>
        <w:t>خصلت چهارم: ترس از عذاب دوزخ</w:t>
      </w:r>
      <w:bookmarkEnd w:id="434"/>
      <w:bookmarkEnd w:id="435"/>
      <w:bookmarkEnd w:id="436"/>
      <w:bookmarkEnd w:id="437"/>
      <w:bookmarkEnd w:id="438"/>
      <w:r w:rsidRPr="00ED32D0">
        <w:rPr>
          <w:rtl/>
        </w:rPr>
        <w:t xml:space="preserve"> </w:t>
      </w:r>
    </w:p>
    <w:p w:rsidR="00E34A47" w:rsidRDefault="00A971B5" w:rsidP="00E34A47">
      <w:pPr>
        <w:pStyle w:val="a2"/>
        <w:rPr>
          <w:rtl/>
        </w:rPr>
      </w:pPr>
      <w:r w:rsidRPr="00E34A47">
        <w:rPr>
          <w:rtl/>
        </w:rPr>
        <w:t>از صفات دیگر عب</w:t>
      </w:r>
      <w:r w:rsidRPr="00E34A47">
        <w:rPr>
          <w:rFonts w:hint="cs"/>
          <w:rtl/>
        </w:rPr>
        <w:t>ا</w:t>
      </w:r>
      <w:r w:rsidRPr="00E34A47">
        <w:rPr>
          <w:rtl/>
        </w:rPr>
        <w:t>دالرحمن اینست که از آتش جهنم ترس و هراس دارند هرچند که آن را مشاهده نکرده</w:t>
      </w:r>
      <w:r w:rsidR="003F5F96" w:rsidRPr="00E34A47">
        <w:rPr>
          <w:rtl/>
        </w:rPr>
        <w:t>‌اند،</w:t>
      </w:r>
      <w:r w:rsidRPr="00E34A47">
        <w:rPr>
          <w:rtl/>
        </w:rPr>
        <w:t xml:space="preserve"> بلکه از روی صدق و یقین از پروردگارشان می</w:t>
      </w:r>
      <w:r w:rsidRPr="00E34A47">
        <w:rPr>
          <w:rFonts w:hint="cs"/>
          <w:rtl/>
        </w:rPr>
        <w:t>‌</w:t>
      </w:r>
      <w:r w:rsidRPr="00E34A47">
        <w:rPr>
          <w:rtl/>
        </w:rPr>
        <w:t>خواهند که آنان را عذاب و گرمی جهنم نجات دهد.</w:t>
      </w:r>
    </w:p>
    <w:p w:rsidR="00A971B5" w:rsidRPr="00D76E89" w:rsidRDefault="00A971B5" w:rsidP="00E34A47">
      <w:pPr>
        <w:pStyle w:val="a2"/>
        <w:rPr>
          <w:rStyle w:val="Char2"/>
          <w:rtl/>
        </w:rPr>
      </w:pPr>
      <w:r w:rsidRPr="00D76E89">
        <w:rPr>
          <w:rStyle w:val="Char2"/>
          <w:rtl/>
        </w:rPr>
        <w:t>خداوند می</w:t>
      </w:r>
      <w:r w:rsidRPr="00D76E89">
        <w:rPr>
          <w:rStyle w:val="Char2"/>
          <w:rFonts w:hint="cs"/>
          <w:rtl/>
        </w:rPr>
        <w:t>‌</w:t>
      </w:r>
      <w:r w:rsidRPr="00D76E89">
        <w:rPr>
          <w:rStyle w:val="Char2"/>
          <w:rtl/>
        </w:rPr>
        <w:t>فرماید:</w:t>
      </w:r>
      <w:r w:rsidR="00513765">
        <w:rPr>
          <w:rStyle w:val="Char2"/>
          <w:rFonts w:hint="cs"/>
          <w:rtl/>
        </w:rPr>
        <w:t xml:space="preserve"> </w:t>
      </w:r>
      <w:r w:rsidR="00513765">
        <w:rPr>
          <w:rStyle w:val="Char2"/>
          <w:rFonts w:ascii="Traditional Arabic" w:hAnsi="Traditional Arabic" w:cs="Traditional Arabic"/>
          <w:rtl/>
        </w:rPr>
        <w:t>﴿</w:t>
      </w:r>
      <w:r w:rsidR="00DD049A" w:rsidRPr="003F5F96">
        <w:rPr>
          <w:rStyle w:val="Char8"/>
          <w:rFonts w:hint="eastAsia"/>
          <w:rtl/>
        </w:rPr>
        <w:t>وَ</w:t>
      </w:r>
      <w:r w:rsidR="00DD049A" w:rsidRPr="003F5F96">
        <w:rPr>
          <w:rStyle w:val="Char8"/>
          <w:rFonts w:hint="cs"/>
          <w:rtl/>
        </w:rPr>
        <w:t>ٱ</w:t>
      </w:r>
      <w:r w:rsidR="00DD049A" w:rsidRPr="003F5F96">
        <w:rPr>
          <w:rStyle w:val="Char8"/>
          <w:rFonts w:hint="eastAsia"/>
          <w:rtl/>
        </w:rPr>
        <w:t>لَّذِينَ</w:t>
      </w:r>
      <w:r w:rsidR="00DD049A" w:rsidRPr="003F5F96">
        <w:rPr>
          <w:rStyle w:val="Char8"/>
          <w:rtl/>
        </w:rPr>
        <w:t xml:space="preserve"> </w:t>
      </w:r>
      <w:r w:rsidR="00DD049A" w:rsidRPr="003F5F96">
        <w:rPr>
          <w:rStyle w:val="Char8"/>
          <w:rFonts w:hint="eastAsia"/>
          <w:rtl/>
        </w:rPr>
        <w:t>يَقُولُونَ</w:t>
      </w:r>
      <w:r w:rsidR="00DD049A" w:rsidRPr="003F5F96">
        <w:rPr>
          <w:rStyle w:val="Char8"/>
          <w:rtl/>
        </w:rPr>
        <w:t xml:space="preserve"> </w:t>
      </w:r>
      <w:r w:rsidR="00DD049A" w:rsidRPr="003F5F96">
        <w:rPr>
          <w:rStyle w:val="Char8"/>
          <w:rFonts w:hint="eastAsia"/>
          <w:rtl/>
        </w:rPr>
        <w:t>رَبَّنَا</w:t>
      </w:r>
      <w:r w:rsidR="00DD049A" w:rsidRPr="003F5F96">
        <w:rPr>
          <w:rStyle w:val="Char8"/>
          <w:rtl/>
        </w:rPr>
        <w:t xml:space="preserve"> </w:t>
      </w:r>
      <w:r w:rsidR="00DD049A" w:rsidRPr="003F5F96">
        <w:rPr>
          <w:rStyle w:val="Char8"/>
          <w:rFonts w:hint="cs"/>
          <w:rtl/>
        </w:rPr>
        <w:t>ٱ</w:t>
      </w:r>
      <w:r w:rsidR="00DD049A" w:rsidRPr="003F5F96">
        <w:rPr>
          <w:rStyle w:val="Char8"/>
          <w:rFonts w:hint="eastAsia"/>
          <w:rtl/>
        </w:rPr>
        <w:t>ص</w:t>
      </w:r>
      <w:r w:rsidR="00DD049A" w:rsidRPr="003F5F96">
        <w:rPr>
          <w:rStyle w:val="Char8"/>
          <w:rFonts w:hint="cs"/>
          <w:rtl/>
        </w:rPr>
        <w:t>ۡ</w:t>
      </w:r>
      <w:r w:rsidR="00DD049A" w:rsidRPr="003F5F96">
        <w:rPr>
          <w:rStyle w:val="Char8"/>
          <w:rFonts w:hint="eastAsia"/>
          <w:rtl/>
        </w:rPr>
        <w:t>رِف</w:t>
      </w:r>
      <w:r w:rsidR="00DD049A" w:rsidRPr="003F5F96">
        <w:rPr>
          <w:rStyle w:val="Char8"/>
          <w:rFonts w:hint="cs"/>
          <w:rtl/>
        </w:rPr>
        <w:t>ۡ</w:t>
      </w:r>
      <w:r w:rsidR="00DD049A" w:rsidRPr="003F5F96">
        <w:rPr>
          <w:rStyle w:val="Char8"/>
          <w:rtl/>
        </w:rPr>
        <w:t xml:space="preserve"> </w:t>
      </w:r>
      <w:r w:rsidR="00DD049A" w:rsidRPr="003F5F96">
        <w:rPr>
          <w:rStyle w:val="Char8"/>
          <w:rFonts w:hint="eastAsia"/>
          <w:rtl/>
        </w:rPr>
        <w:t>عَنَّا</w:t>
      </w:r>
      <w:r w:rsidR="00DD049A" w:rsidRPr="003F5F96">
        <w:rPr>
          <w:rStyle w:val="Char8"/>
          <w:rtl/>
        </w:rPr>
        <w:t xml:space="preserve"> </w:t>
      </w:r>
      <w:r w:rsidR="00DD049A" w:rsidRPr="003F5F96">
        <w:rPr>
          <w:rStyle w:val="Char8"/>
          <w:rFonts w:hint="eastAsia"/>
          <w:rtl/>
        </w:rPr>
        <w:t>عَذَابَ</w:t>
      </w:r>
      <w:r w:rsidR="00DD049A" w:rsidRPr="003F5F96">
        <w:rPr>
          <w:rStyle w:val="Char8"/>
          <w:rtl/>
        </w:rPr>
        <w:t xml:space="preserve"> </w:t>
      </w:r>
      <w:r w:rsidR="00DD049A" w:rsidRPr="003F5F96">
        <w:rPr>
          <w:rStyle w:val="Char8"/>
          <w:rFonts w:hint="eastAsia"/>
          <w:rtl/>
        </w:rPr>
        <w:t>جَهَنَّمَ</w:t>
      </w:r>
      <w:r w:rsidR="00DD049A" w:rsidRPr="003F5F96">
        <w:rPr>
          <w:rStyle w:val="Char8"/>
          <w:rFonts w:hint="cs"/>
          <w:rtl/>
        </w:rPr>
        <w:t>ۖ</w:t>
      </w:r>
      <w:r w:rsidR="00DD049A" w:rsidRPr="003F5F96">
        <w:rPr>
          <w:rStyle w:val="Char8"/>
          <w:rtl/>
        </w:rPr>
        <w:t xml:space="preserve"> </w:t>
      </w:r>
      <w:r w:rsidR="00DD049A" w:rsidRPr="003F5F96">
        <w:rPr>
          <w:rStyle w:val="Char8"/>
          <w:rFonts w:hint="eastAsia"/>
          <w:rtl/>
        </w:rPr>
        <w:t>إِنَّ</w:t>
      </w:r>
      <w:r w:rsidR="00DD049A" w:rsidRPr="003F5F96">
        <w:rPr>
          <w:rStyle w:val="Char8"/>
          <w:rtl/>
        </w:rPr>
        <w:t xml:space="preserve"> </w:t>
      </w:r>
      <w:r w:rsidR="00DD049A" w:rsidRPr="003F5F96">
        <w:rPr>
          <w:rStyle w:val="Char8"/>
          <w:rFonts w:hint="eastAsia"/>
          <w:rtl/>
        </w:rPr>
        <w:t>عَذَابَهَا</w:t>
      </w:r>
      <w:r w:rsidR="00DD049A" w:rsidRPr="003F5F96">
        <w:rPr>
          <w:rStyle w:val="Char8"/>
          <w:rtl/>
        </w:rPr>
        <w:t xml:space="preserve"> </w:t>
      </w:r>
      <w:r w:rsidR="00DD049A" w:rsidRPr="003F5F96">
        <w:rPr>
          <w:rStyle w:val="Char8"/>
          <w:rFonts w:hint="eastAsia"/>
          <w:rtl/>
        </w:rPr>
        <w:t>كَانَ</w:t>
      </w:r>
      <w:r w:rsidR="00DD049A" w:rsidRPr="003F5F96">
        <w:rPr>
          <w:rStyle w:val="Char8"/>
          <w:rtl/>
        </w:rPr>
        <w:t xml:space="preserve"> </w:t>
      </w:r>
      <w:r w:rsidR="00DD049A" w:rsidRPr="003F5F96">
        <w:rPr>
          <w:rStyle w:val="Char8"/>
          <w:rFonts w:hint="eastAsia"/>
          <w:rtl/>
        </w:rPr>
        <w:t>غَرَامًا</w:t>
      </w:r>
      <w:r w:rsidR="00DD049A" w:rsidRPr="003F5F96">
        <w:rPr>
          <w:rStyle w:val="Char8"/>
          <w:rtl/>
        </w:rPr>
        <w:t xml:space="preserve"> </w:t>
      </w:r>
      <w:r w:rsidR="00DD049A" w:rsidRPr="003F5F96">
        <w:rPr>
          <w:rStyle w:val="Char8"/>
          <w:rFonts w:hint="cs"/>
          <w:rtl/>
        </w:rPr>
        <w:t>٦٥</w:t>
      </w:r>
      <w:r w:rsidR="00DD049A" w:rsidRPr="003F5F96">
        <w:rPr>
          <w:rStyle w:val="Char8"/>
          <w:rtl/>
        </w:rPr>
        <w:t xml:space="preserve"> </w:t>
      </w:r>
      <w:r w:rsidR="00DD049A" w:rsidRPr="003F5F96">
        <w:rPr>
          <w:rStyle w:val="Char8"/>
          <w:rFonts w:hint="eastAsia"/>
          <w:rtl/>
        </w:rPr>
        <w:t>إِنَّهَا</w:t>
      </w:r>
      <w:r w:rsidR="00DD049A" w:rsidRPr="003F5F96">
        <w:rPr>
          <w:rStyle w:val="Char8"/>
          <w:rtl/>
        </w:rPr>
        <w:t xml:space="preserve"> </w:t>
      </w:r>
      <w:r w:rsidR="00DD049A" w:rsidRPr="003F5F96">
        <w:rPr>
          <w:rStyle w:val="Char8"/>
          <w:rFonts w:hint="eastAsia"/>
          <w:rtl/>
        </w:rPr>
        <w:t>سَا</w:t>
      </w:r>
      <w:r w:rsidR="00DD049A" w:rsidRPr="003F5F96">
        <w:rPr>
          <w:rStyle w:val="Char8"/>
          <w:rFonts w:hint="cs"/>
          <w:rtl/>
        </w:rPr>
        <w:t>ٓ</w:t>
      </w:r>
      <w:r w:rsidR="00DD049A" w:rsidRPr="003F5F96">
        <w:rPr>
          <w:rStyle w:val="Char8"/>
          <w:rFonts w:hint="eastAsia"/>
          <w:rtl/>
        </w:rPr>
        <w:t>ءَت</w:t>
      </w:r>
      <w:r w:rsidR="00DD049A" w:rsidRPr="003F5F96">
        <w:rPr>
          <w:rStyle w:val="Char8"/>
          <w:rFonts w:hint="cs"/>
          <w:rtl/>
        </w:rPr>
        <w:t>ۡ</w:t>
      </w:r>
      <w:r w:rsidR="00DD049A" w:rsidRPr="003F5F96">
        <w:rPr>
          <w:rStyle w:val="Char8"/>
          <w:rtl/>
        </w:rPr>
        <w:t xml:space="preserve"> </w:t>
      </w:r>
      <w:r w:rsidR="00DD049A" w:rsidRPr="003F5F96">
        <w:rPr>
          <w:rStyle w:val="Char8"/>
          <w:rFonts w:hint="eastAsia"/>
          <w:rtl/>
        </w:rPr>
        <w:t>مُس</w:t>
      </w:r>
      <w:r w:rsidR="00DD049A" w:rsidRPr="003F5F96">
        <w:rPr>
          <w:rStyle w:val="Char8"/>
          <w:rFonts w:hint="cs"/>
          <w:rtl/>
        </w:rPr>
        <w:t>ۡ</w:t>
      </w:r>
      <w:r w:rsidR="00DD049A" w:rsidRPr="003F5F96">
        <w:rPr>
          <w:rStyle w:val="Char8"/>
          <w:rFonts w:hint="eastAsia"/>
          <w:rtl/>
        </w:rPr>
        <w:t>تَقَرّ</w:t>
      </w:r>
      <w:r w:rsidR="00DD049A" w:rsidRPr="003F5F96">
        <w:rPr>
          <w:rStyle w:val="Char8"/>
          <w:rFonts w:hint="cs"/>
          <w:rtl/>
        </w:rPr>
        <w:t>ٗ</w:t>
      </w:r>
      <w:r w:rsidR="00DD049A" w:rsidRPr="003F5F96">
        <w:rPr>
          <w:rStyle w:val="Char8"/>
          <w:rFonts w:hint="eastAsia"/>
          <w:rtl/>
        </w:rPr>
        <w:t>ا</w:t>
      </w:r>
      <w:r w:rsidR="00DD049A" w:rsidRPr="003F5F96">
        <w:rPr>
          <w:rStyle w:val="Char8"/>
          <w:rtl/>
        </w:rPr>
        <w:t xml:space="preserve"> </w:t>
      </w:r>
      <w:r w:rsidR="00DD049A" w:rsidRPr="003F5F96">
        <w:rPr>
          <w:rStyle w:val="Char8"/>
          <w:rFonts w:hint="eastAsia"/>
          <w:rtl/>
        </w:rPr>
        <w:t>وَمُقَام</w:t>
      </w:r>
      <w:r w:rsidR="00DD049A" w:rsidRPr="003F5F96">
        <w:rPr>
          <w:rStyle w:val="Char8"/>
          <w:rFonts w:hint="cs"/>
          <w:rtl/>
        </w:rPr>
        <w:t>ٗ</w:t>
      </w:r>
      <w:r w:rsidR="00DD049A" w:rsidRPr="003F5F96">
        <w:rPr>
          <w:rStyle w:val="Char8"/>
          <w:rFonts w:hint="eastAsia"/>
          <w:rtl/>
        </w:rPr>
        <w:t>ا</w:t>
      </w:r>
      <w:r w:rsidR="00DD049A" w:rsidRPr="003F5F96">
        <w:rPr>
          <w:rStyle w:val="Char8"/>
          <w:rtl/>
        </w:rPr>
        <w:t xml:space="preserve"> </w:t>
      </w:r>
      <w:r w:rsidR="00DD049A" w:rsidRPr="003F5F96">
        <w:rPr>
          <w:rStyle w:val="Char8"/>
          <w:rFonts w:hint="cs"/>
          <w:rtl/>
        </w:rPr>
        <w:t>٦٦</w:t>
      </w:r>
      <w:r w:rsidR="00513765">
        <w:rPr>
          <w:rStyle w:val="Char2"/>
          <w:rFonts w:ascii="Traditional Arabic" w:hAnsi="Traditional Arabic" w:cs="Traditional Arabic"/>
          <w:rtl/>
        </w:rPr>
        <w:t>﴾</w:t>
      </w:r>
      <w:r w:rsidR="00513765">
        <w:rPr>
          <w:rStyle w:val="Char2"/>
          <w:rFonts w:hint="cs"/>
          <w:rtl/>
        </w:rPr>
        <w:t xml:space="preserve"> </w:t>
      </w:r>
      <w:r w:rsidR="00513765" w:rsidRPr="00DD049A">
        <w:rPr>
          <w:rStyle w:val="Char6"/>
          <w:rFonts w:hint="cs"/>
          <w:rtl/>
        </w:rPr>
        <w:t>[الفرقان: 65</w:t>
      </w:r>
      <w:r w:rsidR="00513765" w:rsidRPr="00DD049A">
        <w:rPr>
          <w:rStyle w:val="Char6"/>
          <w:rtl/>
        </w:rPr>
        <w:t>–</w:t>
      </w:r>
      <w:r w:rsidR="00513765" w:rsidRPr="00DD049A">
        <w:rPr>
          <w:rStyle w:val="Char6"/>
          <w:rFonts w:hint="cs"/>
          <w:rtl/>
        </w:rPr>
        <w:t>66]</w:t>
      </w:r>
      <w:r w:rsidR="00513765">
        <w:rPr>
          <w:rStyle w:val="Char2"/>
          <w:rFonts w:hint="cs"/>
          <w:rtl/>
        </w:rPr>
        <w:t>.</w:t>
      </w:r>
      <w:r w:rsidRPr="00D76E89">
        <w:rPr>
          <w:rStyle w:val="Char2"/>
          <w:rtl/>
        </w:rPr>
        <w:t xml:space="preserve"> </w:t>
      </w:r>
      <w:r w:rsidRPr="00ED32D0">
        <w:rPr>
          <w:rFonts w:ascii="Msh Quraan1" w:hAnsi="Msh Quraan1" w:cs="Traditional Arabic" w:hint="cs"/>
          <w:rtl/>
        </w:rPr>
        <w:t>«</w:t>
      </w:r>
      <w:r w:rsidRPr="00D76E89">
        <w:rPr>
          <w:rStyle w:val="Char2"/>
          <w:rtl/>
        </w:rPr>
        <w:t xml:space="preserve">و آنان </w:t>
      </w:r>
      <w:r w:rsidR="00AC742E" w:rsidRPr="00D76E89">
        <w:rPr>
          <w:rStyle w:val="Char2"/>
          <w:rtl/>
        </w:rPr>
        <w:t>ک</w:t>
      </w:r>
      <w:r w:rsidRPr="00D76E89">
        <w:rPr>
          <w:rStyle w:val="Char2"/>
          <w:rtl/>
        </w:rPr>
        <w:t>ه مى‏گو</w:t>
      </w:r>
      <w:r w:rsidR="005200C4" w:rsidRPr="00D76E89">
        <w:rPr>
          <w:rStyle w:val="Char2"/>
          <w:rtl/>
        </w:rPr>
        <w:t>ی</w:t>
      </w:r>
      <w:r w:rsidRPr="00D76E89">
        <w:rPr>
          <w:rStyle w:val="Char2"/>
          <w:rtl/>
        </w:rPr>
        <w:t>ند: پروردگارا، عذاب جهنّم را از ما بگردان. بى</w:t>
      </w:r>
      <w:r w:rsidRPr="00D76E89">
        <w:rPr>
          <w:rStyle w:val="Char2"/>
          <w:rFonts w:hint="cs"/>
          <w:rtl/>
        </w:rPr>
        <w:t>‌</w:t>
      </w:r>
      <w:r w:rsidRPr="00D76E89">
        <w:rPr>
          <w:rStyle w:val="Char2"/>
          <w:rtl/>
        </w:rPr>
        <w:t>گمان عذابش پا</w:t>
      </w:r>
      <w:r w:rsidR="005200C4" w:rsidRPr="00D76E89">
        <w:rPr>
          <w:rStyle w:val="Char2"/>
          <w:rtl/>
        </w:rPr>
        <w:t>ی</w:t>
      </w:r>
      <w:r w:rsidRPr="00D76E89">
        <w:rPr>
          <w:rStyle w:val="Char2"/>
          <w:rtl/>
        </w:rPr>
        <w:t>دار است</w:t>
      </w:r>
      <w:r w:rsidRPr="00D76E89">
        <w:rPr>
          <w:rStyle w:val="Char2"/>
          <w:rFonts w:hint="cs"/>
          <w:rtl/>
        </w:rPr>
        <w:t xml:space="preserve">. </w:t>
      </w:r>
      <w:r w:rsidRPr="00D76E89">
        <w:rPr>
          <w:rStyle w:val="Char2"/>
          <w:rtl/>
        </w:rPr>
        <w:t>به راستى آن بد قرارگاهى و [بد] مقامى است</w:t>
      </w:r>
      <w:r w:rsidRPr="00ED32D0">
        <w:rPr>
          <w:rFonts w:cs="Traditional Arabic" w:hint="cs"/>
          <w:rtl/>
        </w:rPr>
        <w:t>»</w:t>
      </w:r>
      <w:r w:rsidRPr="00D76E89">
        <w:rPr>
          <w:rStyle w:val="Char2"/>
          <w:rFonts w:hint="cs"/>
          <w:rtl/>
        </w:rPr>
        <w:t xml:space="preserve">. </w:t>
      </w:r>
    </w:p>
    <w:p w:rsidR="00A971B5" w:rsidRDefault="00A971B5" w:rsidP="00E034BB">
      <w:pPr>
        <w:ind w:firstLine="312"/>
        <w:jc w:val="lowKashida"/>
        <w:rPr>
          <w:rStyle w:val="Char2"/>
          <w:rtl/>
        </w:rPr>
      </w:pPr>
      <w:r w:rsidRPr="00D76E89">
        <w:rPr>
          <w:rStyle w:val="Char2"/>
          <w:rtl/>
        </w:rPr>
        <w:t xml:space="preserve">این </w:t>
      </w:r>
      <w:r w:rsidR="006E6B84">
        <w:rPr>
          <w:rStyle w:val="Char2"/>
          <w:rtl/>
        </w:rPr>
        <w:t>آسان‌ترین</w:t>
      </w:r>
      <w:r w:rsidRPr="00D76E89">
        <w:rPr>
          <w:rStyle w:val="Char2"/>
          <w:rtl/>
        </w:rPr>
        <w:t xml:space="preserve"> صفات عب</w:t>
      </w:r>
      <w:r w:rsidRPr="00D76E89">
        <w:rPr>
          <w:rStyle w:val="Char2"/>
          <w:rFonts w:hint="cs"/>
          <w:rtl/>
        </w:rPr>
        <w:t>ا</w:t>
      </w:r>
      <w:r w:rsidRPr="00D76E89">
        <w:rPr>
          <w:rStyle w:val="Char2"/>
          <w:rtl/>
        </w:rPr>
        <w:t>د الرحمن است، این عمل هیچ مشقتی ندارد بجز حف</w:t>
      </w:r>
      <w:r w:rsidRPr="00D76E89">
        <w:rPr>
          <w:rStyle w:val="Char2"/>
          <w:rFonts w:hint="cs"/>
          <w:rtl/>
        </w:rPr>
        <w:t>ظ</w:t>
      </w:r>
      <w:r w:rsidRPr="00D76E89">
        <w:rPr>
          <w:rStyle w:val="Char2"/>
          <w:rtl/>
        </w:rPr>
        <w:t xml:space="preserve"> نمودن این دعا، همراه با تضرع وزرای</w:t>
      </w:r>
      <w:r w:rsidRPr="00D76E89">
        <w:rPr>
          <w:rStyle w:val="Char2"/>
          <w:rFonts w:hint="cs"/>
          <w:rtl/>
        </w:rPr>
        <w:t xml:space="preserve"> به</w:t>
      </w:r>
      <w:r w:rsidRPr="00D76E89">
        <w:rPr>
          <w:rStyle w:val="Char2"/>
          <w:rtl/>
        </w:rPr>
        <w:t xml:space="preserve"> در گاه خداوند، کسی که با یقین آیات و احادیث وارده در</w:t>
      </w:r>
      <w:r w:rsidRPr="00D76E89">
        <w:rPr>
          <w:rStyle w:val="Char2"/>
          <w:rFonts w:hint="cs"/>
          <w:rtl/>
        </w:rPr>
        <w:t xml:space="preserve"> </w:t>
      </w:r>
      <w:r w:rsidRPr="00D76E89">
        <w:rPr>
          <w:rStyle w:val="Char2"/>
          <w:rtl/>
        </w:rPr>
        <w:t>باره</w:t>
      </w:r>
      <w:r w:rsidRPr="00D76E89">
        <w:rPr>
          <w:rStyle w:val="Char2"/>
          <w:rFonts w:hint="cs"/>
          <w:rtl/>
        </w:rPr>
        <w:t>‌</w:t>
      </w:r>
      <w:r w:rsidRPr="00D76E89">
        <w:rPr>
          <w:rStyle w:val="Char2"/>
          <w:rtl/>
        </w:rPr>
        <w:t>ی وصف دوزخ بخواند، حتماً این دعا را خواهد نمود و خداوند او را برای اعمال اهل بهشت هدایت</w:t>
      </w:r>
      <w:r w:rsidRPr="00D76E89">
        <w:rPr>
          <w:rStyle w:val="Char2"/>
          <w:rFonts w:hint="cs"/>
          <w:rtl/>
        </w:rPr>
        <w:t xml:space="preserve"> و </w:t>
      </w:r>
      <w:r w:rsidRPr="00D76E89">
        <w:rPr>
          <w:rStyle w:val="Char2"/>
          <w:rtl/>
        </w:rPr>
        <w:t>موفق می</w:t>
      </w:r>
      <w:r w:rsidRPr="00D76E89">
        <w:rPr>
          <w:rStyle w:val="Char2"/>
          <w:rFonts w:hint="cs"/>
          <w:rtl/>
        </w:rPr>
        <w:t>‌</w:t>
      </w:r>
      <w:r w:rsidRPr="00D76E89">
        <w:rPr>
          <w:rStyle w:val="Char2"/>
          <w:rtl/>
        </w:rPr>
        <w:t>گرداند و او را از اعمال اهل دوزخ دور نگه می</w:t>
      </w:r>
      <w:r w:rsidRPr="00D76E89">
        <w:rPr>
          <w:rStyle w:val="Char2"/>
          <w:rFonts w:hint="cs"/>
          <w:rtl/>
        </w:rPr>
        <w:t>‌</w:t>
      </w:r>
      <w:r w:rsidRPr="00D76E89">
        <w:rPr>
          <w:rStyle w:val="Char2"/>
          <w:rtl/>
        </w:rPr>
        <w:t xml:space="preserve">دارد و باید دانست که ترس از آتش جهنم جزئی از ترس خداوند است. </w:t>
      </w:r>
    </w:p>
    <w:p w:rsidR="00E34A47" w:rsidRDefault="00E34A47" w:rsidP="00E034BB">
      <w:pPr>
        <w:ind w:firstLine="312"/>
        <w:jc w:val="lowKashida"/>
        <w:rPr>
          <w:rStyle w:val="Char2"/>
          <w:rtl/>
        </w:rPr>
      </w:pPr>
    </w:p>
    <w:p w:rsidR="00E34A47" w:rsidRPr="00D76E89" w:rsidRDefault="00E34A47" w:rsidP="00E034BB">
      <w:pPr>
        <w:ind w:firstLine="312"/>
        <w:jc w:val="lowKashida"/>
        <w:rPr>
          <w:rStyle w:val="Char2"/>
          <w:rtl/>
        </w:rPr>
      </w:pPr>
    </w:p>
    <w:p w:rsidR="00A971B5" w:rsidRPr="00ED32D0" w:rsidRDefault="00A971B5" w:rsidP="00E34A47">
      <w:pPr>
        <w:pStyle w:val="a1"/>
        <w:rPr>
          <w:rtl/>
        </w:rPr>
      </w:pPr>
      <w:bookmarkStart w:id="439" w:name="_Toc257499382"/>
      <w:bookmarkStart w:id="440" w:name="_Toc257500804"/>
      <w:bookmarkStart w:id="441" w:name="_Toc258224753"/>
      <w:bookmarkStart w:id="442" w:name="_Toc290918208"/>
      <w:bookmarkStart w:id="443" w:name="_Toc434998990"/>
      <w:r w:rsidRPr="00ED32D0">
        <w:rPr>
          <w:rtl/>
        </w:rPr>
        <w:t>خصلت پنجم: میانه</w:t>
      </w:r>
      <w:r w:rsidR="00E34A47">
        <w:rPr>
          <w:rFonts w:hint="cs"/>
          <w:rtl/>
        </w:rPr>
        <w:t>‌</w:t>
      </w:r>
      <w:r w:rsidRPr="00ED32D0">
        <w:rPr>
          <w:rtl/>
        </w:rPr>
        <w:t>روی در نفقه و خر</w:t>
      </w:r>
      <w:r w:rsidRPr="00ED32D0">
        <w:rPr>
          <w:rFonts w:hint="cs"/>
          <w:rtl/>
        </w:rPr>
        <w:t>چ</w:t>
      </w:r>
      <w:r w:rsidRPr="00ED32D0">
        <w:rPr>
          <w:rtl/>
        </w:rPr>
        <w:t>ی</w:t>
      </w:r>
      <w:bookmarkEnd w:id="439"/>
      <w:bookmarkEnd w:id="440"/>
      <w:bookmarkEnd w:id="441"/>
      <w:bookmarkEnd w:id="442"/>
      <w:bookmarkEnd w:id="443"/>
      <w:r w:rsidRPr="00ED32D0">
        <w:rPr>
          <w:rtl/>
        </w:rPr>
        <w:t xml:space="preserve"> </w:t>
      </w:r>
    </w:p>
    <w:p w:rsidR="00A971B5" w:rsidRPr="00E34A47" w:rsidRDefault="00A971B5" w:rsidP="00E34A47">
      <w:pPr>
        <w:pStyle w:val="a2"/>
        <w:rPr>
          <w:rtl/>
        </w:rPr>
      </w:pPr>
      <w:r w:rsidRPr="00E34A47">
        <w:rPr>
          <w:rtl/>
        </w:rPr>
        <w:t>از دیگر صفات بندگان خدا اینست که در نفقه زیاده روی و اسراف نمی</w:t>
      </w:r>
      <w:r w:rsidRPr="00E34A47">
        <w:rPr>
          <w:rFonts w:hint="cs"/>
          <w:rtl/>
        </w:rPr>
        <w:t>‌</w:t>
      </w:r>
      <w:r w:rsidRPr="00E34A47">
        <w:rPr>
          <w:rtl/>
        </w:rPr>
        <w:t>کنند، بلکه میانه رو هستند، خداوند در باره</w:t>
      </w:r>
      <w:r w:rsidRPr="00E34A47">
        <w:rPr>
          <w:rFonts w:hint="cs"/>
          <w:rtl/>
        </w:rPr>
        <w:t>‌</w:t>
      </w:r>
      <w:r w:rsidRPr="00E34A47">
        <w:rPr>
          <w:rtl/>
        </w:rPr>
        <w:t>ی آنان می</w:t>
      </w:r>
      <w:r w:rsidRPr="00E34A47">
        <w:rPr>
          <w:rFonts w:hint="cs"/>
          <w:rtl/>
        </w:rPr>
        <w:t>‌</w:t>
      </w:r>
      <w:r w:rsidRPr="00E34A47">
        <w:rPr>
          <w:rtl/>
        </w:rPr>
        <w:t>فرماید:</w:t>
      </w:r>
      <w:r w:rsidR="00F85966" w:rsidRPr="00E34A47">
        <w:rPr>
          <w:rFonts w:hint="cs"/>
          <w:rtl/>
        </w:rPr>
        <w:t xml:space="preserve"> </w:t>
      </w:r>
      <w:r w:rsidR="00F85966" w:rsidRPr="00E34A47">
        <w:rPr>
          <w:rFonts w:ascii="Traditional Arabic" w:hAnsi="Traditional Arabic" w:cs="Traditional Arabic"/>
          <w:rtl/>
        </w:rPr>
        <w:t>﴿</w:t>
      </w:r>
      <w:r w:rsidR="006F5BBF" w:rsidRPr="003F5F96">
        <w:rPr>
          <w:rStyle w:val="Char8"/>
          <w:rFonts w:hint="eastAsia"/>
          <w:rtl/>
        </w:rPr>
        <w:t>وَ</w:t>
      </w:r>
      <w:r w:rsidR="006F5BBF" w:rsidRPr="003F5F96">
        <w:rPr>
          <w:rStyle w:val="Char8"/>
          <w:rFonts w:hint="cs"/>
          <w:rtl/>
        </w:rPr>
        <w:t>ٱ</w:t>
      </w:r>
      <w:r w:rsidR="006F5BBF" w:rsidRPr="003F5F96">
        <w:rPr>
          <w:rStyle w:val="Char8"/>
          <w:rFonts w:hint="eastAsia"/>
          <w:rtl/>
        </w:rPr>
        <w:t>لَّذِينَ</w:t>
      </w:r>
      <w:r w:rsidR="006F5BBF" w:rsidRPr="003F5F96">
        <w:rPr>
          <w:rStyle w:val="Char8"/>
          <w:rtl/>
        </w:rPr>
        <w:t xml:space="preserve"> </w:t>
      </w:r>
      <w:r w:rsidR="006F5BBF" w:rsidRPr="003F5F96">
        <w:rPr>
          <w:rStyle w:val="Char8"/>
          <w:rFonts w:hint="eastAsia"/>
          <w:rtl/>
        </w:rPr>
        <w:t>إِذَا</w:t>
      </w:r>
      <w:r w:rsidR="006F5BBF" w:rsidRPr="003F5F96">
        <w:rPr>
          <w:rStyle w:val="Char8"/>
          <w:rFonts w:hint="cs"/>
          <w:rtl/>
        </w:rPr>
        <w:t>ٓ</w:t>
      </w:r>
      <w:r w:rsidR="006F5BBF" w:rsidRPr="003F5F96">
        <w:rPr>
          <w:rStyle w:val="Char8"/>
          <w:rtl/>
        </w:rPr>
        <w:t xml:space="preserve"> </w:t>
      </w:r>
      <w:r w:rsidR="006F5BBF" w:rsidRPr="003F5F96">
        <w:rPr>
          <w:rStyle w:val="Char8"/>
          <w:rFonts w:hint="eastAsia"/>
          <w:rtl/>
        </w:rPr>
        <w:t>أَنفَقُواْ</w:t>
      </w:r>
      <w:r w:rsidR="006F5BBF" w:rsidRPr="003F5F96">
        <w:rPr>
          <w:rStyle w:val="Char8"/>
          <w:rtl/>
        </w:rPr>
        <w:t xml:space="preserve"> </w:t>
      </w:r>
      <w:r w:rsidR="006F5BBF" w:rsidRPr="003F5F96">
        <w:rPr>
          <w:rStyle w:val="Char8"/>
          <w:rFonts w:hint="eastAsia"/>
          <w:rtl/>
        </w:rPr>
        <w:t>لَم</w:t>
      </w:r>
      <w:r w:rsidR="006F5BBF" w:rsidRPr="003F5F96">
        <w:rPr>
          <w:rStyle w:val="Char8"/>
          <w:rFonts w:hint="cs"/>
          <w:rtl/>
        </w:rPr>
        <w:t>ۡ</w:t>
      </w:r>
      <w:r w:rsidR="006F5BBF" w:rsidRPr="003F5F96">
        <w:rPr>
          <w:rStyle w:val="Char8"/>
          <w:rtl/>
        </w:rPr>
        <w:t xml:space="preserve"> </w:t>
      </w:r>
      <w:r w:rsidR="006F5BBF" w:rsidRPr="003F5F96">
        <w:rPr>
          <w:rStyle w:val="Char8"/>
          <w:rFonts w:hint="eastAsia"/>
          <w:rtl/>
        </w:rPr>
        <w:t>يُس</w:t>
      </w:r>
      <w:r w:rsidR="006F5BBF" w:rsidRPr="003F5F96">
        <w:rPr>
          <w:rStyle w:val="Char8"/>
          <w:rFonts w:hint="cs"/>
          <w:rtl/>
        </w:rPr>
        <w:t>ۡ</w:t>
      </w:r>
      <w:r w:rsidR="006F5BBF" w:rsidRPr="003F5F96">
        <w:rPr>
          <w:rStyle w:val="Char8"/>
          <w:rFonts w:hint="eastAsia"/>
          <w:rtl/>
        </w:rPr>
        <w:t>رِفُواْ</w:t>
      </w:r>
      <w:r w:rsidR="006F5BBF" w:rsidRPr="003F5F96">
        <w:rPr>
          <w:rStyle w:val="Char8"/>
          <w:rtl/>
        </w:rPr>
        <w:t xml:space="preserve"> </w:t>
      </w:r>
      <w:r w:rsidR="006F5BBF" w:rsidRPr="003F5F96">
        <w:rPr>
          <w:rStyle w:val="Char8"/>
          <w:rFonts w:hint="eastAsia"/>
          <w:rtl/>
        </w:rPr>
        <w:t>وَلَم</w:t>
      </w:r>
      <w:r w:rsidR="006F5BBF" w:rsidRPr="003F5F96">
        <w:rPr>
          <w:rStyle w:val="Char8"/>
          <w:rFonts w:hint="cs"/>
          <w:rtl/>
        </w:rPr>
        <w:t>ۡ</w:t>
      </w:r>
      <w:r w:rsidR="006F5BBF" w:rsidRPr="003F5F96">
        <w:rPr>
          <w:rStyle w:val="Char8"/>
          <w:rtl/>
        </w:rPr>
        <w:t xml:space="preserve"> </w:t>
      </w:r>
      <w:r w:rsidR="006F5BBF" w:rsidRPr="003F5F96">
        <w:rPr>
          <w:rStyle w:val="Char8"/>
          <w:rFonts w:hint="eastAsia"/>
          <w:rtl/>
        </w:rPr>
        <w:t>يَق</w:t>
      </w:r>
      <w:r w:rsidR="006F5BBF" w:rsidRPr="003F5F96">
        <w:rPr>
          <w:rStyle w:val="Char8"/>
          <w:rFonts w:hint="cs"/>
          <w:rtl/>
        </w:rPr>
        <w:t>ۡ</w:t>
      </w:r>
      <w:r w:rsidR="006F5BBF" w:rsidRPr="003F5F96">
        <w:rPr>
          <w:rStyle w:val="Char8"/>
          <w:rFonts w:hint="eastAsia"/>
          <w:rtl/>
        </w:rPr>
        <w:t>تُرُواْ</w:t>
      </w:r>
      <w:r w:rsidR="006F5BBF" w:rsidRPr="003F5F96">
        <w:rPr>
          <w:rStyle w:val="Char8"/>
          <w:rtl/>
        </w:rPr>
        <w:t xml:space="preserve"> </w:t>
      </w:r>
      <w:r w:rsidR="006F5BBF" w:rsidRPr="003F5F96">
        <w:rPr>
          <w:rStyle w:val="Char8"/>
          <w:rFonts w:hint="eastAsia"/>
          <w:rtl/>
        </w:rPr>
        <w:t>وَكَانَ</w:t>
      </w:r>
      <w:r w:rsidR="006F5BBF" w:rsidRPr="003F5F96">
        <w:rPr>
          <w:rStyle w:val="Char8"/>
          <w:rtl/>
        </w:rPr>
        <w:t xml:space="preserve"> </w:t>
      </w:r>
      <w:r w:rsidR="006F5BBF" w:rsidRPr="003F5F96">
        <w:rPr>
          <w:rStyle w:val="Char8"/>
          <w:rFonts w:hint="eastAsia"/>
          <w:rtl/>
        </w:rPr>
        <w:t>بَي</w:t>
      </w:r>
      <w:r w:rsidR="006F5BBF" w:rsidRPr="003F5F96">
        <w:rPr>
          <w:rStyle w:val="Char8"/>
          <w:rFonts w:hint="cs"/>
          <w:rtl/>
        </w:rPr>
        <w:t>ۡ</w:t>
      </w:r>
      <w:r w:rsidR="006F5BBF" w:rsidRPr="003F5F96">
        <w:rPr>
          <w:rStyle w:val="Char8"/>
          <w:rFonts w:hint="eastAsia"/>
          <w:rtl/>
        </w:rPr>
        <w:t>نَ</w:t>
      </w:r>
      <w:r w:rsidR="006F5BBF" w:rsidRPr="003F5F96">
        <w:rPr>
          <w:rStyle w:val="Char8"/>
          <w:rtl/>
        </w:rPr>
        <w:t xml:space="preserve"> </w:t>
      </w:r>
      <w:r w:rsidR="006F5BBF" w:rsidRPr="003F5F96">
        <w:rPr>
          <w:rStyle w:val="Char8"/>
          <w:rFonts w:hint="eastAsia"/>
          <w:rtl/>
        </w:rPr>
        <w:t>ذَ</w:t>
      </w:r>
      <w:r w:rsidR="006F5BBF" w:rsidRPr="003F5F96">
        <w:rPr>
          <w:rStyle w:val="Char8"/>
          <w:rFonts w:hint="cs"/>
          <w:rtl/>
        </w:rPr>
        <w:t>ٰ</w:t>
      </w:r>
      <w:r w:rsidR="006F5BBF" w:rsidRPr="003F5F96">
        <w:rPr>
          <w:rStyle w:val="Char8"/>
          <w:rFonts w:hint="eastAsia"/>
          <w:rtl/>
        </w:rPr>
        <w:t>لِكَ</w:t>
      </w:r>
      <w:r w:rsidR="006F5BBF" w:rsidRPr="003F5F96">
        <w:rPr>
          <w:rStyle w:val="Char8"/>
          <w:rtl/>
        </w:rPr>
        <w:t xml:space="preserve"> </w:t>
      </w:r>
      <w:r w:rsidR="006F5BBF" w:rsidRPr="003F5F96">
        <w:rPr>
          <w:rStyle w:val="Char8"/>
          <w:rFonts w:hint="eastAsia"/>
          <w:rtl/>
        </w:rPr>
        <w:t>قَوَام</w:t>
      </w:r>
      <w:r w:rsidR="006F5BBF" w:rsidRPr="003F5F96">
        <w:rPr>
          <w:rStyle w:val="Char8"/>
          <w:rFonts w:hint="cs"/>
          <w:rtl/>
        </w:rPr>
        <w:t>ٗ</w:t>
      </w:r>
      <w:r w:rsidR="006F5BBF" w:rsidRPr="003F5F96">
        <w:rPr>
          <w:rStyle w:val="Char8"/>
          <w:rFonts w:hint="eastAsia"/>
          <w:rtl/>
        </w:rPr>
        <w:t>ا</w:t>
      </w:r>
      <w:r w:rsidR="006F5BBF" w:rsidRPr="003F5F96">
        <w:rPr>
          <w:rStyle w:val="Char8"/>
          <w:rtl/>
        </w:rPr>
        <w:t xml:space="preserve"> </w:t>
      </w:r>
      <w:r w:rsidR="006F5BBF" w:rsidRPr="003F5F96">
        <w:rPr>
          <w:rStyle w:val="Char8"/>
          <w:rFonts w:hint="cs"/>
          <w:rtl/>
        </w:rPr>
        <w:t>٦٧</w:t>
      </w:r>
      <w:r w:rsidR="00F85966" w:rsidRPr="00E34A47">
        <w:rPr>
          <w:rFonts w:ascii="Traditional Arabic" w:hAnsi="Traditional Arabic" w:cs="Traditional Arabic"/>
          <w:rtl/>
        </w:rPr>
        <w:t>﴾</w:t>
      </w:r>
      <w:r w:rsidR="00F85966" w:rsidRPr="00E34A47">
        <w:rPr>
          <w:rFonts w:hint="cs"/>
          <w:rtl/>
        </w:rPr>
        <w:t xml:space="preserve"> </w:t>
      </w:r>
      <w:r w:rsidR="00F85966" w:rsidRPr="006F5BBF">
        <w:rPr>
          <w:rStyle w:val="Char6"/>
          <w:rFonts w:hint="cs"/>
          <w:rtl/>
        </w:rPr>
        <w:t>[الفرقان: 67]</w:t>
      </w:r>
      <w:r w:rsidR="00F85966" w:rsidRPr="00E34A47">
        <w:rPr>
          <w:rFonts w:hint="cs"/>
          <w:rtl/>
        </w:rPr>
        <w:t>.</w:t>
      </w:r>
      <w:r w:rsidRPr="00E34A47">
        <w:rPr>
          <w:rtl/>
        </w:rPr>
        <w:t xml:space="preserve"> </w:t>
      </w:r>
      <w:r w:rsidRPr="00ED32D0">
        <w:rPr>
          <w:rFonts w:ascii="Arial" w:hAnsi="Arial" w:cs="Traditional Arabic" w:hint="cs"/>
          <w:rtl/>
        </w:rPr>
        <w:t>«</w:t>
      </w:r>
      <w:r w:rsidRPr="00E34A47">
        <w:rPr>
          <w:rtl/>
        </w:rPr>
        <w:t xml:space="preserve">و آنان </w:t>
      </w:r>
      <w:r w:rsidR="00AC742E" w:rsidRPr="00E34A47">
        <w:rPr>
          <w:rtl/>
        </w:rPr>
        <w:t>ک</w:t>
      </w:r>
      <w:r w:rsidRPr="00E34A47">
        <w:rPr>
          <w:rtl/>
        </w:rPr>
        <w:t xml:space="preserve">ه چون انفاق </w:t>
      </w:r>
      <w:r w:rsidR="00AC742E" w:rsidRPr="00E34A47">
        <w:rPr>
          <w:rtl/>
        </w:rPr>
        <w:t>ک</w:t>
      </w:r>
      <w:r w:rsidRPr="00E34A47">
        <w:rPr>
          <w:rtl/>
        </w:rPr>
        <w:t>نند، ز</w:t>
      </w:r>
      <w:r w:rsidR="005200C4" w:rsidRPr="00E34A47">
        <w:rPr>
          <w:rtl/>
        </w:rPr>
        <w:t>ی</w:t>
      </w:r>
      <w:r w:rsidRPr="00E34A47">
        <w:rPr>
          <w:rtl/>
        </w:rPr>
        <w:t>اده روى نمى</w:t>
      </w:r>
      <w:r w:rsidRPr="00E34A47">
        <w:rPr>
          <w:rFonts w:hint="cs"/>
          <w:rtl/>
        </w:rPr>
        <w:t>‌</w:t>
      </w:r>
      <w:r w:rsidRPr="00E34A47">
        <w:rPr>
          <w:rtl/>
        </w:rPr>
        <w:t>‏</w:t>
      </w:r>
      <w:r w:rsidR="00AC742E" w:rsidRPr="00E34A47">
        <w:rPr>
          <w:rtl/>
        </w:rPr>
        <w:t>ک</w:t>
      </w:r>
      <w:r w:rsidRPr="00E34A47">
        <w:rPr>
          <w:rtl/>
        </w:rPr>
        <w:t>نند و بخل نمى‏ورزند و [ش</w:t>
      </w:r>
      <w:r w:rsidR="005200C4" w:rsidRPr="00E34A47">
        <w:rPr>
          <w:rtl/>
        </w:rPr>
        <w:t>ی</w:t>
      </w:r>
      <w:r w:rsidRPr="00E34A47">
        <w:rPr>
          <w:rtl/>
        </w:rPr>
        <w:t>وه‏شان‏] ب</w:t>
      </w:r>
      <w:r w:rsidR="005200C4" w:rsidRPr="00E34A47">
        <w:rPr>
          <w:rtl/>
        </w:rPr>
        <w:t>ی</w:t>
      </w:r>
      <w:r w:rsidRPr="00E34A47">
        <w:rPr>
          <w:rtl/>
        </w:rPr>
        <w:t>ن ا</w:t>
      </w:r>
      <w:r w:rsidR="005200C4" w:rsidRPr="00E34A47">
        <w:rPr>
          <w:rtl/>
        </w:rPr>
        <w:t>ی</w:t>
      </w:r>
      <w:r w:rsidRPr="00E34A47">
        <w:rPr>
          <w:rtl/>
        </w:rPr>
        <w:t>ن [دو حدّ] معتدل است</w:t>
      </w:r>
      <w:r w:rsidRPr="00ED32D0">
        <w:rPr>
          <w:rFonts w:ascii="Arial" w:hAnsi="Arial" w:cs="Traditional Arabic" w:hint="cs"/>
          <w:rtl/>
        </w:rPr>
        <w:t>»</w:t>
      </w:r>
      <w:r w:rsidRPr="00E34A47">
        <w:rPr>
          <w:rFonts w:hint="cs"/>
          <w:rtl/>
        </w:rPr>
        <w:t>.</w:t>
      </w:r>
    </w:p>
    <w:p w:rsidR="00A971B5" w:rsidRPr="00D76E89" w:rsidRDefault="00A971B5" w:rsidP="00E034BB">
      <w:pPr>
        <w:ind w:firstLine="312"/>
        <w:jc w:val="lowKashida"/>
        <w:rPr>
          <w:rStyle w:val="Char2"/>
          <w:rtl/>
        </w:rPr>
      </w:pPr>
      <w:r w:rsidRPr="00D76E89">
        <w:rPr>
          <w:rStyle w:val="Char2"/>
          <w:rtl/>
        </w:rPr>
        <w:t>شخص مسلمان آزادی کامل در تصرف اموالش دارد</w:t>
      </w:r>
      <w:r w:rsidRPr="00D76E89">
        <w:rPr>
          <w:rStyle w:val="Char2"/>
          <w:rFonts w:hint="cs"/>
          <w:rtl/>
        </w:rPr>
        <w:t xml:space="preserve"> </w:t>
      </w:r>
      <w:r w:rsidRPr="00D76E89">
        <w:rPr>
          <w:rStyle w:val="Char2"/>
          <w:rtl/>
        </w:rPr>
        <w:t>و</w:t>
      </w:r>
      <w:r w:rsidRPr="00D76E89">
        <w:rPr>
          <w:rStyle w:val="Char2"/>
          <w:rFonts w:hint="cs"/>
          <w:rtl/>
        </w:rPr>
        <w:t xml:space="preserve"> مسؤل</w:t>
      </w:r>
      <w:r w:rsidRPr="00D76E89">
        <w:rPr>
          <w:rStyle w:val="Char2"/>
          <w:rtl/>
        </w:rPr>
        <w:t xml:space="preserve"> است، ولی شرط اینکه در انفاق و</w:t>
      </w:r>
      <w:r w:rsidRPr="00D76E89">
        <w:rPr>
          <w:rStyle w:val="Char2"/>
          <w:rFonts w:hint="cs"/>
          <w:rtl/>
        </w:rPr>
        <w:t xml:space="preserve"> </w:t>
      </w:r>
      <w:r w:rsidRPr="00D76E89">
        <w:rPr>
          <w:rStyle w:val="Char2"/>
          <w:rtl/>
        </w:rPr>
        <w:t>خرجی میانه رو باشد نه بخل بورزد و</w:t>
      </w:r>
      <w:r w:rsidRPr="00D76E89">
        <w:rPr>
          <w:rStyle w:val="Char2"/>
          <w:rFonts w:hint="cs"/>
          <w:rtl/>
        </w:rPr>
        <w:t xml:space="preserve"> </w:t>
      </w:r>
      <w:r w:rsidRPr="00D76E89">
        <w:rPr>
          <w:rStyle w:val="Char2"/>
          <w:rtl/>
        </w:rPr>
        <w:t>نه اسراف کند، این در امور واجب</w:t>
      </w:r>
      <w:r w:rsidRPr="00D76E89">
        <w:rPr>
          <w:rStyle w:val="Char2"/>
          <w:rFonts w:hint="cs"/>
          <w:rtl/>
        </w:rPr>
        <w:t>،</w:t>
      </w:r>
      <w:r w:rsidRPr="00D76E89">
        <w:rPr>
          <w:rStyle w:val="Char2"/>
          <w:rtl/>
        </w:rPr>
        <w:t xml:space="preserve"> اما در راه معصیت و گناه اندک آن اسراف و زیاده روی است.</w:t>
      </w:r>
    </w:p>
    <w:p w:rsidR="00A971B5" w:rsidRPr="00ED32D0" w:rsidRDefault="00A971B5" w:rsidP="00343F2F">
      <w:pPr>
        <w:pStyle w:val="a1"/>
        <w:rPr>
          <w:rtl/>
        </w:rPr>
      </w:pPr>
      <w:bookmarkStart w:id="444" w:name="_Toc257499383"/>
      <w:bookmarkStart w:id="445" w:name="_Toc257500805"/>
      <w:bookmarkStart w:id="446" w:name="_Toc258224754"/>
      <w:bookmarkStart w:id="447" w:name="_Toc290918209"/>
      <w:bookmarkStart w:id="448" w:name="_Toc434998991"/>
      <w:r w:rsidRPr="00ED32D0">
        <w:rPr>
          <w:rtl/>
        </w:rPr>
        <w:t>خصلت ششم: پرستش خداوند یکتا</w:t>
      </w:r>
      <w:bookmarkEnd w:id="444"/>
      <w:bookmarkEnd w:id="445"/>
      <w:bookmarkEnd w:id="446"/>
      <w:bookmarkEnd w:id="447"/>
      <w:bookmarkEnd w:id="448"/>
      <w:r w:rsidRPr="00ED32D0">
        <w:rPr>
          <w:rtl/>
        </w:rPr>
        <w:t xml:space="preserve"> </w:t>
      </w:r>
    </w:p>
    <w:p w:rsidR="00A971B5" w:rsidRPr="00E34A47" w:rsidRDefault="00A971B5" w:rsidP="00E34A47">
      <w:pPr>
        <w:pStyle w:val="a2"/>
        <w:rPr>
          <w:rtl/>
        </w:rPr>
      </w:pPr>
      <w:r w:rsidRPr="00E34A47">
        <w:rPr>
          <w:rtl/>
        </w:rPr>
        <w:t>عبادالرحمن فقط الله</w:t>
      </w:r>
      <w:r w:rsidRPr="00E34A47">
        <w:rPr>
          <w:rFonts w:hint="cs"/>
          <w:rtl/>
        </w:rPr>
        <w:t xml:space="preserve"> تعالی</w:t>
      </w:r>
      <w:r w:rsidRPr="00E34A47">
        <w:rPr>
          <w:rtl/>
        </w:rPr>
        <w:t xml:space="preserve"> را عبادت</w:t>
      </w:r>
      <w:r w:rsidR="00FA2619" w:rsidRPr="00E34A47">
        <w:rPr>
          <w:rtl/>
        </w:rPr>
        <w:t xml:space="preserve"> می‌کنند</w:t>
      </w:r>
      <w:r w:rsidRPr="00E34A47">
        <w:rPr>
          <w:rFonts w:hint="cs"/>
          <w:rtl/>
        </w:rPr>
        <w:t xml:space="preserve"> </w:t>
      </w:r>
      <w:r w:rsidRPr="00E34A47">
        <w:rPr>
          <w:rtl/>
        </w:rPr>
        <w:t>و</w:t>
      </w:r>
      <w:r w:rsidRPr="00E34A47">
        <w:rPr>
          <w:rFonts w:hint="cs"/>
          <w:rtl/>
        </w:rPr>
        <w:t xml:space="preserve"> </w:t>
      </w:r>
      <w:r w:rsidRPr="00E34A47">
        <w:rPr>
          <w:rtl/>
        </w:rPr>
        <w:t>از او حاجت می</w:t>
      </w:r>
      <w:r w:rsidRPr="00E34A47">
        <w:rPr>
          <w:rFonts w:hint="cs"/>
          <w:rtl/>
        </w:rPr>
        <w:t>‌</w:t>
      </w:r>
      <w:r w:rsidRPr="00E34A47">
        <w:rPr>
          <w:rtl/>
        </w:rPr>
        <w:t>طلبند</w:t>
      </w:r>
      <w:r w:rsidRPr="00E34A47">
        <w:rPr>
          <w:rFonts w:hint="cs"/>
          <w:rtl/>
        </w:rPr>
        <w:t xml:space="preserve"> </w:t>
      </w:r>
      <w:r w:rsidRPr="00E34A47">
        <w:rPr>
          <w:rtl/>
        </w:rPr>
        <w:t>و هیچکس را</w:t>
      </w:r>
      <w:r w:rsidRPr="00E34A47">
        <w:rPr>
          <w:rFonts w:hint="cs"/>
          <w:rtl/>
        </w:rPr>
        <w:t xml:space="preserve"> </w:t>
      </w:r>
      <w:r w:rsidRPr="00E34A47">
        <w:rPr>
          <w:rtl/>
        </w:rPr>
        <w:t>با او شریک نمی</w:t>
      </w:r>
      <w:r w:rsidRPr="00E34A47">
        <w:rPr>
          <w:rFonts w:hint="cs"/>
          <w:rtl/>
        </w:rPr>
        <w:t>‌</w:t>
      </w:r>
      <w:r w:rsidRPr="00E34A47">
        <w:rPr>
          <w:rtl/>
        </w:rPr>
        <w:t>سازند، از خدا س</w:t>
      </w:r>
      <w:r w:rsidRPr="00E34A47">
        <w:rPr>
          <w:rFonts w:hint="cs"/>
          <w:rtl/>
        </w:rPr>
        <w:t>ؤ</w:t>
      </w:r>
      <w:r w:rsidRPr="00E34A47">
        <w:rPr>
          <w:rtl/>
        </w:rPr>
        <w:t>ال</w:t>
      </w:r>
      <w:r w:rsidR="00FA2619" w:rsidRPr="00E34A47">
        <w:rPr>
          <w:rtl/>
        </w:rPr>
        <w:t xml:space="preserve"> می‌کنند</w:t>
      </w:r>
      <w:r w:rsidRPr="00E34A47">
        <w:rPr>
          <w:rtl/>
        </w:rPr>
        <w:t xml:space="preserve"> و</w:t>
      </w:r>
      <w:r w:rsidRPr="00E34A47">
        <w:rPr>
          <w:rFonts w:hint="cs"/>
          <w:rtl/>
        </w:rPr>
        <w:t xml:space="preserve"> </w:t>
      </w:r>
      <w:r w:rsidRPr="00E34A47">
        <w:rPr>
          <w:rtl/>
        </w:rPr>
        <w:t>از</w:t>
      </w:r>
      <w:r w:rsidRPr="00E34A47">
        <w:rPr>
          <w:rFonts w:hint="cs"/>
          <w:rtl/>
        </w:rPr>
        <w:t xml:space="preserve"> </w:t>
      </w:r>
      <w:r w:rsidRPr="00E34A47">
        <w:rPr>
          <w:rtl/>
        </w:rPr>
        <w:t>وی کمک می</w:t>
      </w:r>
      <w:r w:rsidRPr="00E34A47">
        <w:rPr>
          <w:rFonts w:hint="cs"/>
          <w:rtl/>
        </w:rPr>
        <w:t>‌</w:t>
      </w:r>
      <w:r w:rsidRPr="00E34A47">
        <w:rPr>
          <w:rtl/>
        </w:rPr>
        <w:t>طلبند،</w:t>
      </w:r>
      <w:r w:rsidR="00343F2F" w:rsidRPr="00E34A47">
        <w:rPr>
          <w:rFonts w:hint="cs"/>
          <w:rtl/>
        </w:rPr>
        <w:t xml:space="preserve"> </w:t>
      </w:r>
      <w:r w:rsidR="00343F2F" w:rsidRPr="00E34A47">
        <w:rPr>
          <w:rFonts w:ascii="Traditional Arabic" w:hAnsi="Traditional Arabic" w:cs="Traditional Arabic"/>
          <w:rtl/>
        </w:rPr>
        <w:t>﴿</w:t>
      </w:r>
      <w:r w:rsidR="003C3991" w:rsidRPr="003F5F96">
        <w:rPr>
          <w:rStyle w:val="Char8"/>
          <w:rFonts w:hint="eastAsia"/>
          <w:rtl/>
        </w:rPr>
        <w:t>وَ</w:t>
      </w:r>
      <w:r w:rsidR="003C3991" w:rsidRPr="003F5F96">
        <w:rPr>
          <w:rStyle w:val="Char8"/>
          <w:rFonts w:hint="cs"/>
          <w:rtl/>
        </w:rPr>
        <w:t>ٱ</w:t>
      </w:r>
      <w:r w:rsidR="003C3991" w:rsidRPr="003F5F96">
        <w:rPr>
          <w:rStyle w:val="Char8"/>
          <w:rFonts w:hint="eastAsia"/>
          <w:rtl/>
        </w:rPr>
        <w:t>لَّذِينَ</w:t>
      </w:r>
      <w:r w:rsidR="003C3991" w:rsidRPr="003F5F96">
        <w:rPr>
          <w:rStyle w:val="Char8"/>
          <w:rtl/>
        </w:rPr>
        <w:t xml:space="preserve"> </w:t>
      </w:r>
      <w:r w:rsidR="003C3991" w:rsidRPr="003F5F96">
        <w:rPr>
          <w:rStyle w:val="Char8"/>
          <w:rFonts w:hint="eastAsia"/>
          <w:rtl/>
        </w:rPr>
        <w:t>لَا</w:t>
      </w:r>
      <w:r w:rsidR="003C3991" w:rsidRPr="003F5F96">
        <w:rPr>
          <w:rStyle w:val="Char8"/>
          <w:rtl/>
        </w:rPr>
        <w:t xml:space="preserve"> </w:t>
      </w:r>
      <w:r w:rsidR="003C3991" w:rsidRPr="003F5F96">
        <w:rPr>
          <w:rStyle w:val="Char8"/>
          <w:rFonts w:hint="eastAsia"/>
          <w:rtl/>
        </w:rPr>
        <w:t>يَد</w:t>
      </w:r>
      <w:r w:rsidR="003C3991" w:rsidRPr="003F5F96">
        <w:rPr>
          <w:rStyle w:val="Char8"/>
          <w:rFonts w:hint="cs"/>
          <w:rtl/>
        </w:rPr>
        <w:t>ۡ</w:t>
      </w:r>
      <w:r w:rsidR="003C3991" w:rsidRPr="003F5F96">
        <w:rPr>
          <w:rStyle w:val="Char8"/>
          <w:rFonts w:hint="eastAsia"/>
          <w:rtl/>
        </w:rPr>
        <w:t>عُونَ</w:t>
      </w:r>
      <w:r w:rsidR="003C3991" w:rsidRPr="003F5F96">
        <w:rPr>
          <w:rStyle w:val="Char8"/>
          <w:rtl/>
        </w:rPr>
        <w:t xml:space="preserve"> </w:t>
      </w:r>
      <w:r w:rsidR="003C3991" w:rsidRPr="003F5F96">
        <w:rPr>
          <w:rStyle w:val="Char8"/>
          <w:rFonts w:hint="eastAsia"/>
          <w:rtl/>
        </w:rPr>
        <w:t>مَعَ</w:t>
      </w:r>
      <w:r w:rsidR="003C3991" w:rsidRPr="003F5F96">
        <w:rPr>
          <w:rStyle w:val="Char8"/>
          <w:rtl/>
        </w:rPr>
        <w:t xml:space="preserve"> </w:t>
      </w:r>
      <w:r w:rsidR="003C3991" w:rsidRPr="003F5F96">
        <w:rPr>
          <w:rStyle w:val="Char8"/>
          <w:rFonts w:hint="cs"/>
          <w:rtl/>
        </w:rPr>
        <w:t>ٱ</w:t>
      </w:r>
      <w:r w:rsidR="003C3991" w:rsidRPr="003F5F96">
        <w:rPr>
          <w:rStyle w:val="Char8"/>
          <w:rFonts w:hint="eastAsia"/>
          <w:rtl/>
        </w:rPr>
        <w:t>للَّهِ</w:t>
      </w:r>
      <w:r w:rsidR="003C3991" w:rsidRPr="003F5F96">
        <w:rPr>
          <w:rStyle w:val="Char8"/>
          <w:rtl/>
        </w:rPr>
        <w:t xml:space="preserve"> </w:t>
      </w:r>
      <w:r w:rsidR="003C3991" w:rsidRPr="003F5F96">
        <w:rPr>
          <w:rStyle w:val="Char8"/>
          <w:rFonts w:hint="eastAsia"/>
          <w:rtl/>
        </w:rPr>
        <w:t>إِلَ</w:t>
      </w:r>
      <w:r w:rsidR="003C3991" w:rsidRPr="003F5F96">
        <w:rPr>
          <w:rStyle w:val="Char8"/>
          <w:rFonts w:hint="cs"/>
          <w:rtl/>
        </w:rPr>
        <w:t>ٰ</w:t>
      </w:r>
      <w:r w:rsidR="003C3991" w:rsidRPr="003F5F96">
        <w:rPr>
          <w:rStyle w:val="Char8"/>
          <w:rFonts w:hint="eastAsia"/>
          <w:rtl/>
        </w:rPr>
        <w:t>هًا</w:t>
      </w:r>
      <w:r w:rsidR="003C3991" w:rsidRPr="003F5F96">
        <w:rPr>
          <w:rStyle w:val="Char8"/>
          <w:rtl/>
        </w:rPr>
        <w:t xml:space="preserve"> </w:t>
      </w:r>
      <w:r w:rsidR="003C3991" w:rsidRPr="003F5F96">
        <w:rPr>
          <w:rStyle w:val="Char8"/>
          <w:rFonts w:hint="eastAsia"/>
          <w:rtl/>
        </w:rPr>
        <w:t>ءَاخَرَ</w:t>
      </w:r>
      <w:r w:rsidR="00343F2F" w:rsidRPr="00E34A47">
        <w:rPr>
          <w:rFonts w:ascii="Traditional Arabic" w:hAnsi="Traditional Arabic" w:cs="Traditional Arabic"/>
          <w:rtl/>
        </w:rPr>
        <w:t>﴾</w:t>
      </w:r>
      <w:r w:rsidR="00343F2F" w:rsidRPr="00E34A47">
        <w:rPr>
          <w:rFonts w:hint="cs"/>
          <w:rtl/>
        </w:rPr>
        <w:t xml:space="preserve"> </w:t>
      </w:r>
      <w:r w:rsidR="00343F2F" w:rsidRPr="003C3991">
        <w:rPr>
          <w:rStyle w:val="Char6"/>
          <w:rFonts w:hint="cs"/>
          <w:rtl/>
        </w:rPr>
        <w:t>[الفرقان: 68]</w:t>
      </w:r>
      <w:r w:rsidR="00343F2F" w:rsidRPr="00E34A47">
        <w:rPr>
          <w:rFonts w:hint="cs"/>
          <w:rtl/>
        </w:rPr>
        <w:t>.</w:t>
      </w:r>
      <w:r w:rsidRPr="00E34A47">
        <w:rPr>
          <w:rFonts w:hint="cs"/>
          <w:rtl/>
        </w:rPr>
        <w:t xml:space="preserve"> </w:t>
      </w:r>
      <w:r w:rsidRPr="00ED32D0">
        <w:rPr>
          <w:rFonts w:cs="Traditional Arabic" w:hint="cs"/>
          <w:rtl/>
        </w:rPr>
        <w:t>«</w:t>
      </w:r>
      <w:r w:rsidRPr="00E34A47">
        <w:rPr>
          <w:rtl/>
        </w:rPr>
        <w:t xml:space="preserve">و آنان </w:t>
      </w:r>
      <w:r w:rsidR="00AC742E" w:rsidRPr="00E34A47">
        <w:rPr>
          <w:rtl/>
        </w:rPr>
        <w:t>ک</w:t>
      </w:r>
      <w:r w:rsidRPr="00E34A47">
        <w:rPr>
          <w:rtl/>
        </w:rPr>
        <w:t>ه با خداوند معبودى د</w:t>
      </w:r>
      <w:r w:rsidR="005200C4" w:rsidRPr="00E34A47">
        <w:rPr>
          <w:rtl/>
        </w:rPr>
        <w:t>ی</w:t>
      </w:r>
      <w:r w:rsidRPr="00E34A47">
        <w:rPr>
          <w:rtl/>
        </w:rPr>
        <w:t>گر را [به ن</w:t>
      </w:r>
      <w:r w:rsidR="005200C4" w:rsidRPr="00E34A47">
        <w:rPr>
          <w:rtl/>
        </w:rPr>
        <w:t>ی</w:t>
      </w:r>
      <w:r w:rsidRPr="00E34A47">
        <w:rPr>
          <w:rtl/>
        </w:rPr>
        <w:t>ا</w:t>
      </w:r>
      <w:r w:rsidR="005200C4" w:rsidRPr="00E34A47">
        <w:rPr>
          <w:rtl/>
        </w:rPr>
        <w:t>ی</w:t>
      </w:r>
      <w:r w:rsidRPr="00E34A47">
        <w:rPr>
          <w:rtl/>
        </w:rPr>
        <w:t>ش‏] نمى‏خوانند</w:t>
      </w:r>
      <w:r w:rsidRPr="00ED32D0">
        <w:rPr>
          <w:rFonts w:ascii="Arial" w:hAnsi="Arial" w:cs="Traditional Arabic" w:hint="cs"/>
          <w:rtl/>
        </w:rPr>
        <w:t>»</w:t>
      </w:r>
      <w:r w:rsidRPr="00E34A47">
        <w:rPr>
          <w:rFonts w:hint="cs"/>
          <w:rtl/>
        </w:rPr>
        <w:t>.</w:t>
      </w:r>
    </w:p>
    <w:p w:rsidR="00A971B5" w:rsidRDefault="00A971B5" w:rsidP="00E034BB">
      <w:pPr>
        <w:ind w:firstLine="312"/>
        <w:jc w:val="lowKashida"/>
        <w:rPr>
          <w:rStyle w:val="Char2"/>
          <w:rtl/>
        </w:rPr>
      </w:pPr>
      <w:r w:rsidRPr="00D76E89">
        <w:rPr>
          <w:rStyle w:val="Char2"/>
          <w:rtl/>
        </w:rPr>
        <w:t>ابودرداء روایت می</w:t>
      </w:r>
      <w:r w:rsidR="00E34A47">
        <w:rPr>
          <w:rStyle w:val="Char2"/>
          <w:rFonts w:hint="cs"/>
          <w:rtl/>
        </w:rPr>
        <w:t>‌</w:t>
      </w:r>
      <w:r w:rsidRPr="00D76E89">
        <w:rPr>
          <w:rStyle w:val="Char2"/>
          <w:rtl/>
        </w:rPr>
        <w:t>کند که رسول خدا</w:t>
      </w:r>
      <w:r w:rsidR="00325280" w:rsidRPr="00325280">
        <w:rPr>
          <w:rStyle w:val="Char2"/>
          <w:rFonts w:cs="CTraditional Arabic"/>
          <w:rtl/>
        </w:rPr>
        <w:t xml:space="preserve">ص </w:t>
      </w:r>
      <w:r w:rsidRPr="00D76E89">
        <w:rPr>
          <w:rStyle w:val="Char2"/>
          <w:rtl/>
        </w:rPr>
        <w:t xml:space="preserve">فرمود: </w:t>
      </w:r>
      <w:r w:rsidRPr="00ED32D0">
        <w:rPr>
          <w:rFonts w:ascii="Arial" w:hAnsi="Arial" w:cs="Traditional Arabic" w:hint="cs"/>
          <w:rtl/>
          <w:lang w:bidi="fa-IR"/>
        </w:rPr>
        <w:t>«</w:t>
      </w:r>
      <w:r w:rsidRPr="00D76E89">
        <w:rPr>
          <w:rStyle w:val="Char2"/>
          <w:rtl/>
        </w:rPr>
        <w:t>به خدا شرک نیاور گرچه قطعه قطعه و سوزانیده شوی و</w:t>
      </w:r>
      <w:r w:rsidRPr="00D76E89">
        <w:rPr>
          <w:rStyle w:val="Char2"/>
          <w:rFonts w:hint="cs"/>
          <w:rtl/>
        </w:rPr>
        <w:t xml:space="preserve"> </w:t>
      </w:r>
      <w:r w:rsidRPr="00D76E89">
        <w:rPr>
          <w:rStyle w:val="Char2"/>
          <w:rtl/>
        </w:rPr>
        <w:t>هرگز نماز پنجگانه را</w:t>
      </w:r>
      <w:r w:rsidRPr="00D76E89">
        <w:rPr>
          <w:rStyle w:val="Char2"/>
          <w:rFonts w:hint="cs"/>
          <w:rtl/>
        </w:rPr>
        <w:t xml:space="preserve"> </w:t>
      </w:r>
      <w:r w:rsidRPr="00D76E89">
        <w:rPr>
          <w:rStyle w:val="Char2"/>
          <w:rtl/>
        </w:rPr>
        <w:t>از روی عمد ترک نکن، پس کسی که عمدا</w:t>
      </w:r>
      <w:r w:rsidRPr="00D76E89">
        <w:rPr>
          <w:rStyle w:val="Char2"/>
          <w:rFonts w:hint="cs"/>
          <w:rtl/>
        </w:rPr>
        <w:t xml:space="preserve">ً </w:t>
      </w:r>
      <w:r w:rsidRPr="00D76E89">
        <w:rPr>
          <w:rStyle w:val="Char2"/>
          <w:rtl/>
        </w:rPr>
        <w:t>نماز را ترک نماید از عهده و</w:t>
      </w:r>
      <w:r w:rsidRPr="00D76E89">
        <w:rPr>
          <w:rStyle w:val="Char2"/>
          <w:rFonts w:hint="cs"/>
          <w:rtl/>
        </w:rPr>
        <w:t xml:space="preserve"> </w:t>
      </w:r>
      <w:r w:rsidRPr="00D76E89">
        <w:rPr>
          <w:rStyle w:val="Char2"/>
          <w:rtl/>
        </w:rPr>
        <w:t>ذمه بر</w:t>
      </w:r>
      <w:r w:rsidRPr="00D76E89">
        <w:rPr>
          <w:rStyle w:val="Char2"/>
          <w:rFonts w:hint="cs"/>
          <w:rtl/>
        </w:rPr>
        <w:t xml:space="preserve">ی </w:t>
      </w:r>
      <w:r w:rsidRPr="00D76E89">
        <w:rPr>
          <w:rStyle w:val="Char2"/>
          <w:rtl/>
        </w:rPr>
        <w:t>شده است و</w:t>
      </w:r>
      <w:r w:rsidRPr="00D76E89">
        <w:rPr>
          <w:rStyle w:val="Char2"/>
          <w:rFonts w:hint="cs"/>
          <w:rtl/>
        </w:rPr>
        <w:t xml:space="preserve"> </w:t>
      </w:r>
      <w:r w:rsidRPr="00D76E89">
        <w:rPr>
          <w:rStyle w:val="Char2"/>
          <w:rtl/>
        </w:rPr>
        <w:t>هرگز شراب ننوش زیرا کلید هر بدی است</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180"/>
      </w:r>
      <w:r w:rsidRPr="00817724">
        <w:rPr>
          <w:rStyle w:val="Char2"/>
          <w:rFonts w:hint="cs"/>
          <w:vertAlign w:val="superscript"/>
          <w:rtl/>
        </w:rPr>
        <w:t>)</w:t>
      </w:r>
      <w:r w:rsidRPr="00D76E89">
        <w:rPr>
          <w:rStyle w:val="Char2"/>
          <w:rFonts w:hint="cs"/>
          <w:rtl/>
        </w:rPr>
        <w:t>.</w:t>
      </w:r>
    </w:p>
    <w:p w:rsidR="00E34A47" w:rsidRPr="00D76E89" w:rsidRDefault="00E34A47" w:rsidP="00E034BB">
      <w:pPr>
        <w:ind w:firstLine="312"/>
        <w:jc w:val="lowKashida"/>
        <w:rPr>
          <w:rStyle w:val="Char2"/>
          <w:rtl/>
        </w:rPr>
      </w:pPr>
    </w:p>
    <w:p w:rsidR="00A971B5" w:rsidRPr="00ED32D0" w:rsidRDefault="00A971B5" w:rsidP="00C048D9">
      <w:pPr>
        <w:pStyle w:val="a1"/>
        <w:rPr>
          <w:rtl/>
        </w:rPr>
      </w:pPr>
      <w:bookmarkStart w:id="449" w:name="_Toc257499384"/>
      <w:bookmarkStart w:id="450" w:name="_Toc257500806"/>
      <w:bookmarkStart w:id="451" w:name="_Toc258224755"/>
      <w:bookmarkStart w:id="452" w:name="_Toc290918210"/>
      <w:bookmarkStart w:id="453" w:name="_Toc434998992"/>
      <w:r w:rsidRPr="00ED32D0">
        <w:rPr>
          <w:rtl/>
        </w:rPr>
        <w:t xml:space="preserve">خصلت هفتم: </w:t>
      </w:r>
      <w:r w:rsidRPr="00ED32D0">
        <w:rPr>
          <w:rFonts w:hint="cs"/>
          <w:rtl/>
        </w:rPr>
        <w:t>ن</w:t>
      </w:r>
      <w:r w:rsidRPr="00ED32D0">
        <w:rPr>
          <w:rtl/>
        </w:rPr>
        <w:t>ک</w:t>
      </w:r>
      <w:r w:rsidRPr="00ED32D0">
        <w:rPr>
          <w:rFonts w:hint="cs"/>
          <w:rtl/>
        </w:rPr>
        <w:t>ش</w:t>
      </w:r>
      <w:r w:rsidRPr="00ED32D0">
        <w:rPr>
          <w:rtl/>
        </w:rPr>
        <w:t>تن انسان بی</w:t>
      </w:r>
      <w:r w:rsidRPr="00ED32D0">
        <w:rPr>
          <w:rFonts w:hint="cs"/>
          <w:rtl/>
        </w:rPr>
        <w:t>‌</w:t>
      </w:r>
      <w:r w:rsidRPr="00ED32D0">
        <w:rPr>
          <w:rtl/>
        </w:rPr>
        <w:t>گناه</w:t>
      </w:r>
      <w:bookmarkEnd w:id="449"/>
      <w:bookmarkEnd w:id="450"/>
      <w:bookmarkEnd w:id="451"/>
      <w:bookmarkEnd w:id="452"/>
      <w:bookmarkEnd w:id="453"/>
    </w:p>
    <w:p w:rsidR="00A971B5" w:rsidRPr="00E34A47" w:rsidRDefault="00A971B5" w:rsidP="00E34A47">
      <w:pPr>
        <w:pStyle w:val="a2"/>
        <w:rPr>
          <w:rtl/>
        </w:rPr>
      </w:pPr>
      <w:r w:rsidRPr="00E34A47">
        <w:rPr>
          <w:rtl/>
        </w:rPr>
        <w:t>بندگان خدا برای</w:t>
      </w:r>
      <w:r w:rsidRPr="00E34A47">
        <w:rPr>
          <w:rFonts w:hint="cs"/>
          <w:rtl/>
        </w:rPr>
        <w:t xml:space="preserve"> جان</w:t>
      </w:r>
      <w:r w:rsidRPr="00E34A47">
        <w:rPr>
          <w:rtl/>
        </w:rPr>
        <w:t xml:space="preserve"> بشر احترام قائل هستند و</w:t>
      </w:r>
      <w:r w:rsidRPr="00E34A47">
        <w:rPr>
          <w:rFonts w:hint="cs"/>
          <w:rtl/>
        </w:rPr>
        <w:t xml:space="preserve"> </w:t>
      </w:r>
      <w:r w:rsidRPr="00E34A47">
        <w:rPr>
          <w:rtl/>
        </w:rPr>
        <w:t>هرگز خونی را به ناحق</w:t>
      </w:r>
      <w:r w:rsidR="003F5F96" w:rsidRPr="00E34A47">
        <w:rPr>
          <w:rtl/>
        </w:rPr>
        <w:t xml:space="preserve"> نمی‌</w:t>
      </w:r>
      <w:r w:rsidRPr="00E34A47">
        <w:rPr>
          <w:rtl/>
        </w:rPr>
        <w:t>ریزند. خداوند در وصفشان می</w:t>
      </w:r>
      <w:r w:rsidRPr="00E34A47">
        <w:rPr>
          <w:rFonts w:hint="cs"/>
          <w:rtl/>
        </w:rPr>
        <w:t>‌</w:t>
      </w:r>
      <w:r w:rsidRPr="00E34A47">
        <w:rPr>
          <w:rtl/>
        </w:rPr>
        <w:t>فرماید:</w:t>
      </w:r>
      <w:r w:rsidR="00C048D9" w:rsidRPr="00E34A47">
        <w:rPr>
          <w:rFonts w:hint="cs"/>
          <w:rtl/>
        </w:rPr>
        <w:t xml:space="preserve"> </w:t>
      </w:r>
      <w:r w:rsidR="00C048D9" w:rsidRPr="00E34A47">
        <w:rPr>
          <w:rFonts w:ascii="Traditional Arabic" w:hAnsi="Traditional Arabic" w:cs="Traditional Arabic"/>
          <w:rtl/>
        </w:rPr>
        <w:t>﴿</w:t>
      </w:r>
      <w:r w:rsidR="003C3991" w:rsidRPr="003F5F96">
        <w:rPr>
          <w:rStyle w:val="Char8"/>
          <w:rFonts w:hint="eastAsia"/>
          <w:rtl/>
        </w:rPr>
        <w:t>وَلَا</w:t>
      </w:r>
      <w:r w:rsidR="003C3991" w:rsidRPr="003F5F96">
        <w:rPr>
          <w:rStyle w:val="Char8"/>
          <w:rtl/>
        </w:rPr>
        <w:t xml:space="preserve"> </w:t>
      </w:r>
      <w:r w:rsidR="003C3991" w:rsidRPr="003F5F96">
        <w:rPr>
          <w:rStyle w:val="Char8"/>
          <w:rFonts w:hint="eastAsia"/>
          <w:rtl/>
        </w:rPr>
        <w:t>يَق</w:t>
      </w:r>
      <w:r w:rsidR="003C3991" w:rsidRPr="003F5F96">
        <w:rPr>
          <w:rStyle w:val="Char8"/>
          <w:rFonts w:hint="cs"/>
          <w:rtl/>
        </w:rPr>
        <w:t>ۡ</w:t>
      </w:r>
      <w:r w:rsidR="003C3991" w:rsidRPr="003F5F96">
        <w:rPr>
          <w:rStyle w:val="Char8"/>
          <w:rFonts w:hint="eastAsia"/>
          <w:rtl/>
        </w:rPr>
        <w:t>تُلُونَ</w:t>
      </w:r>
      <w:r w:rsidR="003C3991" w:rsidRPr="003F5F96">
        <w:rPr>
          <w:rStyle w:val="Char8"/>
          <w:rtl/>
        </w:rPr>
        <w:t xml:space="preserve"> </w:t>
      </w:r>
      <w:r w:rsidR="003C3991" w:rsidRPr="003F5F96">
        <w:rPr>
          <w:rStyle w:val="Char8"/>
          <w:rFonts w:hint="cs"/>
          <w:rtl/>
        </w:rPr>
        <w:t>ٱ</w:t>
      </w:r>
      <w:r w:rsidR="003C3991" w:rsidRPr="003F5F96">
        <w:rPr>
          <w:rStyle w:val="Char8"/>
          <w:rFonts w:hint="eastAsia"/>
          <w:rtl/>
        </w:rPr>
        <w:t>لنَّف</w:t>
      </w:r>
      <w:r w:rsidR="003C3991" w:rsidRPr="003F5F96">
        <w:rPr>
          <w:rStyle w:val="Char8"/>
          <w:rFonts w:hint="cs"/>
          <w:rtl/>
        </w:rPr>
        <w:t>ۡ</w:t>
      </w:r>
      <w:r w:rsidR="003C3991" w:rsidRPr="003F5F96">
        <w:rPr>
          <w:rStyle w:val="Char8"/>
          <w:rFonts w:hint="eastAsia"/>
          <w:rtl/>
        </w:rPr>
        <w:t>سَ</w:t>
      </w:r>
      <w:r w:rsidR="003C3991" w:rsidRPr="003F5F96">
        <w:rPr>
          <w:rStyle w:val="Char8"/>
          <w:rtl/>
        </w:rPr>
        <w:t xml:space="preserve"> </w:t>
      </w:r>
      <w:r w:rsidR="003C3991" w:rsidRPr="003F5F96">
        <w:rPr>
          <w:rStyle w:val="Char8"/>
          <w:rFonts w:hint="cs"/>
          <w:rtl/>
        </w:rPr>
        <w:t>ٱ</w:t>
      </w:r>
      <w:r w:rsidR="003C3991" w:rsidRPr="003F5F96">
        <w:rPr>
          <w:rStyle w:val="Char8"/>
          <w:rFonts w:hint="eastAsia"/>
          <w:rtl/>
        </w:rPr>
        <w:t>لَّتِي</w:t>
      </w:r>
      <w:r w:rsidR="003C3991" w:rsidRPr="003F5F96">
        <w:rPr>
          <w:rStyle w:val="Char8"/>
          <w:rtl/>
        </w:rPr>
        <w:t xml:space="preserve"> </w:t>
      </w:r>
      <w:r w:rsidR="003C3991" w:rsidRPr="003F5F96">
        <w:rPr>
          <w:rStyle w:val="Char8"/>
          <w:rFonts w:hint="eastAsia"/>
          <w:rtl/>
        </w:rPr>
        <w:t>حَرَّمَ</w:t>
      </w:r>
      <w:r w:rsidR="003C3991" w:rsidRPr="003F5F96">
        <w:rPr>
          <w:rStyle w:val="Char8"/>
          <w:rtl/>
        </w:rPr>
        <w:t xml:space="preserve"> </w:t>
      </w:r>
      <w:r w:rsidR="003C3991" w:rsidRPr="003F5F96">
        <w:rPr>
          <w:rStyle w:val="Char8"/>
          <w:rFonts w:hint="cs"/>
          <w:rtl/>
        </w:rPr>
        <w:t>ٱ</w:t>
      </w:r>
      <w:r w:rsidR="003C3991" w:rsidRPr="003F5F96">
        <w:rPr>
          <w:rStyle w:val="Char8"/>
          <w:rFonts w:hint="eastAsia"/>
          <w:rtl/>
        </w:rPr>
        <w:t>للَّهُ</w:t>
      </w:r>
      <w:r w:rsidR="003C3991" w:rsidRPr="003F5F96">
        <w:rPr>
          <w:rStyle w:val="Char8"/>
          <w:rtl/>
        </w:rPr>
        <w:t xml:space="preserve"> </w:t>
      </w:r>
      <w:r w:rsidR="003C3991" w:rsidRPr="003F5F96">
        <w:rPr>
          <w:rStyle w:val="Char8"/>
          <w:rFonts w:hint="eastAsia"/>
          <w:rtl/>
        </w:rPr>
        <w:t>إِلَّا</w:t>
      </w:r>
      <w:r w:rsidR="003C3991" w:rsidRPr="003F5F96">
        <w:rPr>
          <w:rStyle w:val="Char8"/>
          <w:rtl/>
        </w:rPr>
        <w:t xml:space="preserve"> </w:t>
      </w:r>
      <w:r w:rsidR="003C3991" w:rsidRPr="003F5F96">
        <w:rPr>
          <w:rStyle w:val="Char8"/>
          <w:rFonts w:hint="eastAsia"/>
          <w:rtl/>
        </w:rPr>
        <w:t>بِ</w:t>
      </w:r>
      <w:r w:rsidR="003C3991" w:rsidRPr="003F5F96">
        <w:rPr>
          <w:rStyle w:val="Char8"/>
          <w:rFonts w:hint="cs"/>
          <w:rtl/>
        </w:rPr>
        <w:t>ٱ</w:t>
      </w:r>
      <w:r w:rsidR="003C3991" w:rsidRPr="003F5F96">
        <w:rPr>
          <w:rStyle w:val="Char8"/>
          <w:rFonts w:hint="eastAsia"/>
          <w:rtl/>
        </w:rPr>
        <w:t>ل</w:t>
      </w:r>
      <w:r w:rsidR="003C3991" w:rsidRPr="003F5F96">
        <w:rPr>
          <w:rStyle w:val="Char8"/>
          <w:rFonts w:hint="cs"/>
          <w:rtl/>
        </w:rPr>
        <w:t>ۡ</w:t>
      </w:r>
      <w:r w:rsidR="003C3991" w:rsidRPr="003F5F96">
        <w:rPr>
          <w:rStyle w:val="Char8"/>
          <w:rFonts w:hint="eastAsia"/>
          <w:rtl/>
        </w:rPr>
        <w:t>حَقِّ</w:t>
      </w:r>
      <w:r w:rsidR="003C3991" w:rsidRPr="003F5F96">
        <w:rPr>
          <w:rStyle w:val="Char8"/>
          <w:rtl/>
        </w:rPr>
        <w:t xml:space="preserve"> </w:t>
      </w:r>
      <w:r w:rsidR="003C3991" w:rsidRPr="003F5F96">
        <w:rPr>
          <w:rStyle w:val="Char8"/>
          <w:rFonts w:hint="eastAsia"/>
          <w:rtl/>
        </w:rPr>
        <w:t>وَلَا</w:t>
      </w:r>
      <w:r w:rsidR="003C3991" w:rsidRPr="003F5F96">
        <w:rPr>
          <w:rStyle w:val="Char8"/>
          <w:rtl/>
        </w:rPr>
        <w:t xml:space="preserve"> </w:t>
      </w:r>
      <w:r w:rsidR="003C3991" w:rsidRPr="003F5F96">
        <w:rPr>
          <w:rStyle w:val="Char8"/>
          <w:rFonts w:hint="eastAsia"/>
          <w:rtl/>
        </w:rPr>
        <w:t>يَز</w:t>
      </w:r>
      <w:r w:rsidR="003C3991" w:rsidRPr="003F5F96">
        <w:rPr>
          <w:rStyle w:val="Char8"/>
          <w:rFonts w:hint="cs"/>
          <w:rtl/>
        </w:rPr>
        <w:t>ۡ</w:t>
      </w:r>
      <w:r w:rsidR="003C3991" w:rsidRPr="003F5F96">
        <w:rPr>
          <w:rStyle w:val="Char8"/>
          <w:rFonts w:hint="eastAsia"/>
          <w:rtl/>
        </w:rPr>
        <w:t>نُونَ</w:t>
      </w:r>
      <w:r w:rsidR="003C3991" w:rsidRPr="003F5F96">
        <w:rPr>
          <w:rStyle w:val="Char8"/>
          <w:rFonts w:hint="cs"/>
          <w:rtl/>
        </w:rPr>
        <w:t>ۚ</w:t>
      </w:r>
      <w:r w:rsidR="003C3991" w:rsidRPr="003F5F96">
        <w:rPr>
          <w:rStyle w:val="Char8"/>
          <w:rtl/>
        </w:rPr>
        <w:t xml:space="preserve"> </w:t>
      </w:r>
      <w:r w:rsidR="003C3991" w:rsidRPr="003F5F96">
        <w:rPr>
          <w:rStyle w:val="Char8"/>
          <w:rFonts w:hint="eastAsia"/>
          <w:rtl/>
        </w:rPr>
        <w:t>وَمَن</w:t>
      </w:r>
      <w:r w:rsidR="003C3991" w:rsidRPr="003F5F96">
        <w:rPr>
          <w:rStyle w:val="Char8"/>
          <w:rtl/>
        </w:rPr>
        <w:t xml:space="preserve"> </w:t>
      </w:r>
      <w:r w:rsidR="003C3991" w:rsidRPr="003F5F96">
        <w:rPr>
          <w:rStyle w:val="Char8"/>
          <w:rFonts w:hint="eastAsia"/>
          <w:rtl/>
        </w:rPr>
        <w:t>يَف</w:t>
      </w:r>
      <w:r w:rsidR="003C3991" w:rsidRPr="003F5F96">
        <w:rPr>
          <w:rStyle w:val="Char8"/>
          <w:rFonts w:hint="cs"/>
          <w:rtl/>
        </w:rPr>
        <w:t>ۡ</w:t>
      </w:r>
      <w:r w:rsidR="003C3991" w:rsidRPr="003F5F96">
        <w:rPr>
          <w:rStyle w:val="Char8"/>
          <w:rFonts w:hint="eastAsia"/>
          <w:rtl/>
        </w:rPr>
        <w:t>عَل</w:t>
      </w:r>
      <w:r w:rsidR="003C3991" w:rsidRPr="003F5F96">
        <w:rPr>
          <w:rStyle w:val="Char8"/>
          <w:rFonts w:hint="cs"/>
          <w:rtl/>
        </w:rPr>
        <w:t>ۡ</w:t>
      </w:r>
      <w:r w:rsidR="003C3991" w:rsidRPr="003F5F96">
        <w:rPr>
          <w:rStyle w:val="Char8"/>
          <w:rtl/>
        </w:rPr>
        <w:t xml:space="preserve"> </w:t>
      </w:r>
      <w:r w:rsidR="003C3991" w:rsidRPr="003F5F96">
        <w:rPr>
          <w:rStyle w:val="Char8"/>
          <w:rFonts w:hint="eastAsia"/>
          <w:rtl/>
        </w:rPr>
        <w:t>ذَ</w:t>
      </w:r>
      <w:r w:rsidR="003C3991" w:rsidRPr="003F5F96">
        <w:rPr>
          <w:rStyle w:val="Char8"/>
          <w:rFonts w:hint="cs"/>
          <w:rtl/>
        </w:rPr>
        <w:t>ٰ</w:t>
      </w:r>
      <w:r w:rsidR="003C3991" w:rsidRPr="003F5F96">
        <w:rPr>
          <w:rStyle w:val="Char8"/>
          <w:rFonts w:hint="eastAsia"/>
          <w:rtl/>
        </w:rPr>
        <w:t>لِكَ</w:t>
      </w:r>
      <w:r w:rsidR="003C3991" w:rsidRPr="003F5F96">
        <w:rPr>
          <w:rStyle w:val="Char8"/>
          <w:rtl/>
        </w:rPr>
        <w:t xml:space="preserve"> </w:t>
      </w:r>
      <w:r w:rsidR="003C3991" w:rsidRPr="003F5F96">
        <w:rPr>
          <w:rStyle w:val="Char8"/>
          <w:rFonts w:hint="eastAsia"/>
          <w:rtl/>
        </w:rPr>
        <w:t>يَل</w:t>
      </w:r>
      <w:r w:rsidR="003C3991" w:rsidRPr="003F5F96">
        <w:rPr>
          <w:rStyle w:val="Char8"/>
          <w:rFonts w:hint="cs"/>
          <w:rtl/>
        </w:rPr>
        <w:t>ۡ</w:t>
      </w:r>
      <w:r w:rsidR="003C3991" w:rsidRPr="003F5F96">
        <w:rPr>
          <w:rStyle w:val="Char8"/>
          <w:rFonts w:hint="eastAsia"/>
          <w:rtl/>
        </w:rPr>
        <w:t>قَ</w:t>
      </w:r>
      <w:r w:rsidR="003C3991" w:rsidRPr="003F5F96">
        <w:rPr>
          <w:rStyle w:val="Char8"/>
          <w:rtl/>
        </w:rPr>
        <w:t xml:space="preserve"> </w:t>
      </w:r>
      <w:r w:rsidR="003C3991" w:rsidRPr="003F5F96">
        <w:rPr>
          <w:rStyle w:val="Char8"/>
          <w:rFonts w:hint="eastAsia"/>
          <w:rtl/>
        </w:rPr>
        <w:t>أَثَام</w:t>
      </w:r>
      <w:r w:rsidR="003C3991" w:rsidRPr="003F5F96">
        <w:rPr>
          <w:rStyle w:val="Char8"/>
          <w:rFonts w:hint="cs"/>
          <w:rtl/>
        </w:rPr>
        <w:t>ٗ</w:t>
      </w:r>
      <w:r w:rsidR="003C3991" w:rsidRPr="003F5F96">
        <w:rPr>
          <w:rStyle w:val="Char8"/>
          <w:rFonts w:hint="eastAsia"/>
          <w:rtl/>
        </w:rPr>
        <w:t>ا</w:t>
      </w:r>
      <w:r w:rsidR="003C3991" w:rsidRPr="003F5F96">
        <w:rPr>
          <w:rStyle w:val="Char8"/>
          <w:rtl/>
        </w:rPr>
        <w:t xml:space="preserve"> </w:t>
      </w:r>
      <w:r w:rsidR="003C3991" w:rsidRPr="003F5F96">
        <w:rPr>
          <w:rStyle w:val="Char8"/>
          <w:rFonts w:hint="cs"/>
          <w:rtl/>
        </w:rPr>
        <w:t>٦٨</w:t>
      </w:r>
      <w:r w:rsidR="00C048D9" w:rsidRPr="00E34A47">
        <w:rPr>
          <w:rFonts w:ascii="Traditional Arabic" w:hAnsi="Traditional Arabic" w:cs="Traditional Arabic"/>
          <w:rtl/>
        </w:rPr>
        <w:t>﴾</w:t>
      </w:r>
      <w:r w:rsidR="00C048D9" w:rsidRPr="00E34A47">
        <w:rPr>
          <w:rFonts w:hint="cs"/>
          <w:rtl/>
        </w:rPr>
        <w:t xml:space="preserve"> </w:t>
      </w:r>
      <w:r w:rsidR="00C048D9" w:rsidRPr="003C3991">
        <w:rPr>
          <w:rStyle w:val="Char6"/>
          <w:rFonts w:hint="cs"/>
          <w:rtl/>
        </w:rPr>
        <w:t>[الفرقان: 68]</w:t>
      </w:r>
      <w:r w:rsidR="00C048D9" w:rsidRPr="00E34A47">
        <w:rPr>
          <w:rFonts w:hint="cs"/>
          <w:rtl/>
        </w:rPr>
        <w:t>.</w:t>
      </w:r>
      <w:r w:rsidRPr="00E34A47">
        <w:rPr>
          <w:rtl/>
        </w:rPr>
        <w:t xml:space="preserve"> </w:t>
      </w:r>
      <w:r w:rsidRPr="00ED32D0">
        <w:rPr>
          <w:rFonts w:cs="Traditional Arabic" w:hint="cs"/>
          <w:rtl/>
        </w:rPr>
        <w:t>«</w:t>
      </w:r>
      <w:r w:rsidRPr="00E34A47">
        <w:rPr>
          <w:rtl/>
        </w:rPr>
        <w:t xml:space="preserve">و جانى را </w:t>
      </w:r>
      <w:r w:rsidR="00AC742E" w:rsidRPr="00E34A47">
        <w:rPr>
          <w:rtl/>
        </w:rPr>
        <w:t>ک</w:t>
      </w:r>
      <w:r w:rsidRPr="00E34A47">
        <w:rPr>
          <w:rtl/>
        </w:rPr>
        <w:t>ه خداوند [</w:t>
      </w:r>
      <w:r w:rsidR="00AC742E" w:rsidRPr="00E34A47">
        <w:rPr>
          <w:rtl/>
        </w:rPr>
        <w:t>ک</w:t>
      </w:r>
      <w:r w:rsidRPr="00E34A47">
        <w:rPr>
          <w:rtl/>
        </w:rPr>
        <w:t xml:space="preserve">شتنش را] حرام </w:t>
      </w:r>
      <w:r w:rsidR="00AC742E" w:rsidRPr="00E34A47">
        <w:rPr>
          <w:rtl/>
        </w:rPr>
        <w:t>ک</w:t>
      </w:r>
      <w:r w:rsidRPr="00E34A47">
        <w:rPr>
          <w:rtl/>
        </w:rPr>
        <w:t>رده است جز به حق نمى‏</w:t>
      </w:r>
      <w:r w:rsidR="00AC742E" w:rsidRPr="00E34A47">
        <w:rPr>
          <w:rtl/>
        </w:rPr>
        <w:t>ک</w:t>
      </w:r>
      <w:r w:rsidRPr="00E34A47">
        <w:rPr>
          <w:rtl/>
        </w:rPr>
        <w:t>شند و زنا نمى‏</w:t>
      </w:r>
      <w:r w:rsidR="00AC742E" w:rsidRPr="00E34A47">
        <w:rPr>
          <w:rtl/>
        </w:rPr>
        <w:t>ک</w:t>
      </w:r>
      <w:r w:rsidRPr="00E34A47">
        <w:rPr>
          <w:rtl/>
        </w:rPr>
        <w:t>نند. و</w:t>
      </w:r>
      <w:r w:rsidR="005B4CB3" w:rsidRPr="00E34A47">
        <w:rPr>
          <w:rtl/>
        </w:rPr>
        <w:t xml:space="preserve"> هرکس </w:t>
      </w:r>
      <w:r w:rsidRPr="00E34A47">
        <w:rPr>
          <w:rtl/>
        </w:rPr>
        <w:t>چن</w:t>
      </w:r>
      <w:r w:rsidR="005200C4" w:rsidRPr="00E34A47">
        <w:rPr>
          <w:rtl/>
        </w:rPr>
        <w:t>ی</w:t>
      </w:r>
      <w:r w:rsidRPr="00E34A47">
        <w:rPr>
          <w:rtl/>
        </w:rPr>
        <w:t xml:space="preserve">ن </w:t>
      </w:r>
      <w:r w:rsidR="00AC742E" w:rsidRPr="00E34A47">
        <w:rPr>
          <w:rtl/>
        </w:rPr>
        <w:t>ک</w:t>
      </w:r>
      <w:r w:rsidRPr="00E34A47">
        <w:rPr>
          <w:rtl/>
        </w:rPr>
        <w:t>ند به [</w:t>
      </w:r>
      <w:r w:rsidR="00AC742E" w:rsidRPr="00E34A47">
        <w:rPr>
          <w:rtl/>
        </w:rPr>
        <w:t>ک</w:t>
      </w:r>
      <w:r w:rsidR="005200C4" w:rsidRPr="00E34A47">
        <w:rPr>
          <w:rtl/>
        </w:rPr>
        <w:t>ی</w:t>
      </w:r>
      <w:r w:rsidRPr="00E34A47">
        <w:rPr>
          <w:rtl/>
        </w:rPr>
        <w:t>فرى‏] دشوار بر مى‏خورد</w:t>
      </w:r>
      <w:r w:rsidRPr="00ED32D0">
        <w:rPr>
          <w:rFonts w:ascii="Arial" w:hAnsi="Arial" w:cs="Traditional Arabic" w:hint="cs"/>
          <w:rtl/>
        </w:rPr>
        <w:t>»</w:t>
      </w:r>
      <w:r w:rsidRPr="00E34A47">
        <w:rPr>
          <w:rFonts w:hint="cs"/>
          <w:rtl/>
        </w:rPr>
        <w:t>.</w:t>
      </w:r>
      <w:r w:rsidRPr="00E34A47">
        <w:rPr>
          <w:rtl/>
        </w:rPr>
        <w:t xml:space="preserve"> </w:t>
      </w:r>
    </w:p>
    <w:p w:rsidR="00A971B5" w:rsidRPr="00D76E89" w:rsidRDefault="00A971B5" w:rsidP="00E034BB">
      <w:pPr>
        <w:ind w:firstLine="312"/>
        <w:jc w:val="lowKashida"/>
        <w:rPr>
          <w:rStyle w:val="Char2"/>
          <w:rtl/>
        </w:rPr>
      </w:pPr>
      <w:r w:rsidRPr="00D76E89">
        <w:rPr>
          <w:rStyle w:val="Char2"/>
          <w:rtl/>
        </w:rPr>
        <w:t xml:space="preserve">قتل نفس، از </w:t>
      </w:r>
      <w:r w:rsidR="00E21AD2">
        <w:rPr>
          <w:rStyle w:val="Char2"/>
          <w:rtl/>
        </w:rPr>
        <w:t>بزرگ‌تر</w:t>
      </w:r>
      <w:r w:rsidRPr="00D76E89">
        <w:rPr>
          <w:rStyle w:val="Char2"/>
          <w:rtl/>
        </w:rPr>
        <w:t>ین گناهان کبیره بعد از شرک است که انسان را به آتش جهنم گرفتار می</w:t>
      </w:r>
      <w:r w:rsidRPr="00D76E89">
        <w:rPr>
          <w:rStyle w:val="Char2"/>
          <w:rFonts w:hint="cs"/>
          <w:rtl/>
        </w:rPr>
        <w:t>‌</w:t>
      </w:r>
      <w:r w:rsidRPr="00D76E89">
        <w:rPr>
          <w:rStyle w:val="Char2"/>
          <w:rtl/>
        </w:rPr>
        <w:t>سازد.</w:t>
      </w:r>
    </w:p>
    <w:p w:rsidR="00A971B5" w:rsidRDefault="00A971B5" w:rsidP="00E034BB">
      <w:pPr>
        <w:ind w:firstLine="312"/>
        <w:jc w:val="lowKashida"/>
        <w:rPr>
          <w:rStyle w:val="Char2"/>
          <w:rtl/>
        </w:rPr>
      </w:pPr>
      <w:r w:rsidRPr="00D76E89">
        <w:rPr>
          <w:rStyle w:val="Char2"/>
          <w:rtl/>
        </w:rPr>
        <w:t xml:space="preserve"> در اینجا برخی از کارها</w:t>
      </w:r>
      <w:r w:rsidRPr="00D76E89">
        <w:rPr>
          <w:rStyle w:val="Char2"/>
          <w:rFonts w:hint="cs"/>
          <w:rtl/>
        </w:rPr>
        <w:t xml:space="preserve"> </w:t>
      </w:r>
      <w:r w:rsidRPr="00D76E89">
        <w:rPr>
          <w:rStyle w:val="Char2"/>
          <w:rtl/>
        </w:rPr>
        <w:t>را ذکر می</w:t>
      </w:r>
      <w:r w:rsidRPr="00D76E89">
        <w:rPr>
          <w:rStyle w:val="Char2"/>
          <w:rFonts w:hint="cs"/>
          <w:rtl/>
        </w:rPr>
        <w:t>‌</w:t>
      </w:r>
      <w:r w:rsidRPr="00D76E89">
        <w:rPr>
          <w:rStyle w:val="Char2"/>
          <w:rtl/>
        </w:rPr>
        <w:t>کنیم که از لحاظ گناه با قتل نفس برابر است ول</w:t>
      </w:r>
      <w:r w:rsidRPr="00D76E89">
        <w:rPr>
          <w:rStyle w:val="Char2"/>
          <w:rFonts w:hint="cs"/>
          <w:rtl/>
        </w:rPr>
        <w:t>ی</w:t>
      </w:r>
      <w:r w:rsidRPr="00D76E89">
        <w:rPr>
          <w:rStyle w:val="Char2"/>
          <w:rtl/>
        </w:rPr>
        <w:t xml:space="preserve"> بسیاری از مردم متوجه آن نمی</w:t>
      </w:r>
      <w:r w:rsidRPr="00D76E89">
        <w:rPr>
          <w:rStyle w:val="Char2"/>
          <w:rFonts w:hint="cs"/>
          <w:rtl/>
        </w:rPr>
        <w:t>‌</w:t>
      </w:r>
      <w:r w:rsidRPr="00D76E89">
        <w:rPr>
          <w:rStyle w:val="Char2"/>
          <w:rtl/>
        </w:rPr>
        <w:t>شوند، راضی بودن به قتل و</w:t>
      </w:r>
      <w:r w:rsidRPr="00D76E89">
        <w:rPr>
          <w:rStyle w:val="Char2"/>
          <w:rFonts w:hint="cs"/>
          <w:rtl/>
        </w:rPr>
        <w:t xml:space="preserve"> </w:t>
      </w:r>
      <w:r w:rsidRPr="00D76E89">
        <w:rPr>
          <w:rStyle w:val="Char2"/>
          <w:rtl/>
        </w:rPr>
        <w:t>کشتار مردم</w:t>
      </w:r>
      <w:r w:rsidRPr="00D76E89">
        <w:rPr>
          <w:rStyle w:val="Char2"/>
          <w:rFonts w:hint="cs"/>
          <w:rtl/>
        </w:rPr>
        <w:t>.</w:t>
      </w:r>
      <w:r w:rsidRPr="00D76E89">
        <w:rPr>
          <w:rStyle w:val="Char2"/>
          <w:rtl/>
        </w:rPr>
        <w:t xml:space="preserve"> در حدیث آمده است</w:t>
      </w:r>
      <w:r w:rsidRPr="00D76E89">
        <w:rPr>
          <w:rStyle w:val="Char2"/>
          <w:rFonts w:hint="cs"/>
          <w:rtl/>
        </w:rPr>
        <w:t xml:space="preserve">: </w:t>
      </w:r>
      <w:r w:rsidRPr="00ED32D0">
        <w:rPr>
          <w:rFonts w:ascii="Arial" w:hAnsi="Arial" w:cs="Traditional Arabic" w:hint="cs"/>
          <w:rtl/>
          <w:lang w:bidi="fa-IR"/>
        </w:rPr>
        <w:t>«</w:t>
      </w:r>
      <w:r w:rsidRPr="00D76E89">
        <w:rPr>
          <w:rStyle w:val="Char2"/>
          <w:rtl/>
        </w:rPr>
        <w:t>از بین بردن دنیا بر خداوند آسانتر از کشتن فرد مسلمان است</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181"/>
      </w:r>
      <w:r w:rsidRPr="00817724">
        <w:rPr>
          <w:rStyle w:val="Char2"/>
          <w:rFonts w:hint="cs"/>
          <w:vertAlign w:val="superscript"/>
          <w:rtl/>
        </w:rPr>
        <w:t>)</w:t>
      </w:r>
      <w:r w:rsidRPr="00D76E89">
        <w:rPr>
          <w:rStyle w:val="Char2"/>
          <w:rFonts w:hint="cs"/>
          <w:rtl/>
        </w:rPr>
        <w:t>.</w:t>
      </w:r>
    </w:p>
    <w:p w:rsidR="00A971B5" w:rsidRPr="00ED32D0" w:rsidRDefault="00A971B5" w:rsidP="00C357A4">
      <w:pPr>
        <w:pStyle w:val="a1"/>
        <w:rPr>
          <w:rtl/>
        </w:rPr>
      </w:pPr>
      <w:bookmarkStart w:id="454" w:name="_Toc290918211"/>
      <w:bookmarkStart w:id="455" w:name="_Toc434998993"/>
      <w:bookmarkStart w:id="456" w:name="_Toc257499385"/>
      <w:bookmarkStart w:id="457" w:name="_Toc257500807"/>
      <w:r w:rsidRPr="00ED32D0">
        <w:rPr>
          <w:rtl/>
        </w:rPr>
        <w:t xml:space="preserve">تکفیر مسلمان یا </w:t>
      </w:r>
      <w:r w:rsidRPr="00C357A4">
        <w:rPr>
          <w:rtl/>
        </w:rPr>
        <w:t>لعنت</w:t>
      </w:r>
      <w:r w:rsidRPr="00ED32D0">
        <w:rPr>
          <w:rtl/>
        </w:rPr>
        <w:t xml:space="preserve"> کردنش:</w:t>
      </w:r>
      <w:bookmarkEnd w:id="454"/>
      <w:bookmarkEnd w:id="455"/>
      <w:r w:rsidRPr="00ED32D0">
        <w:rPr>
          <w:rtl/>
        </w:rPr>
        <w:t xml:space="preserve"> </w:t>
      </w:r>
      <w:bookmarkEnd w:id="456"/>
      <w:bookmarkEnd w:id="457"/>
    </w:p>
    <w:p w:rsidR="00A971B5" w:rsidRPr="00E34A47" w:rsidRDefault="00A971B5" w:rsidP="00E34A47">
      <w:pPr>
        <w:pStyle w:val="a2"/>
        <w:rPr>
          <w:rtl/>
        </w:rPr>
      </w:pPr>
      <w:r w:rsidRPr="00E34A47">
        <w:rPr>
          <w:rtl/>
        </w:rPr>
        <w:t>لعنت کردن مسلمان یا تکفیرش همانند کشتن وی می</w:t>
      </w:r>
      <w:r w:rsidRPr="00E34A47">
        <w:rPr>
          <w:rFonts w:hint="cs"/>
          <w:rtl/>
        </w:rPr>
        <w:t>‌</w:t>
      </w:r>
      <w:r w:rsidRPr="00E34A47">
        <w:rPr>
          <w:rtl/>
        </w:rPr>
        <w:t>باشد، رسول خدا</w:t>
      </w:r>
      <w:r w:rsidR="00325280" w:rsidRPr="00E34A47">
        <w:rPr>
          <w:rFonts w:cs="CTraditional Arabic"/>
          <w:rtl/>
        </w:rPr>
        <w:t xml:space="preserve">ص </w:t>
      </w:r>
      <w:r w:rsidRPr="00E34A47">
        <w:rPr>
          <w:rtl/>
        </w:rPr>
        <w:t xml:space="preserve">فرمود: </w:t>
      </w:r>
      <w:r w:rsidRPr="00ED32D0">
        <w:rPr>
          <w:rFonts w:ascii="Arial" w:hAnsi="Arial" w:cs="Traditional Arabic" w:hint="cs"/>
          <w:rtl/>
        </w:rPr>
        <w:t>«</w:t>
      </w:r>
      <w:r w:rsidRPr="00E34A47">
        <w:rPr>
          <w:rtl/>
        </w:rPr>
        <w:t xml:space="preserve">کسی که </w:t>
      </w:r>
      <w:r w:rsidRPr="00E34A47">
        <w:rPr>
          <w:rFonts w:hint="cs"/>
          <w:rtl/>
        </w:rPr>
        <w:t xml:space="preserve">به </w:t>
      </w:r>
      <w:r w:rsidRPr="00E34A47">
        <w:rPr>
          <w:rtl/>
        </w:rPr>
        <w:t>ملت و آیین</w:t>
      </w:r>
      <w:r w:rsidRPr="00E34A47">
        <w:rPr>
          <w:rFonts w:hint="cs"/>
          <w:rtl/>
        </w:rPr>
        <w:t xml:space="preserve"> </w:t>
      </w:r>
      <w:r w:rsidRPr="00E34A47">
        <w:rPr>
          <w:rtl/>
        </w:rPr>
        <w:t>غیر</w:t>
      </w:r>
      <w:r w:rsidRPr="00E34A47">
        <w:rPr>
          <w:rFonts w:hint="cs"/>
          <w:rtl/>
        </w:rPr>
        <w:t xml:space="preserve"> </w:t>
      </w:r>
      <w:r w:rsidRPr="00E34A47">
        <w:rPr>
          <w:rtl/>
        </w:rPr>
        <w:t>از</w:t>
      </w:r>
      <w:r w:rsidRPr="00E34A47">
        <w:rPr>
          <w:rFonts w:hint="cs"/>
          <w:rtl/>
        </w:rPr>
        <w:t xml:space="preserve"> </w:t>
      </w:r>
      <w:r w:rsidRPr="00E34A47">
        <w:rPr>
          <w:rtl/>
        </w:rPr>
        <w:t>ملت و</w:t>
      </w:r>
      <w:r w:rsidRPr="00E34A47">
        <w:rPr>
          <w:rFonts w:hint="cs"/>
          <w:rtl/>
        </w:rPr>
        <w:t xml:space="preserve"> </w:t>
      </w:r>
      <w:r w:rsidRPr="00E34A47">
        <w:rPr>
          <w:rtl/>
        </w:rPr>
        <w:t>آیینی اسلام قسم یاد بکند، او همانگونه است که گفته است و کسی خودش را بوسیله چیزی بکشد با</w:t>
      </w:r>
      <w:r w:rsidRPr="00E34A47">
        <w:rPr>
          <w:rFonts w:hint="cs"/>
          <w:rtl/>
        </w:rPr>
        <w:t xml:space="preserve"> </w:t>
      </w:r>
      <w:r w:rsidRPr="00E34A47">
        <w:rPr>
          <w:rtl/>
        </w:rPr>
        <w:t>همان چیز</w:t>
      </w:r>
      <w:r w:rsidRPr="00E34A47">
        <w:rPr>
          <w:rFonts w:hint="cs"/>
          <w:rtl/>
        </w:rPr>
        <w:t xml:space="preserve"> </w:t>
      </w:r>
      <w:r w:rsidRPr="00E34A47">
        <w:rPr>
          <w:rtl/>
        </w:rPr>
        <w:t>در آتش جهنم شکنجه</w:t>
      </w:r>
      <w:r w:rsidRPr="00E34A47">
        <w:rPr>
          <w:rFonts w:hint="cs"/>
          <w:rtl/>
        </w:rPr>
        <w:t xml:space="preserve">، </w:t>
      </w:r>
      <w:r w:rsidRPr="00E34A47">
        <w:rPr>
          <w:rtl/>
        </w:rPr>
        <w:t>می</w:t>
      </w:r>
      <w:r w:rsidRPr="00E34A47">
        <w:rPr>
          <w:rFonts w:hint="cs"/>
          <w:rtl/>
        </w:rPr>
        <w:t>‌</w:t>
      </w:r>
      <w:r w:rsidRPr="00E34A47">
        <w:rPr>
          <w:rtl/>
        </w:rPr>
        <w:t>شود</w:t>
      </w:r>
      <w:r w:rsidRPr="00E34A47">
        <w:rPr>
          <w:rFonts w:hint="cs"/>
          <w:rtl/>
        </w:rPr>
        <w:t>،</w:t>
      </w:r>
      <w:r w:rsidRPr="00E34A47">
        <w:rPr>
          <w:rtl/>
        </w:rPr>
        <w:t xml:space="preserve"> لعنت کردن م</w:t>
      </w:r>
      <w:r w:rsidRPr="00E34A47">
        <w:rPr>
          <w:rFonts w:hint="cs"/>
          <w:rtl/>
        </w:rPr>
        <w:t>ؤ</w:t>
      </w:r>
      <w:r w:rsidRPr="00E34A47">
        <w:rPr>
          <w:rtl/>
        </w:rPr>
        <w:t>من مانند کشتن</w:t>
      </w:r>
      <w:r w:rsidR="0033734F" w:rsidRPr="00E34A47">
        <w:rPr>
          <w:rtl/>
        </w:rPr>
        <w:t xml:space="preserve">‌اش </w:t>
      </w:r>
      <w:r w:rsidRPr="00E34A47">
        <w:rPr>
          <w:rtl/>
        </w:rPr>
        <w:t>است، و کسی که م</w:t>
      </w:r>
      <w:r w:rsidRPr="00E34A47">
        <w:rPr>
          <w:rFonts w:hint="cs"/>
          <w:rtl/>
        </w:rPr>
        <w:t>ؤ</w:t>
      </w:r>
      <w:r w:rsidRPr="00E34A47">
        <w:rPr>
          <w:rtl/>
        </w:rPr>
        <w:t>من را تکفیر کند</w:t>
      </w:r>
      <w:r w:rsidRPr="00E34A47">
        <w:rPr>
          <w:rFonts w:hint="cs"/>
          <w:rtl/>
        </w:rPr>
        <w:t xml:space="preserve"> </w:t>
      </w:r>
      <w:r w:rsidRPr="00E34A47">
        <w:rPr>
          <w:rtl/>
        </w:rPr>
        <w:t>(به وی نسبت کفر بدهد)</w:t>
      </w:r>
      <w:r w:rsidRPr="00E34A47">
        <w:rPr>
          <w:rFonts w:hint="cs"/>
          <w:rtl/>
        </w:rPr>
        <w:t xml:space="preserve"> </w:t>
      </w:r>
      <w:r w:rsidRPr="00E34A47">
        <w:rPr>
          <w:rtl/>
        </w:rPr>
        <w:t>همانند قتل</w:t>
      </w:r>
      <w:r w:rsidRPr="00E34A47">
        <w:rPr>
          <w:rFonts w:hint="cs"/>
          <w:rtl/>
        </w:rPr>
        <w:t>‌</w:t>
      </w:r>
      <w:r w:rsidRPr="00E34A47">
        <w:rPr>
          <w:rtl/>
        </w:rPr>
        <w:t>اش می</w:t>
      </w:r>
      <w:r w:rsidRPr="00E34A47">
        <w:rPr>
          <w:rFonts w:hint="cs"/>
          <w:rtl/>
        </w:rPr>
        <w:t>‌</w:t>
      </w:r>
      <w:r w:rsidRPr="00E34A47">
        <w:rPr>
          <w:rtl/>
        </w:rPr>
        <w:t>باشد</w:t>
      </w:r>
      <w:r w:rsidRPr="00ED32D0">
        <w:rPr>
          <w:rFonts w:ascii="Arial" w:hAnsi="Arial" w:cs="Traditional Arabic" w:hint="cs"/>
          <w:rtl/>
        </w:rPr>
        <w:t>»</w:t>
      </w:r>
      <w:r w:rsidRPr="00E34A47">
        <w:rPr>
          <w:rFonts w:hint="cs"/>
          <w:vertAlign w:val="superscript"/>
          <w:rtl/>
        </w:rPr>
        <w:t>(</w:t>
      </w:r>
      <w:r w:rsidRPr="00E34A47">
        <w:rPr>
          <w:vertAlign w:val="superscript"/>
          <w:rtl/>
        </w:rPr>
        <w:footnoteReference w:id="182"/>
      </w:r>
      <w:r w:rsidRPr="00E34A47">
        <w:rPr>
          <w:rFonts w:hint="cs"/>
          <w:vertAlign w:val="superscript"/>
          <w:rtl/>
        </w:rPr>
        <w:t>)</w:t>
      </w:r>
      <w:r w:rsidRPr="00E34A47">
        <w:rPr>
          <w:rFonts w:hint="cs"/>
          <w:rtl/>
        </w:rPr>
        <w:t>.</w:t>
      </w:r>
    </w:p>
    <w:p w:rsidR="00A971B5" w:rsidRPr="00ED32D0" w:rsidRDefault="00A971B5" w:rsidP="00C357A4">
      <w:pPr>
        <w:pStyle w:val="a1"/>
        <w:rPr>
          <w:rtl/>
        </w:rPr>
      </w:pPr>
      <w:bookmarkStart w:id="458" w:name="_Toc290918212"/>
      <w:bookmarkStart w:id="459" w:name="_Toc434998994"/>
      <w:bookmarkStart w:id="460" w:name="_Toc257499386"/>
      <w:bookmarkStart w:id="461" w:name="_Toc257500808"/>
      <w:r w:rsidRPr="00ED32D0">
        <w:rPr>
          <w:rtl/>
        </w:rPr>
        <w:t>واگذاری و</w:t>
      </w:r>
      <w:r w:rsidRPr="00ED32D0">
        <w:rPr>
          <w:rFonts w:hint="cs"/>
          <w:rtl/>
        </w:rPr>
        <w:t xml:space="preserve"> </w:t>
      </w:r>
      <w:r w:rsidRPr="00ED32D0">
        <w:rPr>
          <w:rtl/>
        </w:rPr>
        <w:t xml:space="preserve">هجر </w:t>
      </w:r>
      <w:r w:rsidRPr="00C357A4">
        <w:rPr>
          <w:rtl/>
        </w:rPr>
        <w:t>مسلمان</w:t>
      </w:r>
      <w:r w:rsidRPr="00ED32D0">
        <w:rPr>
          <w:rtl/>
        </w:rPr>
        <w:t>:</w:t>
      </w:r>
      <w:bookmarkEnd w:id="458"/>
      <w:bookmarkEnd w:id="459"/>
      <w:r w:rsidRPr="00ED32D0">
        <w:rPr>
          <w:rtl/>
        </w:rPr>
        <w:t xml:space="preserve"> </w:t>
      </w:r>
      <w:bookmarkEnd w:id="460"/>
      <w:bookmarkEnd w:id="461"/>
    </w:p>
    <w:p w:rsidR="00A971B5" w:rsidRPr="00E34A47" w:rsidRDefault="00A971B5" w:rsidP="00E34A47">
      <w:pPr>
        <w:pStyle w:val="a2"/>
        <w:rPr>
          <w:rtl/>
        </w:rPr>
      </w:pPr>
      <w:r w:rsidRPr="00E34A47">
        <w:rPr>
          <w:rtl/>
        </w:rPr>
        <w:t>کسی که بدون عذر شرعی یکسال تمام با برادر مسلمانش قطع رابطه کند و او</w:t>
      </w:r>
      <w:r w:rsidRPr="00E34A47">
        <w:rPr>
          <w:rFonts w:hint="cs"/>
          <w:rtl/>
        </w:rPr>
        <w:t xml:space="preserve"> </w:t>
      </w:r>
      <w:r w:rsidRPr="00E34A47">
        <w:rPr>
          <w:rtl/>
        </w:rPr>
        <w:t>را</w:t>
      </w:r>
      <w:r w:rsidRPr="00E34A47">
        <w:rPr>
          <w:rFonts w:hint="cs"/>
          <w:rtl/>
        </w:rPr>
        <w:t xml:space="preserve"> </w:t>
      </w:r>
      <w:r w:rsidRPr="00E34A47">
        <w:rPr>
          <w:rtl/>
        </w:rPr>
        <w:t>هجر</w:t>
      </w:r>
      <w:r w:rsidRPr="00E34A47">
        <w:rPr>
          <w:rFonts w:hint="cs"/>
          <w:rtl/>
        </w:rPr>
        <w:t xml:space="preserve"> </w:t>
      </w:r>
      <w:r w:rsidRPr="00E34A47">
        <w:rPr>
          <w:rtl/>
        </w:rPr>
        <w:t>نماید، مانند ریختن خو</w:t>
      </w:r>
      <w:r w:rsidRPr="00E34A47">
        <w:rPr>
          <w:rFonts w:hint="cs"/>
          <w:rtl/>
        </w:rPr>
        <w:t>ن</w:t>
      </w:r>
      <w:r w:rsidRPr="00E34A47">
        <w:rPr>
          <w:rtl/>
        </w:rPr>
        <w:t>ش است.</w:t>
      </w:r>
    </w:p>
    <w:p w:rsidR="00A971B5" w:rsidRPr="00D76E89" w:rsidRDefault="00A971B5" w:rsidP="00E034BB">
      <w:pPr>
        <w:ind w:firstLine="312"/>
        <w:jc w:val="lowKashida"/>
        <w:rPr>
          <w:rStyle w:val="Char2"/>
          <w:rtl/>
        </w:rPr>
      </w:pPr>
      <w:r w:rsidRPr="00D76E89">
        <w:rPr>
          <w:rStyle w:val="Char2"/>
          <w:rtl/>
        </w:rPr>
        <w:t>در حدیث آمده است که رسول خدا</w:t>
      </w:r>
      <w:r w:rsidR="00325280" w:rsidRPr="00325280">
        <w:rPr>
          <w:rStyle w:val="Char2"/>
          <w:rFonts w:cs="CTraditional Arabic"/>
          <w:rtl/>
        </w:rPr>
        <w:t xml:space="preserve">ص </w:t>
      </w:r>
      <w:r w:rsidRPr="00D76E89">
        <w:rPr>
          <w:rStyle w:val="Char2"/>
          <w:rtl/>
        </w:rPr>
        <w:t xml:space="preserve">فرمود: </w:t>
      </w:r>
      <w:r w:rsidRPr="00ED32D0">
        <w:rPr>
          <w:rFonts w:ascii="Arial" w:hAnsi="Arial" w:cs="Traditional Arabic" w:hint="cs"/>
          <w:rtl/>
          <w:lang w:bidi="fa-IR"/>
        </w:rPr>
        <w:t>«</w:t>
      </w:r>
      <w:r w:rsidRPr="00D76E89">
        <w:rPr>
          <w:rStyle w:val="Char2"/>
          <w:rtl/>
        </w:rPr>
        <w:t>کسی که یکسال با برادرش قطع رابطه کند همانند ریختن خو</w:t>
      </w:r>
      <w:r w:rsidRPr="00D76E89">
        <w:rPr>
          <w:rStyle w:val="Char2"/>
          <w:rFonts w:hint="cs"/>
          <w:rtl/>
        </w:rPr>
        <w:t>ن</w:t>
      </w:r>
      <w:r w:rsidRPr="00D76E89">
        <w:rPr>
          <w:rStyle w:val="Char2"/>
          <w:rtl/>
        </w:rPr>
        <w:t>ش است</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183"/>
      </w:r>
      <w:r w:rsidRPr="00817724">
        <w:rPr>
          <w:rStyle w:val="Char2"/>
          <w:rFonts w:hint="cs"/>
          <w:vertAlign w:val="superscript"/>
          <w:rtl/>
        </w:rPr>
        <w:t>)</w:t>
      </w:r>
      <w:r w:rsidRPr="00D76E89">
        <w:rPr>
          <w:rStyle w:val="Char2"/>
          <w:rtl/>
        </w:rPr>
        <w:t>.</w:t>
      </w:r>
    </w:p>
    <w:p w:rsidR="00A971B5" w:rsidRPr="00D76E89" w:rsidRDefault="00A971B5" w:rsidP="00E034BB">
      <w:pPr>
        <w:ind w:firstLine="312"/>
        <w:jc w:val="lowKashida"/>
        <w:rPr>
          <w:rStyle w:val="Char2"/>
          <w:rtl/>
        </w:rPr>
      </w:pPr>
      <w:r w:rsidRPr="00D76E89">
        <w:rPr>
          <w:rStyle w:val="Char2"/>
          <w:rtl/>
        </w:rPr>
        <w:t>شخص سعادتمند</w:t>
      </w:r>
      <w:r w:rsidRPr="00D76E89">
        <w:rPr>
          <w:rStyle w:val="Char2"/>
          <w:rFonts w:hint="cs"/>
          <w:rtl/>
        </w:rPr>
        <w:t xml:space="preserve"> کسی</w:t>
      </w:r>
      <w:r w:rsidRPr="00D76E89">
        <w:rPr>
          <w:rStyle w:val="Char2"/>
          <w:rtl/>
        </w:rPr>
        <w:t xml:space="preserve"> است که روز قیامت بیاید و دستش به خون کس</w:t>
      </w:r>
      <w:r w:rsidRPr="00D76E89">
        <w:rPr>
          <w:rStyle w:val="Char2"/>
          <w:rFonts w:hint="cs"/>
          <w:rtl/>
        </w:rPr>
        <w:t>ی</w:t>
      </w:r>
      <w:r w:rsidRPr="00D76E89">
        <w:rPr>
          <w:rStyle w:val="Char2"/>
          <w:rtl/>
        </w:rPr>
        <w:t xml:space="preserve"> آلوده نشده باشد.</w:t>
      </w:r>
    </w:p>
    <w:p w:rsidR="00A971B5" w:rsidRPr="00ED32D0" w:rsidRDefault="00A971B5" w:rsidP="00C357A4">
      <w:pPr>
        <w:pStyle w:val="a1"/>
        <w:rPr>
          <w:rtl/>
        </w:rPr>
      </w:pPr>
      <w:bookmarkStart w:id="462" w:name="_Toc257499387"/>
      <w:bookmarkStart w:id="463" w:name="_Toc257500809"/>
      <w:bookmarkStart w:id="464" w:name="_Toc258224756"/>
      <w:bookmarkStart w:id="465" w:name="_Toc290918213"/>
      <w:bookmarkStart w:id="466" w:name="_Toc434998995"/>
      <w:r w:rsidRPr="00ED32D0">
        <w:rPr>
          <w:rtl/>
        </w:rPr>
        <w:t xml:space="preserve">خصلت </w:t>
      </w:r>
      <w:r w:rsidRPr="00C357A4">
        <w:rPr>
          <w:rtl/>
        </w:rPr>
        <w:t>هشتم</w:t>
      </w:r>
      <w:r w:rsidRPr="00ED32D0">
        <w:rPr>
          <w:rFonts w:hint="cs"/>
          <w:rtl/>
        </w:rPr>
        <w:t xml:space="preserve">: </w:t>
      </w:r>
      <w:r w:rsidRPr="00ED32D0">
        <w:rPr>
          <w:rtl/>
        </w:rPr>
        <w:t>دوری از زشتیها</w:t>
      </w:r>
      <w:r w:rsidRPr="00ED32D0">
        <w:rPr>
          <w:rFonts w:hint="cs"/>
          <w:rtl/>
        </w:rPr>
        <w:t xml:space="preserve"> </w:t>
      </w:r>
      <w:r w:rsidRPr="00ED32D0">
        <w:rPr>
          <w:rtl/>
        </w:rPr>
        <w:t>و</w:t>
      </w:r>
      <w:r w:rsidRPr="00ED32D0">
        <w:rPr>
          <w:rFonts w:hint="cs"/>
          <w:rtl/>
        </w:rPr>
        <w:t xml:space="preserve"> </w:t>
      </w:r>
      <w:r w:rsidRPr="00ED32D0">
        <w:rPr>
          <w:rtl/>
        </w:rPr>
        <w:t>فحش</w:t>
      </w:r>
      <w:r w:rsidRPr="00ED32D0">
        <w:rPr>
          <w:rFonts w:hint="cs"/>
          <w:rtl/>
        </w:rPr>
        <w:t>ا</w:t>
      </w:r>
      <w:bookmarkEnd w:id="462"/>
      <w:bookmarkEnd w:id="463"/>
      <w:bookmarkEnd w:id="464"/>
      <w:bookmarkEnd w:id="465"/>
      <w:bookmarkEnd w:id="466"/>
    </w:p>
    <w:p w:rsidR="00A971B5" w:rsidRPr="00E34A47" w:rsidRDefault="00A971B5" w:rsidP="00E34A47">
      <w:pPr>
        <w:pStyle w:val="a2"/>
        <w:rPr>
          <w:rtl/>
        </w:rPr>
      </w:pPr>
      <w:r w:rsidRPr="00E34A47">
        <w:rPr>
          <w:rFonts w:hint="cs"/>
          <w:rtl/>
        </w:rPr>
        <w:t>ا</w:t>
      </w:r>
      <w:r w:rsidRPr="00E34A47">
        <w:rPr>
          <w:rtl/>
        </w:rPr>
        <w:t>ز صفات عبادالرحمن اینست که آنان پاکیزه</w:t>
      </w:r>
      <w:r w:rsidR="00552463" w:rsidRPr="00E34A47">
        <w:rPr>
          <w:rtl/>
        </w:rPr>
        <w:t xml:space="preserve">‌اند </w:t>
      </w:r>
      <w:r w:rsidRPr="00E34A47">
        <w:rPr>
          <w:rtl/>
        </w:rPr>
        <w:t>و از تمامی زشتیها و اسباب آن</w:t>
      </w:r>
      <w:r w:rsidRPr="00E34A47">
        <w:rPr>
          <w:rFonts w:hint="cs"/>
          <w:rtl/>
        </w:rPr>
        <w:t xml:space="preserve"> </w:t>
      </w:r>
      <w:r w:rsidRPr="00E34A47">
        <w:rPr>
          <w:rtl/>
        </w:rPr>
        <w:t>که برزگترین و</w:t>
      </w:r>
      <w:r w:rsidRPr="00E34A47">
        <w:rPr>
          <w:rFonts w:hint="cs"/>
          <w:rtl/>
        </w:rPr>
        <w:t xml:space="preserve"> </w:t>
      </w:r>
      <w:r w:rsidRPr="00E34A47">
        <w:rPr>
          <w:rtl/>
        </w:rPr>
        <w:t>زشترین آن زناست دوری می</w:t>
      </w:r>
      <w:r w:rsidRPr="00E34A47">
        <w:rPr>
          <w:rFonts w:hint="cs"/>
          <w:rtl/>
        </w:rPr>
        <w:t>‌</w:t>
      </w:r>
      <w:r w:rsidRPr="00E34A47">
        <w:rPr>
          <w:rtl/>
        </w:rPr>
        <w:t>گزینند.</w:t>
      </w:r>
    </w:p>
    <w:p w:rsidR="00A971B5" w:rsidRPr="00ED32D0" w:rsidRDefault="00A971B5" w:rsidP="0047255E">
      <w:pPr>
        <w:ind w:firstLine="312"/>
        <w:jc w:val="lowKashida"/>
        <w:rPr>
          <w:rFonts w:cs="Times New Roman"/>
          <w:rtl/>
          <w:lang w:bidi="fa-IR"/>
        </w:rPr>
      </w:pPr>
      <w:r w:rsidRPr="00D76E89">
        <w:rPr>
          <w:rStyle w:val="Char2"/>
          <w:rtl/>
        </w:rPr>
        <w:t>خداوند</w:t>
      </w:r>
      <w:r w:rsidRPr="00D76E89">
        <w:rPr>
          <w:rStyle w:val="Char2"/>
          <w:rFonts w:hint="cs"/>
          <w:rtl/>
        </w:rPr>
        <w:t xml:space="preserve"> </w:t>
      </w:r>
      <w:r w:rsidRPr="00D76E89">
        <w:rPr>
          <w:rStyle w:val="Char2"/>
          <w:rtl/>
        </w:rPr>
        <w:t>در</w:t>
      </w:r>
      <w:r w:rsidRPr="00D76E89">
        <w:rPr>
          <w:rStyle w:val="Char2"/>
          <w:rFonts w:hint="cs"/>
          <w:rtl/>
        </w:rPr>
        <w:t xml:space="preserve"> </w:t>
      </w:r>
      <w:r w:rsidRPr="00D76E89">
        <w:rPr>
          <w:rStyle w:val="Char2"/>
          <w:rtl/>
        </w:rPr>
        <w:t>باره</w:t>
      </w:r>
      <w:r w:rsidRPr="00D76E89">
        <w:rPr>
          <w:rStyle w:val="Char2"/>
          <w:rFonts w:hint="cs"/>
          <w:rtl/>
        </w:rPr>
        <w:t xml:space="preserve"> </w:t>
      </w:r>
      <w:r w:rsidRPr="00D76E89">
        <w:rPr>
          <w:rStyle w:val="Char2"/>
          <w:rtl/>
        </w:rPr>
        <w:t>آنان فرمود است</w:t>
      </w:r>
      <w:r w:rsidRPr="00D76E89">
        <w:rPr>
          <w:rStyle w:val="Char2"/>
          <w:rFonts w:hint="cs"/>
          <w:rtl/>
        </w:rPr>
        <w:t>:</w:t>
      </w:r>
      <w:r w:rsidR="00C357A4">
        <w:rPr>
          <w:rStyle w:val="Char2"/>
          <w:rFonts w:hint="cs"/>
          <w:rtl/>
        </w:rPr>
        <w:t xml:space="preserve"> </w:t>
      </w:r>
      <w:r w:rsidR="00C357A4">
        <w:rPr>
          <w:rStyle w:val="Char2"/>
          <w:rFonts w:ascii="Traditional Arabic" w:hAnsi="Traditional Arabic" w:cs="Traditional Arabic"/>
          <w:rtl/>
        </w:rPr>
        <w:t>﴿</w:t>
      </w:r>
      <w:r w:rsidR="0047255E" w:rsidRPr="003F5F96">
        <w:rPr>
          <w:rStyle w:val="Char8"/>
          <w:rFonts w:hint="eastAsia"/>
          <w:rtl/>
        </w:rPr>
        <w:t>وَلَا</w:t>
      </w:r>
      <w:r w:rsidR="0047255E" w:rsidRPr="003F5F96">
        <w:rPr>
          <w:rStyle w:val="Char8"/>
          <w:rtl/>
        </w:rPr>
        <w:t xml:space="preserve"> </w:t>
      </w:r>
      <w:r w:rsidR="0047255E" w:rsidRPr="003F5F96">
        <w:rPr>
          <w:rStyle w:val="Char8"/>
          <w:rFonts w:hint="eastAsia"/>
          <w:rtl/>
        </w:rPr>
        <w:t>يَز</w:t>
      </w:r>
      <w:r w:rsidR="0047255E" w:rsidRPr="003F5F96">
        <w:rPr>
          <w:rStyle w:val="Char8"/>
          <w:rFonts w:hint="cs"/>
          <w:rtl/>
        </w:rPr>
        <w:t>ۡ</w:t>
      </w:r>
      <w:r w:rsidR="0047255E" w:rsidRPr="003F5F96">
        <w:rPr>
          <w:rStyle w:val="Char8"/>
          <w:rFonts w:hint="eastAsia"/>
          <w:rtl/>
        </w:rPr>
        <w:t>نُونَ</w:t>
      </w:r>
      <w:r w:rsidR="0047255E" w:rsidRPr="003F5F96">
        <w:rPr>
          <w:rStyle w:val="Char8"/>
          <w:rFonts w:hint="cs"/>
          <w:rtl/>
        </w:rPr>
        <w:t>ۚ</w:t>
      </w:r>
      <w:r w:rsidR="0047255E" w:rsidRPr="003F5F96">
        <w:rPr>
          <w:rStyle w:val="Char8"/>
          <w:rtl/>
        </w:rPr>
        <w:t xml:space="preserve"> </w:t>
      </w:r>
      <w:r w:rsidR="0047255E" w:rsidRPr="003F5F96">
        <w:rPr>
          <w:rStyle w:val="Char8"/>
          <w:rFonts w:hint="eastAsia"/>
          <w:rtl/>
        </w:rPr>
        <w:t>وَمَن</w:t>
      </w:r>
      <w:r w:rsidR="0047255E" w:rsidRPr="003F5F96">
        <w:rPr>
          <w:rStyle w:val="Char8"/>
          <w:rtl/>
        </w:rPr>
        <w:t xml:space="preserve"> </w:t>
      </w:r>
      <w:r w:rsidR="0047255E" w:rsidRPr="003F5F96">
        <w:rPr>
          <w:rStyle w:val="Char8"/>
          <w:rFonts w:hint="eastAsia"/>
          <w:rtl/>
        </w:rPr>
        <w:t>يَف</w:t>
      </w:r>
      <w:r w:rsidR="0047255E" w:rsidRPr="003F5F96">
        <w:rPr>
          <w:rStyle w:val="Char8"/>
          <w:rFonts w:hint="cs"/>
          <w:rtl/>
        </w:rPr>
        <w:t>ۡ</w:t>
      </w:r>
      <w:r w:rsidR="0047255E" w:rsidRPr="003F5F96">
        <w:rPr>
          <w:rStyle w:val="Char8"/>
          <w:rFonts w:hint="eastAsia"/>
          <w:rtl/>
        </w:rPr>
        <w:t>عَل</w:t>
      </w:r>
      <w:r w:rsidR="0047255E" w:rsidRPr="003F5F96">
        <w:rPr>
          <w:rStyle w:val="Char8"/>
          <w:rFonts w:hint="cs"/>
          <w:rtl/>
        </w:rPr>
        <w:t>ۡ</w:t>
      </w:r>
      <w:r w:rsidR="0047255E" w:rsidRPr="003F5F96">
        <w:rPr>
          <w:rStyle w:val="Char8"/>
          <w:rtl/>
        </w:rPr>
        <w:t xml:space="preserve"> </w:t>
      </w:r>
      <w:r w:rsidR="0047255E" w:rsidRPr="003F5F96">
        <w:rPr>
          <w:rStyle w:val="Char8"/>
          <w:rFonts w:hint="eastAsia"/>
          <w:rtl/>
        </w:rPr>
        <w:t>ذَ</w:t>
      </w:r>
      <w:r w:rsidR="0047255E" w:rsidRPr="003F5F96">
        <w:rPr>
          <w:rStyle w:val="Char8"/>
          <w:rFonts w:hint="cs"/>
          <w:rtl/>
        </w:rPr>
        <w:t>ٰ</w:t>
      </w:r>
      <w:r w:rsidR="0047255E" w:rsidRPr="003F5F96">
        <w:rPr>
          <w:rStyle w:val="Char8"/>
          <w:rFonts w:hint="eastAsia"/>
          <w:rtl/>
        </w:rPr>
        <w:t>لِكَ</w:t>
      </w:r>
      <w:r w:rsidR="0047255E" w:rsidRPr="003F5F96">
        <w:rPr>
          <w:rStyle w:val="Char8"/>
          <w:rtl/>
        </w:rPr>
        <w:t xml:space="preserve"> </w:t>
      </w:r>
      <w:r w:rsidR="0047255E" w:rsidRPr="003F5F96">
        <w:rPr>
          <w:rStyle w:val="Char8"/>
          <w:rFonts w:hint="eastAsia"/>
          <w:rtl/>
        </w:rPr>
        <w:t>يَل</w:t>
      </w:r>
      <w:r w:rsidR="0047255E" w:rsidRPr="003F5F96">
        <w:rPr>
          <w:rStyle w:val="Char8"/>
          <w:rFonts w:hint="cs"/>
          <w:rtl/>
        </w:rPr>
        <w:t>ۡ</w:t>
      </w:r>
      <w:r w:rsidR="0047255E" w:rsidRPr="003F5F96">
        <w:rPr>
          <w:rStyle w:val="Char8"/>
          <w:rFonts w:hint="eastAsia"/>
          <w:rtl/>
        </w:rPr>
        <w:t>قَ</w:t>
      </w:r>
      <w:r w:rsidR="0047255E" w:rsidRPr="003F5F96">
        <w:rPr>
          <w:rStyle w:val="Char8"/>
          <w:rtl/>
        </w:rPr>
        <w:t xml:space="preserve"> </w:t>
      </w:r>
      <w:r w:rsidR="0047255E" w:rsidRPr="003F5F96">
        <w:rPr>
          <w:rStyle w:val="Char8"/>
          <w:rFonts w:hint="eastAsia"/>
          <w:rtl/>
        </w:rPr>
        <w:t>أَثَام</w:t>
      </w:r>
      <w:r w:rsidR="0047255E" w:rsidRPr="003F5F96">
        <w:rPr>
          <w:rStyle w:val="Char8"/>
          <w:rFonts w:hint="cs"/>
          <w:rtl/>
        </w:rPr>
        <w:t>ٗ</w:t>
      </w:r>
      <w:r w:rsidR="0047255E" w:rsidRPr="003F5F96">
        <w:rPr>
          <w:rStyle w:val="Char8"/>
          <w:rFonts w:hint="eastAsia"/>
          <w:rtl/>
        </w:rPr>
        <w:t>ا</w:t>
      </w:r>
      <w:r w:rsidR="0047255E" w:rsidRPr="003F5F96">
        <w:rPr>
          <w:rStyle w:val="Char8"/>
          <w:rtl/>
        </w:rPr>
        <w:t xml:space="preserve"> </w:t>
      </w:r>
      <w:r w:rsidR="0047255E" w:rsidRPr="003F5F96">
        <w:rPr>
          <w:rStyle w:val="Char8"/>
          <w:rFonts w:hint="cs"/>
          <w:rtl/>
        </w:rPr>
        <w:t>٦٨</w:t>
      </w:r>
      <w:r w:rsidR="00C357A4">
        <w:rPr>
          <w:rStyle w:val="Char2"/>
          <w:rFonts w:ascii="Traditional Arabic" w:hAnsi="Traditional Arabic" w:cs="Traditional Arabic"/>
          <w:rtl/>
        </w:rPr>
        <w:t>﴾</w:t>
      </w:r>
      <w:r w:rsidR="00C357A4">
        <w:rPr>
          <w:rStyle w:val="Char2"/>
          <w:rFonts w:hint="cs"/>
          <w:rtl/>
        </w:rPr>
        <w:t xml:space="preserve"> </w:t>
      </w:r>
      <w:r w:rsidR="00C357A4" w:rsidRPr="0047255E">
        <w:rPr>
          <w:rStyle w:val="Char6"/>
          <w:rFonts w:hint="cs"/>
          <w:rtl/>
        </w:rPr>
        <w:t>[الفرقان: 68]</w:t>
      </w:r>
      <w:r w:rsidR="00C357A4">
        <w:rPr>
          <w:rStyle w:val="Char2"/>
          <w:rFonts w:hint="cs"/>
          <w:rtl/>
        </w:rPr>
        <w:t>.</w:t>
      </w:r>
      <w:r w:rsidRPr="00D76E89">
        <w:rPr>
          <w:rStyle w:val="Char2"/>
          <w:rFonts w:hint="cs"/>
          <w:rtl/>
        </w:rPr>
        <w:t xml:space="preserve"> </w:t>
      </w:r>
      <w:r w:rsidRPr="00ED32D0">
        <w:rPr>
          <w:rFonts w:cs="Traditional Arabic" w:hint="cs"/>
          <w:rtl/>
        </w:rPr>
        <w:t>«</w:t>
      </w:r>
      <w:r w:rsidRPr="00D76E89">
        <w:rPr>
          <w:rStyle w:val="Char2"/>
          <w:rtl/>
        </w:rPr>
        <w:t>و زنا نمى‏</w:t>
      </w:r>
      <w:r w:rsidR="00AC742E" w:rsidRPr="00D76E89">
        <w:rPr>
          <w:rStyle w:val="Char2"/>
          <w:rtl/>
        </w:rPr>
        <w:t>ک</w:t>
      </w:r>
      <w:r w:rsidRPr="00D76E89">
        <w:rPr>
          <w:rStyle w:val="Char2"/>
          <w:rtl/>
        </w:rPr>
        <w:t>نند. و</w:t>
      </w:r>
      <w:r w:rsidR="005B4CB3">
        <w:rPr>
          <w:rStyle w:val="Char2"/>
          <w:rtl/>
        </w:rPr>
        <w:t xml:space="preserve"> هرکس </w:t>
      </w:r>
      <w:r w:rsidRPr="00D76E89">
        <w:rPr>
          <w:rStyle w:val="Char2"/>
          <w:rtl/>
        </w:rPr>
        <w:t>چن</w:t>
      </w:r>
      <w:r w:rsidR="005200C4" w:rsidRPr="00D76E89">
        <w:rPr>
          <w:rStyle w:val="Char2"/>
          <w:rtl/>
        </w:rPr>
        <w:t>ی</w:t>
      </w:r>
      <w:r w:rsidRPr="00D76E89">
        <w:rPr>
          <w:rStyle w:val="Char2"/>
          <w:rtl/>
        </w:rPr>
        <w:t xml:space="preserve">ن </w:t>
      </w:r>
      <w:r w:rsidR="00AC742E" w:rsidRPr="00D76E89">
        <w:rPr>
          <w:rStyle w:val="Char2"/>
          <w:rtl/>
        </w:rPr>
        <w:t>ک</w:t>
      </w:r>
      <w:r w:rsidRPr="00D76E89">
        <w:rPr>
          <w:rStyle w:val="Char2"/>
          <w:rtl/>
        </w:rPr>
        <w:t>ند به [</w:t>
      </w:r>
      <w:r w:rsidR="00AC742E" w:rsidRPr="00D76E89">
        <w:rPr>
          <w:rStyle w:val="Char2"/>
          <w:rtl/>
        </w:rPr>
        <w:t>ک</w:t>
      </w:r>
      <w:r w:rsidR="005200C4" w:rsidRPr="00D76E89">
        <w:rPr>
          <w:rStyle w:val="Char2"/>
          <w:rtl/>
        </w:rPr>
        <w:t>ی</w:t>
      </w:r>
      <w:r w:rsidRPr="00D76E89">
        <w:rPr>
          <w:rStyle w:val="Char2"/>
          <w:rtl/>
        </w:rPr>
        <w:t>فرى‏] دشوار بر مى‏خورد</w:t>
      </w:r>
      <w:r w:rsidRPr="00ED32D0">
        <w:rPr>
          <w:rFonts w:ascii="Arial" w:hAnsi="Arial" w:cs="Traditional Arabic" w:hint="cs"/>
          <w:rtl/>
          <w:lang w:bidi="fa-IR"/>
        </w:rPr>
        <w:t>»</w:t>
      </w:r>
      <w:r w:rsidRPr="00D76E89">
        <w:rPr>
          <w:rStyle w:val="Char2"/>
          <w:rFonts w:hint="cs"/>
          <w:rtl/>
        </w:rPr>
        <w:t>.</w:t>
      </w:r>
    </w:p>
    <w:p w:rsidR="00A971B5" w:rsidRPr="00D76E89" w:rsidRDefault="00A971B5" w:rsidP="00E034BB">
      <w:pPr>
        <w:ind w:firstLine="312"/>
        <w:jc w:val="lowKashida"/>
        <w:rPr>
          <w:rStyle w:val="Char2"/>
          <w:rtl/>
        </w:rPr>
      </w:pPr>
      <w:r w:rsidRPr="00D76E89">
        <w:rPr>
          <w:rStyle w:val="Char2"/>
          <w:rtl/>
        </w:rPr>
        <w:t>همانا عمل زنا گناه بسیار زشتی است که عرض وآبرو را</w:t>
      </w:r>
      <w:r w:rsidRPr="00D76E89">
        <w:rPr>
          <w:rStyle w:val="Char2"/>
          <w:rFonts w:hint="cs"/>
          <w:rtl/>
        </w:rPr>
        <w:t xml:space="preserve"> </w:t>
      </w:r>
      <w:r w:rsidRPr="00D76E89">
        <w:rPr>
          <w:rStyle w:val="Char2"/>
          <w:rtl/>
        </w:rPr>
        <w:t>برباد می</w:t>
      </w:r>
      <w:r w:rsidRPr="00D76E89">
        <w:rPr>
          <w:rStyle w:val="Char2"/>
          <w:rFonts w:hint="cs"/>
          <w:rtl/>
        </w:rPr>
        <w:t>‌</w:t>
      </w:r>
      <w:r w:rsidRPr="00D76E89">
        <w:rPr>
          <w:rStyle w:val="Char2"/>
          <w:rtl/>
        </w:rPr>
        <w:t>دهد و</w:t>
      </w:r>
      <w:r w:rsidRPr="00D76E89">
        <w:rPr>
          <w:rStyle w:val="Char2"/>
          <w:rFonts w:hint="cs"/>
          <w:rtl/>
        </w:rPr>
        <w:t xml:space="preserve"> </w:t>
      </w:r>
      <w:r w:rsidRPr="00D76E89">
        <w:rPr>
          <w:rStyle w:val="Char2"/>
          <w:rtl/>
        </w:rPr>
        <w:t>خانه را ویران می</w:t>
      </w:r>
      <w:r w:rsidRPr="00D76E89">
        <w:rPr>
          <w:rStyle w:val="Char2"/>
          <w:rFonts w:hint="cs"/>
          <w:rtl/>
        </w:rPr>
        <w:t>‌</w:t>
      </w:r>
      <w:r w:rsidRPr="00D76E89">
        <w:rPr>
          <w:rStyle w:val="Char2"/>
          <w:rtl/>
        </w:rPr>
        <w:t>سازد، اگر در جامعه</w:t>
      </w:r>
      <w:r w:rsidRPr="00D76E89">
        <w:rPr>
          <w:rStyle w:val="Char2"/>
          <w:rFonts w:hint="cs"/>
          <w:rtl/>
        </w:rPr>
        <w:t>‌</w:t>
      </w:r>
      <w:r w:rsidRPr="00D76E89">
        <w:rPr>
          <w:rStyle w:val="Char2"/>
          <w:rtl/>
        </w:rPr>
        <w:t>ای آشکار شود عذاب آنان فرا می</w:t>
      </w:r>
      <w:r w:rsidRPr="00D76E89">
        <w:rPr>
          <w:rStyle w:val="Char2"/>
          <w:rFonts w:hint="cs"/>
          <w:rtl/>
        </w:rPr>
        <w:t>‌</w:t>
      </w:r>
      <w:r w:rsidRPr="00D76E89">
        <w:rPr>
          <w:rStyle w:val="Char2"/>
          <w:rtl/>
        </w:rPr>
        <w:t>گیرد.</w:t>
      </w:r>
    </w:p>
    <w:p w:rsidR="00A971B5" w:rsidRPr="00D76E89" w:rsidRDefault="00A971B5" w:rsidP="00E034BB">
      <w:pPr>
        <w:ind w:firstLine="312"/>
        <w:jc w:val="lowKashida"/>
        <w:rPr>
          <w:rStyle w:val="Char2"/>
          <w:rtl/>
        </w:rPr>
      </w:pPr>
      <w:r w:rsidRPr="00D76E89">
        <w:rPr>
          <w:rStyle w:val="Char2"/>
          <w:rtl/>
        </w:rPr>
        <w:t xml:space="preserve">در حدیث آمده است: </w:t>
      </w:r>
      <w:r w:rsidRPr="00ED32D0">
        <w:rPr>
          <w:rFonts w:ascii="Arial" w:hAnsi="Arial" w:cs="Traditional Arabic" w:hint="cs"/>
          <w:rtl/>
          <w:lang w:bidi="fa-IR"/>
        </w:rPr>
        <w:t>«</w:t>
      </w:r>
      <w:r w:rsidRPr="00D76E89">
        <w:rPr>
          <w:rStyle w:val="Char2"/>
          <w:rtl/>
        </w:rPr>
        <w:t>اگر در قریه</w:t>
      </w:r>
      <w:r w:rsidRPr="00D76E89">
        <w:rPr>
          <w:rStyle w:val="Char2"/>
          <w:rFonts w:hint="cs"/>
          <w:rtl/>
        </w:rPr>
        <w:t>‌</w:t>
      </w:r>
      <w:r w:rsidRPr="00D76E89">
        <w:rPr>
          <w:rStyle w:val="Char2"/>
          <w:rtl/>
        </w:rPr>
        <w:t>ای زنا و ربا آشکارگردد، عذاب الهی برآنان فرود می</w:t>
      </w:r>
      <w:r w:rsidRPr="00D76E89">
        <w:rPr>
          <w:rStyle w:val="Char2"/>
          <w:rFonts w:hint="cs"/>
          <w:rtl/>
        </w:rPr>
        <w:t>‌</w:t>
      </w:r>
      <w:r w:rsidRPr="00D76E89">
        <w:rPr>
          <w:rStyle w:val="Char2"/>
          <w:rtl/>
        </w:rPr>
        <w:t>آید</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184"/>
      </w:r>
      <w:r w:rsidRPr="00817724">
        <w:rPr>
          <w:rStyle w:val="Char2"/>
          <w:rFonts w:hint="cs"/>
          <w:vertAlign w:val="superscript"/>
          <w:rtl/>
        </w:rPr>
        <w:t>)</w:t>
      </w:r>
      <w:r w:rsidRPr="00D76E89">
        <w:rPr>
          <w:rStyle w:val="Char2"/>
          <w:rFonts w:hint="cs"/>
          <w:rtl/>
        </w:rPr>
        <w:t>.</w:t>
      </w:r>
    </w:p>
    <w:p w:rsidR="00A971B5" w:rsidRPr="00D76E89" w:rsidRDefault="00A971B5" w:rsidP="00E034BB">
      <w:pPr>
        <w:ind w:firstLine="312"/>
        <w:jc w:val="lowKashida"/>
        <w:rPr>
          <w:rStyle w:val="Char2"/>
          <w:rtl/>
        </w:rPr>
      </w:pPr>
      <w:r w:rsidRPr="00D76E89">
        <w:rPr>
          <w:rStyle w:val="Char2"/>
          <w:rtl/>
        </w:rPr>
        <w:t>عمل زنا مقدماتی دارد که بدون آن صورت نمی</w:t>
      </w:r>
      <w:r w:rsidRPr="00D76E89">
        <w:rPr>
          <w:rStyle w:val="Char2"/>
          <w:rFonts w:hint="cs"/>
          <w:rtl/>
        </w:rPr>
        <w:t>‌</w:t>
      </w:r>
      <w:r w:rsidRPr="00D76E89">
        <w:rPr>
          <w:rStyle w:val="Char2"/>
          <w:rtl/>
        </w:rPr>
        <w:t>گیرد، که مهمترین آن بی</w:t>
      </w:r>
      <w:r w:rsidRPr="00D76E89">
        <w:rPr>
          <w:rStyle w:val="Char2"/>
          <w:rFonts w:hint="cs"/>
          <w:rtl/>
        </w:rPr>
        <w:t>‌</w:t>
      </w:r>
      <w:r w:rsidRPr="00D76E89">
        <w:rPr>
          <w:rStyle w:val="Char2"/>
          <w:rtl/>
        </w:rPr>
        <w:t>حجابی، اختلاط وخلوت با زنان بیگانه است، همچنین رفتن زنان به بازار با لباسهای معطر و</w:t>
      </w:r>
      <w:r w:rsidRPr="00D76E89">
        <w:rPr>
          <w:rStyle w:val="Char2"/>
          <w:rFonts w:hint="cs"/>
          <w:rtl/>
        </w:rPr>
        <w:t xml:space="preserve"> </w:t>
      </w:r>
      <w:r w:rsidRPr="00D76E89">
        <w:rPr>
          <w:rStyle w:val="Char2"/>
          <w:rtl/>
        </w:rPr>
        <w:t xml:space="preserve">بوی خوش و چشم چرانی، </w:t>
      </w:r>
      <w:r w:rsidR="00497688">
        <w:rPr>
          <w:rStyle w:val="Char2"/>
          <w:rtl/>
        </w:rPr>
        <w:t>این‌ها</w:t>
      </w:r>
      <w:r w:rsidRPr="00D76E89">
        <w:rPr>
          <w:rStyle w:val="Char2"/>
          <w:rtl/>
        </w:rPr>
        <w:t xml:space="preserve"> از اسباب و مقدمات گناه زنا شمرده می</w:t>
      </w:r>
      <w:r w:rsidRPr="00D76E89">
        <w:rPr>
          <w:rStyle w:val="Char2"/>
          <w:rFonts w:hint="cs"/>
          <w:rtl/>
        </w:rPr>
        <w:t>‌</w:t>
      </w:r>
      <w:r w:rsidRPr="00D76E89">
        <w:rPr>
          <w:rStyle w:val="Char2"/>
          <w:rtl/>
        </w:rPr>
        <w:t>شود. بنابراین غض بصر (پایین گرفتن نگاه)</w:t>
      </w:r>
      <w:r w:rsidRPr="00D76E89">
        <w:rPr>
          <w:rStyle w:val="Char2"/>
          <w:rFonts w:hint="cs"/>
          <w:rtl/>
        </w:rPr>
        <w:t xml:space="preserve"> </w:t>
      </w:r>
      <w:r w:rsidRPr="00D76E89">
        <w:rPr>
          <w:rStyle w:val="Char2"/>
          <w:rtl/>
        </w:rPr>
        <w:t>و</w:t>
      </w:r>
      <w:r w:rsidRPr="00D76E89">
        <w:rPr>
          <w:rStyle w:val="Char2"/>
          <w:rFonts w:hint="cs"/>
          <w:rtl/>
        </w:rPr>
        <w:t xml:space="preserve"> </w:t>
      </w:r>
      <w:r w:rsidRPr="00D76E89">
        <w:rPr>
          <w:rStyle w:val="Char2"/>
          <w:rtl/>
        </w:rPr>
        <w:t xml:space="preserve">دوری از خلوت با زنان نامحرم از عواملی است که انسان </w:t>
      </w:r>
      <w:r w:rsidRPr="00D76E89">
        <w:rPr>
          <w:rStyle w:val="Char2"/>
          <w:rFonts w:hint="cs"/>
          <w:rtl/>
        </w:rPr>
        <w:t xml:space="preserve">را </w:t>
      </w:r>
      <w:r w:rsidRPr="00D76E89">
        <w:rPr>
          <w:rStyle w:val="Char2"/>
          <w:rtl/>
        </w:rPr>
        <w:t xml:space="preserve">از این گناه محفوظ </w:t>
      </w:r>
      <w:r w:rsidRPr="00D76E89">
        <w:rPr>
          <w:rStyle w:val="Char2"/>
          <w:rFonts w:hint="cs"/>
          <w:rtl/>
        </w:rPr>
        <w:t>می</w:t>
      </w:r>
      <w:r w:rsidRPr="00D76E89">
        <w:rPr>
          <w:rStyle w:val="Char2"/>
          <w:rFonts w:hint="eastAsia"/>
          <w:rtl/>
        </w:rPr>
        <w:t>‌</w:t>
      </w:r>
      <w:r w:rsidRPr="00D76E89">
        <w:rPr>
          <w:rStyle w:val="Char2"/>
          <w:rtl/>
        </w:rPr>
        <w:t>دارد و</w:t>
      </w:r>
      <w:r w:rsidRPr="00D76E89">
        <w:rPr>
          <w:rStyle w:val="Char2"/>
          <w:rFonts w:hint="cs"/>
          <w:rtl/>
        </w:rPr>
        <w:t xml:space="preserve"> </w:t>
      </w:r>
      <w:r w:rsidRPr="00D76E89">
        <w:rPr>
          <w:rStyle w:val="Char2"/>
          <w:rtl/>
        </w:rPr>
        <w:t>در بندگان رحمان شامل می</w:t>
      </w:r>
      <w:r w:rsidRPr="00D76E89">
        <w:rPr>
          <w:rStyle w:val="Char2"/>
          <w:rFonts w:hint="cs"/>
          <w:rtl/>
        </w:rPr>
        <w:t>‌</w:t>
      </w:r>
      <w:r w:rsidRPr="00D76E89">
        <w:rPr>
          <w:rStyle w:val="Char2"/>
          <w:rtl/>
        </w:rPr>
        <w:t>گردد.</w:t>
      </w:r>
    </w:p>
    <w:p w:rsidR="00A971B5" w:rsidRPr="00ED32D0" w:rsidRDefault="00A971B5" w:rsidP="00E30E0B">
      <w:pPr>
        <w:pStyle w:val="a1"/>
        <w:rPr>
          <w:rtl/>
        </w:rPr>
      </w:pPr>
      <w:bookmarkStart w:id="467" w:name="_Toc257499388"/>
      <w:bookmarkStart w:id="468" w:name="_Toc257500810"/>
      <w:bookmarkStart w:id="469" w:name="_Toc258224757"/>
      <w:bookmarkStart w:id="470" w:name="_Toc290918214"/>
      <w:bookmarkStart w:id="471" w:name="_Toc434998996"/>
      <w:r w:rsidRPr="00ED32D0">
        <w:rPr>
          <w:rtl/>
        </w:rPr>
        <w:t>خصلت نهم: دوری از گواهی دروغ</w:t>
      </w:r>
      <w:bookmarkEnd w:id="467"/>
      <w:bookmarkEnd w:id="468"/>
      <w:bookmarkEnd w:id="469"/>
      <w:bookmarkEnd w:id="470"/>
      <w:bookmarkEnd w:id="471"/>
      <w:r w:rsidRPr="00ED32D0">
        <w:rPr>
          <w:rtl/>
        </w:rPr>
        <w:t xml:space="preserve"> </w:t>
      </w:r>
    </w:p>
    <w:p w:rsidR="00A971B5" w:rsidRPr="002401B2" w:rsidRDefault="00A971B5" w:rsidP="002401B2">
      <w:pPr>
        <w:pStyle w:val="a2"/>
        <w:rPr>
          <w:rtl/>
        </w:rPr>
      </w:pPr>
      <w:r w:rsidRPr="002401B2">
        <w:rPr>
          <w:rtl/>
        </w:rPr>
        <w:t>بندگان خدا از گواهی دروغ و شهادت باطل دوری</w:t>
      </w:r>
      <w:r w:rsidRPr="002401B2">
        <w:rPr>
          <w:rFonts w:hint="cs"/>
          <w:rtl/>
        </w:rPr>
        <w:t xml:space="preserve"> </w:t>
      </w:r>
      <w:r w:rsidRPr="002401B2">
        <w:rPr>
          <w:rtl/>
        </w:rPr>
        <w:t>و پرهیز</w:t>
      </w:r>
      <w:r w:rsidR="00FA2619">
        <w:rPr>
          <w:rtl/>
        </w:rPr>
        <w:t xml:space="preserve"> می‌کنند.</w:t>
      </w:r>
      <w:r w:rsidRPr="002401B2">
        <w:rPr>
          <w:rFonts w:hint="cs"/>
          <w:rtl/>
        </w:rPr>
        <w:t xml:space="preserve"> </w:t>
      </w:r>
      <w:r w:rsidRPr="002401B2">
        <w:rPr>
          <w:rtl/>
        </w:rPr>
        <w:t>خ</w:t>
      </w:r>
      <w:r w:rsidRPr="002401B2">
        <w:rPr>
          <w:rFonts w:hint="cs"/>
          <w:rtl/>
        </w:rPr>
        <w:t>د</w:t>
      </w:r>
      <w:r w:rsidRPr="002401B2">
        <w:rPr>
          <w:rtl/>
        </w:rPr>
        <w:t>اوند</w:t>
      </w:r>
      <w:r w:rsidRPr="002401B2">
        <w:rPr>
          <w:rFonts w:hint="cs"/>
          <w:rtl/>
        </w:rPr>
        <w:t xml:space="preserve"> </w:t>
      </w:r>
      <w:r w:rsidRPr="002401B2">
        <w:rPr>
          <w:rtl/>
        </w:rPr>
        <w:t>می</w:t>
      </w:r>
      <w:r w:rsidRPr="002401B2">
        <w:rPr>
          <w:rFonts w:hint="cs"/>
          <w:rtl/>
        </w:rPr>
        <w:t>‌</w:t>
      </w:r>
      <w:r w:rsidRPr="002401B2">
        <w:rPr>
          <w:rtl/>
        </w:rPr>
        <w:t>فرماید:</w:t>
      </w:r>
      <w:r w:rsidR="00E30E0B" w:rsidRPr="002401B2">
        <w:rPr>
          <w:rFonts w:hint="cs"/>
          <w:rtl/>
        </w:rPr>
        <w:t xml:space="preserve"> </w:t>
      </w:r>
      <w:r w:rsidR="00E30E0B" w:rsidRPr="002401B2">
        <w:rPr>
          <w:rFonts w:ascii="Traditional Arabic" w:hAnsi="Traditional Arabic" w:cs="Traditional Arabic"/>
          <w:rtl/>
        </w:rPr>
        <w:t>﴿</w:t>
      </w:r>
      <w:r w:rsidR="002401B2" w:rsidRPr="003F5F96">
        <w:rPr>
          <w:rStyle w:val="Char8"/>
          <w:rFonts w:hint="eastAsia"/>
          <w:rtl/>
        </w:rPr>
        <w:t>وَ</w:t>
      </w:r>
      <w:r w:rsidR="002401B2" w:rsidRPr="003F5F96">
        <w:rPr>
          <w:rStyle w:val="Char8"/>
          <w:rFonts w:hint="cs"/>
          <w:rtl/>
        </w:rPr>
        <w:t>ٱ</w:t>
      </w:r>
      <w:r w:rsidR="002401B2" w:rsidRPr="003F5F96">
        <w:rPr>
          <w:rStyle w:val="Char8"/>
          <w:rFonts w:hint="eastAsia"/>
          <w:rtl/>
        </w:rPr>
        <w:t>لَّذِينَ</w:t>
      </w:r>
      <w:r w:rsidR="002401B2" w:rsidRPr="003F5F96">
        <w:rPr>
          <w:rStyle w:val="Char8"/>
          <w:rtl/>
        </w:rPr>
        <w:t xml:space="preserve"> </w:t>
      </w:r>
      <w:r w:rsidR="002401B2" w:rsidRPr="003F5F96">
        <w:rPr>
          <w:rStyle w:val="Char8"/>
          <w:rFonts w:hint="eastAsia"/>
          <w:rtl/>
        </w:rPr>
        <w:t>لَا</w:t>
      </w:r>
      <w:r w:rsidR="002401B2" w:rsidRPr="003F5F96">
        <w:rPr>
          <w:rStyle w:val="Char8"/>
          <w:rtl/>
        </w:rPr>
        <w:t xml:space="preserve"> </w:t>
      </w:r>
      <w:r w:rsidR="002401B2" w:rsidRPr="003F5F96">
        <w:rPr>
          <w:rStyle w:val="Char8"/>
          <w:rFonts w:hint="eastAsia"/>
          <w:rtl/>
        </w:rPr>
        <w:t>يَش</w:t>
      </w:r>
      <w:r w:rsidR="002401B2" w:rsidRPr="003F5F96">
        <w:rPr>
          <w:rStyle w:val="Char8"/>
          <w:rFonts w:hint="cs"/>
          <w:rtl/>
        </w:rPr>
        <w:t>ۡ</w:t>
      </w:r>
      <w:r w:rsidR="002401B2" w:rsidRPr="003F5F96">
        <w:rPr>
          <w:rStyle w:val="Char8"/>
          <w:rFonts w:hint="eastAsia"/>
          <w:rtl/>
        </w:rPr>
        <w:t>هَدُونَ</w:t>
      </w:r>
      <w:r w:rsidR="002401B2" w:rsidRPr="003F5F96">
        <w:rPr>
          <w:rStyle w:val="Char8"/>
          <w:rtl/>
        </w:rPr>
        <w:t xml:space="preserve"> </w:t>
      </w:r>
      <w:r w:rsidR="002401B2" w:rsidRPr="003F5F96">
        <w:rPr>
          <w:rStyle w:val="Char8"/>
          <w:rFonts w:hint="cs"/>
          <w:rtl/>
        </w:rPr>
        <w:t>ٱ</w:t>
      </w:r>
      <w:r w:rsidR="002401B2" w:rsidRPr="003F5F96">
        <w:rPr>
          <w:rStyle w:val="Char8"/>
          <w:rFonts w:hint="eastAsia"/>
          <w:rtl/>
        </w:rPr>
        <w:t>لزُّورَ</w:t>
      </w:r>
      <w:r w:rsidR="002401B2" w:rsidRPr="003F5F96">
        <w:rPr>
          <w:rStyle w:val="Char8"/>
          <w:rtl/>
        </w:rPr>
        <w:t xml:space="preserve"> </w:t>
      </w:r>
      <w:r w:rsidR="002401B2" w:rsidRPr="003F5F96">
        <w:rPr>
          <w:rStyle w:val="Char8"/>
          <w:rFonts w:hint="eastAsia"/>
          <w:rtl/>
        </w:rPr>
        <w:t>وَإِذَا</w:t>
      </w:r>
      <w:r w:rsidR="002401B2" w:rsidRPr="003F5F96">
        <w:rPr>
          <w:rStyle w:val="Char8"/>
          <w:rtl/>
        </w:rPr>
        <w:t xml:space="preserve"> </w:t>
      </w:r>
      <w:r w:rsidR="002401B2" w:rsidRPr="003F5F96">
        <w:rPr>
          <w:rStyle w:val="Char8"/>
          <w:rFonts w:hint="eastAsia"/>
          <w:rtl/>
        </w:rPr>
        <w:t>مَرُّواْ</w:t>
      </w:r>
      <w:r w:rsidR="002401B2" w:rsidRPr="003F5F96">
        <w:rPr>
          <w:rStyle w:val="Char8"/>
          <w:rtl/>
        </w:rPr>
        <w:t xml:space="preserve"> </w:t>
      </w:r>
      <w:r w:rsidR="002401B2" w:rsidRPr="003F5F96">
        <w:rPr>
          <w:rStyle w:val="Char8"/>
          <w:rFonts w:hint="eastAsia"/>
          <w:rtl/>
        </w:rPr>
        <w:t>بِ</w:t>
      </w:r>
      <w:r w:rsidR="002401B2" w:rsidRPr="003F5F96">
        <w:rPr>
          <w:rStyle w:val="Char8"/>
          <w:rFonts w:hint="cs"/>
          <w:rtl/>
        </w:rPr>
        <w:t>ٱ</w:t>
      </w:r>
      <w:r w:rsidR="002401B2" w:rsidRPr="003F5F96">
        <w:rPr>
          <w:rStyle w:val="Char8"/>
          <w:rFonts w:hint="eastAsia"/>
          <w:rtl/>
        </w:rPr>
        <w:t>للَّغ</w:t>
      </w:r>
      <w:r w:rsidR="002401B2" w:rsidRPr="003F5F96">
        <w:rPr>
          <w:rStyle w:val="Char8"/>
          <w:rFonts w:hint="cs"/>
          <w:rtl/>
        </w:rPr>
        <w:t>ۡ</w:t>
      </w:r>
      <w:r w:rsidR="002401B2" w:rsidRPr="003F5F96">
        <w:rPr>
          <w:rStyle w:val="Char8"/>
          <w:rFonts w:hint="eastAsia"/>
          <w:rtl/>
        </w:rPr>
        <w:t>وِ</w:t>
      </w:r>
      <w:r w:rsidR="002401B2" w:rsidRPr="003F5F96">
        <w:rPr>
          <w:rStyle w:val="Char8"/>
          <w:rtl/>
        </w:rPr>
        <w:t xml:space="preserve"> </w:t>
      </w:r>
      <w:r w:rsidR="002401B2" w:rsidRPr="003F5F96">
        <w:rPr>
          <w:rStyle w:val="Char8"/>
          <w:rFonts w:hint="eastAsia"/>
          <w:rtl/>
        </w:rPr>
        <w:t>مَرُّواْ</w:t>
      </w:r>
      <w:r w:rsidR="002401B2" w:rsidRPr="003F5F96">
        <w:rPr>
          <w:rStyle w:val="Char8"/>
          <w:rtl/>
        </w:rPr>
        <w:t xml:space="preserve"> </w:t>
      </w:r>
      <w:r w:rsidR="002401B2" w:rsidRPr="003F5F96">
        <w:rPr>
          <w:rStyle w:val="Char8"/>
          <w:rFonts w:hint="eastAsia"/>
          <w:rtl/>
        </w:rPr>
        <w:t>كِرَام</w:t>
      </w:r>
      <w:r w:rsidR="002401B2" w:rsidRPr="003F5F96">
        <w:rPr>
          <w:rStyle w:val="Char8"/>
          <w:rFonts w:hint="cs"/>
          <w:rtl/>
        </w:rPr>
        <w:t>ٗ</w:t>
      </w:r>
      <w:r w:rsidR="002401B2" w:rsidRPr="003F5F96">
        <w:rPr>
          <w:rStyle w:val="Char8"/>
          <w:rFonts w:hint="eastAsia"/>
          <w:rtl/>
        </w:rPr>
        <w:t>ا</w:t>
      </w:r>
      <w:r w:rsidR="002401B2" w:rsidRPr="003F5F96">
        <w:rPr>
          <w:rStyle w:val="Char8"/>
          <w:rtl/>
        </w:rPr>
        <w:t xml:space="preserve"> </w:t>
      </w:r>
      <w:r w:rsidR="002401B2" w:rsidRPr="003F5F96">
        <w:rPr>
          <w:rStyle w:val="Char8"/>
          <w:rFonts w:hint="cs"/>
          <w:rtl/>
        </w:rPr>
        <w:t>٧٢</w:t>
      </w:r>
      <w:r w:rsidR="00E30E0B" w:rsidRPr="002401B2">
        <w:rPr>
          <w:rFonts w:ascii="Traditional Arabic" w:hAnsi="Traditional Arabic" w:cs="Traditional Arabic"/>
          <w:rtl/>
        </w:rPr>
        <w:t>﴾</w:t>
      </w:r>
      <w:r w:rsidR="00E30E0B" w:rsidRPr="002401B2">
        <w:rPr>
          <w:rFonts w:hint="cs"/>
          <w:rtl/>
        </w:rPr>
        <w:t xml:space="preserve"> </w:t>
      </w:r>
      <w:r w:rsidR="00E30E0B" w:rsidRPr="002401B2">
        <w:rPr>
          <w:rStyle w:val="Char6"/>
          <w:rFonts w:hint="cs"/>
          <w:rtl/>
        </w:rPr>
        <w:t>[الفرقان: 72]</w:t>
      </w:r>
      <w:r w:rsidR="00E30E0B" w:rsidRPr="002401B2">
        <w:rPr>
          <w:rFonts w:hint="cs"/>
          <w:rtl/>
        </w:rPr>
        <w:t>.</w:t>
      </w:r>
      <w:r w:rsidRPr="002401B2">
        <w:rPr>
          <w:rtl/>
        </w:rPr>
        <w:t xml:space="preserve"> </w:t>
      </w:r>
      <w:r w:rsidRPr="00ED32D0">
        <w:rPr>
          <w:rFonts w:cs="Traditional Arabic" w:hint="cs"/>
          <w:rtl/>
        </w:rPr>
        <w:t>«</w:t>
      </w:r>
      <w:r w:rsidRPr="002401B2">
        <w:rPr>
          <w:rtl/>
        </w:rPr>
        <w:t xml:space="preserve">و </w:t>
      </w:r>
      <w:r w:rsidR="00AC742E" w:rsidRPr="002401B2">
        <w:rPr>
          <w:rtl/>
        </w:rPr>
        <w:t>ک</w:t>
      </w:r>
      <w:r w:rsidRPr="002401B2">
        <w:rPr>
          <w:rtl/>
        </w:rPr>
        <w:t xml:space="preserve">سانى </w:t>
      </w:r>
      <w:r w:rsidR="00AC742E" w:rsidRPr="002401B2">
        <w:rPr>
          <w:rtl/>
        </w:rPr>
        <w:t>ک</w:t>
      </w:r>
      <w:r w:rsidRPr="002401B2">
        <w:rPr>
          <w:rtl/>
        </w:rPr>
        <w:t>ه گواهى دروغ نمى‏دهند و چون بر [</w:t>
      </w:r>
      <w:r w:rsidR="00AC742E" w:rsidRPr="002401B2">
        <w:rPr>
          <w:rtl/>
        </w:rPr>
        <w:t>ک</w:t>
      </w:r>
      <w:r w:rsidRPr="002401B2">
        <w:rPr>
          <w:rtl/>
        </w:rPr>
        <w:t xml:space="preserve">ار </w:t>
      </w:r>
      <w:r w:rsidR="005200C4" w:rsidRPr="002401B2">
        <w:rPr>
          <w:rtl/>
        </w:rPr>
        <w:t>ی</w:t>
      </w:r>
      <w:r w:rsidRPr="002401B2">
        <w:rPr>
          <w:rtl/>
        </w:rPr>
        <w:t>ا سخن‏] ب</w:t>
      </w:r>
      <w:r w:rsidR="005200C4" w:rsidRPr="002401B2">
        <w:rPr>
          <w:rtl/>
        </w:rPr>
        <w:t>ی</w:t>
      </w:r>
      <w:r w:rsidRPr="002401B2">
        <w:rPr>
          <w:rtl/>
        </w:rPr>
        <w:t>هوده بگذرند، بزرگوارانه بگذرند</w:t>
      </w:r>
      <w:r w:rsidRPr="00ED32D0">
        <w:rPr>
          <w:rFonts w:cs="Traditional Arabic" w:hint="cs"/>
          <w:rtl/>
        </w:rPr>
        <w:t>».</w:t>
      </w:r>
    </w:p>
    <w:p w:rsidR="00A971B5" w:rsidRPr="00D76E89" w:rsidRDefault="00A971B5" w:rsidP="00E034BB">
      <w:pPr>
        <w:ind w:firstLine="312"/>
        <w:jc w:val="lowKashida"/>
        <w:rPr>
          <w:rStyle w:val="Char2"/>
          <w:rtl/>
        </w:rPr>
      </w:pPr>
      <w:r w:rsidRPr="00D76E89">
        <w:rPr>
          <w:rStyle w:val="Char2"/>
          <w:rtl/>
        </w:rPr>
        <w:t>چون فرد م</w:t>
      </w:r>
      <w:r w:rsidRPr="00D76E89">
        <w:rPr>
          <w:rStyle w:val="Char2"/>
          <w:rFonts w:hint="cs"/>
          <w:rtl/>
        </w:rPr>
        <w:t>ؤ</w:t>
      </w:r>
      <w:r w:rsidRPr="00D76E89">
        <w:rPr>
          <w:rStyle w:val="Char2"/>
          <w:rtl/>
        </w:rPr>
        <w:t>من، کسی که در</w:t>
      </w:r>
      <w:r w:rsidRPr="00D76E89">
        <w:rPr>
          <w:rStyle w:val="Char2"/>
          <w:rFonts w:hint="cs"/>
          <w:rtl/>
        </w:rPr>
        <w:t xml:space="preserve"> </w:t>
      </w:r>
      <w:r w:rsidRPr="00D76E89">
        <w:rPr>
          <w:rStyle w:val="Char2"/>
          <w:rtl/>
        </w:rPr>
        <w:t>ایمانش صادق است، هرگز دروغ ن</w:t>
      </w:r>
      <w:r w:rsidR="006215F9" w:rsidRPr="00D76E89">
        <w:rPr>
          <w:rStyle w:val="Char2"/>
          <w:rtl/>
        </w:rPr>
        <w:t>می‌گوید</w:t>
      </w:r>
      <w:r w:rsidRPr="00D76E89">
        <w:rPr>
          <w:rStyle w:val="Char2"/>
          <w:rFonts w:hint="cs"/>
          <w:rtl/>
        </w:rPr>
        <w:t xml:space="preserve">، </w:t>
      </w:r>
      <w:r w:rsidRPr="00D76E89">
        <w:rPr>
          <w:rStyle w:val="Char2"/>
          <w:rtl/>
        </w:rPr>
        <w:t>پس چگونه برای اثبات باطلی شهادت باطل وگواهی دروغ می</w:t>
      </w:r>
      <w:r w:rsidRPr="00D76E89">
        <w:rPr>
          <w:rStyle w:val="Char2"/>
          <w:rFonts w:hint="cs"/>
          <w:rtl/>
        </w:rPr>
        <w:t>‌</w:t>
      </w:r>
      <w:r w:rsidRPr="00D76E89">
        <w:rPr>
          <w:rStyle w:val="Char2"/>
          <w:rtl/>
        </w:rPr>
        <w:t>دهد، تا اینکه حق مسلمانی را بخورد یا به ظالمی کمک کند؟</w:t>
      </w:r>
      <w:r w:rsidRPr="00D76E89">
        <w:rPr>
          <w:rStyle w:val="Char2"/>
          <w:rFonts w:hint="cs"/>
          <w:rtl/>
        </w:rPr>
        <w:t xml:space="preserve"> </w:t>
      </w:r>
      <w:r w:rsidRPr="00D76E89">
        <w:rPr>
          <w:rStyle w:val="Char2"/>
          <w:rtl/>
        </w:rPr>
        <w:t xml:space="preserve">گواهی دروغ از </w:t>
      </w:r>
      <w:r w:rsidR="00E21AD2">
        <w:rPr>
          <w:rStyle w:val="Char2"/>
          <w:rtl/>
        </w:rPr>
        <w:t>بزرگ‌تر</w:t>
      </w:r>
      <w:r w:rsidRPr="00D76E89">
        <w:rPr>
          <w:rStyle w:val="Char2"/>
          <w:rtl/>
        </w:rPr>
        <w:t>ین گناهان کبیره است.</w:t>
      </w:r>
    </w:p>
    <w:p w:rsidR="00A971B5" w:rsidRPr="00D76E89" w:rsidRDefault="00A971B5" w:rsidP="00E034BB">
      <w:pPr>
        <w:ind w:firstLine="312"/>
        <w:jc w:val="lowKashida"/>
        <w:rPr>
          <w:rStyle w:val="Char2"/>
        </w:rPr>
      </w:pPr>
      <w:r w:rsidRPr="00D76E89">
        <w:rPr>
          <w:rStyle w:val="Char2"/>
          <w:rtl/>
        </w:rPr>
        <w:t xml:space="preserve"> ابوبک</w:t>
      </w:r>
      <w:r w:rsidRPr="00D76E89">
        <w:rPr>
          <w:rStyle w:val="Char2"/>
          <w:rFonts w:hint="cs"/>
          <w:rtl/>
        </w:rPr>
        <w:t>ره</w:t>
      </w:r>
      <w:r w:rsidR="00F80BF9" w:rsidRPr="00F80BF9">
        <w:rPr>
          <w:rStyle w:val="Char2"/>
          <w:rFonts w:cs="CTraditional Arabic"/>
          <w:rtl/>
        </w:rPr>
        <w:t xml:space="preserve">س </w:t>
      </w:r>
      <w:r w:rsidR="006215F9" w:rsidRPr="00D76E89">
        <w:rPr>
          <w:rStyle w:val="Char2"/>
          <w:rtl/>
        </w:rPr>
        <w:t>می‌گوید</w:t>
      </w:r>
      <w:r w:rsidRPr="00D76E89">
        <w:rPr>
          <w:rStyle w:val="Char2"/>
          <w:rtl/>
        </w:rPr>
        <w:t>: رسول خدا</w:t>
      </w:r>
      <w:r w:rsidR="00325280" w:rsidRPr="00325280">
        <w:rPr>
          <w:rStyle w:val="Char2"/>
          <w:rFonts w:cs="CTraditional Arabic"/>
          <w:rtl/>
        </w:rPr>
        <w:t xml:space="preserve">ص </w:t>
      </w:r>
      <w:r w:rsidRPr="00D76E89">
        <w:rPr>
          <w:rStyle w:val="Char2"/>
          <w:rtl/>
        </w:rPr>
        <w:t xml:space="preserve">فرمود: </w:t>
      </w:r>
      <w:r w:rsidRPr="00ED32D0">
        <w:rPr>
          <w:rFonts w:ascii="Arial" w:hAnsi="Arial" w:cs="Traditional Arabic" w:hint="cs"/>
          <w:rtl/>
          <w:lang w:bidi="fa-IR"/>
        </w:rPr>
        <w:t>«</w:t>
      </w:r>
      <w:r w:rsidRPr="00D76E89">
        <w:rPr>
          <w:rStyle w:val="Char2"/>
          <w:rtl/>
        </w:rPr>
        <w:t xml:space="preserve">آیا شما را به </w:t>
      </w:r>
      <w:r w:rsidR="00E21AD2">
        <w:rPr>
          <w:rStyle w:val="Char2"/>
          <w:rtl/>
        </w:rPr>
        <w:t>بزرگ‌تر</w:t>
      </w:r>
      <w:r w:rsidRPr="00D76E89">
        <w:rPr>
          <w:rStyle w:val="Char2"/>
          <w:rtl/>
        </w:rPr>
        <w:t>ین گناه کبیره آگاه سازم؟!</w:t>
      </w:r>
      <w:r w:rsidRPr="00D76E89">
        <w:rPr>
          <w:rStyle w:val="Char2"/>
          <w:rFonts w:hint="cs"/>
          <w:rtl/>
        </w:rPr>
        <w:t xml:space="preserve"> </w:t>
      </w:r>
      <w:r w:rsidRPr="00D76E89">
        <w:rPr>
          <w:rStyle w:val="Char2"/>
          <w:rtl/>
        </w:rPr>
        <w:t>عرض کردیم: بله ای رسول خدا</w:t>
      </w:r>
      <w:r w:rsidRPr="00D76E89">
        <w:rPr>
          <w:rStyle w:val="Char2"/>
          <w:rFonts w:hint="cs"/>
          <w:rtl/>
        </w:rPr>
        <w:t>!</w:t>
      </w:r>
      <w:r w:rsidRPr="00D76E89">
        <w:rPr>
          <w:rStyle w:val="Char2"/>
          <w:rtl/>
        </w:rPr>
        <w:t xml:space="preserve"> فرمود: </w:t>
      </w:r>
      <w:r w:rsidRPr="00D76E89">
        <w:rPr>
          <w:rStyle w:val="Char2"/>
          <w:rFonts w:hint="cs"/>
          <w:rtl/>
        </w:rPr>
        <w:t>شر</w:t>
      </w:r>
      <w:r w:rsidRPr="00D76E89">
        <w:rPr>
          <w:rStyle w:val="Char2"/>
          <w:rtl/>
        </w:rPr>
        <w:t>ک به خدا و نافرمانی پدر و مادر</w:t>
      </w:r>
      <w:r w:rsidRPr="00ED32D0">
        <w:rPr>
          <w:rFonts w:ascii="Arial" w:hAnsi="Arial" w:cs="Traditional Arabic" w:hint="cs"/>
          <w:rtl/>
          <w:lang w:bidi="fa-IR"/>
        </w:rPr>
        <w:t>.</w:t>
      </w:r>
      <w:r w:rsidRPr="00D76E89">
        <w:rPr>
          <w:rStyle w:val="Char2"/>
          <w:rtl/>
        </w:rPr>
        <w:t xml:space="preserve"> پیامبر</w:t>
      </w:r>
      <w:r w:rsidR="00325280" w:rsidRPr="00325280">
        <w:rPr>
          <w:rStyle w:val="Char2"/>
          <w:rFonts w:cs="CTraditional Arabic"/>
          <w:rtl/>
        </w:rPr>
        <w:t xml:space="preserve">ص </w:t>
      </w:r>
      <w:r w:rsidRPr="00D76E89">
        <w:rPr>
          <w:rStyle w:val="Char2"/>
          <w:rtl/>
        </w:rPr>
        <w:t>تکیه زده بودند، آنگاه نشستند و فرمودند: آگاه باشید، گواهی دروغ، گواهی دروغ، گواهی دروغ</w:t>
      </w:r>
      <w:r w:rsidRPr="00ED32D0">
        <w:rPr>
          <w:rFonts w:ascii="Arial" w:hAnsi="Arial" w:cs="Traditional Arabic" w:hint="cs"/>
          <w:rtl/>
          <w:lang w:bidi="fa-IR"/>
        </w:rPr>
        <w:t>.</w:t>
      </w:r>
      <w:r w:rsidRPr="00D76E89">
        <w:rPr>
          <w:rStyle w:val="Char2"/>
          <w:rFonts w:hint="cs"/>
          <w:rtl/>
        </w:rPr>
        <w:t xml:space="preserve"> </w:t>
      </w:r>
      <w:r w:rsidRPr="00D76E89">
        <w:rPr>
          <w:rStyle w:val="Char2"/>
          <w:rtl/>
        </w:rPr>
        <w:t>پس پیوسته این جمله را تکرار می</w:t>
      </w:r>
      <w:r w:rsidRPr="00D76E89">
        <w:rPr>
          <w:rStyle w:val="Char2"/>
          <w:rFonts w:hint="cs"/>
          <w:rtl/>
        </w:rPr>
        <w:t>‌</w:t>
      </w:r>
      <w:r w:rsidRPr="00D76E89">
        <w:rPr>
          <w:rStyle w:val="Char2"/>
          <w:rtl/>
        </w:rPr>
        <w:t>کرد</w:t>
      </w:r>
      <w:r w:rsidRPr="00D76E89">
        <w:rPr>
          <w:rStyle w:val="Char2"/>
          <w:rFonts w:hint="cs"/>
          <w:rtl/>
        </w:rPr>
        <w:t xml:space="preserve"> </w:t>
      </w:r>
      <w:r w:rsidRPr="00D76E89">
        <w:rPr>
          <w:rStyle w:val="Char2"/>
          <w:rtl/>
        </w:rPr>
        <w:t>تا اینکه گفتیم</w:t>
      </w:r>
      <w:r w:rsidRPr="00D76E89">
        <w:rPr>
          <w:rStyle w:val="Char2"/>
          <w:rFonts w:hint="cs"/>
          <w:rtl/>
        </w:rPr>
        <w:t>:</w:t>
      </w:r>
      <w:r w:rsidRPr="00D76E89">
        <w:rPr>
          <w:rStyle w:val="Char2"/>
          <w:rtl/>
        </w:rPr>
        <w:t xml:space="preserve"> ای کاش ساکت می</w:t>
      </w:r>
      <w:r w:rsidRPr="00D76E89">
        <w:rPr>
          <w:rStyle w:val="Char2"/>
          <w:rFonts w:hint="cs"/>
          <w:rtl/>
        </w:rPr>
        <w:t>‌</w:t>
      </w:r>
      <w:r w:rsidRPr="00D76E89">
        <w:rPr>
          <w:rStyle w:val="Char2"/>
          <w:rtl/>
        </w:rPr>
        <w:t>شدند</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185"/>
      </w:r>
      <w:r w:rsidRPr="00817724">
        <w:rPr>
          <w:rStyle w:val="Char2"/>
          <w:rFonts w:hint="cs"/>
          <w:vertAlign w:val="superscript"/>
          <w:rtl/>
        </w:rPr>
        <w:t>)</w:t>
      </w:r>
      <w:r w:rsidRPr="00D76E89">
        <w:rPr>
          <w:rStyle w:val="Char2"/>
          <w:rFonts w:hint="cs"/>
          <w:rtl/>
        </w:rPr>
        <w:t>.</w:t>
      </w:r>
    </w:p>
    <w:p w:rsidR="00A971B5" w:rsidRPr="00D76E89" w:rsidRDefault="00A971B5" w:rsidP="00E034BB">
      <w:pPr>
        <w:ind w:firstLine="312"/>
        <w:jc w:val="lowKashida"/>
        <w:rPr>
          <w:rStyle w:val="Char2"/>
          <w:rtl/>
        </w:rPr>
      </w:pPr>
      <w:r w:rsidRPr="00D76E89">
        <w:rPr>
          <w:rStyle w:val="Char2"/>
          <w:rtl/>
        </w:rPr>
        <w:t>کلمه</w:t>
      </w:r>
      <w:r w:rsidRPr="00D76E89">
        <w:rPr>
          <w:rStyle w:val="Char2"/>
          <w:rFonts w:hint="cs"/>
          <w:rtl/>
        </w:rPr>
        <w:t>‌</w:t>
      </w:r>
      <w:r w:rsidRPr="00D76E89">
        <w:rPr>
          <w:rStyle w:val="Char2"/>
          <w:rtl/>
        </w:rPr>
        <w:t>ی</w:t>
      </w:r>
      <w:r w:rsidRPr="00D76E89">
        <w:rPr>
          <w:rStyle w:val="Char2"/>
          <w:rFonts w:hint="cs"/>
          <w:rtl/>
        </w:rPr>
        <w:t xml:space="preserve"> </w:t>
      </w:r>
      <w:r w:rsidRPr="00ED32D0">
        <w:rPr>
          <w:rFonts w:ascii="Arial" w:hAnsi="Arial" w:cs="Traditional Arabic" w:hint="cs"/>
          <w:rtl/>
          <w:lang w:bidi="fa-IR"/>
        </w:rPr>
        <w:t>«</w:t>
      </w:r>
      <w:r w:rsidRPr="00D76E89">
        <w:rPr>
          <w:rStyle w:val="Char2"/>
          <w:rtl/>
        </w:rPr>
        <w:t>زور</w:t>
      </w:r>
      <w:r w:rsidRPr="00ED32D0">
        <w:rPr>
          <w:rFonts w:ascii="Arial" w:hAnsi="Arial" w:cs="Traditional Arabic" w:hint="cs"/>
          <w:rtl/>
          <w:lang w:bidi="fa-IR"/>
        </w:rPr>
        <w:t>»</w:t>
      </w:r>
      <w:r w:rsidRPr="00D76E89">
        <w:rPr>
          <w:rStyle w:val="Char2"/>
          <w:rFonts w:hint="cs"/>
          <w:rtl/>
        </w:rPr>
        <w:t xml:space="preserve">، </w:t>
      </w:r>
      <w:r w:rsidRPr="00D76E89">
        <w:rPr>
          <w:rStyle w:val="Char2"/>
          <w:rtl/>
        </w:rPr>
        <w:t xml:space="preserve">معانی بسیاری دارد که مفسرین در </w:t>
      </w:r>
      <w:r w:rsidR="00AA1D87">
        <w:rPr>
          <w:rStyle w:val="Char2"/>
          <w:rtl/>
        </w:rPr>
        <w:t>کتاب‌هایشان</w:t>
      </w:r>
      <w:r w:rsidRPr="00D76E89">
        <w:rPr>
          <w:rStyle w:val="Char2"/>
          <w:rtl/>
        </w:rPr>
        <w:t xml:space="preserve"> ذکر </w:t>
      </w:r>
      <w:r w:rsidR="00C70734">
        <w:rPr>
          <w:rStyle w:val="Char2"/>
          <w:rtl/>
        </w:rPr>
        <w:t>نموده‌اند</w:t>
      </w:r>
      <w:r w:rsidRPr="00D76E89">
        <w:rPr>
          <w:rStyle w:val="Char2"/>
          <w:rtl/>
        </w:rPr>
        <w:t xml:space="preserve"> از</w:t>
      </w:r>
      <w:r w:rsidRPr="00D76E89">
        <w:rPr>
          <w:rStyle w:val="Char2"/>
          <w:rFonts w:hint="cs"/>
          <w:rtl/>
        </w:rPr>
        <w:t xml:space="preserve"> </w:t>
      </w:r>
      <w:r w:rsidRPr="00D76E89">
        <w:rPr>
          <w:rStyle w:val="Char2"/>
          <w:rtl/>
        </w:rPr>
        <w:t>جمله</w:t>
      </w:r>
      <w:r w:rsidRPr="00D76E89">
        <w:rPr>
          <w:rStyle w:val="Char2"/>
          <w:rFonts w:hint="cs"/>
          <w:rtl/>
        </w:rPr>
        <w:t xml:space="preserve">، </w:t>
      </w:r>
      <w:r w:rsidRPr="00D76E89">
        <w:rPr>
          <w:rStyle w:val="Char2"/>
          <w:rtl/>
        </w:rPr>
        <w:t>حضور</w:t>
      </w:r>
      <w:r w:rsidRPr="00D76E89">
        <w:rPr>
          <w:rStyle w:val="Char2"/>
          <w:rFonts w:hint="cs"/>
          <w:rtl/>
        </w:rPr>
        <w:t xml:space="preserve"> </w:t>
      </w:r>
      <w:r w:rsidRPr="00D76E89">
        <w:rPr>
          <w:rStyle w:val="Char2"/>
          <w:rtl/>
        </w:rPr>
        <w:t>در</w:t>
      </w:r>
      <w:r w:rsidRPr="00D76E89">
        <w:rPr>
          <w:rStyle w:val="Char2"/>
          <w:rFonts w:hint="cs"/>
          <w:rtl/>
        </w:rPr>
        <w:t xml:space="preserve"> </w:t>
      </w:r>
      <w:r w:rsidRPr="00D76E89">
        <w:rPr>
          <w:rStyle w:val="Char2"/>
          <w:rtl/>
        </w:rPr>
        <w:t>مجالس اهل شرک و</w:t>
      </w:r>
      <w:r w:rsidRPr="00D76E89">
        <w:rPr>
          <w:rStyle w:val="Char2"/>
          <w:rFonts w:hint="cs"/>
          <w:rtl/>
        </w:rPr>
        <w:t xml:space="preserve"> </w:t>
      </w:r>
      <w:r w:rsidRPr="00D76E89">
        <w:rPr>
          <w:rStyle w:val="Char2"/>
          <w:rtl/>
        </w:rPr>
        <w:t>نزد عبادت</w:t>
      </w:r>
      <w:r w:rsidR="00AA1D87">
        <w:rPr>
          <w:rStyle w:val="Char2"/>
          <w:rtl/>
        </w:rPr>
        <w:t xml:space="preserve"> بت‌ها،</w:t>
      </w:r>
      <w:r w:rsidRPr="00D76E89">
        <w:rPr>
          <w:rStyle w:val="Char2"/>
          <w:rtl/>
        </w:rPr>
        <w:t xml:space="preserve"> شرکت در</w:t>
      </w:r>
      <w:r w:rsidRPr="00D76E89">
        <w:rPr>
          <w:rStyle w:val="Char2"/>
          <w:rFonts w:hint="cs"/>
          <w:rtl/>
        </w:rPr>
        <w:t xml:space="preserve"> </w:t>
      </w:r>
      <w:r w:rsidRPr="00D76E89">
        <w:rPr>
          <w:rStyle w:val="Char2"/>
          <w:rtl/>
        </w:rPr>
        <w:t>عید مشرکین، حضور در مجالس لغو و</w:t>
      </w:r>
      <w:r w:rsidRPr="00D76E89">
        <w:rPr>
          <w:rStyle w:val="Char2"/>
          <w:rFonts w:hint="cs"/>
          <w:rtl/>
        </w:rPr>
        <w:t xml:space="preserve"> </w:t>
      </w:r>
      <w:r w:rsidRPr="00D76E89">
        <w:rPr>
          <w:rStyle w:val="Char2"/>
          <w:rtl/>
        </w:rPr>
        <w:t>موسیقی و</w:t>
      </w:r>
      <w:r w:rsidRPr="00D76E89">
        <w:rPr>
          <w:rStyle w:val="Char2"/>
          <w:rFonts w:hint="cs"/>
          <w:rtl/>
        </w:rPr>
        <w:t xml:space="preserve"> </w:t>
      </w:r>
      <w:r w:rsidRPr="00D76E89">
        <w:rPr>
          <w:rStyle w:val="Char2"/>
          <w:rtl/>
        </w:rPr>
        <w:t>مجالس شراب نوشی، ....پس برای م</w:t>
      </w:r>
      <w:r w:rsidRPr="00D76E89">
        <w:rPr>
          <w:rStyle w:val="Char2"/>
          <w:rFonts w:hint="cs"/>
          <w:rtl/>
        </w:rPr>
        <w:t>ؤ</w:t>
      </w:r>
      <w:r w:rsidRPr="00D76E89">
        <w:rPr>
          <w:rStyle w:val="Char2"/>
          <w:rtl/>
        </w:rPr>
        <w:t>من شایسته است که از همه</w:t>
      </w:r>
      <w:r w:rsidRPr="00D76E89">
        <w:rPr>
          <w:rStyle w:val="Char2"/>
          <w:rFonts w:hint="cs"/>
          <w:rtl/>
        </w:rPr>
        <w:t>‌</w:t>
      </w:r>
      <w:r w:rsidRPr="00D76E89">
        <w:rPr>
          <w:rStyle w:val="Char2"/>
          <w:rtl/>
        </w:rPr>
        <w:t xml:space="preserve">ی </w:t>
      </w:r>
      <w:r w:rsidR="00497688">
        <w:rPr>
          <w:rStyle w:val="Char2"/>
          <w:rtl/>
        </w:rPr>
        <w:t>این‌ها</w:t>
      </w:r>
      <w:r w:rsidRPr="00D76E89">
        <w:rPr>
          <w:rStyle w:val="Char2"/>
          <w:rtl/>
        </w:rPr>
        <w:t xml:space="preserve"> پرهیز کند.</w:t>
      </w:r>
    </w:p>
    <w:p w:rsidR="00A971B5" w:rsidRPr="00ED32D0" w:rsidRDefault="00A971B5" w:rsidP="00862A19">
      <w:pPr>
        <w:pStyle w:val="a1"/>
        <w:rPr>
          <w:rtl/>
        </w:rPr>
      </w:pPr>
      <w:bookmarkStart w:id="472" w:name="_Toc257499389"/>
      <w:bookmarkStart w:id="473" w:name="_Toc257500811"/>
      <w:bookmarkStart w:id="474" w:name="_Toc258224758"/>
      <w:bookmarkStart w:id="475" w:name="_Toc290918215"/>
      <w:bookmarkStart w:id="476" w:name="_Toc434998997"/>
      <w:r w:rsidRPr="00ED32D0">
        <w:rPr>
          <w:rtl/>
        </w:rPr>
        <w:t>خصلت دهم: دوری از مجالس لغو</w:t>
      </w:r>
      <w:r w:rsidRPr="00ED32D0">
        <w:rPr>
          <w:rFonts w:hint="cs"/>
          <w:rtl/>
        </w:rPr>
        <w:t xml:space="preserve"> </w:t>
      </w:r>
      <w:r w:rsidRPr="00ED32D0">
        <w:rPr>
          <w:rtl/>
        </w:rPr>
        <w:t>(لهو و</w:t>
      </w:r>
      <w:r w:rsidRPr="00ED32D0">
        <w:rPr>
          <w:rFonts w:hint="cs"/>
          <w:rtl/>
        </w:rPr>
        <w:t xml:space="preserve"> </w:t>
      </w:r>
      <w:r w:rsidRPr="00ED32D0">
        <w:rPr>
          <w:rtl/>
        </w:rPr>
        <w:t>لعب)</w:t>
      </w:r>
      <w:bookmarkEnd w:id="472"/>
      <w:bookmarkEnd w:id="473"/>
      <w:bookmarkEnd w:id="474"/>
      <w:bookmarkEnd w:id="475"/>
      <w:bookmarkEnd w:id="476"/>
    </w:p>
    <w:p w:rsidR="00A971B5" w:rsidRPr="00E34A47" w:rsidRDefault="00A971B5" w:rsidP="00E34A47">
      <w:pPr>
        <w:pStyle w:val="a2"/>
        <w:rPr>
          <w:rtl/>
        </w:rPr>
      </w:pPr>
      <w:r w:rsidRPr="00E34A47">
        <w:rPr>
          <w:rtl/>
        </w:rPr>
        <w:t>بندگان رحمان از مجالس لغو و</w:t>
      </w:r>
      <w:r w:rsidRPr="00E34A47">
        <w:rPr>
          <w:rFonts w:hint="cs"/>
          <w:rtl/>
        </w:rPr>
        <w:t xml:space="preserve"> </w:t>
      </w:r>
      <w:r w:rsidRPr="00E34A47">
        <w:rPr>
          <w:rtl/>
        </w:rPr>
        <w:t>لهو و بیهوده دور هستند و هرگز فرصت ندارد که</w:t>
      </w:r>
      <w:r w:rsidRPr="00E34A47">
        <w:rPr>
          <w:rFonts w:hint="cs"/>
          <w:rtl/>
        </w:rPr>
        <w:t xml:space="preserve"> </w:t>
      </w:r>
      <w:r w:rsidRPr="00E34A47">
        <w:rPr>
          <w:rtl/>
        </w:rPr>
        <w:t>در</w:t>
      </w:r>
      <w:r w:rsidRPr="00E34A47">
        <w:rPr>
          <w:rFonts w:hint="cs"/>
          <w:rtl/>
        </w:rPr>
        <w:t xml:space="preserve"> </w:t>
      </w:r>
      <w:r w:rsidRPr="00E34A47">
        <w:rPr>
          <w:rtl/>
        </w:rPr>
        <w:t>غیر</w:t>
      </w:r>
      <w:r w:rsidRPr="00E34A47">
        <w:rPr>
          <w:rFonts w:hint="cs"/>
          <w:rtl/>
        </w:rPr>
        <w:t xml:space="preserve"> </w:t>
      </w:r>
      <w:r w:rsidRPr="00E34A47">
        <w:rPr>
          <w:rtl/>
        </w:rPr>
        <w:t>طاعت</w:t>
      </w:r>
      <w:r w:rsidRPr="00E34A47">
        <w:rPr>
          <w:rFonts w:hint="cs"/>
          <w:rtl/>
        </w:rPr>
        <w:t xml:space="preserve"> </w:t>
      </w:r>
      <w:r w:rsidRPr="00E34A47">
        <w:rPr>
          <w:rtl/>
        </w:rPr>
        <w:t>و</w:t>
      </w:r>
      <w:r w:rsidRPr="00E34A47">
        <w:rPr>
          <w:rFonts w:hint="cs"/>
          <w:rtl/>
        </w:rPr>
        <w:t xml:space="preserve"> </w:t>
      </w:r>
      <w:r w:rsidRPr="00E34A47">
        <w:rPr>
          <w:rtl/>
        </w:rPr>
        <w:t>عبادت خدا بگذارند، بلکه در همه</w:t>
      </w:r>
      <w:r w:rsidRPr="00E34A47">
        <w:rPr>
          <w:rFonts w:hint="cs"/>
          <w:rtl/>
        </w:rPr>
        <w:t>‌</w:t>
      </w:r>
      <w:r w:rsidRPr="00E34A47">
        <w:rPr>
          <w:rtl/>
        </w:rPr>
        <w:t>ی اوقات به ذکر خداوند مشغول است.</w:t>
      </w:r>
      <w:r w:rsidRPr="00E34A47">
        <w:rPr>
          <w:rFonts w:hint="cs"/>
          <w:rtl/>
        </w:rPr>
        <w:t xml:space="preserve"> </w:t>
      </w:r>
      <w:r w:rsidRPr="00E34A47">
        <w:rPr>
          <w:rtl/>
        </w:rPr>
        <w:t>خداوند در</w:t>
      </w:r>
      <w:r w:rsidRPr="00E34A47">
        <w:rPr>
          <w:rFonts w:hint="cs"/>
          <w:rtl/>
        </w:rPr>
        <w:t xml:space="preserve"> </w:t>
      </w:r>
      <w:r w:rsidRPr="00E34A47">
        <w:rPr>
          <w:rtl/>
        </w:rPr>
        <w:t>باره ایشان فرموده است که</w:t>
      </w:r>
      <w:r w:rsidRPr="00E34A47">
        <w:rPr>
          <w:rFonts w:hint="cs"/>
          <w:rtl/>
        </w:rPr>
        <w:t>:</w:t>
      </w:r>
      <w:r w:rsidRPr="00E34A47">
        <w:rPr>
          <w:rtl/>
        </w:rPr>
        <w:t xml:space="preserve"> آنان از مجالس لهو لعب پرهیز و اجتناب</w:t>
      </w:r>
      <w:r w:rsidR="00FA2619" w:rsidRPr="00E34A47">
        <w:rPr>
          <w:rtl/>
        </w:rPr>
        <w:t xml:space="preserve"> می‌کنند</w:t>
      </w:r>
      <w:r w:rsidRPr="00E34A47">
        <w:rPr>
          <w:rFonts w:hint="cs"/>
          <w:rtl/>
        </w:rPr>
        <w:t>:</w:t>
      </w:r>
      <w:r w:rsidR="00862A19" w:rsidRPr="00E34A47">
        <w:rPr>
          <w:rFonts w:hint="cs"/>
          <w:rtl/>
        </w:rPr>
        <w:t xml:space="preserve"> </w:t>
      </w:r>
      <w:r w:rsidR="00862A19" w:rsidRPr="00E34A47">
        <w:rPr>
          <w:rFonts w:ascii="Traditional Arabic" w:hAnsi="Traditional Arabic" w:cs="Traditional Arabic"/>
          <w:rtl/>
        </w:rPr>
        <w:t>﴿</w:t>
      </w:r>
      <w:r w:rsidR="00A63211" w:rsidRPr="003F5F96">
        <w:rPr>
          <w:rStyle w:val="Char8"/>
          <w:rFonts w:hint="eastAsia"/>
          <w:rtl/>
        </w:rPr>
        <w:t>وَإِذَا</w:t>
      </w:r>
      <w:r w:rsidR="00A63211" w:rsidRPr="003F5F96">
        <w:rPr>
          <w:rStyle w:val="Char8"/>
          <w:rtl/>
        </w:rPr>
        <w:t xml:space="preserve"> </w:t>
      </w:r>
      <w:r w:rsidR="00A63211" w:rsidRPr="003F5F96">
        <w:rPr>
          <w:rStyle w:val="Char8"/>
          <w:rFonts w:hint="eastAsia"/>
          <w:rtl/>
        </w:rPr>
        <w:t>مَرُّواْ</w:t>
      </w:r>
      <w:r w:rsidR="00A63211" w:rsidRPr="003F5F96">
        <w:rPr>
          <w:rStyle w:val="Char8"/>
          <w:rtl/>
        </w:rPr>
        <w:t xml:space="preserve"> </w:t>
      </w:r>
      <w:r w:rsidR="00A63211" w:rsidRPr="003F5F96">
        <w:rPr>
          <w:rStyle w:val="Char8"/>
          <w:rFonts w:hint="eastAsia"/>
          <w:rtl/>
        </w:rPr>
        <w:t>بِ</w:t>
      </w:r>
      <w:r w:rsidR="00A63211" w:rsidRPr="003F5F96">
        <w:rPr>
          <w:rStyle w:val="Char8"/>
          <w:rFonts w:hint="cs"/>
          <w:rtl/>
        </w:rPr>
        <w:t>ٱ</w:t>
      </w:r>
      <w:r w:rsidR="00A63211" w:rsidRPr="003F5F96">
        <w:rPr>
          <w:rStyle w:val="Char8"/>
          <w:rFonts w:hint="eastAsia"/>
          <w:rtl/>
        </w:rPr>
        <w:t>للَّغ</w:t>
      </w:r>
      <w:r w:rsidR="00A63211" w:rsidRPr="003F5F96">
        <w:rPr>
          <w:rStyle w:val="Char8"/>
          <w:rFonts w:hint="cs"/>
          <w:rtl/>
        </w:rPr>
        <w:t>ۡ</w:t>
      </w:r>
      <w:r w:rsidR="00A63211" w:rsidRPr="003F5F96">
        <w:rPr>
          <w:rStyle w:val="Char8"/>
          <w:rFonts w:hint="eastAsia"/>
          <w:rtl/>
        </w:rPr>
        <w:t>وِ</w:t>
      </w:r>
      <w:r w:rsidR="00A63211" w:rsidRPr="003F5F96">
        <w:rPr>
          <w:rStyle w:val="Char8"/>
          <w:rtl/>
        </w:rPr>
        <w:t xml:space="preserve"> </w:t>
      </w:r>
      <w:r w:rsidR="00A63211" w:rsidRPr="003F5F96">
        <w:rPr>
          <w:rStyle w:val="Char8"/>
          <w:rFonts w:hint="eastAsia"/>
          <w:rtl/>
        </w:rPr>
        <w:t>مَرُّواْ</w:t>
      </w:r>
      <w:r w:rsidR="00A63211" w:rsidRPr="003F5F96">
        <w:rPr>
          <w:rStyle w:val="Char8"/>
          <w:rtl/>
        </w:rPr>
        <w:t xml:space="preserve"> </w:t>
      </w:r>
      <w:r w:rsidR="00A63211" w:rsidRPr="003F5F96">
        <w:rPr>
          <w:rStyle w:val="Char8"/>
          <w:rFonts w:hint="eastAsia"/>
          <w:rtl/>
        </w:rPr>
        <w:t>كِرَام</w:t>
      </w:r>
      <w:r w:rsidR="00A63211" w:rsidRPr="003F5F96">
        <w:rPr>
          <w:rStyle w:val="Char8"/>
          <w:rFonts w:hint="cs"/>
          <w:rtl/>
        </w:rPr>
        <w:t>ٗ</w:t>
      </w:r>
      <w:r w:rsidR="00A63211" w:rsidRPr="003F5F96">
        <w:rPr>
          <w:rStyle w:val="Char8"/>
          <w:rFonts w:hint="eastAsia"/>
          <w:rtl/>
        </w:rPr>
        <w:t>ا</w:t>
      </w:r>
      <w:r w:rsidR="00A63211" w:rsidRPr="003F5F96">
        <w:rPr>
          <w:rStyle w:val="Char8"/>
          <w:rtl/>
        </w:rPr>
        <w:t xml:space="preserve"> </w:t>
      </w:r>
      <w:r w:rsidR="00A63211" w:rsidRPr="003F5F96">
        <w:rPr>
          <w:rStyle w:val="Char8"/>
          <w:rFonts w:hint="cs"/>
          <w:rtl/>
        </w:rPr>
        <w:t>٧٢</w:t>
      </w:r>
      <w:r w:rsidR="00862A19" w:rsidRPr="00E34A47">
        <w:rPr>
          <w:rFonts w:ascii="Traditional Arabic" w:hAnsi="Traditional Arabic" w:cs="Traditional Arabic"/>
          <w:rtl/>
        </w:rPr>
        <w:t>﴾</w:t>
      </w:r>
      <w:r w:rsidR="00862A19" w:rsidRPr="00E34A47">
        <w:rPr>
          <w:rFonts w:hint="cs"/>
          <w:rtl/>
        </w:rPr>
        <w:t xml:space="preserve"> </w:t>
      </w:r>
      <w:r w:rsidR="00862A19" w:rsidRPr="00A63211">
        <w:rPr>
          <w:rStyle w:val="Char6"/>
          <w:rFonts w:hint="cs"/>
          <w:rtl/>
        </w:rPr>
        <w:t>[الفرقان: 72]</w:t>
      </w:r>
      <w:r w:rsidR="00862A19" w:rsidRPr="00E34A47">
        <w:rPr>
          <w:rFonts w:hint="cs"/>
          <w:rtl/>
        </w:rPr>
        <w:t>.</w:t>
      </w:r>
      <w:r w:rsidRPr="00E34A47">
        <w:rPr>
          <w:rFonts w:hint="cs"/>
          <w:rtl/>
        </w:rPr>
        <w:t xml:space="preserve"> </w:t>
      </w:r>
      <w:r w:rsidRPr="00ED32D0">
        <w:rPr>
          <w:rFonts w:cs="Traditional Arabic" w:hint="cs"/>
          <w:rtl/>
        </w:rPr>
        <w:t>«</w:t>
      </w:r>
      <w:r w:rsidRPr="00E34A47">
        <w:rPr>
          <w:rtl/>
        </w:rPr>
        <w:t>و چون بر [</w:t>
      </w:r>
      <w:r w:rsidR="00AC742E" w:rsidRPr="00E34A47">
        <w:rPr>
          <w:rtl/>
        </w:rPr>
        <w:t>ک</w:t>
      </w:r>
      <w:r w:rsidRPr="00E34A47">
        <w:rPr>
          <w:rtl/>
        </w:rPr>
        <w:t xml:space="preserve">ار </w:t>
      </w:r>
      <w:r w:rsidR="005200C4" w:rsidRPr="00E34A47">
        <w:rPr>
          <w:rtl/>
        </w:rPr>
        <w:t>ی</w:t>
      </w:r>
      <w:r w:rsidRPr="00E34A47">
        <w:rPr>
          <w:rtl/>
        </w:rPr>
        <w:t>ا سخن‏] ب</w:t>
      </w:r>
      <w:r w:rsidR="005200C4" w:rsidRPr="00E34A47">
        <w:rPr>
          <w:rtl/>
        </w:rPr>
        <w:t>ی</w:t>
      </w:r>
      <w:r w:rsidRPr="00E34A47">
        <w:rPr>
          <w:rtl/>
        </w:rPr>
        <w:t>هوده بگذرند، بزرگوارانه بگذرند</w:t>
      </w:r>
      <w:r w:rsidRPr="00ED32D0">
        <w:rPr>
          <w:rFonts w:cs="Traditional Arabic" w:hint="cs"/>
          <w:rtl/>
        </w:rPr>
        <w:t>»</w:t>
      </w:r>
    </w:p>
    <w:p w:rsidR="00A971B5" w:rsidRPr="00D76E89" w:rsidRDefault="00A971B5" w:rsidP="00E034BB">
      <w:pPr>
        <w:ind w:firstLine="312"/>
        <w:jc w:val="lowKashida"/>
        <w:rPr>
          <w:rStyle w:val="Char2"/>
          <w:rtl/>
        </w:rPr>
      </w:pPr>
      <w:r w:rsidRPr="00D76E89">
        <w:rPr>
          <w:rStyle w:val="Char2"/>
          <w:rtl/>
        </w:rPr>
        <w:t>پس کسی که چنین صفاتی داشته باشد جاهیگاهش منازل عالی و بلند در بهشت جاویدان خواهد بود.</w:t>
      </w:r>
    </w:p>
    <w:p w:rsidR="00A971B5" w:rsidRPr="00D76E89" w:rsidRDefault="00A971B5" w:rsidP="00E034BB">
      <w:pPr>
        <w:ind w:firstLine="312"/>
        <w:jc w:val="lowKashida"/>
        <w:rPr>
          <w:rStyle w:val="Char2"/>
          <w:rtl/>
        </w:rPr>
      </w:pPr>
      <w:r w:rsidRPr="00D76E89">
        <w:rPr>
          <w:rStyle w:val="Char2"/>
          <w:rtl/>
        </w:rPr>
        <w:t>خداوند تبارک و تعالی برخی عبادات را وسیله</w:t>
      </w:r>
      <w:r w:rsidRPr="00D76E89">
        <w:rPr>
          <w:rStyle w:val="Char2"/>
          <w:rFonts w:hint="cs"/>
          <w:rtl/>
        </w:rPr>
        <w:t>‌</w:t>
      </w:r>
      <w:r w:rsidRPr="00D76E89">
        <w:rPr>
          <w:rStyle w:val="Char2"/>
          <w:rtl/>
        </w:rPr>
        <w:t>ای برای تربیت بندگان جهت دوری از لغو و</w:t>
      </w:r>
      <w:r w:rsidRPr="00D76E89">
        <w:rPr>
          <w:rStyle w:val="Char2"/>
          <w:rFonts w:hint="cs"/>
          <w:rtl/>
        </w:rPr>
        <w:t xml:space="preserve"> </w:t>
      </w:r>
      <w:r w:rsidRPr="00D76E89">
        <w:rPr>
          <w:rStyle w:val="Char2"/>
          <w:rtl/>
        </w:rPr>
        <w:t>باطل قرار داده است، رسول خدا</w:t>
      </w:r>
      <w:r w:rsidR="00325280" w:rsidRPr="00325280">
        <w:rPr>
          <w:rStyle w:val="Char2"/>
          <w:rFonts w:cs="CTraditional Arabic"/>
          <w:rtl/>
        </w:rPr>
        <w:t xml:space="preserve">ص </w:t>
      </w:r>
      <w:r w:rsidRPr="00D76E89">
        <w:rPr>
          <w:rStyle w:val="Char2"/>
          <w:rtl/>
        </w:rPr>
        <w:t>می</w:t>
      </w:r>
      <w:r w:rsidRPr="00D76E89">
        <w:rPr>
          <w:rStyle w:val="Char2"/>
          <w:rFonts w:hint="cs"/>
          <w:rtl/>
        </w:rPr>
        <w:t>‌</w:t>
      </w:r>
      <w:r w:rsidRPr="00D76E89">
        <w:rPr>
          <w:rStyle w:val="Char2"/>
          <w:rtl/>
        </w:rPr>
        <w:t xml:space="preserve">فرماید: </w:t>
      </w:r>
      <w:r w:rsidRPr="00ED32D0">
        <w:rPr>
          <w:rFonts w:ascii="Arial" w:hAnsi="Arial" w:cs="Traditional Arabic" w:hint="cs"/>
          <w:rtl/>
          <w:lang w:bidi="fa-IR"/>
        </w:rPr>
        <w:t>«</w:t>
      </w:r>
      <w:r w:rsidRPr="00D76E89">
        <w:rPr>
          <w:rStyle w:val="Char2"/>
          <w:rtl/>
        </w:rPr>
        <w:t>روزه تنها از خوردن و</w:t>
      </w:r>
      <w:r w:rsidRPr="00D76E89">
        <w:rPr>
          <w:rStyle w:val="Char2"/>
          <w:rFonts w:hint="cs"/>
          <w:rtl/>
        </w:rPr>
        <w:t xml:space="preserve"> </w:t>
      </w:r>
      <w:r w:rsidRPr="00D76E89">
        <w:rPr>
          <w:rStyle w:val="Char2"/>
          <w:rtl/>
        </w:rPr>
        <w:t>نوشیدن نیست، در حقیقت روزه یعنی پرهیز از لغو</w:t>
      </w:r>
      <w:r w:rsidRPr="00D76E89">
        <w:rPr>
          <w:rStyle w:val="Char2"/>
          <w:rFonts w:hint="cs"/>
          <w:rtl/>
        </w:rPr>
        <w:t xml:space="preserve"> </w:t>
      </w:r>
      <w:r w:rsidRPr="00D76E89">
        <w:rPr>
          <w:rStyle w:val="Char2"/>
          <w:rtl/>
        </w:rPr>
        <w:t>(سخنان باطل)</w:t>
      </w:r>
      <w:r w:rsidRPr="00D76E89">
        <w:rPr>
          <w:rStyle w:val="Char2"/>
          <w:rFonts w:hint="cs"/>
          <w:rtl/>
        </w:rPr>
        <w:t xml:space="preserve"> </w:t>
      </w:r>
      <w:r w:rsidRPr="00D76E89">
        <w:rPr>
          <w:rStyle w:val="Char2"/>
          <w:rtl/>
        </w:rPr>
        <w:t>و سخن زشت، اگر کسی به شما ناسزا گفت، پس بگو: من روزه دارم</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186"/>
      </w:r>
      <w:r w:rsidRPr="00817724">
        <w:rPr>
          <w:rStyle w:val="Char2"/>
          <w:rFonts w:hint="cs"/>
          <w:vertAlign w:val="superscript"/>
          <w:rtl/>
        </w:rPr>
        <w:t>)</w:t>
      </w:r>
      <w:r w:rsidRPr="00D76E89">
        <w:rPr>
          <w:rStyle w:val="Char2"/>
          <w:rtl/>
        </w:rPr>
        <w:t>.</w:t>
      </w:r>
    </w:p>
    <w:p w:rsidR="00A971B5" w:rsidRPr="00D76E89" w:rsidRDefault="00A971B5" w:rsidP="00E034BB">
      <w:pPr>
        <w:ind w:firstLine="312"/>
        <w:jc w:val="lowKashida"/>
        <w:rPr>
          <w:rStyle w:val="Char2"/>
          <w:rtl/>
        </w:rPr>
      </w:pPr>
      <w:r w:rsidRPr="00D76E89">
        <w:rPr>
          <w:rStyle w:val="Char2"/>
          <w:rtl/>
        </w:rPr>
        <w:t>و</w:t>
      </w:r>
      <w:r w:rsidRPr="00D76E89">
        <w:rPr>
          <w:rStyle w:val="Char2"/>
          <w:rFonts w:hint="cs"/>
          <w:rtl/>
        </w:rPr>
        <w:t xml:space="preserve"> </w:t>
      </w:r>
      <w:r w:rsidRPr="00D76E89">
        <w:rPr>
          <w:rStyle w:val="Char2"/>
          <w:rtl/>
        </w:rPr>
        <w:t>اگر شیطان برکسی غالب شد و</w:t>
      </w:r>
      <w:r w:rsidRPr="00D76E89">
        <w:rPr>
          <w:rStyle w:val="Char2"/>
          <w:rFonts w:hint="cs"/>
          <w:rtl/>
        </w:rPr>
        <w:t xml:space="preserve"> </w:t>
      </w:r>
      <w:r w:rsidRPr="00D76E89">
        <w:rPr>
          <w:rStyle w:val="Char2"/>
          <w:rtl/>
        </w:rPr>
        <w:t>آن فرد نتوانست روزه</w:t>
      </w:r>
      <w:r w:rsidR="0033734F">
        <w:rPr>
          <w:rStyle w:val="Char2"/>
          <w:rtl/>
        </w:rPr>
        <w:t xml:space="preserve">‌اش </w:t>
      </w:r>
      <w:r w:rsidRPr="00D76E89">
        <w:rPr>
          <w:rStyle w:val="Char2"/>
          <w:rtl/>
        </w:rPr>
        <w:t>را</w:t>
      </w:r>
      <w:r w:rsidRPr="00D76E89">
        <w:rPr>
          <w:rStyle w:val="Char2"/>
          <w:rFonts w:hint="cs"/>
          <w:rtl/>
        </w:rPr>
        <w:t xml:space="preserve"> </w:t>
      </w:r>
      <w:r w:rsidRPr="00D76E89">
        <w:rPr>
          <w:rStyle w:val="Char2"/>
          <w:rtl/>
        </w:rPr>
        <w:t>از لغو و</w:t>
      </w:r>
      <w:r w:rsidRPr="00D76E89">
        <w:rPr>
          <w:rStyle w:val="Char2"/>
          <w:rFonts w:hint="cs"/>
          <w:rtl/>
        </w:rPr>
        <w:t xml:space="preserve"> </w:t>
      </w:r>
      <w:r w:rsidRPr="00D76E89">
        <w:rPr>
          <w:rStyle w:val="Char2"/>
          <w:rtl/>
        </w:rPr>
        <w:t>بیهوده حفاظت کند، زکات فطر قرار</w:t>
      </w:r>
      <w:r w:rsidRPr="00D76E89">
        <w:rPr>
          <w:rStyle w:val="Char2"/>
          <w:rFonts w:hint="cs"/>
          <w:rtl/>
        </w:rPr>
        <w:t xml:space="preserve"> </w:t>
      </w:r>
      <w:r w:rsidRPr="00D76E89">
        <w:rPr>
          <w:rStyle w:val="Char2"/>
          <w:rtl/>
        </w:rPr>
        <w:t>داده شده برای پاک کردن آن لغو</w:t>
      </w:r>
      <w:r w:rsidRPr="00D76E89">
        <w:rPr>
          <w:rStyle w:val="Char2"/>
          <w:rFonts w:hint="cs"/>
          <w:rtl/>
        </w:rPr>
        <w:t xml:space="preserve"> </w:t>
      </w:r>
      <w:r w:rsidRPr="00D76E89">
        <w:rPr>
          <w:rStyle w:val="Char2"/>
          <w:rtl/>
        </w:rPr>
        <w:t>وگناه، چنانچه</w:t>
      </w:r>
      <w:r w:rsidRPr="00D76E89">
        <w:rPr>
          <w:rStyle w:val="Char2"/>
          <w:rFonts w:hint="cs"/>
          <w:rtl/>
        </w:rPr>
        <w:t xml:space="preserve"> </w:t>
      </w:r>
      <w:r w:rsidRPr="00D76E89">
        <w:rPr>
          <w:rStyle w:val="Char2"/>
          <w:rtl/>
        </w:rPr>
        <w:t>درحدیث ابن عباس</w:t>
      </w:r>
      <w:r w:rsidR="00F05CCA" w:rsidRPr="00F05CCA">
        <w:rPr>
          <w:rStyle w:val="Char2"/>
          <w:rFonts w:cs="CTraditional Arabic"/>
          <w:rtl/>
        </w:rPr>
        <w:t xml:space="preserve">ب </w:t>
      </w:r>
      <w:r w:rsidRPr="00D76E89">
        <w:rPr>
          <w:rStyle w:val="Char2"/>
          <w:rtl/>
        </w:rPr>
        <w:t>آمده که رسول خدا</w:t>
      </w:r>
      <w:r w:rsidR="00325280" w:rsidRPr="00325280">
        <w:rPr>
          <w:rStyle w:val="Char2"/>
          <w:rFonts w:cs="CTraditional Arabic"/>
          <w:rtl/>
        </w:rPr>
        <w:t xml:space="preserve">ص </w:t>
      </w:r>
      <w:r w:rsidRPr="00D76E89">
        <w:rPr>
          <w:rStyle w:val="Char2"/>
          <w:rtl/>
        </w:rPr>
        <w:t xml:space="preserve">فرمود: </w:t>
      </w:r>
      <w:r w:rsidRPr="00ED32D0">
        <w:rPr>
          <w:rFonts w:ascii="Arial" w:hAnsi="Arial" w:cs="Traditional Arabic" w:hint="cs"/>
          <w:rtl/>
          <w:lang w:bidi="fa-IR"/>
        </w:rPr>
        <w:t>«</w:t>
      </w:r>
      <w:r w:rsidRPr="00D76E89">
        <w:rPr>
          <w:rStyle w:val="Char2"/>
          <w:rtl/>
        </w:rPr>
        <w:t>زکات فطر برای پاکیزه نمودن روزه</w:t>
      </w:r>
      <w:r w:rsidRPr="00D76E89">
        <w:rPr>
          <w:rStyle w:val="Char2"/>
          <w:rFonts w:hint="cs"/>
          <w:rtl/>
        </w:rPr>
        <w:t xml:space="preserve"> </w:t>
      </w:r>
      <w:r w:rsidRPr="00D76E89">
        <w:rPr>
          <w:rStyle w:val="Char2"/>
          <w:rtl/>
        </w:rPr>
        <w:t>دار</w:t>
      </w:r>
      <w:r w:rsidRPr="00D76E89">
        <w:rPr>
          <w:rStyle w:val="Char2"/>
          <w:rFonts w:hint="cs"/>
          <w:rtl/>
        </w:rPr>
        <w:t xml:space="preserve"> </w:t>
      </w:r>
      <w:r w:rsidRPr="00D76E89">
        <w:rPr>
          <w:rStyle w:val="Char2"/>
          <w:rtl/>
        </w:rPr>
        <w:t>از</w:t>
      </w:r>
      <w:r w:rsidRPr="00D76E89">
        <w:rPr>
          <w:rStyle w:val="Char2"/>
          <w:rFonts w:hint="cs"/>
          <w:rtl/>
        </w:rPr>
        <w:t xml:space="preserve"> </w:t>
      </w:r>
      <w:r w:rsidRPr="00D76E89">
        <w:rPr>
          <w:rStyle w:val="Char2"/>
          <w:rtl/>
        </w:rPr>
        <w:t>لغو</w:t>
      </w:r>
      <w:r w:rsidRPr="00D76E89">
        <w:rPr>
          <w:rStyle w:val="Char2"/>
          <w:rFonts w:hint="cs"/>
          <w:rtl/>
        </w:rPr>
        <w:t xml:space="preserve"> </w:t>
      </w:r>
      <w:r w:rsidRPr="00D76E89">
        <w:rPr>
          <w:rStyle w:val="Char2"/>
          <w:rtl/>
        </w:rPr>
        <w:t>و</w:t>
      </w:r>
      <w:r w:rsidRPr="00D76E89">
        <w:rPr>
          <w:rStyle w:val="Char2"/>
          <w:rFonts w:hint="cs"/>
          <w:rtl/>
        </w:rPr>
        <w:t xml:space="preserve"> </w:t>
      </w:r>
      <w:r w:rsidRPr="00D76E89">
        <w:rPr>
          <w:rStyle w:val="Char2"/>
          <w:rtl/>
        </w:rPr>
        <w:t>سخن</w:t>
      </w:r>
      <w:r w:rsidRPr="00D76E89">
        <w:rPr>
          <w:rStyle w:val="Char2"/>
          <w:rFonts w:hint="cs"/>
          <w:rtl/>
        </w:rPr>
        <w:t xml:space="preserve"> </w:t>
      </w:r>
      <w:r w:rsidRPr="00D76E89">
        <w:rPr>
          <w:rStyle w:val="Char2"/>
          <w:rtl/>
        </w:rPr>
        <w:t xml:space="preserve">زشت </w:t>
      </w:r>
      <w:r w:rsidR="005B7AC1" w:rsidRPr="00D76E89">
        <w:rPr>
          <w:rStyle w:val="Char2"/>
          <w:rtl/>
        </w:rPr>
        <w:t>می‌باش</w:t>
      </w:r>
      <w:r w:rsidRPr="00D76E89">
        <w:rPr>
          <w:rStyle w:val="Char2"/>
          <w:rtl/>
        </w:rPr>
        <w:t>د....</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187"/>
      </w:r>
      <w:r w:rsidRPr="00817724">
        <w:rPr>
          <w:rStyle w:val="Char2"/>
          <w:rFonts w:hint="cs"/>
          <w:vertAlign w:val="superscript"/>
          <w:rtl/>
        </w:rPr>
        <w:t>)</w:t>
      </w:r>
      <w:r w:rsidRPr="00D76E89">
        <w:rPr>
          <w:rStyle w:val="Char2"/>
          <w:rFonts w:hint="cs"/>
          <w:rtl/>
        </w:rPr>
        <w:t>.</w:t>
      </w:r>
    </w:p>
    <w:p w:rsidR="00A971B5" w:rsidRPr="00D76E89" w:rsidRDefault="00A971B5" w:rsidP="00E34A47">
      <w:pPr>
        <w:ind w:firstLine="312"/>
        <w:jc w:val="both"/>
        <w:rPr>
          <w:rStyle w:val="Char2"/>
          <w:rtl/>
        </w:rPr>
      </w:pPr>
      <w:r w:rsidRPr="00D76E89">
        <w:rPr>
          <w:rStyle w:val="Char2"/>
          <w:rtl/>
        </w:rPr>
        <w:t>همچنین از</w:t>
      </w:r>
      <w:r w:rsidRPr="00D76E89">
        <w:rPr>
          <w:rStyle w:val="Char2"/>
          <w:rFonts w:hint="cs"/>
          <w:rtl/>
        </w:rPr>
        <w:t xml:space="preserve"> </w:t>
      </w:r>
      <w:r w:rsidRPr="00D76E89">
        <w:rPr>
          <w:rStyle w:val="Char2"/>
          <w:rtl/>
        </w:rPr>
        <w:t>رحمت خداوند به بندگانش اینست که اگر کسی نتوانست از مجالس لغو</w:t>
      </w:r>
      <w:r w:rsidRPr="00D76E89">
        <w:rPr>
          <w:rStyle w:val="Char2"/>
          <w:rFonts w:hint="cs"/>
          <w:rtl/>
        </w:rPr>
        <w:t xml:space="preserve"> </w:t>
      </w:r>
      <w:r w:rsidRPr="00D76E89">
        <w:rPr>
          <w:rStyle w:val="Char2"/>
          <w:rtl/>
        </w:rPr>
        <w:t>(لهو و</w:t>
      </w:r>
      <w:r w:rsidRPr="00D76E89">
        <w:rPr>
          <w:rStyle w:val="Char2"/>
          <w:rFonts w:hint="cs"/>
          <w:rtl/>
        </w:rPr>
        <w:t xml:space="preserve"> </w:t>
      </w:r>
      <w:r w:rsidRPr="00D76E89">
        <w:rPr>
          <w:rStyle w:val="Char2"/>
          <w:rtl/>
        </w:rPr>
        <w:t>لعب)</w:t>
      </w:r>
      <w:r w:rsidRPr="00D76E89">
        <w:rPr>
          <w:rStyle w:val="Char2"/>
          <w:rFonts w:hint="cs"/>
          <w:rtl/>
        </w:rPr>
        <w:t xml:space="preserve"> </w:t>
      </w:r>
      <w:r w:rsidRPr="00D76E89">
        <w:rPr>
          <w:rStyle w:val="Char2"/>
          <w:rtl/>
        </w:rPr>
        <w:t>پرهیز و کنا</w:t>
      </w:r>
      <w:r w:rsidRPr="00D76E89">
        <w:rPr>
          <w:rStyle w:val="Char2"/>
          <w:rFonts w:hint="cs"/>
          <w:rtl/>
        </w:rPr>
        <w:t xml:space="preserve">ره </w:t>
      </w:r>
      <w:r w:rsidRPr="00D76E89">
        <w:rPr>
          <w:rStyle w:val="Char2"/>
          <w:rtl/>
        </w:rPr>
        <w:t>گیری کند و یا شیطان بر او غلبه کرد</w:t>
      </w:r>
      <w:r w:rsidRPr="00D76E89">
        <w:rPr>
          <w:rStyle w:val="Char2"/>
          <w:rFonts w:hint="cs"/>
          <w:rtl/>
        </w:rPr>
        <w:t xml:space="preserve"> </w:t>
      </w:r>
      <w:r w:rsidRPr="00D76E89">
        <w:rPr>
          <w:rStyle w:val="Char2"/>
          <w:rtl/>
        </w:rPr>
        <w:t>و در لغو</w:t>
      </w:r>
      <w:r w:rsidRPr="00D76E89">
        <w:rPr>
          <w:rStyle w:val="Char2"/>
          <w:rFonts w:hint="cs"/>
          <w:rtl/>
        </w:rPr>
        <w:t xml:space="preserve"> </w:t>
      </w:r>
      <w:r w:rsidRPr="00D76E89">
        <w:rPr>
          <w:rStyle w:val="Char2"/>
          <w:rtl/>
        </w:rPr>
        <w:t>واقع شد</w:t>
      </w:r>
      <w:r w:rsidRPr="00D76E89">
        <w:rPr>
          <w:rStyle w:val="Char2"/>
          <w:rFonts w:hint="cs"/>
          <w:rtl/>
        </w:rPr>
        <w:t xml:space="preserve">، </w:t>
      </w:r>
      <w:r w:rsidRPr="00D76E89">
        <w:rPr>
          <w:rStyle w:val="Char2"/>
          <w:rtl/>
        </w:rPr>
        <w:t>کفاره برایش بیان کرده است، که در حدیث آمده که در آخر</w:t>
      </w:r>
      <w:r w:rsidRPr="00D76E89">
        <w:rPr>
          <w:rStyle w:val="Char2"/>
          <w:rFonts w:hint="cs"/>
          <w:rtl/>
        </w:rPr>
        <w:t xml:space="preserve"> </w:t>
      </w:r>
      <w:r w:rsidRPr="00D76E89">
        <w:rPr>
          <w:rStyle w:val="Char2"/>
          <w:rtl/>
        </w:rPr>
        <w:t xml:space="preserve">مجلس بگوید: </w:t>
      </w:r>
      <w:r w:rsidRPr="00E34A47">
        <w:rPr>
          <w:rStyle w:val="Char9"/>
          <w:rFonts w:hint="cs"/>
          <w:rtl/>
        </w:rPr>
        <w:t>«</w:t>
      </w:r>
      <w:r w:rsidRPr="00E34A47">
        <w:rPr>
          <w:rStyle w:val="Char9"/>
          <w:rtl/>
        </w:rPr>
        <w:t>سُبْحَانَكَ اللَّهُمَّ وَبِحَمْدِكَ، أَشْهَدُ أَنْ لاَ إِلَهَ إِلاَّ أَنْتَ، أَسْتَغْفِرُكَ وَأَتُوْبُ إِلَيْكَ</w:t>
      </w:r>
      <w:r w:rsidRPr="00E34A47">
        <w:rPr>
          <w:rStyle w:val="Char9"/>
          <w:rFonts w:hint="cs"/>
          <w:rtl/>
        </w:rPr>
        <w:t>»</w:t>
      </w:r>
      <w:r w:rsidRPr="00D76E89">
        <w:rPr>
          <w:rStyle w:val="Char2"/>
          <w:rtl/>
        </w:rPr>
        <w:t xml:space="preserve">. </w:t>
      </w:r>
      <w:r w:rsidRPr="00ED32D0">
        <w:rPr>
          <w:rFonts w:ascii="Arial" w:hAnsi="Arial" w:cs="Traditional Arabic" w:hint="cs"/>
          <w:rtl/>
          <w:lang w:bidi="fa-IR"/>
        </w:rPr>
        <w:t>«</w:t>
      </w:r>
      <w:r w:rsidRPr="00D76E89">
        <w:rPr>
          <w:rStyle w:val="Char2"/>
          <w:rtl/>
        </w:rPr>
        <w:t>خدا</w:t>
      </w:r>
      <w:r w:rsidR="005200C4" w:rsidRPr="00D76E89">
        <w:rPr>
          <w:rStyle w:val="Char2"/>
          <w:rtl/>
        </w:rPr>
        <w:t>ی</w:t>
      </w:r>
      <w:r w:rsidRPr="00D76E89">
        <w:rPr>
          <w:rStyle w:val="Char2"/>
          <w:rtl/>
        </w:rPr>
        <w:t>ا! تو پا</w:t>
      </w:r>
      <w:r w:rsidR="00AC742E" w:rsidRPr="00D76E89">
        <w:rPr>
          <w:rStyle w:val="Char2"/>
          <w:rtl/>
        </w:rPr>
        <w:t>ک</w:t>
      </w:r>
      <w:r w:rsidRPr="00D76E89">
        <w:rPr>
          <w:rStyle w:val="Char2"/>
          <w:rtl/>
        </w:rPr>
        <w:t xml:space="preserve"> و منزّهى، تو را ستا</w:t>
      </w:r>
      <w:r w:rsidR="005200C4" w:rsidRPr="00D76E89">
        <w:rPr>
          <w:rStyle w:val="Char2"/>
          <w:rtl/>
        </w:rPr>
        <w:t>ی</w:t>
      </w:r>
      <w:r w:rsidRPr="00D76E89">
        <w:rPr>
          <w:rStyle w:val="Char2"/>
          <w:rtl/>
        </w:rPr>
        <w:t>ش مى</w:t>
      </w:r>
      <w:r w:rsidRPr="00D76E89">
        <w:rPr>
          <w:rStyle w:val="Char2"/>
          <w:rFonts w:hint="cs"/>
          <w:rtl/>
        </w:rPr>
        <w:t>‌</w:t>
      </w:r>
      <w:r w:rsidR="00AC742E" w:rsidRPr="00D76E89">
        <w:rPr>
          <w:rStyle w:val="Char2"/>
          <w:rtl/>
        </w:rPr>
        <w:t>ک</w:t>
      </w:r>
      <w:r w:rsidRPr="00D76E89">
        <w:rPr>
          <w:rStyle w:val="Char2"/>
          <w:rtl/>
        </w:rPr>
        <w:t>نم، و گواهى مى</w:t>
      </w:r>
      <w:r w:rsidRPr="00D76E89">
        <w:rPr>
          <w:rStyle w:val="Char2"/>
          <w:rFonts w:hint="cs"/>
          <w:rtl/>
        </w:rPr>
        <w:t>‌</w:t>
      </w:r>
      <w:r w:rsidRPr="00D76E89">
        <w:rPr>
          <w:rStyle w:val="Char2"/>
          <w:rtl/>
        </w:rPr>
        <w:t xml:space="preserve">دهم </w:t>
      </w:r>
      <w:r w:rsidR="00AC742E" w:rsidRPr="00D76E89">
        <w:rPr>
          <w:rStyle w:val="Char2"/>
          <w:rtl/>
        </w:rPr>
        <w:t>ک</w:t>
      </w:r>
      <w:r w:rsidRPr="00D76E89">
        <w:rPr>
          <w:rStyle w:val="Char2"/>
          <w:rtl/>
        </w:rPr>
        <w:t>ه بجز تو، معبود د</w:t>
      </w:r>
      <w:r w:rsidR="005200C4" w:rsidRPr="00D76E89">
        <w:rPr>
          <w:rStyle w:val="Char2"/>
          <w:rtl/>
        </w:rPr>
        <w:t>ی</w:t>
      </w:r>
      <w:r w:rsidRPr="00D76E89">
        <w:rPr>
          <w:rStyle w:val="Char2"/>
          <w:rtl/>
        </w:rPr>
        <w:t xml:space="preserve">گرى </w:t>
      </w:r>
      <w:r w:rsidRPr="00ED32D0">
        <w:rPr>
          <w:rFonts w:ascii="Arial" w:hAnsi="Arial" w:cs="Traditional Arabic" w:hint="cs"/>
          <w:rtl/>
          <w:lang w:bidi="fa-IR"/>
        </w:rPr>
        <w:t>«</w:t>
      </w:r>
      <w:r w:rsidRPr="00D76E89">
        <w:rPr>
          <w:rStyle w:val="Char2"/>
          <w:rtl/>
        </w:rPr>
        <w:t>بحق</w:t>
      </w:r>
      <w:r w:rsidRPr="00ED32D0">
        <w:rPr>
          <w:rFonts w:ascii="Arial" w:hAnsi="Arial" w:cs="Traditional Arabic" w:hint="cs"/>
          <w:rtl/>
          <w:lang w:bidi="fa-IR"/>
        </w:rPr>
        <w:t>»</w:t>
      </w:r>
      <w:r w:rsidRPr="00D76E89">
        <w:rPr>
          <w:rStyle w:val="Char2"/>
          <w:rtl/>
        </w:rPr>
        <w:t xml:space="preserve"> وجود ندارد و از تو آمرزش مى</w:t>
      </w:r>
      <w:r w:rsidRPr="00D76E89">
        <w:rPr>
          <w:rStyle w:val="Char2"/>
          <w:rFonts w:hint="cs"/>
          <w:rtl/>
        </w:rPr>
        <w:t>‌</w:t>
      </w:r>
      <w:r w:rsidRPr="00D76E89">
        <w:rPr>
          <w:rStyle w:val="Char2"/>
          <w:rtl/>
        </w:rPr>
        <w:t>خواهم و بسوى تو توبه مى</w:t>
      </w:r>
      <w:r w:rsidRPr="00D76E89">
        <w:rPr>
          <w:rStyle w:val="Char2"/>
          <w:rFonts w:hint="cs"/>
          <w:rtl/>
        </w:rPr>
        <w:t>‌</w:t>
      </w:r>
      <w:r w:rsidR="00AC742E" w:rsidRPr="00D76E89">
        <w:rPr>
          <w:rStyle w:val="Char2"/>
          <w:rtl/>
        </w:rPr>
        <w:t>ک</w:t>
      </w:r>
      <w:r w:rsidRPr="00D76E89">
        <w:rPr>
          <w:rStyle w:val="Char2"/>
          <w:rtl/>
        </w:rPr>
        <w:t>نم</w:t>
      </w:r>
      <w:r w:rsidRPr="00ED32D0">
        <w:rPr>
          <w:rFonts w:ascii="Arial" w:hAnsi="Arial" w:cs="Traditional Arabic" w:hint="cs"/>
          <w:rtl/>
          <w:lang w:bidi="fa-IR"/>
        </w:rPr>
        <w:t>»</w:t>
      </w:r>
    </w:p>
    <w:p w:rsidR="00A971B5" w:rsidRPr="00D76E89" w:rsidRDefault="00A971B5" w:rsidP="00E034BB">
      <w:pPr>
        <w:ind w:firstLine="312"/>
        <w:jc w:val="lowKashida"/>
        <w:rPr>
          <w:rStyle w:val="Char2"/>
          <w:rtl/>
        </w:rPr>
      </w:pPr>
      <w:r w:rsidRPr="00D76E89">
        <w:rPr>
          <w:rStyle w:val="Char2"/>
          <w:rtl/>
        </w:rPr>
        <w:t xml:space="preserve">پس کسی که </w:t>
      </w:r>
      <w:r w:rsidRPr="00D76E89">
        <w:rPr>
          <w:rStyle w:val="Char2"/>
          <w:rFonts w:hint="cs"/>
          <w:rtl/>
        </w:rPr>
        <w:t>چنین</w:t>
      </w:r>
      <w:r w:rsidRPr="00D76E89">
        <w:rPr>
          <w:rStyle w:val="Char2"/>
          <w:rtl/>
        </w:rPr>
        <w:t xml:space="preserve"> بگوید</w:t>
      </w:r>
      <w:r w:rsidRPr="00D76E89">
        <w:rPr>
          <w:rStyle w:val="Char2"/>
          <w:rFonts w:hint="cs"/>
          <w:rtl/>
        </w:rPr>
        <w:t>،</w:t>
      </w:r>
      <w:r w:rsidRPr="00D76E89">
        <w:rPr>
          <w:rStyle w:val="Char2"/>
          <w:rtl/>
        </w:rPr>
        <w:t xml:space="preserve"> این سخن مانند مهری که بر آن زده می</w:t>
      </w:r>
      <w:r w:rsidRPr="00D76E89">
        <w:rPr>
          <w:rStyle w:val="Char2"/>
          <w:rFonts w:hint="cs"/>
          <w:rtl/>
        </w:rPr>
        <w:t>‌</w:t>
      </w:r>
      <w:r w:rsidRPr="00D76E89">
        <w:rPr>
          <w:rStyle w:val="Char2"/>
          <w:rtl/>
        </w:rPr>
        <w:t>شود</w:t>
      </w:r>
      <w:r w:rsidRPr="00D76E89">
        <w:rPr>
          <w:rStyle w:val="Char2"/>
          <w:rFonts w:hint="cs"/>
          <w:rtl/>
        </w:rPr>
        <w:t xml:space="preserve"> </w:t>
      </w:r>
      <w:r w:rsidRPr="00D76E89">
        <w:rPr>
          <w:rStyle w:val="Char2"/>
          <w:rtl/>
        </w:rPr>
        <w:t>و</w:t>
      </w:r>
      <w:r w:rsidRPr="00D76E89">
        <w:rPr>
          <w:rStyle w:val="Char2"/>
          <w:rFonts w:hint="cs"/>
          <w:rtl/>
        </w:rPr>
        <w:t xml:space="preserve"> </w:t>
      </w:r>
      <w:r w:rsidRPr="00D76E89">
        <w:rPr>
          <w:rStyle w:val="Char2"/>
          <w:rtl/>
        </w:rPr>
        <w:t>سبب کفاره لغوی می</w:t>
      </w:r>
      <w:r w:rsidRPr="00D76E89">
        <w:rPr>
          <w:rStyle w:val="Char2"/>
          <w:rFonts w:hint="cs"/>
          <w:rtl/>
        </w:rPr>
        <w:t>‌</w:t>
      </w:r>
      <w:r w:rsidRPr="00D76E89">
        <w:rPr>
          <w:rStyle w:val="Char2"/>
          <w:rtl/>
        </w:rPr>
        <w:t>شود که در مجلس لغو انجام داده است</w:t>
      </w:r>
      <w:r w:rsidRPr="00817724">
        <w:rPr>
          <w:rStyle w:val="Char2"/>
          <w:rFonts w:hint="cs"/>
          <w:vertAlign w:val="superscript"/>
          <w:rtl/>
        </w:rPr>
        <w:t>(</w:t>
      </w:r>
      <w:r w:rsidRPr="00817724">
        <w:rPr>
          <w:rStyle w:val="Char2"/>
          <w:vertAlign w:val="superscript"/>
          <w:rtl/>
        </w:rPr>
        <w:footnoteReference w:id="188"/>
      </w:r>
      <w:r w:rsidRPr="00817724">
        <w:rPr>
          <w:rStyle w:val="Char2"/>
          <w:rFonts w:hint="cs"/>
          <w:vertAlign w:val="superscript"/>
          <w:rtl/>
        </w:rPr>
        <w:t>)</w:t>
      </w:r>
      <w:r w:rsidRPr="00D76E89">
        <w:rPr>
          <w:rStyle w:val="Char2"/>
          <w:rtl/>
        </w:rPr>
        <w:t>.</w:t>
      </w:r>
    </w:p>
    <w:p w:rsidR="00A971B5" w:rsidRPr="00D76E89" w:rsidRDefault="00A971B5" w:rsidP="00E034BB">
      <w:pPr>
        <w:ind w:firstLine="312"/>
        <w:jc w:val="lowKashida"/>
        <w:rPr>
          <w:rStyle w:val="Char2"/>
          <w:rtl/>
        </w:rPr>
      </w:pPr>
      <w:r w:rsidRPr="00D76E89">
        <w:rPr>
          <w:rStyle w:val="Char2"/>
          <w:rtl/>
        </w:rPr>
        <w:t>پس اگر نتوانست از مجالس لغو کناره گیری کند لااقل خودش را</w:t>
      </w:r>
      <w:r w:rsidRPr="00D76E89">
        <w:rPr>
          <w:rStyle w:val="Char2"/>
          <w:rFonts w:hint="cs"/>
          <w:rtl/>
        </w:rPr>
        <w:t xml:space="preserve"> </w:t>
      </w:r>
      <w:r w:rsidRPr="00D76E89">
        <w:rPr>
          <w:rStyle w:val="Char2"/>
          <w:rtl/>
        </w:rPr>
        <w:t>از این دعا محروم نسازد.</w:t>
      </w:r>
      <w:r w:rsidRPr="00D76E89">
        <w:rPr>
          <w:rStyle w:val="Char2"/>
          <w:rFonts w:hint="cs"/>
          <w:rtl/>
        </w:rPr>
        <w:t xml:space="preserve"> </w:t>
      </w:r>
      <w:r w:rsidRPr="00D76E89">
        <w:rPr>
          <w:rStyle w:val="Char2"/>
          <w:rtl/>
        </w:rPr>
        <w:t>رسول الله</w:t>
      </w:r>
      <w:r w:rsidR="00325280" w:rsidRPr="00325280">
        <w:rPr>
          <w:rStyle w:val="Char2"/>
          <w:rFonts w:cs="CTraditional Arabic"/>
          <w:rtl/>
        </w:rPr>
        <w:t xml:space="preserve">ص </w:t>
      </w:r>
      <w:r w:rsidRPr="00D76E89">
        <w:rPr>
          <w:rStyle w:val="Char2"/>
          <w:rtl/>
        </w:rPr>
        <w:t>ما را</w:t>
      </w:r>
      <w:r w:rsidRPr="00D76E89">
        <w:rPr>
          <w:rStyle w:val="Char2"/>
          <w:rFonts w:hint="cs"/>
          <w:rtl/>
        </w:rPr>
        <w:t xml:space="preserve"> </w:t>
      </w:r>
      <w:r w:rsidRPr="00D76E89">
        <w:rPr>
          <w:rStyle w:val="Char2"/>
          <w:rtl/>
        </w:rPr>
        <w:t>تشویق و</w:t>
      </w:r>
      <w:r w:rsidRPr="00D76E89">
        <w:rPr>
          <w:rStyle w:val="Char2"/>
          <w:rFonts w:hint="cs"/>
          <w:rtl/>
        </w:rPr>
        <w:t xml:space="preserve"> </w:t>
      </w:r>
      <w:r w:rsidRPr="00D76E89">
        <w:rPr>
          <w:rStyle w:val="Char2"/>
          <w:rtl/>
        </w:rPr>
        <w:t xml:space="preserve">ترغیب </w:t>
      </w:r>
      <w:r w:rsidR="00C70734">
        <w:rPr>
          <w:rStyle w:val="Char2"/>
          <w:rtl/>
        </w:rPr>
        <w:t>نموده‌اند</w:t>
      </w:r>
      <w:r w:rsidRPr="00D76E89">
        <w:rPr>
          <w:rStyle w:val="Char2"/>
          <w:rtl/>
        </w:rPr>
        <w:t xml:space="preserve"> که اوقات خویش را در طاعت و</w:t>
      </w:r>
      <w:r w:rsidRPr="00D76E89">
        <w:rPr>
          <w:rStyle w:val="Char2"/>
          <w:rFonts w:hint="cs"/>
          <w:rtl/>
        </w:rPr>
        <w:t xml:space="preserve"> </w:t>
      </w:r>
      <w:r w:rsidRPr="00D76E89">
        <w:rPr>
          <w:rStyle w:val="Char2"/>
          <w:rtl/>
        </w:rPr>
        <w:t>عبادت بگذرانیم و</w:t>
      </w:r>
      <w:r w:rsidRPr="00D76E89">
        <w:rPr>
          <w:rStyle w:val="Char2"/>
          <w:rFonts w:hint="cs"/>
          <w:rtl/>
        </w:rPr>
        <w:t xml:space="preserve"> </w:t>
      </w:r>
      <w:r w:rsidRPr="00D76E89">
        <w:rPr>
          <w:rStyle w:val="Char2"/>
          <w:rtl/>
        </w:rPr>
        <w:t>از لغو دوری کنیم تا اسم</w:t>
      </w:r>
      <w:r w:rsidRPr="00D76E89">
        <w:rPr>
          <w:rStyle w:val="Char2"/>
          <w:rFonts w:hint="cs"/>
          <w:rtl/>
        </w:rPr>
        <w:t xml:space="preserve"> </w:t>
      </w:r>
      <w:r w:rsidRPr="00D76E89">
        <w:rPr>
          <w:rStyle w:val="Char2"/>
          <w:rtl/>
        </w:rPr>
        <w:t>مان در اعلی علیی</w:t>
      </w:r>
      <w:r w:rsidRPr="00D76E89">
        <w:rPr>
          <w:rStyle w:val="Char2"/>
          <w:rFonts w:hint="cs"/>
          <w:rtl/>
        </w:rPr>
        <w:t>ن</w:t>
      </w:r>
      <w:r w:rsidRPr="00D76E89">
        <w:rPr>
          <w:rStyle w:val="Char2"/>
          <w:rtl/>
        </w:rPr>
        <w:t xml:space="preserve"> (بلندترین مکان)</w:t>
      </w:r>
      <w:r w:rsidRPr="00D76E89">
        <w:rPr>
          <w:rStyle w:val="Char2"/>
          <w:rFonts w:hint="cs"/>
          <w:rtl/>
        </w:rPr>
        <w:t xml:space="preserve"> </w:t>
      </w:r>
      <w:r w:rsidRPr="00D76E89">
        <w:rPr>
          <w:rStyle w:val="Char2"/>
          <w:rtl/>
        </w:rPr>
        <w:t>بهشت نوشته شود.</w:t>
      </w:r>
    </w:p>
    <w:p w:rsidR="00A971B5" w:rsidRPr="00D76E89" w:rsidRDefault="00A971B5" w:rsidP="00E034BB">
      <w:pPr>
        <w:ind w:firstLine="312"/>
        <w:jc w:val="lowKashida"/>
        <w:rPr>
          <w:rStyle w:val="Char2"/>
          <w:rtl/>
        </w:rPr>
      </w:pPr>
      <w:r w:rsidRPr="00D76E89">
        <w:rPr>
          <w:rStyle w:val="Char2"/>
          <w:rtl/>
        </w:rPr>
        <w:t>همچنین رسول خدا</w:t>
      </w:r>
      <w:r w:rsidR="00325280" w:rsidRPr="00325280">
        <w:rPr>
          <w:rStyle w:val="Char2"/>
          <w:rFonts w:cs="CTraditional Arabic"/>
          <w:rtl/>
        </w:rPr>
        <w:t xml:space="preserve">ص </w:t>
      </w:r>
      <w:r w:rsidRPr="00D76E89">
        <w:rPr>
          <w:rStyle w:val="Char2"/>
          <w:rtl/>
        </w:rPr>
        <w:t>تاجران را امر نموده که بسیار صدقه بدهند زیرا که در مجالس آنان سخن لغو و</w:t>
      </w:r>
      <w:r w:rsidRPr="00D76E89">
        <w:rPr>
          <w:rStyle w:val="Char2"/>
          <w:rFonts w:hint="cs"/>
          <w:rtl/>
        </w:rPr>
        <w:t xml:space="preserve"> </w:t>
      </w:r>
      <w:r w:rsidRPr="00D76E89">
        <w:rPr>
          <w:rStyle w:val="Char2"/>
          <w:rtl/>
        </w:rPr>
        <w:t>سوگند ناحق بسیار است، فرمود</w:t>
      </w:r>
      <w:r w:rsidRPr="00D76E89">
        <w:rPr>
          <w:rStyle w:val="Char2"/>
          <w:rFonts w:hint="cs"/>
          <w:rtl/>
        </w:rPr>
        <w:t>ه</w:t>
      </w:r>
      <w:r w:rsidRPr="00D76E89">
        <w:rPr>
          <w:rStyle w:val="Char2"/>
          <w:rtl/>
        </w:rPr>
        <w:t xml:space="preserve"> است: </w:t>
      </w:r>
      <w:r w:rsidRPr="00ED32D0">
        <w:rPr>
          <w:rFonts w:ascii="Arial" w:hAnsi="Arial" w:cs="Traditional Arabic" w:hint="cs"/>
          <w:rtl/>
          <w:lang w:bidi="fa-IR"/>
        </w:rPr>
        <w:t>«</w:t>
      </w:r>
      <w:r w:rsidRPr="00D76E89">
        <w:rPr>
          <w:rStyle w:val="Char2"/>
          <w:rtl/>
        </w:rPr>
        <w:t>ای گروه تاجران در این خرید و فروش شما سوگند</w:t>
      </w:r>
      <w:r w:rsidRPr="00D76E89">
        <w:rPr>
          <w:rStyle w:val="Char2"/>
          <w:rFonts w:hint="cs"/>
          <w:rtl/>
        </w:rPr>
        <w:t xml:space="preserve"> </w:t>
      </w:r>
      <w:r w:rsidRPr="00D76E89">
        <w:rPr>
          <w:rStyle w:val="Char2"/>
          <w:rtl/>
        </w:rPr>
        <w:t>و سخن لغو وجود داردکه آن را باصدقه دادن پاک نمایید</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189"/>
      </w:r>
      <w:r w:rsidRPr="00817724">
        <w:rPr>
          <w:rStyle w:val="Char2"/>
          <w:rFonts w:hint="cs"/>
          <w:vertAlign w:val="superscript"/>
          <w:rtl/>
        </w:rPr>
        <w:t>)</w:t>
      </w:r>
      <w:r w:rsidRPr="00D76E89">
        <w:rPr>
          <w:rStyle w:val="Char2"/>
          <w:rtl/>
        </w:rPr>
        <w:t>.</w:t>
      </w:r>
    </w:p>
    <w:p w:rsidR="00A971B5" w:rsidRPr="00D76E89" w:rsidRDefault="00A971B5" w:rsidP="00E034BB">
      <w:pPr>
        <w:ind w:firstLine="312"/>
        <w:jc w:val="lowKashida"/>
        <w:rPr>
          <w:rStyle w:val="Char2"/>
          <w:rtl/>
        </w:rPr>
      </w:pPr>
      <w:r w:rsidRPr="00D76E89">
        <w:rPr>
          <w:rStyle w:val="Char2"/>
          <w:rtl/>
        </w:rPr>
        <w:t xml:space="preserve">بهترین و </w:t>
      </w:r>
      <w:r w:rsidR="00E21AD2">
        <w:rPr>
          <w:rStyle w:val="Char2"/>
          <w:rtl/>
        </w:rPr>
        <w:t>بزرگ‌تر</w:t>
      </w:r>
      <w:r w:rsidRPr="00D76E89">
        <w:rPr>
          <w:rStyle w:val="Char2"/>
          <w:rtl/>
        </w:rPr>
        <w:t>ین عمل زبان ذکر و استغفار، ترک لغو و</w:t>
      </w:r>
      <w:r w:rsidRPr="00D76E89">
        <w:rPr>
          <w:rStyle w:val="Char2"/>
          <w:rFonts w:hint="cs"/>
          <w:rtl/>
        </w:rPr>
        <w:t xml:space="preserve"> </w:t>
      </w:r>
      <w:r w:rsidRPr="00D76E89">
        <w:rPr>
          <w:rStyle w:val="Char2"/>
          <w:rtl/>
        </w:rPr>
        <w:t>سخنان بیهوده می</w:t>
      </w:r>
      <w:r w:rsidRPr="00D76E89">
        <w:rPr>
          <w:rStyle w:val="Char2"/>
          <w:rFonts w:hint="cs"/>
          <w:rtl/>
        </w:rPr>
        <w:t>‌</w:t>
      </w:r>
      <w:r w:rsidRPr="00D76E89">
        <w:rPr>
          <w:rStyle w:val="Char2"/>
          <w:rtl/>
        </w:rPr>
        <w:t>باشد.</w:t>
      </w:r>
      <w:r w:rsidRPr="00D76E89">
        <w:rPr>
          <w:rStyle w:val="Char2"/>
          <w:rFonts w:hint="cs"/>
          <w:rtl/>
        </w:rPr>
        <w:t xml:space="preserve"> </w:t>
      </w:r>
      <w:r w:rsidRPr="00D76E89">
        <w:rPr>
          <w:rStyle w:val="Char2"/>
          <w:rtl/>
        </w:rPr>
        <w:t>پس ای برادر مسلمان</w:t>
      </w:r>
      <w:r w:rsidRPr="00D76E89">
        <w:rPr>
          <w:rStyle w:val="Char2"/>
          <w:rFonts w:hint="cs"/>
          <w:rtl/>
        </w:rPr>
        <w:t>!</w:t>
      </w:r>
      <w:r w:rsidRPr="00D76E89">
        <w:rPr>
          <w:rStyle w:val="Char2"/>
          <w:rtl/>
        </w:rPr>
        <w:t xml:space="preserve"> ب</w:t>
      </w:r>
      <w:r w:rsidRPr="00D76E89">
        <w:rPr>
          <w:rStyle w:val="Char2"/>
          <w:rFonts w:hint="cs"/>
          <w:rtl/>
        </w:rPr>
        <w:t>ر</w:t>
      </w:r>
      <w:r w:rsidRPr="00D76E89">
        <w:rPr>
          <w:rStyle w:val="Char2"/>
          <w:rtl/>
        </w:rPr>
        <w:t>ا</w:t>
      </w:r>
      <w:r w:rsidRPr="00D76E89">
        <w:rPr>
          <w:rStyle w:val="Char2"/>
          <w:rFonts w:hint="cs"/>
          <w:rtl/>
        </w:rPr>
        <w:t>یت</w:t>
      </w:r>
      <w:r w:rsidRPr="00D76E89">
        <w:rPr>
          <w:rStyle w:val="Char2"/>
          <w:rtl/>
        </w:rPr>
        <w:t xml:space="preserve"> شایسته است که از مجالس لغو کناره گیری کنی و اگر چنین نکردی بدان که از رسیدن به مقام عالی بهشتی خود را محروم</w:t>
      </w:r>
      <w:r w:rsidRPr="00D76E89">
        <w:rPr>
          <w:rStyle w:val="Char2"/>
          <w:rFonts w:hint="cs"/>
          <w:rtl/>
        </w:rPr>
        <w:t xml:space="preserve"> </w:t>
      </w:r>
      <w:r w:rsidRPr="00D76E89">
        <w:rPr>
          <w:rStyle w:val="Char2"/>
          <w:rtl/>
        </w:rPr>
        <w:t>کرده</w:t>
      </w:r>
      <w:r w:rsidR="0033734F">
        <w:rPr>
          <w:rStyle w:val="Char2"/>
          <w:rtl/>
        </w:rPr>
        <w:t>‌ای.</w:t>
      </w:r>
    </w:p>
    <w:p w:rsidR="00A971B5" w:rsidRPr="00ED32D0" w:rsidRDefault="00A971B5" w:rsidP="008711BC">
      <w:pPr>
        <w:pStyle w:val="a1"/>
        <w:rPr>
          <w:rtl/>
        </w:rPr>
      </w:pPr>
      <w:bookmarkStart w:id="477" w:name="_Toc257499390"/>
      <w:bookmarkStart w:id="478" w:name="_Toc257500812"/>
      <w:bookmarkStart w:id="479" w:name="_Toc258224759"/>
      <w:bookmarkStart w:id="480" w:name="_Toc290918216"/>
      <w:bookmarkStart w:id="481" w:name="_Toc434998998"/>
      <w:r w:rsidRPr="00ED32D0">
        <w:rPr>
          <w:rtl/>
        </w:rPr>
        <w:t>خصلت یازدهم: اجابت کردن دستورات الهی</w:t>
      </w:r>
      <w:bookmarkEnd w:id="477"/>
      <w:bookmarkEnd w:id="478"/>
      <w:bookmarkEnd w:id="479"/>
      <w:bookmarkEnd w:id="480"/>
      <w:bookmarkEnd w:id="481"/>
    </w:p>
    <w:p w:rsidR="00A971B5" w:rsidRPr="00E34A47" w:rsidRDefault="00A971B5" w:rsidP="00E34A47">
      <w:pPr>
        <w:pStyle w:val="a2"/>
        <w:rPr>
          <w:rtl/>
        </w:rPr>
      </w:pPr>
      <w:r w:rsidRPr="00E34A47">
        <w:rPr>
          <w:rtl/>
        </w:rPr>
        <w:t>بندگان خدا نصیحت پذیر هستند، اگر به آیات خداوند تذکر داده شوند</w:t>
      </w:r>
      <w:r w:rsidRPr="00E34A47">
        <w:rPr>
          <w:rFonts w:hint="cs"/>
          <w:rtl/>
        </w:rPr>
        <w:t xml:space="preserve"> </w:t>
      </w:r>
      <w:r w:rsidRPr="00E34A47">
        <w:rPr>
          <w:rtl/>
        </w:rPr>
        <w:t>متذکر</w:t>
      </w:r>
      <w:r w:rsidRPr="00E34A47">
        <w:rPr>
          <w:rFonts w:hint="cs"/>
          <w:rtl/>
        </w:rPr>
        <w:t xml:space="preserve"> </w:t>
      </w:r>
      <w:r w:rsidRPr="00E34A47">
        <w:rPr>
          <w:rtl/>
        </w:rPr>
        <w:t>میگردند</w:t>
      </w:r>
      <w:r w:rsidRPr="00E34A47">
        <w:rPr>
          <w:rFonts w:hint="cs"/>
          <w:rtl/>
        </w:rPr>
        <w:t>:</w:t>
      </w:r>
      <w:r w:rsidR="008711BC" w:rsidRPr="00E34A47">
        <w:rPr>
          <w:rFonts w:hint="cs"/>
          <w:rtl/>
        </w:rPr>
        <w:t xml:space="preserve"> </w:t>
      </w:r>
      <w:r w:rsidR="008711BC" w:rsidRPr="00E34A47">
        <w:rPr>
          <w:rFonts w:ascii="Traditional Arabic" w:hAnsi="Traditional Arabic" w:cs="Traditional Arabic"/>
          <w:rtl/>
        </w:rPr>
        <w:t>﴿</w:t>
      </w:r>
      <w:r w:rsidR="00382CF2" w:rsidRPr="003F5F96">
        <w:rPr>
          <w:rStyle w:val="Char8"/>
          <w:rFonts w:hint="eastAsia"/>
          <w:rtl/>
        </w:rPr>
        <w:t>وَ</w:t>
      </w:r>
      <w:r w:rsidR="00382CF2" w:rsidRPr="003F5F96">
        <w:rPr>
          <w:rStyle w:val="Char8"/>
          <w:rFonts w:hint="cs"/>
          <w:rtl/>
        </w:rPr>
        <w:t>ٱ</w:t>
      </w:r>
      <w:r w:rsidR="00382CF2" w:rsidRPr="003F5F96">
        <w:rPr>
          <w:rStyle w:val="Char8"/>
          <w:rFonts w:hint="eastAsia"/>
          <w:rtl/>
        </w:rPr>
        <w:t>لَّذِينَ</w:t>
      </w:r>
      <w:r w:rsidR="00382CF2" w:rsidRPr="003F5F96">
        <w:rPr>
          <w:rStyle w:val="Char8"/>
          <w:rtl/>
        </w:rPr>
        <w:t xml:space="preserve"> </w:t>
      </w:r>
      <w:r w:rsidR="00382CF2" w:rsidRPr="003F5F96">
        <w:rPr>
          <w:rStyle w:val="Char8"/>
          <w:rFonts w:hint="eastAsia"/>
          <w:rtl/>
        </w:rPr>
        <w:t>إِذَا</w:t>
      </w:r>
      <w:r w:rsidR="00382CF2" w:rsidRPr="003F5F96">
        <w:rPr>
          <w:rStyle w:val="Char8"/>
          <w:rtl/>
        </w:rPr>
        <w:t xml:space="preserve"> </w:t>
      </w:r>
      <w:r w:rsidR="00382CF2" w:rsidRPr="003F5F96">
        <w:rPr>
          <w:rStyle w:val="Char8"/>
          <w:rFonts w:hint="eastAsia"/>
          <w:rtl/>
        </w:rPr>
        <w:t>ذُكِّرُواْ</w:t>
      </w:r>
      <w:r w:rsidR="00382CF2" w:rsidRPr="003F5F96">
        <w:rPr>
          <w:rStyle w:val="Char8"/>
          <w:rtl/>
        </w:rPr>
        <w:t xml:space="preserve"> </w:t>
      </w:r>
      <w:r w:rsidR="00382CF2" w:rsidRPr="003F5F96">
        <w:rPr>
          <w:rStyle w:val="Char8"/>
          <w:rFonts w:hint="eastAsia"/>
          <w:rtl/>
        </w:rPr>
        <w:t>بِ‍</w:t>
      </w:r>
      <w:r w:rsidR="00382CF2" w:rsidRPr="003F5F96">
        <w:rPr>
          <w:rStyle w:val="Char8"/>
          <w:rFonts w:hint="cs"/>
          <w:rtl/>
        </w:rPr>
        <w:t>ٔ</w:t>
      </w:r>
      <w:r w:rsidR="00382CF2" w:rsidRPr="003F5F96">
        <w:rPr>
          <w:rStyle w:val="Char8"/>
          <w:rFonts w:hint="eastAsia"/>
          <w:rtl/>
        </w:rPr>
        <w:t>َايَ</w:t>
      </w:r>
      <w:r w:rsidR="00382CF2" w:rsidRPr="003F5F96">
        <w:rPr>
          <w:rStyle w:val="Char8"/>
          <w:rFonts w:hint="cs"/>
          <w:rtl/>
        </w:rPr>
        <w:t>ٰ</w:t>
      </w:r>
      <w:r w:rsidR="00382CF2" w:rsidRPr="003F5F96">
        <w:rPr>
          <w:rStyle w:val="Char8"/>
          <w:rFonts w:hint="eastAsia"/>
          <w:rtl/>
        </w:rPr>
        <w:t>تِ</w:t>
      </w:r>
      <w:r w:rsidR="00382CF2" w:rsidRPr="003F5F96">
        <w:rPr>
          <w:rStyle w:val="Char8"/>
          <w:rtl/>
        </w:rPr>
        <w:t xml:space="preserve"> </w:t>
      </w:r>
      <w:r w:rsidR="00382CF2" w:rsidRPr="003F5F96">
        <w:rPr>
          <w:rStyle w:val="Char8"/>
          <w:rFonts w:hint="eastAsia"/>
          <w:rtl/>
        </w:rPr>
        <w:t>رَبِّهِم</w:t>
      </w:r>
      <w:r w:rsidR="00382CF2" w:rsidRPr="003F5F96">
        <w:rPr>
          <w:rStyle w:val="Char8"/>
          <w:rFonts w:hint="cs"/>
          <w:rtl/>
        </w:rPr>
        <w:t>ۡ</w:t>
      </w:r>
      <w:r w:rsidR="00382CF2" w:rsidRPr="003F5F96">
        <w:rPr>
          <w:rStyle w:val="Char8"/>
          <w:rtl/>
        </w:rPr>
        <w:t xml:space="preserve"> </w:t>
      </w:r>
      <w:r w:rsidR="00382CF2" w:rsidRPr="003F5F96">
        <w:rPr>
          <w:rStyle w:val="Char8"/>
          <w:rFonts w:hint="eastAsia"/>
          <w:rtl/>
        </w:rPr>
        <w:t>لَم</w:t>
      </w:r>
      <w:r w:rsidR="00382CF2" w:rsidRPr="003F5F96">
        <w:rPr>
          <w:rStyle w:val="Char8"/>
          <w:rFonts w:hint="cs"/>
          <w:rtl/>
        </w:rPr>
        <w:t>ۡ</w:t>
      </w:r>
      <w:r w:rsidR="00382CF2" w:rsidRPr="003F5F96">
        <w:rPr>
          <w:rStyle w:val="Char8"/>
          <w:rtl/>
        </w:rPr>
        <w:t xml:space="preserve"> </w:t>
      </w:r>
      <w:r w:rsidR="00382CF2" w:rsidRPr="003F5F96">
        <w:rPr>
          <w:rStyle w:val="Char8"/>
          <w:rFonts w:hint="eastAsia"/>
          <w:rtl/>
        </w:rPr>
        <w:t>يَخِرُّواْ</w:t>
      </w:r>
      <w:r w:rsidR="00382CF2" w:rsidRPr="003F5F96">
        <w:rPr>
          <w:rStyle w:val="Char8"/>
          <w:rtl/>
        </w:rPr>
        <w:t xml:space="preserve"> </w:t>
      </w:r>
      <w:r w:rsidR="00382CF2" w:rsidRPr="003F5F96">
        <w:rPr>
          <w:rStyle w:val="Char8"/>
          <w:rFonts w:hint="eastAsia"/>
          <w:rtl/>
        </w:rPr>
        <w:t>عَلَي</w:t>
      </w:r>
      <w:r w:rsidR="00382CF2" w:rsidRPr="003F5F96">
        <w:rPr>
          <w:rStyle w:val="Char8"/>
          <w:rFonts w:hint="cs"/>
          <w:rtl/>
        </w:rPr>
        <w:t>ۡ</w:t>
      </w:r>
      <w:r w:rsidR="00382CF2" w:rsidRPr="003F5F96">
        <w:rPr>
          <w:rStyle w:val="Char8"/>
          <w:rFonts w:hint="eastAsia"/>
          <w:rtl/>
        </w:rPr>
        <w:t>هَا</w:t>
      </w:r>
      <w:r w:rsidR="00382CF2" w:rsidRPr="003F5F96">
        <w:rPr>
          <w:rStyle w:val="Char8"/>
          <w:rtl/>
        </w:rPr>
        <w:t xml:space="preserve"> </w:t>
      </w:r>
      <w:r w:rsidR="00382CF2" w:rsidRPr="003F5F96">
        <w:rPr>
          <w:rStyle w:val="Char8"/>
          <w:rFonts w:hint="eastAsia"/>
          <w:rtl/>
        </w:rPr>
        <w:t>صُمّ</w:t>
      </w:r>
      <w:r w:rsidR="00382CF2" w:rsidRPr="003F5F96">
        <w:rPr>
          <w:rStyle w:val="Char8"/>
          <w:rFonts w:hint="cs"/>
          <w:rtl/>
        </w:rPr>
        <w:t>ٗ</w:t>
      </w:r>
      <w:r w:rsidR="00382CF2" w:rsidRPr="003F5F96">
        <w:rPr>
          <w:rStyle w:val="Char8"/>
          <w:rFonts w:hint="eastAsia"/>
          <w:rtl/>
        </w:rPr>
        <w:t>ا</w:t>
      </w:r>
      <w:r w:rsidR="00382CF2" w:rsidRPr="003F5F96">
        <w:rPr>
          <w:rStyle w:val="Char8"/>
          <w:rtl/>
        </w:rPr>
        <w:t xml:space="preserve"> </w:t>
      </w:r>
      <w:r w:rsidR="00382CF2" w:rsidRPr="003F5F96">
        <w:rPr>
          <w:rStyle w:val="Char8"/>
          <w:rFonts w:hint="eastAsia"/>
          <w:rtl/>
        </w:rPr>
        <w:t>وَعُم</w:t>
      </w:r>
      <w:r w:rsidR="00382CF2" w:rsidRPr="003F5F96">
        <w:rPr>
          <w:rStyle w:val="Char8"/>
          <w:rFonts w:hint="cs"/>
          <w:rtl/>
        </w:rPr>
        <w:t>ۡ</w:t>
      </w:r>
      <w:r w:rsidR="00382CF2" w:rsidRPr="003F5F96">
        <w:rPr>
          <w:rStyle w:val="Char8"/>
          <w:rFonts w:hint="eastAsia"/>
          <w:rtl/>
        </w:rPr>
        <w:t>يَان</w:t>
      </w:r>
      <w:r w:rsidR="00382CF2" w:rsidRPr="003F5F96">
        <w:rPr>
          <w:rStyle w:val="Char8"/>
          <w:rFonts w:hint="cs"/>
          <w:rtl/>
        </w:rPr>
        <w:t>ٗ</w:t>
      </w:r>
      <w:r w:rsidR="00382CF2" w:rsidRPr="003F5F96">
        <w:rPr>
          <w:rStyle w:val="Char8"/>
          <w:rFonts w:hint="eastAsia"/>
          <w:rtl/>
        </w:rPr>
        <w:t>ا</w:t>
      </w:r>
      <w:r w:rsidR="00382CF2" w:rsidRPr="003F5F96">
        <w:rPr>
          <w:rStyle w:val="Char8"/>
          <w:rtl/>
        </w:rPr>
        <w:t xml:space="preserve"> </w:t>
      </w:r>
      <w:r w:rsidR="00382CF2" w:rsidRPr="003F5F96">
        <w:rPr>
          <w:rStyle w:val="Char8"/>
          <w:rFonts w:hint="cs"/>
          <w:rtl/>
        </w:rPr>
        <w:t>٧٣</w:t>
      </w:r>
      <w:r w:rsidR="008711BC" w:rsidRPr="00E34A47">
        <w:rPr>
          <w:rFonts w:ascii="Traditional Arabic" w:hAnsi="Traditional Arabic" w:cs="Traditional Arabic"/>
          <w:rtl/>
        </w:rPr>
        <w:t>﴾</w:t>
      </w:r>
      <w:r w:rsidR="008711BC" w:rsidRPr="00E34A47">
        <w:rPr>
          <w:rFonts w:hint="cs"/>
          <w:rtl/>
        </w:rPr>
        <w:t xml:space="preserve"> </w:t>
      </w:r>
      <w:r w:rsidR="008711BC" w:rsidRPr="00382CF2">
        <w:rPr>
          <w:rStyle w:val="Char6"/>
          <w:rFonts w:hint="cs"/>
          <w:rtl/>
        </w:rPr>
        <w:t>[الفرقان: 73]</w:t>
      </w:r>
      <w:r w:rsidR="008711BC" w:rsidRPr="00E34A47">
        <w:rPr>
          <w:rFonts w:hint="cs"/>
          <w:rtl/>
        </w:rPr>
        <w:t>.</w:t>
      </w:r>
      <w:r w:rsidRPr="00E34A47">
        <w:rPr>
          <w:rFonts w:hint="cs"/>
          <w:rtl/>
        </w:rPr>
        <w:t xml:space="preserve"> </w:t>
      </w:r>
      <w:r w:rsidRPr="00ED32D0">
        <w:rPr>
          <w:rFonts w:ascii="Arial" w:hAnsi="Arial" w:cs="Traditional Arabic" w:hint="cs"/>
          <w:rtl/>
        </w:rPr>
        <w:t>«</w:t>
      </w:r>
      <w:r w:rsidRPr="00E34A47">
        <w:rPr>
          <w:rtl/>
        </w:rPr>
        <w:t xml:space="preserve">و </w:t>
      </w:r>
      <w:r w:rsidR="00AC742E" w:rsidRPr="00E34A47">
        <w:rPr>
          <w:rtl/>
        </w:rPr>
        <w:t>ک</w:t>
      </w:r>
      <w:r w:rsidRPr="00E34A47">
        <w:rPr>
          <w:rtl/>
        </w:rPr>
        <w:t xml:space="preserve">سانى </w:t>
      </w:r>
      <w:r w:rsidR="00AC742E" w:rsidRPr="00E34A47">
        <w:rPr>
          <w:rtl/>
        </w:rPr>
        <w:t>ک</w:t>
      </w:r>
      <w:r w:rsidRPr="00E34A47">
        <w:rPr>
          <w:rtl/>
        </w:rPr>
        <w:t>ه چون به آ</w:t>
      </w:r>
      <w:r w:rsidR="005200C4" w:rsidRPr="00E34A47">
        <w:rPr>
          <w:rtl/>
        </w:rPr>
        <w:t>ی</w:t>
      </w:r>
      <w:r w:rsidRPr="00E34A47">
        <w:rPr>
          <w:rtl/>
        </w:rPr>
        <w:t xml:space="preserve">ات پروردگارشان پند </w:t>
      </w:r>
      <w:r w:rsidR="005200C4" w:rsidRPr="00E34A47">
        <w:rPr>
          <w:rtl/>
        </w:rPr>
        <w:t>ی</w:t>
      </w:r>
      <w:r w:rsidRPr="00E34A47">
        <w:rPr>
          <w:rtl/>
        </w:rPr>
        <w:t>ابند، بر [شن</w:t>
      </w:r>
      <w:r w:rsidR="005200C4" w:rsidRPr="00E34A47">
        <w:rPr>
          <w:rtl/>
        </w:rPr>
        <w:t>ی</w:t>
      </w:r>
      <w:r w:rsidRPr="00E34A47">
        <w:rPr>
          <w:rtl/>
        </w:rPr>
        <w:t xml:space="preserve">دن‏] آن </w:t>
      </w:r>
      <w:r w:rsidR="00AC742E" w:rsidRPr="00E34A47">
        <w:rPr>
          <w:rtl/>
        </w:rPr>
        <w:t>ک</w:t>
      </w:r>
      <w:r w:rsidRPr="00E34A47">
        <w:rPr>
          <w:rtl/>
        </w:rPr>
        <w:t xml:space="preserve">ر و </w:t>
      </w:r>
      <w:r w:rsidR="00AC742E" w:rsidRPr="00E34A47">
        <w:rPr>
          <w:rtl/>
        </w:rPr>
        <w:t>ک</w:t>
      </w:r>
      <w:r w:rsidRPr="00E34A47">
        <w:rPr>
          <w:rtl/>
        </w:rPr>
        <w:t>ور [به سجده‏] ن</w:t>
      </w:r>
      <w:r w:rsidR="005200C4" w:rsidRPr="00E34A47">
        <w:rPr>
          <w:rtl/>
        </w:rPr>
        <w:t>ی</w:t>
      </w:r>
      <w:r w:rsidRPr="00E34A47">
        <w:rPr>
          <w:rtl/>
        </w:rPr>
        <w:t>فتند</w:t>
      </w:r>
      <w:r w:rsidRPr="00ED32D0">
        <w:rPr>
          <w:rFonts w:cs="Traditional Arabic" w:hint="cs"/>
          <w:rtl/>
        </w:rPr>
        <w:t>»</w:t>
      </w:r>
      <w:r w:rsidRPr="00E34A47">
        <w:rPr>
          <w:rFonts w:hint="cs"/>
          <w:rtl/>
        </w:rPr>
        <w:t>.</w:t>
      </w:r>
    </w:p>
    <w:p w:rsidR="00A971B5" w:rsidRPr="00D76E89" w:rsidRDefault="00A971B5" w:rsidP="000968E4">
      <w:pPr>
        <w:ind w:firstLine="312"/>
        <w:jc w:val="both"/>
        <w:rPr>
          <w:rStyle w:val="Char2"/>
          <w:rtl/>
        </w:rPr>
      </w:pPr>
      <w:r w:rsidRPr="00D76E89">
        <w:rPr>
          <w:rStyle w:val="Char2"/>
          <w:rtl/>
        </w:rPr>
        <w:t>برخی افراد هستند که با آیات قرآن و احادیث رسول الله</w:t>
      </w:r>
      <w:r w:rsidR="00325280" w:rsidRPr="00325280">
        <w:rPr>
          <w:rStyle w:val="Char2"/>
          <w:rFonts w:cs="CTraditional Arabic"/>
          <w:rtl/>
        </w:rPr>
        <w:t xml:space="preserve">ص </w:t>
      </w:r>
      <w:r w:rsidRPr="00D76E89">
        <w:rPr>
          <w:rStyle w:val="Char2"/>
          <w:rtl/>
        </w:rPr>
        <w:t>قانع نمی</w:t>
      </w:r>
      <w:r w:rsidRPr="00D76E89">
        <w:rPr>
          <w:rStyle w:val="Char2"/>
          <w:rFonts w:hint="cs"/>
          <w:rtl/>
        </w:rPr>
        <w:t>‌</w:t>
      </w:r>
      <w:r w:rsidRPr="00D76E89">
        <w:rPr>
          <w:rStyle w:val="Char2"/>
          <w:rtl/>
        </w:rPr>
        <w:t>شوند تنها امور عقلی و مساوی آنان را قانع می</w:t>
      </w:r>
      <w:r w:rsidRPr="00D76E89">
        <w:rPr>
          <w:rStyle w:val="Char2"/>
          <w:rFonts w:hint="cs"/>
          <w:rtl/>
        </w:rPr>
        <w:t>‌</w:t>
      </w:r>
      <w:r w:rsidRPr="00D76E89">
        <w:rPr>
          <w:rStyle w:val="Char2"/>
          <w:rtl/>
        </w:rPr>
        <w:t>سازد، خداوند اینگونه افراد را شدیدا</w:t>
      </w:r>
      <w:r w:rsidRPr="00D76E89">
        <w:rPr>
          <w:rStyle w:val="Char2"/>
          <w:rFonts w:hint="cs"/>
          <w:rtl/>
        </w:rPr>
        <w:t xml:space="preserve">ً </w:t>
      </w:r>
      <w:r w:rsidRPr="00D76E89">
        <w:rPr>
          <w:rStyle w:val="Char2"/>
          <w:rtl/>
        </w:rPr>
        <w:t>تهدید نموده و فرمود</w:t>
      </w:r>
      <w:r w:rsidRPr="00D76E89">
        <w:rPr>
          <w:rStyle w:val="Char2"/>
          <w:rFonts w:hint="cs"/>
          <w:rtl/>
        </w:rPr>
        <w:t>:</w:t>
      </w:r>
      <w:r w:rsidR="003A490E">
        <w:rPr>
          <w:rStyle w:val="Char2"/>
          <w:rFonts w:hint="cs"/>
          <w:rtl/>
        </w:rPr>
        <w:t xml:space="preserve"> </w:t>
      </w:r>
      <w:r w:rsidR="003A490E">
        <w:rPr>
          <w:rStyle w:val="Char2"/>
          <w:rFonts w:ascii="Traditional Arabic" w:hAnsi="Traditional Arabic" w:cs="Traditional Arabic"/>
          <w:rtl/>
        </w:rPr>
        <w:t>﴿</w:t>
      </w:r>
      <w:r w:rsidR="000968E4" w:rsidRPr="003F5F96">
        <w:rPr>
          <w:rStyle w:val="Char8"/>
          <w:rFonts w:hint="eastAsia"/>
          <w:rtl/>
        </w:rPr>
        <w:t>وَمَن</w:t>
      </w:r>
      <w:r w:rsidR="000968E4" w:rsidRPr="003F5F96">
        <w:rPr>
          <w:rStyle w:val="Char8"/>
          <w:rFonts w:hint="cs"/>
          <w:rtl/>
        </w:rPr>
        <w:t>ۡ</w:t>
      </w:r>
      <w:r w:rsidR="000968E4" w:rsidRPr="003F5F96">
        <w:rPr>
          <w:rStyle w:val="Char8"/>
          <w:rtl/>
        </w:rPr>
        <w:t xml:space="preserve"> </w:t>
      </w:r>
      <w:r w:rsidR="000968E4" w:rsidRPr="003F5F96">
        <w:rPr>
          <w:rStyle w:val="Char8"/>
          <w:rFonts w:hint="eastAsia"/>
          <w:rtl/>
        </w:rPr>
        <w:t>أَظ</w:t>
      </w:r>
      <w:r w:rsidR="000968E4" w:rsidRPr="003F5F96">
        <w:rPr>
          <w:rStyle w:val="Char8"/>
          <w:rFonts w:hint="cs"/>
          <w:rtl/>
        </w:rPr>
        <w:t>ۡ</w:t>
      </w:r>
      <w:r w:rsidR="000968E4" w:rsidRPr="003F5F96">
        <w:rPr>
          <w:rStyle w:val="Char8"/>
          <w:rFonts w:hint="eastAsia"/>
          <w:rtl/>
        </w:rPr>
        <w:t>لَمُ</w:t>
      </w:r>
      <w:r w:rsidR="000968E4" w:rsidRPr="003F5F96">
        <w:rPr>
          <w:rStyle w:val="Char8"/>
          <w:rtl/>
        </w:rPr>
        <w:t xml:space="preserve"> </w:t>
      </w:r>
      <w:r w:rsidR="000968E4" w:rsidRPr="003F5F96">
        <w:rPr>
          <w:rStyle w:val="Char8"/>
          <w:rFonts w:hint="eastAsia"/>
          <w:rtl/>
        </w:rPr>
        <w:t>مِمَّن</w:t>
      </w:r>
      <w:r w:rsidR="000968E4" w:rsidRPr="003F5F96">
        <w:rPr>
          <w:rStyle w:val="Char8"/>
          <w:rtl/>
        </w:rPr>
        <w:t xml:space="preserve"> </w:t>
      </w:r>
      <w:r w:rsidR="000968E4" w:rsidRPr="003F5F96">
        <w:rPr>
          <w:rStyle w:val="Char8"/>
          <w:rFonts w:hint="eastAsia"/>
          <w:rtl/>
        </w:rPr>
        <w:t>ذُكِّرَ</w:t>
      </w:r>
      <w:r w:rsidR="000968E4" w:rsidRPr="003F5F96">
        <w:rPr>
          <w:rStyle w:val="Char8"/>
          <w:rtl/>
        </w:rPr>
        <w:t xml:space="preserve"> </w:t>
      </w:r>
      <w:r w:rsidR="000968E4" w:rsidRPr="003F5F96">
        <w:rPr>
          <w:rStyle w:val="Char8"/>
          <w:rFonts w:hint="eastAsia"/>
          <w:rtl/>
        </w:rPr>
        <w:t>بِ‍</w:t>
      </w:r>
      <w:r w:rsidR="000968E4" w:rsidRPr="003F5F96">
        <w:rPr>
          <w:rStyle w:val="Char8"/>
          <w:rFonts w:hint="cs"/>
          <w:rtl/>
        </w:rPr>
        <w:t>ٔ</w:t>
      </w:r>
      <w:r w:rsidR="000968E4" w:rsidRPr="003F5F96">
        <w:rPr>
          <w:rStyle w:val="Char8"/>
          <w:rFonts w:hint="eastAsia"/>
          <w:rtl/>
        </w:rPr>
        <w:t>َايَ</w:t>
      </w:r>
      <w:r w:rsidR="000968E4" w:rsidRPr="003F5F96">
        <w:rPr>
          <w:rStyle w:val="Char8"/>
          <w:rFonts w:hint="cs"/>
          <w:rtl/>
        </w:rPr>
        <w:t>ٰ</w:t>
      </w:r>
      <w:r w:rsidR="000968E4" w:rsidRPr="003F5F96">
        <w:rPr>
          <w:rStyle w:val="Char8"/>
          <w:rFonts w:hint="eastAsia"/>
          <w:rtl/>
        </w:rPr>
        <w:t>تِ</w:t>
      </w:r>
      <w:r w:rsidR="000968E4" w:rsidRPr="003F5F96">
        <w:rPr>
          <w:rStyle w:val="Char8"/>
          <w:rtl/>
        </w:rPr>
        <w:t xml:space="preserve"> </w:t>
      </w:r>
      <w:r w:rsidR="000968E4" w:rsidRPr="003F5F96">
        <w:rPr>
          <w:rStyle w:val="Char8"/>
          <w:rFonts w:hint="eastAsia"/>
          <w:rtl/>
        </w:rPr>
        <w:t>رَبِّهِ</w:t>
      </w:r>
      <w:r w:rsidR="000968E4" w:rsidRPr="003F5F96">
        <w:rPr>
          <w:rStyle w:val="Char8"/>
          <w:rFonts w:hint="cs"/>
          <w:rtl/>
        </w:rPr>
        <w:t>ۦ</w:t>
      </w:r>
      <w:r w:rsidR="000968E4" w:rsidRPr="003F5F96">
        <w:rPr>
          <w:rStyle w:val="Char8"/>
          <w:rtl/>
        </w:rPr>
        <w:t xml:space="preserve"> </w:t>
      </w:r>
      <w:r w:rsidR="000968E4" w:rsidRPr="003F5F96">
        <w:rPr>
          <w:rStyle w:val="Char8"/>
          <w:rFonts w:hint="eastAsia"/>
          <w:rtl/>
        </w:rPr>
        <w:t>ثُمَّ</w:t>
      </w:r>
      <w:r w:rsidR="000968E4" w:rsidRPr="003F5F96">
        <w:rPr>
          <w:rStyle w:val="Char8"/>
          <w:rtl/>
        </w:rPr>
        <w:t xml:space="preserve"> </w:t>
      </w:r>
      <w:r w:rsidR="000968E4" w:rsidRPr="003F5F96">
        <w:rPr>
          <w:rStyle w:val="Char8"/>
          <w:rFonts w:hint="eastAsia"/>
          <w:rtl/>
        </w:rPr>
        <w:t>أَع</w:t>
      </w:r>
      <w:r w:rsidR="000968E4" w:rsidRPr="003F5F96">
        <w:rPr>
          <w:rStyle w:val="Char8"/>
          <w:rFonts w:hint="cs"/>
          <w:rtl/>
        </w:rPr>
        <w:t>ۡ</w:t>
      </w:r>
      <w:r w:rsidR="000968E4" w:rsidRPr="003F5F96">
        <w:rPr>
          <w:rStyle w:val="Char8"/>
          <w:rFonts w:hint="eastAsia"/>
          <w:rtl/>
        </w:rPr>
        <w:t>رَضَ</w:t>
      </w:r>
      <w:r w:rsidR="000968E4" w:rsidRPr="003F5F96">
        <w:rPr>
          <w:rStyle w:val="Char8"/>
          <w:rtl/>
        </w:rPr>
        <w:t xml:space="preserve"> </w:t>
      </w:r>
      <w:r w:rsidR="000968E4" w:rsidRPr="003F5F96">
        <w:rPr>
          <w:rStyle w:val="Char8"/>
          <w:rFonts w:hint="eastAsia"/>
          <w:rtl/>
        </w:rPr>
        <w:t>عَن</w:t>
      </w:r>
      <w:r w:rsidR="000968E4" w:rsidRPr="003F5F96">
        <w:rPr>
          <w:rStyle w:val="Char8"/>
          <w:rFonts w:hint="cs"/>
          <w:rtl/>
        </w:rPr>
        <w:t>ۡ</w:t>
      </w:r>
      <w:r w:rsidR="000968E4" w:rsidRPr="003F5F96">
        <w:rPr>
          <w:rStyle w:val="Char8"/>
          <w:rFonts w:hint="eastAsia"/>
          <w:rtl/>
        </w:rPr>
        <w:t>هَا</w:t>
      </w:r>
      <w:r w:rsidR="000968E4" w:rsidRPr="003F5F96">
        <w:rPr>
          <w:rStyle w:val="Char8"/>
          <w:rFonts w:hint="cs"/>
          <w:rtl/>
        </w:rPr>
        <w:t>ٓۚ</w:t>
      </w:r>
      <w:r w:rsidR="000968E4" w:rsidRPr="003F5F96">
        <w:rPr>
          <w:rStyle w:val="Char8"/>
          <w:rtl/>
        </w:rPr>
        <w:t xml:space="preserve"> </w:t>
      </w:r>
      <w:r w:rsidR="000968E4" w:rsidRPr="003F5F96">
        <w:rPr>
          <w:rStyle w:val="Char8"/>
          <w:rFonts w:hint="eastAsia"/>
          <w:rtl/>
        </w:rPr>
        <w:t>إِنَّا</w:t>
      </w:r>
      <w:r w:rsidR="000968E4" w:rsidRPr="003F5F96">
        <w:rPr>
          <w:rStyle w:val="Char8"/>
          <w:rtl/>
        </w:rPr>
        <w:t xml:space="preserve"> </w:t>
      </w:r>
      <w:r w:rsidR="000968E4" w:rsidRPr="003F5F96">
        <w:rPr>
          <w:rStyle w:val="Char8"/>
          <w:rFonts w:hint="eastAsia"/>
          <w:rtl/>
        </w:rPr>
        <w:t>مِنَ</w:t>
      </w:r>
      <w:r w:rsidR="000968E4" w:rsidRPr="003F5F96">
        <w:rPr>
          <w:rStyle w:val="Char8"/>
          <w:rtl/>
        </w:rPr>
        <w:t xml:space="preserve"> </w:t>
      </w:r>
      <w:r w:rsidR="000968E4" w:rsidRPr="003F5F96">
        <w:rPr>
          <w:rStyle w:val="Char8"/>
          <w:rFonts w:hint="cs"/>
          <w:rtl/>
        </w:rPr>
        <w:t>ٱ</w:t>
      </w:r>
      <w:r w:rsidR="000968E4" w:rsidRPr="003F5F96">
        <w:rPr>
          <w:rStyle w:val="Char8"/>
          <w:rFonts w:hint="eastAsia"/>
          <w:rtl/>
        </w:rPr>
        <w:t>ل</w:t>
      </w:r>
      <w:r w:rsidR="000968E4" w:rsidRPr="003F5F96">
        <w:rPr>
          <w:rStyle w:val="Char8"/>
          <w:rFonts w:hint="cs"/>
          <w:rtl/>
        </w:rPr>
        <w:t>ۡ</w:t>
      </w:r>
      <w:r w:rsidR="000968E4" w:rsidRPr="003F5F96">
        <w:rPr>
          <w:rStyle w:val="Char8"/>
          <w:rFonts w:hint="eastAsia"/>
          <w:rtl/>
        </w:rPr>
        <w:t>مُج</w:t>
      </w:r>
      <w:r w:rsidR="000968E4" w:rsidRPr="003F5F96">
        <w:rPr>
          <w:rStyle w:val="Char8"/>
          <w:rFonts w:hint="cs"/>
          <w:rtl/>
        </w:rPr>
        <w:t>ۡ</w:t>
      </w:r>
      <w:r w:rsidR="000968E4" w:rsidRPr="003F5F96">
        <w:rPr>
          <w:rStyle w:val="Char8"/>
          <w:rFonts w:hint="eastAsia"/>
          <w:rtl/>
        </w:rPr>
        <w:t>رِمِينَ</w:t>
      </w:r>
      <w:r w:rsidR="000968E4" w:rsidRPr="003F5F96">
        <w:rPr>
          <w:rStyle w:val="Char8"/>
          <w:rtl/>
        </w:rPr>
        <w:t xml:space="preserve"> </w:t>
      </w:r>
      <w:r w:rsidR="000968E4" w:rsidRPr="003F5F96">
        <w:rPr>
          <w:rStyle w:val="Char8"/>
          <w:rFonts w:hint="eastAsia"/>
          <w:rtl/>
        </w:rPr>
        <w:t>مُنتَقِمُونَ</w:t>
      </w:r>
      <w:r w:rsidR="000968E4" w:rsidRPr="003F5F96">
        <w:rPr>
          <w:rStyle w:val="Char8"/>
          <w:rtl/>
        </w:rPr>
        <w:t xml:space="preserve"> </w:t>
      </w:r>
      <w:r w:rsidR="000968E4" w:rsidRPr="003F5F96">
        <w:rPr>
          <w:rStyle w:val="Char8"/>
          <w:rFonts w:hint="cs"/>
          <w:rtl/>
        </w:rPr>
        <w:t>٢٢</w:t>
      </w:r>
      <w:r w:rsidR="003A490E">
        <w:rPr>
          <w:rStyle w:val="Char2"/>
          <w:rFonts w:ascii="Traditional Arabic" w:hAnsi="Traditional Arabic" w:cs="Traditional Arabic"/>
          <w:rtl/>
        </w:rPr>
        <w:t>﴾</w:t>
      </w:r>
      <w:r w:rsidR="003A490E">
        <w:rPr>
          <w:rStyle w:val="Char2"/>
          <w:rFonts w:hint="cs"/>
          <w:rtl/>
        </w:rPr>
        <w:t xml:space="preserve"> </w:t>
      </w:r>
      <w:r w:rsidR="003A490E" w:rsidRPr="000968E4">
        <w:rPr>
          <w:rStyle w:val="Char6"/>
          <w:rFonts w:hint="cs"/>
          <w:rtl/>
        </w:rPr>
        <w:t>[السجدة: 22]</w:t>
      </w:r>
      <w:r w:rsidR="003A490E">
        <w:rPr>
          <w:rStyle w:val="Char2"/>
          <w:rFonts w:hint="cs"/>
          <w:rtl/>
        </w:rPr>
        <w:t>.</w:t>
      </w:r>
      <w:r w:rsidRPr="00D76E89">
        <w:rPr>
          <w:rStyle w:val="Char2"/>
          <w:rFonts w:hint="cs"/>
          <w:rtl/>
        </w:rPr>
        <w:t xml:space="preserve"> </w:t>
      </w:r>
      <w:r w:rsidRPr="00ED32D0">
        <w:rPr>
          <w:rFonts w:ascii="Arial" w:hAnsi="Arial" w:cs="Traditional Arabic" w:hint="cs"/>
          <w:rtl/>
          <w:lang w:bidi="fa-IR"/>
        </w:rPr>
        <w:t>«</w:t>
      </w:r>
      <w:r w:rsidRPr="00D76E89">
        <w:rPr>
          <w:rStyle w:val="Char2"/>
          <w:rtl/>
        </w:rPr>
        <w:t>کیست ستمکارتر از آن کسی که به آیات پروردگارش پند داده شد، آنگاه از آن اعراض کند؟</w:t>
      </w:r>
      <w:r w:rsidRPr="00D76E89">
        <w:rPr>
          <w:rStyle w:val="Char2"/>
          <w:rFonts w:hint="cs"/>
          <w:rtl/>
        </w:rPr>
        <w:t xml:space="preserve"> بی</w:t>
      </w:r>
      <w:r w:rsidRPr="00ED32D0">
        <w:rPr>
          <w:rFonts w:ascii="MS Mincho" w:eastAsia="MS Mincho" w:hAnsi="MS Mincho" w:cs="MS Mincho" w:hint="cs"/>
          <w:rtl/>
          <w:lang w:bidi="fa-IR"/>
        </w:rPr>
        <w:t>‌</w:t>
      </w:r>
      <w:r w:rsidRPr="00D76E89">
        <w:rPr>
          <w:rStyle w:val="Char2"/>
          <w:rtl/>
        </w:rPr>
        <w:t>گمان ما از مجرمان انتقام خواهیم گرفت</w:t>
      </w:r>
      <w:r w:rsidRPr="00ED32D0">
        <w:rPr>
          <w:rFonts w:ascii="Arial" w:hAnsi="Arial" w:cs="Traditional Arabic" w:hint="cs"/>
          <w:rtl/>
          <w:lang w:bidi="fa-IR"/>
        </w:rPr>
        <w:t>»</w:t>
      </w:r>
      <w:r w:rsidRPr="00D76E89">
        <w:rPr>
          <w:rStyle w:val="Char2"/>
          <w:rFonts w:hint="cs"/>
          <w:rtl/>
        </w:rPr>
        <w:t xml:space="preserve">. </w:t>
      </w:r>
    </w:p>
    <w:p w:rsidR="00A971B5" w:rsidRPr="00D76E89" w:rsidRDefault="00A971B5" w:rsidP="0050549D">
      <w:pPr>
        <w:ind w:firstLine="312"/>
        <w:jc w:val="both"/>
        <w:rPr>
          <w:rStyle w:val="Char2"/>
          <w:rtl/>
        </w:rPr>
      </w:pPr>
      <w:r w:rsidRPr="00D76E89">
        <w:rPr>
          <w:rStyle w:val="Char2"/>
          <w:rtl/>
        </w:rPr>
        <w:t>و می</w:t>
      </w:r>
      <w:r w:rsidRPr="00D76E89">
        <w:rPr>
          <w:rStyle w:val="Char2"/>
          <w:rFonts w:hint="cs"/>
          <w:rtl/>
        </w:rPr>
        <w:t>‌</w:t>
      </w:r>
      <w:r w:rsidRPr="00D76E89">
        <w:rPr>
          <w:rStyle w:val="Char2"/>
          <w:rtl/>
        </w:rPr>
        <w:t>فرماید:</w:t>
      </w:r>
      <w:r w:rsidR="004C430A">
        <w:rPr>
          <w:rStyle w:val="Char2"/>
          <w:rFonts w:hint="cs"/>
          <w:rtl/>
        </w:rPr>
        <w:t xml:space="preserve"> </w:t>
      </w:r>
      <w:r w:rsidR="004C430A">
        <w:rPr>
          <w:rStyle w:val="Char2"/>
          <w:rFonts w:ascii="Traditional Arabic" w:hAnsi="Traditional Arabic" w:cs="Traditional Arabic"/>
          <w:rtl/>
        </w:rPr>
        <w:t>﴿</w:t>
      </w:r>
      <w:r w:rsidR="0050549D" w:rsidRPr="003F5F96">
        <w:rPr>
          <w:rStyle w:val="Char8"/>
          <w:rFonts w:hint="eastAsia"/>
          <w:rtl/>
        </w:rPr>
        <w:t>وَإِذَا</w:t>
      </w:r>
      <w:r w:rsidR="0050549D" w:rsidRPr="003F5F96">
        <w:rPr>
          <w:rStyle w:val="Char8"/>
          <w:rtl/>
        </w:rPr>
        <w:t xml:space="preserve"> </w:t>
      </w:r>
      <w:r w:rsidR="0050549D" w:rsidRPr="003F5F96">
        <w:rPr>
          <w:rStyle w:val="Char8"/>
          <w:rFonts w:hint="eastAsia"/>
          <w:rtl/>
        </w:rPr>
        <w:t>تُت</w:t>
      </w:r>
      <w:r w:rsidR="0050549D" w:rsidRPr="003F5F96">
        <w:rPr>
          <w:rStyle w:val="Char8"/>
          <w:rFonts w:hint="cs"/>
          <w:rtl/>
        </w:rPr>
        <w:t>ۡ</w:t>
      </w:r>
      <w:r w:rsidR="0050549D" w:rsidRPr="003F5F96">
        <w:rPr>
          <w:rStyle w:val="Char8"/>
          <w:rFonts w:hint="eastAsia"/>
          <w:rtl/>
        </w:rPr>
        <w:t>لَى</w:t>
      </w:r>
      <w:r w:rsidR="0050549D" w:rsidRPr="003F5F96">
        <w:rPr>
          <w:rStyle w:val="Char8"/>
          <w:rFonts w:hint="cs"/>
          <w:rtl/>
        </w:rPr>
        <w:t>ٰ</w:t>
      </w:r>
      <w:r w:rsidR="0050549D" w:rsidRPr="003F5F96">
        <w:rPr>
          <w:rStyle w:val="Char8"/>
          <w:rtl/>
        </w:rPr>
        <w:t xml:space="preserve"> </w:t>
      </w:r>
      <w:r w:rsidR="0050549D" w:rsidRPr="003F5F96">
        <w:rPr>
          <w:rStyle w:val="Char8"/>
          <w:rFonts w:hint="eastAsia"/>
          <w:rtl/>
        </w:rPr>
        <w:t>عَلَي</w:t>
      </w:r>
      <w:r w:rsidR="0050549D" w:rsidRPr="003F5F96">
        <w:rPr>
          <w:rStyle w:val="Char8"/>
          <w:rFonts w:hint="cs"/>
          <w:rtl/>
        </w:rPr>
        <w:t>ۡ</w:t>
      </w:r>
      <w:r w:rsidR="0050549D" w:rsidRPr="003F5F96">
        <w:rPr>
          <w:rStyle w:val="Char8"/>
          <w:rFonts w:hint="eastAsia"/>
          <w:rtl/>
        </w:rPr>
        <w:t>هِ</w:t>
      </w:r>
      <w:r w:rsidR="0050549D" w:rsidRPr="003F5F96">
        <w:rPr>
          <w:rStyle w:val="Char8"/>
          <w:rtl/>
        </w:rPr>
        <w:t xml:space="preserve"> </w:t>
      </w:r>
      <w:r w:rsidR="0050549D" w:rsidRPr="003F5F96">
        <w:rPr>
          <w:rStyle w:val="Char8"/>
          <w:rFonts w:hint="eastAsia"/>
          <w:rtl/>
        </w:rPr>
        <w:t>ءَايَ</w:t>
      </w:r>
      <w:r w:rsidR="0050549D" w:rsidRPr="003F5F96">
        <w:rPr>
          <w:rStyle w:val="Char8"/>
          <w:rFonts w:hint="cs"/>
          <w:rtl/>
        </w:rPr>
        <w:t>ٰ</w:t>
      </w:r>
      <w:r w:rsidR="0050549D" w:rsidRPr="003F5F96">
        <w:rPr>
          <w:rStyle w:val="Char8"/>
          <w:rFonts w:hint="eastAsia"/>
          <w:rtl/>
        </w:rPr>
        <w:t>تُنَا</w:t>
      </w:r>
      <w:r w:rsidR="0050549D" w:rsidRPr="003F5F96">
        <w:rPr>
          <w:rStyle w:val="Char8"/>
          <w:rtl/>
        </w:rPr>
        <w:t xml:space="preserve"> </w:t>
      </w:r>
      <w:r w:rsidR="0050549D" w:rsidRPr="003F5F96">
        <w:rPr>
          <w:rStyle w:val="Char8"/>
          <w:rFonts w:hint="eastAsia"/>
          <w:rtl/>
        </w:rPr>
        <w:t>وَلَّى</w:t>
      </w:r>
      <w:r w:rsidR="0050549D" w:rsidRPr="003F5F96">
        <w:rPr>
          <w:rStyle w:val="Char8"/>
          <w:rFonts w:hint="cs"/>
          <w:rtl/>
        </w:rPr>
        <w:t>ٰ</w:t>
      </w:r>
      <w:r w:rsidR="0050549D" w:rsidRPr="003F5F96">
        <w:rPr>
          <w:rStyle w:val="Char8"/>
          <w:rtl/>
        </w:rPr>
        <w:t xml:space="preserve"> </w:t>
      </w:r>
      <w:r w:rsidR="0050549D" w:rsidRPr="003F5F96">
        <w:rPr>
          <w:rStyle w:val="Char8"/>
          <w:rFonts w:hint="eastAsia"/>
          <w:rtl/>
        </w:rPr>
        <w:t>مُس</w:t>
      </w:r>
      <w:r w:rsidR="0050549D" w:rsidRPr="003F5F96">
        <w:rPr>
          <w:rStyle w:val="Char8"/>
          <w:rFonts w:hint="cs"/>
          <w:rtl/>
        </w:rPr>
        <w:t>ۡ</w:t>
      </w:r>
      <w:r w:rsidR="0050549D" w:rsidRPr="003F5F96">
        <w:rPr>
          <w:rStyle w:val="Char8"/>
          <w:rFonts w:hint="eastAsia"/>
          <w:rtl/>
        </w:rPr>
        <w:t>تَك</w:t>
      </w:r>
      <w:r w:rsidR="0050549D" w:rsidRPr="003F5F96">
        <w:rPr>
          <w:rStyle w:val="Char8"/>
          <w:rFonts w:hint="cs"/>
          <w:rtl/>
        </w:rPr>
        <w:t>ۡ</w:t>
      </w:r>
      <w:r w:rsidR="0050549D" w:rsidRPr="003F5F96">
        <w:rPr>
          <w:rStyle w:val="Char8"/>
          <w:rFonts w:hint="eastAsia"/>
          <w:rtl/>
        </w:rPr>
        <w:t>بِر</w:t>
      </w:r>
      <w:r w:rsidR="0050549D" w:rsidRPr="003F5F96">
        <w:rPr>
          <w:rStyle w:val="Char8"/>
          <w:rFonts w:hint="cs"/>
          <w:rtl/>
        </w:rPr>
        <w:t>ٗ</w:t>
      </w:r>
      <w:r w:rsidR="0050549D" w:rsidRPr="003F5F96">
        <w:rPr>
          <w:rStyle w:val="Char8"/>
          <w:rFonts w:hint="eastAsia"/>
          <w:rtl/>
        </w:rPr>
        <w:t>ا</w:t>
      </w:r>
      <w:r w:rsidR="0050549D" w:rsidRPr="003F5F96">
        <w:rPr>
          <w:rStyle w:val="Char8"/>
          <w:rtl/>
        </w:rPr>
        <w:t xml:space="preserve"> </w:t>
      </w:r>
      <w:r w:rsidR="0050549D" w:rsidRPr="003F5F96">
        <w:rPr>
          <w:rStyle w:val="Char8"/>
          <w:rFonts w:hint="eastAsia"/>
          <w:rtl/>
        </w:rPr>
        <w:t>كَأَن</w:t>
      </w:r>
      <w:r w:rsidR="0050549D" w:rsidRPr="003F5F96">
        <w:rPr>
          <w:rStyle w:val="Char8"/>
          <w:rtl/>
        </w:rPr>
        <w:t xml:space="preserve"> </w:t>
      </w:r>
      <w:r w:rsidR="0050549D" w:rsidRPr="003F5F96">
        <w:rPr>
          <w:rStyle w:val="Char8"/>
          <w:rFonts w:hint="eastAsia"/>
          <w:rtl/>
        </w:rPr>
        <w:t>لَّم</w:t>
      </w:r>
      <w:r w:rsidR="0050549D" w:rsidRPr="003F5F96">
        <w:rPr>
          <w:rStyle w:val="Char8"/>
          <w:rFonts w:hint="cs"/>
          <w:rtl/>
        </w:rPr>
        <w:t>ۡ</w:t>
      </w:r>
      <w:r w:rsidR="0050549D" w:rsidRPr="003F5F96">
        <w:rPr>
          <w:rStyle w:val="Char8"/>
          <w:rtl/>
        </w:rPr>
        <w:t xml:space="preserve"> </w:t>
      </w:r>
      <w:r w:rsidR="0050549D" w:rsidRPr="003F5F96">
        <w:rPr>
          <w:rStyle w:val="Char8"/>
          <w:rFonts w:hint="eastAsia"/>
          <w:rtl/>
        </w:rPr>
        <w:t>يَس</w:t>
      </w:r>
      <w:r w:rsidR="0050549D" w:rsidRPr="003F5F96">
        <w:rPr>
          <w:rStyle w:val="Char8"/>
          <w:rFonts w:hint="cs"/>
          <w:rtl/>
        </w:rPr>
        <w:t>ۡ</w:t>
      </w:r>
      <w:r w:rsidR="0050549D" w:rsidRPr="003F5F96">
        <w:rPr>
          <w:rStyle w:val="Char8"/>
          <w:rFonts w:hint="eastAsia"/>
          <w:rtl/>
        </w:rPr>
        <w:t>مَع</w:t>
      </w:r>
      <w:r w:rsidR="0050549D" w:rsidRPr="003F5F96">
        <w:rPr>
          <w:rStyle w:val="Char8"/>
          <w:rFonts w:hint="cs"/>
          <w:rtl/>
        </w:rPr>
        <w:t>ۡ</w:t>
      </w:r>
      <w:r w:rsidR="0050549D" w:rsidRPr="003F5F96">
        <w:rPr>
          <w:rStyle w:val="Char8"/>
          <w:rFonts w:hint="eastAsia"/>
          <w:rtl/>
        </w:rPr>
        <w:t>هَا</w:t>
      </w:r>
      <w:r w:rsidR="0050549D" w:rsidRPr="003F5F96">
        <w:rPr>
          <w:rStyle w:val="Char8"/>
          <w:rtl/>
        </w:rPr>
        <w:t xml:space="preserve"> </w:t>
      </w:r>
      <w:r w:rsidR="0050549D" w:rsidRPr="003F5F96">
        <w:rPr>
          <w:rStyle w:val="Char8"/>
          <w:rFonts w:hint="eastAsia"/>
          <w:rtl/>
        </w:rPr>
        <w:t>كَأَنَّ</w:t>
      </w:r>
      <w:r w:rsidR="0050549D" w:rsidRPr="003F5F96">
        <w:rPr>
          <w:rStyle w:val="Char8"/>
          <w:rtl/>
        </w:rPr>
        <w:t xml:space="preserve"> </w:t>
      </w:r>
      <w:r w:rsidR="0050549D" w:rsidRPr="003F5F96">
        <w:rPr>
          <w:rStyle w:val="Char8"/>
          <w:rFonts w:hint="eastAsia"/>
          <w:rtl/>
        </w:rPr>
        <w:t>فِي</w:t>
      </w:r>
      <w:r w:rsidR="0050549D" w:rsidRPr="003F5F96">
        <w:rPr>
          <w:rStyle w:val="Char8"/>
          <w:rFonts w:hint="cs"/>
          <w:rtl/>
        </w:rPr>
        <w:t>ٓ</w:t>
      </w:r>
      <w:r w:rsidR="0050549D" w:rsidRPr="003F5F96">
        <w:rPr>
          <w:rStyle w:val="Char8"/>
          <w:rtl/>
        </w:rPr>
        <w:t xml:space="preserve"> </w:t>
      </w:r>
      <w:r w:rsidR="0050549D" w:rsidRPr="003F5F96">
        <w:rPr>
          <w:rStyle w:val="Char8"/>
          <w:rFonts w:hint="eastAsia"/>
          <w:rtl/>
        </w:rPr>
        <w:t>أُذُنَي</w:t>
      </w:r>
      <w:r w:rsidR="0050549D" w:rsidRPr="003F5F96">
        <w:rPr>
          <w:rStyle w:val="Char8"/>
          <w:rFonts w:hint="cs"/>
          <w:rtl/>
        </w:rPr>
        <w:t>ۡ</w:t>
      </w:r>
      <w:r w:rsidR="0050549D" w:rsidRPr="003F5F96">
        <w:rPr>
          <w:rStyle w:val="Char8"/>
          <w:rFonts w:hint="eastAsia"/>
          <w:rtl/>
        </w:rPr>
        <w:t>هِ</w:t>
      </w:r>
      <w:r w:rsidR="0050549D" w:rsidRPr="003F5F96">
        <w:rPr>
          <w:rStyle w:val="Char8"/>
          <w:rtl/>
        </w:rPr>
        <w:t xml:space="preserve"> </w:t>
      </w:r>
      <w:r w:rsidR="0050549D" w:rsidRPr="003F5F96">
        <w:rPr>
          <w:rStyle w:val="Char8"/>
          <w:rFonts w:hint="eastAsia"/>
          <w:rtl/>
        </w:rPr>
        <w:t>وَق</w:t>
      </w:r>
      <w:r w:rsidR="0050549D" w:rsidRPr="003F5F96">
        <w:rPr>
          <w:rStyle w:val="Char8"/>
          <w:rFonts w:hint="cs"/>
          <w:rtl/>
        </w:rPr>
        <w:t>ۡ</w:t>
      </w:r>
      <w:r w:rsidR="0050549D" w:rsidRPr="003F5F96">
        <w:rPr>
          <w:rStyle w:val="Char8"/>
          <w:rFonts w:hint="eastAsia"/>
          <w:rtl/>
        </w:rPr>
        <w:t>ر</w:t>
      </w:r>
      <w:r w:rsidR="0050549D" w:rsidRPr="003F5F96">
        <w:rPr>
          <w:rStyle w:val="Char8"/>
          <w:rFonts w:hint="cs"/>
          <w:rtl/>
        </w:rPr>
        <w:t>ٗ</w:t>
      </w:r>
      <w:r w:rsidR="0050549D" w:rsidRPr="003F5F96">
        <w:rPr>
          <w:rStyle w:val="Char8"/>
          <w:rFonts w:hint="eastAsia"/>
          <w:rtl/>
        </w:rPr>
        <w:t>ا</w:t>
      </w:r>
      <w:r w:rsidR="0050549D" w:rsidRPr="003F5F96">
        <w:rPr>
          <w:rStyle w:val="Char8"/>
          <w:rFonts w:hint="cs"/>
          <w:rtl/>
        </w:rPr>
        <w:t>ۖ</w:t>
      </w:r>
      <w:r w:rsidR="0050549D" w:rsidRPr="003F5F96">
        <w:rPr>
          <w:rStyle w:val="Char8"/>
          <w:rtl/>
        </w:rPr>
        <w:t xml:space="preserve"> </w:t>
      </w:r>
      <w:r w:rsidR="0050549D" w:rsidRPr="003F5F96">
        <w:rPr>
          <w:rStyle w:val="Char8"/>
          <w:rFonts w:hint="eastAsia"/>
          <w:rtl/>
        </w:rPr>
        <w:t>فَبَشِّر</w:t>
      </w:r>
      <w:r w:rsidR="0050549D" w:rsidRPr="003F5F96">
        <w:rPr>
          <w:rStyle w:val="Char8"/>
          <w:rFonts w:hint="cs"/>
          <w:rtl/>
        </w:rPr>
        <w:t>ۡ</w:t>
      </w:r>
      <w:r w:rsidR="0050549D" w:rsidRPr="003F5F96">
        <w:rPr>
          <w:rStyle w:val="Char8"/>
          <w:rFonts w:hint="eastAsia"/>
          <w:rtl/>
        </w:rPr>
        <w:t>هُ</w:t>
      </w:r>
      <w:r w:rsidR="0050549D" w:rsidRPr="003F5F96">
        <w:rPr>
          <w:rStyle w:val="Char8"/>
          <w:rtl/>
        </w:rPr>
        <w:t xml:space="preserve"> </w:t>
      </w:r>
      <w:r w:rsidR="0050549D" w:rsidRPr="003F5F96">
        <w:rPr>
          <w:rStyle w:val="Char8"/>
          <w:rFonts w:hint="eastAsia"/>
          <w:rtl/>
        </w:rPr>
        <w:t>بِعَذَابٍ</w:t>
      </w:r>
      <w:r w:rsidR="0050549D" w:rsidRPr="003F5F96">
        <w:rPr>
          <w:rStyle w:val="Char8"/>
          <w:rtl/>
        </w:rPr>
        <w:t xml:space="preserve"> </w:t>
      </w:r>
      <w:r w:rsidR="0050549D" w:rsidRPr="003F5F96">
        <w:rPr>
          <w:rStyle w:val="Char8"/>
          <w:rFonts w:hint="eastAsia"/>
          <w:rtl/>
        </w:rPr>
        <w:t>أَلِيمٍ</w:t>
      </w:r>
      <w:r w:rsidR="0050549D" w:rsidRPr="003F5F96">
        <w:rPr>
          <w:rStyle w:val="Char8"/>
          <w:rtl/>
        </w:rPr>
        <w:t xml:space="preserve"> </w:t>
      </w:r>
      <w:r w:rsidR="0050549D" w:rsidRPr="003F5F96">
        <w:rPr>
          <w:rStyle w:val="Char8"/>
          <w:rFonts w:hint="cs"/>
          <w:rtl/>
        </w:rPr>
        <w:t>٧</w:t>
      </w:r>
      <w:r w:rsidR="004C430A">
        <w:rPr>
          <w:rStyle w:val="Char2"/>
          <w:rFonts w:ascii="Traditional Arabic" w:hAnsi="Traditional Arabic" w:cs="Traditional Arabic"/>
          <w:rtl/>
        </w:rPr>
        <w:t>﴾</w:t>
      </w:r>
      <w:r w:rsidR="004C430A">
        <w:rPr>
          <w:rStyle w:val="Char2"/>
          <w:rFonts w:hint="cs"/>
          <w:rtl/>
        </w:rPr>
        <w:t xml:space="preserve"> </w:t>
      </w:r>
      <w:r w:rsidR="004C430A" w:rsidRPr="0050549D">
        <w:rPr>
          <w:rStyle w:val="Char6"/>
          <w:rFonts w:hint="cs"/>
          <w:rtl/>
        </w:rPr>
        <w:t>[لقمان: 7]</w:t>
      </w:r>
      <w:r w:rsidR="004C430A">
        <w:rPr>
          <w:rStyle w:val="Char2"/>
          <w:rFonts w:hint="cs"/>
          <w:rtl/>
        </w:rPr>
        <w:t>.</w:t>
      </w:r>
      <w:r w:rsidRPr="00D76E89">
        <w:rPr>
          <w:rStyle w:val="Char2"/>
          <w:rtl/>
        </w:rPr>
        <w:t xml:space="preserve"> </w:t>
      </w:r>
      <w:r w:rsidRPr="00ED32D0">
        <w:rPr>
          <w:rFonts w:ascii="Arial" w:hAnsi="Arial" w:cs="Traditional Arabic" w:hint="cs"/>
          <w:rtl/>
          <w:lang w:bidi="fa-IR"/>
        </w:rPr>
        <w:t>«</w:t>
      </w:r>
      <w:r w:rsidRPr="00D76E89">
        <w:rPr>
          <w:rStyle w:val="Char2"/>
          <w:rtl/>
        </w:rPr>
        <w:t>هنگامی که آیات ما بر</w:t>
      </w:r>
      <w:r w:rsidRPr="00D76E89">
        <w:rPr>
          <w:rStyle w:val="Char2"/>
          <w:rFonts w:hint="cs"/>
          <w:rtl/>
        </w:rPr>
        <w:t xml:space="preserve"> </w:t>
      </w:r>
      <w:r w:rsidRPr="00D76E89">
        <w:rPr>
          <w:rStyle w:val="Char2"/>
          <w:rtl/>
        </w:rPr>
        <w:t>او خوانده شود، تکبرکنان روی می</w:t>
      </w:r>
      <w:r w:rsidRPr="00D76E89">
        <w:rPr>
          <w:rStyle w:val="Char2"/>
          <w:rFonts w:hint="cs"/>
          <w:rtl/>
        </w:rPr>
        <w:t>‌</w:t>
      </w:r>
      <w:r w:rsidRPr="00D76E89">
        <w:rPr>
          <w:rStyle w:val="Char2"/>
          <w:rtl/>
        </w:rPr>
        <w:t>گرداند، گویا که</w:t>
      </w:r>
      <w:r w:rsidR="00BF548A">
        <w:rPr>
          <w:rStyle w:val="Char2"/>
          <w:rtl/>
        </w:rPr>
        <w:t xml:space="preserve"> آن را </w:t>
      </w:r>
      <w:r w:rsidRPr="00D76E89">
        <w:rPr>
          <w:rStyle w:val="Char2"/>
          <w:rtl/>
        </w:rPr>
        <w:t>نشنیده است، گویا در گوشهایش سنگینی است، پس او را</w:t>
      </w:r>
      <w:r w:rsidRPr="00D76E89">
        <w:rPr>
          <w:rStyle w:val="Char2"/>
          <w:rFonts w:hint="cs"/>
          <w:rtl/>
        </w:rPr>
        <w:t xml:space="preserve"> به </w:t>
      </w:r>
      <w:r w:rsidRPr="00D76E89">
        <w:rPr>
          <w:rStyle w:val="Char2"/>
          <w:rtl/>
        </w:rPr>
        <w:t>عذابی دردناک بشارت ده</w:t>
      </w:r>
      <w:r w:rsidRPr="00ED32D0">
        <w:rPr>
          <w:rFonts w:ascii="Arial" w:hAnsi="Arial" w:cs="Traditional Arabic" w:hint="cs"/>
          <w:rtl/>
          <w:lang w:bidi="fa-IR"/>
        </w:rPr>
        <w:t>»</w:t>
      </w:r>
      <w:r w:rsidRPr="00D76E89">
        <w:rPr>
          <w:rStyle w:val="Char2"/>
          <w:rtl/>
        </w:rPr>
        <w:t>.</w:t>
      </w:r>
    </w:p>
    <w:p w:rsidR="00A971B5" w:rsidRPr="00D76E89" w:rsidRDefault="00A971B5" w:rsidP="00E034BB">
      <w:pPr>
        <w:ind w:firstLine="312"/>
        <w:jc w:val="lowKashida"/>
        <w:rPr>
          <w:rStyle w:val="Char2"/>
          <w:rtl/>
        </w:rPr>
      </w:pPr>
      <w:r w:rsidRPr="00D76E89">
        <w:rPr>
          <w:rStyle w:val="Char2"/>
          <w:rtl/>
        </w:rPr>
        <w:t>ابوسعید</w:t>
      </w:r>
      <w:r w:rsidRPr="00D76E89">
        <w:rPr>
          <w:rStyle w:val="Char2"/>
          <w:rFonts w:hint="cs"/>
          <w:rtl/>
        </w:rPr>
        <w:t xml:space="preserve"> </w:t>
      </w:r>
      <w:r w:rsidRPr="00D76E89">
        <w:rPr>
          <w:rStyle w:val="Char2"/>
          <w:rtl/>
        </w:rPr>
        <w:t>خدری</w:t>
      </w:r>
      <w:r w:rsidR="00F80BF9" w:rsidRPr="00F80BF9">
        <w:rPr>
          <w:rStyle w:val="Char2"/>
          <w:rFonts w:cs="CTraditional Arabic"/>
          <w:rtl/>
        </w:rPr>
        <w:t xml:space="preserve">س </w:t>
      </w:r>
      <w:r w:rsidR="005A6F48" w:rsidRPr="00D76E89">
        <w:rPr>
          <w:rStyle w:val="Char2"/>
          <w:rtl/>
        </w:rPr>
        <w:t>می‌فرمای</w:t>
      </w:r>
      <w:r w:rsidRPr="00D76E89">
        <w:rPr>
          <w:rStyle w:val="Char2"/>
          <w:rtl/>
        </w:rPr>
        <w:t xml:space="preserve">د: </w:t>
      </w:r>
      <w:r w:rsidRPr="00ED32D0">
        <w:rPr>
          <w:rFonts w:ascii="Arial" w:hAnsi="Arial" w:cs="Traditional Arabic" w:hint="cs"/>
          <w:rtl/>
          <w:lang w:bidi="fa-IR"/>
        </w:rPr>
        <w:t>«</w:t>
      </w:r>
      <w:r w:rsidRPr="00D76E89">
        <w:rPr>
          <w:rStyle w:val="Char2"/>
          <w:rtl/>
        </w:rPr>
        <w:t>هرگاه شما</w:t>
      </w:r>
      <w:r w:rsidRPr="00D76E89">
        <w:rPr>
          <w:rStyle w:val="Char2"/>
          <w:rFonts w:hint="cs"/>
          <w:rtl/>
        </w:rPr>
        <w:t xml:space="preserve"> </w:t>
      </w:r>
      <w:r w:rsidRPr="00D76E89">
        <w:rPr>
          <w:rStyle w:val="Char2"/>
          <w:rtl/>
        </w:rPr>
        <w:t>را به خداوند یادآوری کردند، باز</w:t>
      </w:r>
      <w:r w:rsidRPr="00D76E89">
        <w:rPr>
          <w:rStyle w:val="Char2"/>
          <w:rFonts w:hint="cs"/>
          <w:rtl/>
        </w:rPr>
        <w:t xml:space="preserve"> </w:t>
      </w:r>
      <w:r w:rsidRPr="00D76E89">
        <w:rPr>
          <w:rStyle w:val="Char2"/>
          <w:rtl/>
        </w:rPr>
        <w:t>آیید</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190"/>
      </w:r>
      <w:r w:rsidRPr="00817724">
        <w:rPr>
          <w:rStyle w:val="Char2"/>
          <w:rFonts w:hint="cs"/>
          <w:vertAlign w:val="superscript"/>
          <w:rtl/>
        </w:rPr>
        <w:t>)</w:t>
      </w:r>
      <w:r w:rsidRPr="00D76E89">
        <w:rPr>
          <w:rStyle w:val="Char2"/>
          <w:rFonts w:hint="cs"/>
          <w:rtl/>
        </w:rPr>
        <w:t>.</w:t>
      </w:r>
    </w:p>
    <w:p w:rsidR="00A971B5" w:rsidRPr="00D76E89" w:rsidRDefault="00A971B5" w:rsidP="00E034BB">
      <w:pPr>
        <w:ind w:firstLine="312"/>
        <w:jc w:val="lowKashida"/>
        <w:rPr>
          <w:rStyle w:val="Char2"/>
          <w:rtl/>
        </w:rPr>
      </w:pPr>
      <w:r w:rsidRPr="00D76E89">
        <w:rPr>
          <w:rStyle w:val="Char2"/>
          <w:rtl/>
        </w:rPr>
        <w:t>یعنی بخاطر</w:t>
      </w:r>
      <w:r w:rsidRPr="00D76E89">
        <w:rPr>
          <w:rStyle w:val="Char2"/>
          <w:rFonts w:hint="cs"/>
          <w:rtl/>
        </w:rPr>
        <w:t xml:space="preserve"> </w:t>
      </w:r>
      <w:r w:rsidRPr="00D76E89">
        <w:rPr>
          <w:rStyle w:val="Char2"/>
          <w:rtl/>
        </w:rPr>
        <w:t>عظمت خداوند</w:t>
      </w:r>
      <w:r w:rsidRPr="00D76E89">
        <w:rPr>
          <w:rStyle w:val="Char2"/>
          <w:rFonts w:hint="cs"/>
          <w:rtl/>
        </w:rPr>
        <w:t xml:space="preserve"> </w:t>
      </w:r>
      <w:r w:rsidRPr="00D76E89">
        <w:rPr>
          <w:rStyle w:val="Char2"/>
          <w:rtl/>
        </w:rPr>
        <w:t>دست از مخالفت بردارید، پس هرگاه بنده مطیع اوامر</w:t>
      </w:r>
      <w:r w:rsidRPr="00D76E89">
        <w:rPr>
          <w:rStyle w:val="Char2"/>
          <w:rFonts w:hint="cs"/>
          <w:rtl/>
        </w:rPr>
        <w:t xml:space="preserve"> </w:t>
      </w:r>
      <w:r w:rsidRPr="00D76E89">
        <w:rPr>
          <w:rStyle w:val="Char2"/>
          <w:rtl/>
        </w:rPr>
        <w:t>الهی شد و گوش خود را برای شنیدن آیات خداوند باز</w:t>
      </w:r>
      <w:r w:rsidRPr="00D76E89">
        <w:rPr>
          <w:rStyle w:val="Char2"/>
          <w:rFonts w:hint="cs"/>
          <w:rtl/>
        </w:rPr>
        <w:t xml:space="preserve"> </w:t>
      </w:r>
      <w:r w:rsidRPr="00D76E89">
        <w:rPr>
          <w:rStyle w:val="Char2"/>
          <w:rtl/>
        </w:rPr>
        <w:t>گذاشت، حالش اصلاح و نفسش پاک می</w:t>
      </w:r>
      <w:r w:rsidRPr="00D76E89">
        <w:rPr>
          <w:rStyle w:val="Char2"/>
          <w:rFonts w:hint="cs"/>
          <w:rtl/>
        </w:rPr>
        <w:t>‌</w:t>
      </w:r>
      <w:r w:rsidRPr="00D76E89">
        <w:rPr>
          <w:rStyle w:val="Char2"/>
          <w:rtl/>
        </w:rPr>
        <w:t>گردد، آنگاه در</w:t>
      </w:r>
      <w:r w:rsidRPr="00D76E89">
        <w:rPr>
          <w:rStyle w:val="Char2"/>
          <w:rFonts w:hint="cs"/>
          <w:rtl/>
        </w:rPr>
        <w:t xml:space="preserve"> </w:t>
      </w:r>
      <w:r w:rsidRPr="00D76E89">
        <w:rPr>
          <w:rStyle w:val="Char2"/>
          <w:rtl/>
        </w:rPr>
        <w:t>درجات بلند بهشتی خواهد بود.</w:t>
      </w:r>
    </w:p>
    <w:p w:rsidR="00A971B5" w:rsidRPr="00ED32D0" w:rsidRDefault="00A971B5" w:rsidP="00CC0B40">
      <w:pPr>
        <w:pStyle w:val="a1"/>
        <w:rPr>
          <w:rtl/>
        </w:rPr>
      </w:pPr>
      <w:bookmarkStart w:id="482" w:name="_Toc257499391"/>
      <w:bookmarkStart w:id="483" w:name="_Toc257500813"/>
      <w:bookmarkStart w:id="484" w:name="_Toc258224760"/>
      <w:bookmarkStart w:id="485" w:name="_Toc290918217"/>
      <w:bookmarkStart w:id="486" w:name="_Toc434998999"/>
      <w:r w:rsidRPr="00ED32D0">
        <w:rPr>
          <w:rtl/>
        </w:rPr>
        <w:t xml:space="preserve">خصلت </w:t>
      </w:r>
      <w:r w:rsidRPr="00CC0B40">
        <w:rPr>
          <w:rtl/>
        </w:rPr>
        <w:t>دوازدهم</w:t>
      </w:r>
      <w:r w:rsidRPr="00ED32D0">
        <w:rPr>
          <w:rtl/>
        </w:rPr>
        <w:t>: بر</w:t>
      </w:r>
      <w:r w:rsidRPr="00ED32D0">
        <w:rPr>
          <w:rFonts w:hint="cs"/>
          <w:rtl/>
        </w:rPr>
        <w:t xml:space="preserve"> </w:t>
      </w:r>
      <w:r w:rsidRPr="00ED32D0">
        <w:rPr>
          <w:rtl/>
        </w:rPr>
        <w:t>اصلاح خانواده کوشیدن</w:t>
      </w:r>
      <w:r w:rsidRPr="00ED32D0">
        <w:rPr>
          <w:rFonts w:hint="cs"/>
          <w:rtl/>
        </w:rPr>
        <w:t xml:space="preserve"> </w:t>
      </w:r>
      <w:r w:rsidRPr="00ED32D0">
        <w:rPr>
          <w:rtl/>
        </w:rPr>
        <w:t>(اصلاح زندگی زناشویی)</w:t>
      </w:r>
      <w:bookmarkEnd w:id="482"/>
      <w:bookmarkEnd w:id="483"/>
      <w:bookmarkEnd w:id="484"/>
      <w:bookmarkEnd w:id="485"/>
      <w:bookmarkEnd w:id="486"/>
    </w:p>
    <w:p w:rsidR="00A971B5" w:rsidRPr="00E34A47" w:rsidRDefault="00A971B5" w:rsidP="00E34A47">
      <w:pPr>
        <w:pStyle w:val="a2"/>
        <w:rPr>
          <w:rtl/>
        </w:rPr>
      </w:pPr>
      <w:r w:rsidRPr="00E34A47">
        <w:rPr>
          <w:rtl/>
        </w:rPr>
        <w:t>از صفات بندگان خدا ا</w:t>
      </w:r>
      <w:r w:rsidRPr="00E34A47">
        <w:rPr>
          <w:rFonts w:hint="cs"/>
          <w:rtl/>
        </w:rPr>
        <w:t>ینست</w:t>
      </w:r>
      <w:r w:rsidRPr="00E34A47">
        <w:rPr>
          <w:rtl/>
        </w:rPr>
        <w:t xml:space="preserve"> که از خداوند امیدوارند که فرزندان صالحی داشته باش</w:t>
      </w:r>
      <w:r w:rsidRPr="00E34A47">
        <w:rPr>
          <w:rFonts w:hint="cs"/>
          <w:rtl/>
        </w:rPr>
        <w:t>ن</w:t>
      </w:r>
      <w:r w:rsidRPr="00E34A47">
        <w:rPr>
          <w:rtl/>
        </w:rPr>
        <w:t>د که دین خدا را گسترش دهند و خدا را یاد کنند، همیشه از درگاه الهی می</w:t>
      </w:r>
      <w:r w:rsidRPr="00E34A47">
        <w:rPr>
          <w:rFonts w:hint="eastAsia"/>
          <w:rtl/>
        </w:rPr>
        <w:t>‌</w:t>
      </w:r>
      <w:r w:rsidRPr="00E34A47">
        <w:rPr>
          <w:rtl/>
        </w:rPr>
        <w:t>طلبند که همسران نیکی و فرزندان شایسته</w:t>
      </w:r>
      <w:r w:rsidRPr="00E34A47">
        <w:rPr>
          <w:rFonts w:hint="cs"/>
          <w:rtl/>
        </w:rPr>
        <w:t>‌</w:t>
      </w:r>
      <w:r w:rsidRPr="00E34A47">
        <w:rPr>
          <w:rtl/>
        </w:rPr>
        <w:t>ای نصیبشان بگرداند، تا به تعداد بندگان خدا افزوده گردد و</w:t>
      </w:r>
      <w:r w:rsidRPr="00E34A47">
        <w:rPr>
          <w:rFonts w:hint="cs"/>
          <w:rtl/>
        </w:rPr>
        <w:t xml:space="preserve"> </w:t>
      </w:r>
      <w:r w:rsidRPr="00E34A47">
        <w:rPr>
          <w:rtl/>
        </w:rPr>
        <w:t>افراد</w:t>
      </w:r>
      <w:r w:rsidRPr="00E34A47">
        <w:rPr>
          <w:rFonts w:hint="cs"/>
          <w:rtl/>
        </w:rPr>
        <w:t xml:space="preserve"> </w:t>
      </w:r>
      <w:r w:rsidRPr="00E34A47">
        <w:rPr>
          <w:rtl/>
        </w:rPr>
        <w:t>صالح بیشتر شوند، خداوند می</w:t>
      </w:r>
      <w:r w:rsidRPr="00E34A47">
        <w:rPr>
          <w:rFonts w:hint="cs"/>
          <w:rtl/>
        </w:rPr>
        <w:t>‌</w:t>
      </w:r>
      <w:r w:rsidRPr="00E34A47">
        <w:rPr>
          <w:rtl/>
        </w:rPr>
        <w:t>فرماید:</w:t>
      </w:r>
      <w:r w:rsidR="00CC0B40" w:rsidRPr="00E34A47">
        <w:rPr>
          <w:rFonts w:hint="cs"/>
          <w:rtl/>
        </w:rPr>
        <w:t xml:space="preserve"> </w:t>
      </w:r>
      <w:r w:rsidR="00CC0B40" w:rsidRPr="00E34A47">
        <w:rPr>
          <w:rFonts w:ascii="Traditional Arabic" w:hAnsi="Traditional Arabic" w:cs="Traditional Arabic"/>
          <w:rtl/>
        </w:rPr>
        <w:t>﴿</w:t>
      </w:r>
      <w:r w:rsidR="00544F4A" w:rsidRPr="003F5F96">
        <w:rPr>
          <w:rStyle w:val="Char8"/>
          <w:rFonts w:hint="eastAsia"/>
          <w:rtl/>
        </w:rPr>
        <w:t>وَ</w:t>
      </w:r>
      <w:r w:rsidR="00544F4A" w:rsidRPr="003F5F96">
        <w:rPr>
          <w:rStyle w:val="Char8"/>
          <w:rFonts w:hint="cs"/>
          <w:rtl/>
        </w:rPr>
        <w:t>ٱ</w:t>
      </w:r>
      <w:r w:rsidR="00544F4A" w:rsidRPr="003F5F96">
        <w:rPr>
          <w:rStyle w:val="Char8"/>
          <w:rFonts w:hint="eastAsia"/>
          <w:rtl/>
        </w:rPr>
        <w:t>لَّذِينَ</w:t>
      </w:r>
      <w:r w:rsidR="00544F4A" w:rsidRPr="003F5F96">
        <w:rPr>
          <w:rStyle w:val="Char8"/>
          <w:rtl/>
        </w:rPr>
        <w:t xml:space="preserve"> </w:t>
      </w:r>
      <w:r w:rsidR="00544F4A" w:rsidRPr="003F5F96">
        <w:rPr>
          <w:rStyle w:val="Char8"/>
          <w:rFonts w:hint="eastAsia"/>
          <w:rtl/>
        </w:rPr>
        <w:t>يَقُولُونَ</w:t>
      </w:r>
      <w:r w:rsidR="00544F4A" w:rsidRPr="003F5F96">
        <w:rPr>
          <w:rStyle w:val="Char8"/>
          <w:rtl/>
        </w:rPr>
        <w:t xml:space="preserve"> </w:t>
      </w:r>
      <w:r w:rsidR="00544F4A" w:rsidRPr="003F5F96">
        <w:rPr>
          <w:rStyle w:val="Char8"/>
          <w:rFonts w:hint="eastAsia"/>
          <w:rtl/>
        </w:rPr>
        <w:t>رَبَّنَا</w:t>
      </w:r>
      <w:r w:rsidR="00544F4A" w:rsidRPr="003F5F96">
        <w:rPr>
          <w:rStyle w:val="Char8"/>
          <w:rtl/>
        </w:rPr>
        <w:t xml:space="preserve"> </w:t>
      </w:r>
      <w:r w:rsidR="00544F4A" w:rsidRPr="003F5F96">
        <w:rPr>
          <w:rStyle w:val="Char8"/>
          <w:rFonts w:hint="eastAsia"/>
          <w:rtl/>
        </w:rPr>
        <w:t>هَب</w:t>
      </w:r>
      <w:r w:rsidR="00544F4A" w:rsidRPr="003F5F96">
        <w:rPr>
          <w:rStyle w:val="Char8"/>
          <w:rFonts w:hint="cs"/>
          <w:rtl/>
        </w:rPr>
        <w:t>ۡ</w:t>
      </w:r>
      <w:r w:rsidR="00544F4A" w:rsidRPr="003F5F96">
        <w:rPr>
          <w:rStyle w:val="Char8"/>
          <w:rtl/>
        </w:rPr>
        <w:t xml:space="preserve"> </w:t>
      </w:r>
      <w:r w:rsidR="00544F4A" w:rsidRPr="003F5F96">
        <w:rPr>
          <w:rStyle w:val="Char8"/>
          <w:rFonts w:hint="eastAsia"/>
          <w:rtl/>
        </w:rPr>
        <w:t>لَنَا</w:t>
      </w:r>
      <w:r w:rsidR="00544F4A" w:rsidRPr="003F5F96">
        <w:rPr>
          <w:rStyle w:val="Char8"/>
          <w:rtl/>
        </w:rPr>
        <w:t xml:space="preserve"> </w:t>
      </w:r>
      <w:r w:rsidR="00544F4A" w:rsidRPr="003F5F96">
        <w:rPr>
          <w:rStyle w:val="Char8"/>
          <w:rFonts w:hint="eastAsia"/>
          <w:rtl/>
        </w:rPr>
        <w:t>مِن</w:t>
      </w:r>
      <w:r w:rsidR="00544F4A" w:rsidRPr="003F5F96">
        <w:rPr>
          <w:rStyle w:val="Char8"/>
          <w:rFonts w:hint="cs"/>
          <w:rtl/>
        </w:rPr>
        <w:t>ۡ</w:t>
      </w:r>
      <w:r w:rsidR="00544F4A" w:rsidRPr="003F5F96">
        <w:rPr>
          <w:rStyle w:val="Char8"/>
          <w:rtl/>
        </w:rPr>
        <w:t xml:space="preserve"> </w:t>
      </w:r>
      <w:r w:rsidR="00544F4A" w:rsidRPr="003F5F96">
        <w:rPr>
          <w:rStyle w:val="Char8"/>
          <w:rFonts w:hint="eastAsia"/>
          <w:rtl/>
        </w:rPr>
        <w:t>أَز</w:t>
      </w:r>
      <w:r w:rsidR="00544F4A" w:rsidRPr="003F5F96">
        <w:rPr>
          <w:rStyle w:val="Char8"/>
          <w:rFonts w:hint="cs"/>
          <w:rtl/>
        </w:rPr>
        <w:t>ۡ</w:t>
      </w:r>
      <w:r w:rsidR="00544F4A" w:rsidRPr="003F5F96">
        <w:rPr>
          <w:rStyle w:val="Char8"/>
          <w:rFonts w:hint="eastAsia"/>
          <w:rtl/>
        </w:rPr>
        <w:t>وَ</w:t>
      </w:r>
      <w:r w:rsidR="00544F4A" w:rsidRPr="003F5F96">
        <w:rPr>
          <w:rStyle w:val="Char8"/>
          <w:rFonts w:hint="cs"/>
          <w:rtl/>
        </w:rPr>
        <w:t>ٰ</w:t>
      </w:r>
      <w:r w:rsidR="00544F4A" w:rsidRPr="003F5F96">
        <w:rPr>
          <w:rStyle w:val="Char8"/>
          <w:rFonts w:hint="eastAsia"/>
          <w:rtl/>
        </w:rPr>
        <w:t>جِنَا</w:t>
      </w:r>
      <w:r w:rsidR="00544F4A" w:rsidRPr="003F5F96">
        <w:rPr>
          <w:rStyle w:val="Char8"/>
          <w:rtl/>
        </w:rPr>
        <w:t xml:space="preserve"> </w:t>
      </w:r>
      <w:r w:rsidR="00544F4A" w:rsidRPr="003F5F96">
        <w:rPr>
          <w:rStyle w:val="Char8"/>
          <w:rFonts w:hint="eastAsia"/>
          <w:rtl/>
        </w:rPr>
        <w:t>وَذُرِّيَّ</w:t>
      </w:r>
      <w:r w:rsidR="00544F4A" w:rsidRPr="003F5F96">
        <w:rPr>
          <w:rStyle w:val="Char8"/>
          <w:rFonts w:hint="cs"/>
          <w:rtl/>
        </w:rPr>
        <w:t>ٰ</w:t>
      </w:r>
      <w:r w:rsidR="00544F4A" w:rsidRPr="003F5F96">
        <w:rPr>
          <w:rStyle w:val="Char8"/>
          <w:rFonts w:hint="eastAsia"/>
          <w:rtl/>
        </w:rPr>
        <w:t>تِنَا</w:t>
      </w:r>
      <w:r w:rsidR="00544F4A" w:rsidRPr="003F5F96">
        <w:rPr>
          <w:rStyle w:val="Char8"/>
          <w:rtl/>
        </w:rPr>
        <w:t xml:space="preserve"> </w:t>
      </w:r>
      <w:r w:rsidR="00544F4A" w:rsidRPr="003F5F96">
        <w:rPr>
          <w:rStyle w:val="Char8"/>
          <w:rFonts w:hint="eastAsia"/>
          <w:rtl/>
        </w:rPr>
        <w:t>قُرَّةَ</w:t>
      </w:r>
      <w:r w:rsidR="00544F4A" w:rsidRPr="003F5F96">
        <w:rPr>
          <w:rStyle w:val="Char8"/>
          <w:rtl/>
        </w:rPr>
        <w:t xml:space="preserve"> </w:t>
      </w:r>
      <w:r w:rsidR="00544F4A" w:rsidRPr="003F5F96">
        <w:rPr>
          <w:rStyle w:val="Char8"/>
          <w:rFonts w:hint="eastAsia"/>
          <w:rtl/>
        </w:rPr>
        <w:t>أَع</w:t>
      </w:r>
      <w:r w:rsidR="00544F4A" w:rsidRPr="003F5F96">
        <w:rPr>
          <w:rStyle w:val="Char8"/>
          <w:rFonts w:hint="cs"/>
          <w:rtl/>
        </w:rPr>
        <w:t>ۡ</w:t>
      </w:r>
      <w:r w:rsidR="00544F4A" w:rsidRPr="003F5F96">
        <w:rPr>
          <w:rStyle w:val="Char8"/>
          <w:rFonts w:hint="eastAsia"/>
          <w:rtl/>
        </w:rPr>
        <w:t>يُن</w:t>
      </w:r>
      <w:r w:rsidR="00544F4A" w:rsidRPr="003F5F96">
        <w:rPr>
          <w:rStyle w:val="Char8"/>
          <w:rFonts w:hint="cs"/>
          <w:rtl/>
        </w:rPr>
        <w:t>ٖ</w:t>
      </w:r>
      <w:r w:rsidR="00544F4A" w:rsidRPr="003F5F96">
        <w:rPr>
          <w:rStyle w:val="Char8"/>
          <w:rtl/>
        </w:rPr>
        <w:t xml:space="preserve"> </w:t>
      </w:r>
      <w:r w:rsidR="00544F4A" w:rsidRPr="003F5F96">
        <w:rPr>
          <w:rStyle w:val="Char8"/>
          <w:rFonts w:hint="eastAsia"/>
          <w:rtl/>
        </w:rPr>
        <w:t>وَ</w:t>
      </w:r>
      <w:r w:rsidR="00544F4A" w:rsidRPr="003F5F96">
        <w:rPr>
          <w:rStyle w:val="Char8"/>
          <w:rFonts w:hint="cs"/>
          <w:rtl/>
        </w:rPr>
        <w:t>ٱ</w:t>
      </w:r>
      <w:r w:rsidR="00544F4A" w:rsidRPr="003F5F96">
        <w:rPr>
          <w:rStyle w:val="Char8"/>
          <w:rFonts w:hint="eastAsia"/>
          <w:rtl/>
        </w:rPr>
        <w:t>ج</w:t>
      </w:r>
      <w:r w:rsidR="00544F4A" w:rsidRPr="003F5F96">
        <w:rPr>
          <w:rStyle w:val="Char8"/>
          <w:rFonts w:hint="cs"/>
          <w:rtl/>
        </w:rPr>
        <w:t>ۡ</w:t>
      </w:r>
      <w:r w:rsidR="00544F4A" w:rsidRPr="003F5F96">
        <w:rPr>
          <w:rStyle w:val="Char8"/>
          <w:rFonts w:hint="eastAsia"/>
          <w:rtl/>
        </w:rPr>
        <w:t>عَل</w:t>
      </w:r>
      <w:r w:rsidR="00544F4A" w:rsidRPr="003F5F96">
        <w:rPr>
          <w:rStyle w:val="Char8"/>
          <w:rFonts w:hint="cs"/>
          <w:rtl/>
        </w:rPr>
        <w:t>ۡ</w:t>
      </w:r>
      <w:r w:rsidR="00544F4A" w:rsidRPr="003F5F96">
        <w:rPr>
          <w:rStyle w:val="Char8"/>
          <w:rFonts w:hint="eastAsia"/>
          <w:rtl/>
        </w:rPr>
        <w:t>نَا</w:t>
      </w:r>
      <w:r w:rsidR="00544F4A" w:rsidRPr="003F5F96">
        <w:rPr>
          <w:rStyle w:val="Char8"/>
          <w:rtl/>
        </w:rPr>
        <w:t xml:space="preserve"> </w:t>
      </w:r>
      <w:r w:rsidR="00544F4A" w:rsidRPr="003F5F96">
        <w:rPr>
          <w:rStyle w:val="Char8"/>
          <w:rFonts w:hint="eastAsia"/>
          <w:rtl/>
        </w:rPr>
        <w:t>لِل</w:t>
      </w:r>
      <w:r w:rsidR="00544F4A" w:rsidRPr="003F5F96">
        <w:rPr>
          <w:rStyle w:val="Char8"/>
          <w:rFonts w:hint="cs"/>
          <w:rtl/>
        </w:rPr>
        <w:t>ۡ</w:t>
      </w:r>
      <w:r w:rsidR="00544F4A" w:rsidRPr="003F5F96">
        <w:rPr>
          <w:rStyle w:val="Char8"/>
          <w:rFonts w:hint="eastAsia"/>
          <w:rtl/>
        </w:rPr>
        <w:t>مُتَّقِينَ</w:t>
      </w:r>
      <w:r w:rsidR="00544F4A" w:rsidRPr="003F5F96">
        <w:rPr>
          <w:rStyle w:val="Char8"/>
          <w:rtl/>
        </w:rPr>
        <w:t xml:space="preserve"> </w:t>
      </w:r>
      <w:r w:rsidR="00544F4A" w:rsidRPr="003F5F96">
        <w:rPr>
          <w:rStyle w:val="Char8"/>
          <w:rFonts w:hint="eastAsia"/>
          <w:rtl/>
        </w:rPr>
        <w:t>إِمَامًا</w:t>
      </w:r>
      <w:r w:rsidR="00544F4A" w:rsidRPr="003F5F96">
        <w:rPr>
          <w:rStyle w:val="Char8"/>
          <w:rtl/>
        </w:rPr>
        <w:t xml:space="preserve"> </w:t>
      </w:r>
      <w:r w:rsidR="00544F4A" w:rsidRPr="003F5F96">
        <w:rPr>
          <w:rStyle w:val="Char8"/>
          <w:rFonts w:hint="cs"/>
          <w:rtl/>
        </w:rPr>
        <w:t>٧٤</w:t>
      </w:r>
      <w:r w:rsidR="00CC0B40" w:rsidRPr="00E34A47">
        <w:rPr>
          <w:rFonts w:ascii="Traditional Arabic" w:hAnsi="Traditional Arabic" w:cs="Traditional Arabic"/>
          <w:rtl/>
        </w:rPr>
        <w:t>﴾</w:t>
      </w:r>
      <w:r w:rsidR="00CC0B40" w:rsidRPr="00E34A47">
        <w:rPr>
          <w:rFonts w:hint="cs"/>
          <w:rtl/>
        </w:rPr>
        <w:t xml:space="preserve"> </w:t>
      </w:r>
      <w:r w:rsidR="00CC0B40" w:rsidRPr="00544F4A">
        <w:rPr>
          <w:rStyle w:val="Char6"/>
          <w:rFonts w:hint="cs"/>
          <w:rtl/>
        </w:rPr>
        <w:t>[الفرقان: 74]</w:t>
      </w:r>
      <w:r w:rsidR="00CC0B40" w:rsidRPr="00E34A47">
        <w:rPr>
          <w:rFonts w:hint="cs"/>
          <w:rtl/>
        </w:rPr>
        <w:t>.</w:t>
      </w:r>
      <w:r w:rsidRPr="00E34A47">
        <w:rPr>
          <w:rtl/>
        </w:rPr>
        <w:t xml:space="preserve"> </w:t>
      </w:r>
      <w:r w:rsidRPr="00ED32D0">
        <w:rPr>
          <w:rFonts w:cs="Traditional Arabic" w:hint="cs"/>
          <w:rtl/>
        </w:rPr>
        <w:t>«</w:t>
      </w:r>
      <w:r w:rsidRPr="00E34A47">
        <w:rPr>
          <w:rtl/>
        </w:rPr>
        <w:t xml:space="preserve">و </w:t>
      </w:r>
      <w:r w:rsidR="00AC742E" w:rsidRPr="00E34A47">
        <w:rPr>
          <w:rtl/>
        </w:rPr>
        <w:t>ک</w:t>
      </w:r>
      <w:r w:rsidRPr="00E34A47">
        <w:rPr>
          <w:rtl/>
        </w:rPr>
        <w:t xml:space="preserve">سانى </w:t>
      </w:r>
      <w:r w:rsidR="00AC742E" w:rsidRPr="00E34A47">
        <w:rPr>
          <w:rtl/>
        </w:rPr>
        <w:t>ک</w:t>
      </w:r>
      <w:r w:rsidRPr="00E34A47">
        <w:rPr>
          <w:rtl/>
        </w:rPr>
        <w:t>ه مى‏گو</w:t>
      </w:r>
      <w:r w:rsidR="005200C4" w:rsidRPr="00E34A47">
        <w:rPr>
          <w:rtl/>
        </w:rPr>
        <w:t>ی</w:t>
      </w:r>
      <w:r w:rsidRPr="00E34A47">
        <w:rPr>
          <w:rtl/>
        </w:rPr>
        <w:t>ند: پروردگارا، از همسرانمان و فرزندانمان ما</w:t>
      </w:r>
      <w:r w:rsidR="005200C4" w:rsidRPr="00E34A47">
        <w:rPr>
          <w:rtl/>
        </w:rPr>
        <w:t>ی</w:t>
      </w:r>
      <w:r w:rsidRPr="00E34A47">
        <w:rPr>
          <w:rtl/>
        </w:rPr>
        <w:t>ه روشنى چشم به ما عنا</w:t>
      </w:r>
      <w:r w:rsidR="005200C4" w:rsidRPr="00E34A47">
        <w:rPr>
          <w:rtl/>
        </w:rPr>
        <w:t>ی</w:t>
      </w:r>
      <w:r w:rsidRPr="00E34A47">
        <w:rPr>
          <w:rtl/>
        </w:rPr>
        <w:t xml:space="preserve">ت </w:t>
      </w:r>
      <w:r w:rsidR="00AC742E" w:rsidRPr="00E34A47">
        <w:rPr>
          <w:rtl/>
        </w:rPr>
        <w:t>ک</w:t>
      </w:r>
      <w:r w:rsidRPr="00E34A47">
        <w:rPr>
          <w:rtl/>
        </w:rPr>
        <w:t>ن و ما را پ</w:t>
      </w:r>
      <w:r w:rsidR="005200C4" w:rsidRPr="00E34A47">
        <w:rPr>
          <w:rtl/>
        </w:rPr>
        <w:t>ی</w:t>
      </w:r>
      <w:r w:rsidRPr="00E34A47">
        <w:rPr>
          <w:rtl/>
        </w:rPr>
        <w:t>شواى پره</w:t>
      </w:r>
      <w:r w:rsidR="005200C4" w:rsidRPr="00E34A47">
        <w:rPr>
          <w:rtl/>
        </w:rPr>
        <w:t>ی</w:t>
      </w:r>
      <w:r w:rsidRPr="00E34A47">
        <w:rPr>
          <w:rtl/>
        </w:rPr>
        <w:t>زگاران ساز</w:t>
      </w:r>
      <w:r w:rsidRPr="00ED32D0">
        <w:rPr>
          <w:rFonts w:cs="Traditional Arabic" w:hint="cs"/>
          <w:rtl/>
        </w:rPr>
        <w:t>»</w:t>
      </w:r>
    </w:p>
    <w:p w:rsidR="00A971B5" w:rsidRPr="00085D7E" w:rsidRDefault="00A971B5" w:rsidP="00085D7E">
      <w:pPr>
        <w:pStyle w:val="a2"/>
        <w:rPr>
          <w:rtl/>
        </w:rPr>
      </w:pPr>
      <w:r w:rsidRPr="00085D7E">
        <w:rPr>
          <w:rtl/>
        </w:rPr>
        <w:t>خداوند</w:t>
      </w:r>
      <w:r w:rsidRPr="00085D7E">
        <w:rPr>
          <w:rFonts w:hint="cs"/>
          <w:rtl/>
        </w:rPr>
        <w:t xml:space="preserve"> </w:t>
      </w:r>
      <w:r w:rsidRPr="00085D7E">
        <w:rPr>
          <w:rtl/>
        </w:rPr>
        <w:t>از</w:t>
      </w:r>
      <w:r w:rsidRPr="00085D7E">
        <w:rPr>
          <w:rFonts w:hint="cs"/>
          <w:rtl/>
        </w:rPr>
        <w:t xml:space="preserve"> </w:t>
      </w:r>
      <w:r w:rsidRPr="00085D7E">
        <w:rPr>
          <w:rtl/>
        </w:rPr>
        <w:t>ما</w:t>
      </w:r>
      <w:r w:rsidRPr="00085D7E">
        <w:rPr>
          <w:rFonts w:hint="cs"/>
          <w:rtl/>
        </w:rPr>
        <w:t xml:space="preserve"> </w:t>
      </w:r>
      <w:r w:rsidRPr="00085D7E">
        <w:rPr>
          <w:rtl/>
        </w:rPr>
        <w:t>می</w:t>
      </w:r>
      <w:r w:rsidRPr="00085D7E">
        <w:rPr>
          <w:rFonts w:hint="cs"/>
          <w:rtl/>
        </w:rPr>
        <w:t>‌</w:t>
      </w:r>
      <w:r w:rsidRPr="00085D7E">
        <w:rPr>
          <w:rtl/>
        </w:rPr>
        <w:t>خواهد کسانی که در</w:t>
      </w:r>
      <w:r w:rsidRPr="00085D7E">
        <w:rPr>
          <w:rFonts w:hint="cs"/>
          <w:rtl/>
        </w:rPr>
        <w:t xml:space="preserve"> </w:t>
      </w:r>
      <w:r w:rsidRPr="00085D7E">
        <w:rPr>
          <w:rtl/>
        </w:rPr>
        <w:t>زیر سرپرستی ما هستند امثال همسر، فرزند</w:t>
      </w:r>
      <w:r w:rsidRPr="00085D7E">
        <w:rPr>
          <w:rFonts w:hint="cs"/>
          <w:rtl/>
        </w:rPr>
        <w:t xml:space="preserve">، </w:t>
      </w:r>
      <w:r w:rsidRPr="00085D7E">
        <w:rPr>
          <w:rtl/>
        </w:rPr>
        <w:t>خوب</w:t>
      </w:r>
      <w:r w:rsidR="0072388B">
        <w:rPr>
          <w:rtl/>
        </w:rPr>
        <w:t xml:space="preserve"> آن‌ها </w:t>
      </w:r>
      <w:r w:rsidRPr="00085D7E">
        <w:rPr>
          <w:rtl/>
        </w:rPr>
        <w:t>را</w:t>
      </w:r>
      <w:r w:rsidRPr="00085D7E">
        <w:rPr>
          <w:rFonts w:hint="cs"/>
          <w:rtl/>
        </w:rPr>
        <w:t xml:space="preserve"> </w:t>
      </w:r>
      <w:r w:rsidRPr="00085D7E">
        <w:rPr>
          <w:rtl/>
        </w:rPr>
        <w:t>تربیت کنیم و</w:t>
      </w:r>
      <w:r w:rsidRPr="00085D7E">
        <w:rPr>
          <w:rFonts w:hint="cs"/>
          <w:rtl/>
        </w:rPr>
        <w:t xml:space="preserve"> </w:t>
      </w:r>
      <w:r w:rsidRPr="00085D7E">
        <w:rPr>
          <w:rtl/>
        </w:rPr>
        <w:t>در اصلاح آنان کوتاهی نکنیم، همیشه</w:t>
      </w:r>
      <w:r w:rsidR="0072388B">
        <w:rPr>
          <w:rtl/>
        </w:rPr>
        <w:t xml:space="preserve"> آن‌ها </w:t>
      </w:r>
      <w:r w:rsidRPr="00085D7E">
        <w:rPr>
          <w:rtl/>
        </w:rPr>
        <w:t>را نصیحت کنیم آنان بر</w:t>
      </w:r>
      <w:r w:rsidRPr="00085D7E">
        <w:rPr>
          <w:rFonts w:hint="cs"/>
          <w:rtl/>
        </w:rPr>
        <w:t xml:space="preserve"> </w:t>
      </w:r>
      <w:r w:rsidRPr="00085D7E">
        <w:rPr>
          <w:rtl/>
        </w:rPr>
        <w:t>دین پرورش دهیم.</w:t>
      </w:r>
    </w:p>
    <w:p w:rsidR="00A971B5" w:rsidRDefault="00A971B5" w:rsidP="00E034BB">
      <w:pPr>
        <w:ind w:firstLine="312"/>
        <w:jc w:val="lowKashida"/>
        <w:rPr>
          <w:rStyle w:val="Char2"/>
          <w:rtl/>
        </w:rPr>
      </w:pPr>
    </w:p>
    <w:p w:rsidR="00B217A7" w:rsidRDefault="00B217A7" w:rsidP="00085D7E">
      <w:pPr>
        <w:pStyle w:val="a2"/>
        <w:rPr>
          <w:rtl/>
        </w:rPr>
        <w:sectPr w:rsidR="00B217A7" w:rsidSect="004B6D27">
          <w:headerReference w:type="default" r:id="rId20"/>
          <w:footnotePr>
            <w:numRestart w:val="eachPage"/>
          </w:footnotePr>
          <w:type w:val="oddPage"/>
          <w:pgSz w:w="7938" w:h="11907" w:code="9"/>
          <w:pgMar w:top="567" w:right="851" w:bottom="851" w:left="851" w:header="454" w:footer="0" w:gutter="0"/>
          <w:cols w:space="708"/>
          <w:titlePg/>
          <w:bidi/>
          <w:rtlGutter/>
          <w:docGrid w:linePitch="381"/>
        </w:sectPr>
      </w:pPr>
    </w:p>
    <w:p w:rsidR="00A971B5" w:rsidRPr="00E34A47" w:rsidRDefault="00A971B5" w:rsidP="00E34A47">
      <w:pPr>
        <w:pStyle w:val="a"/>
        <w:rPr>
          <w:rtl/>
        </w:rPr>
      </w:pPr>
      <w:bookmarkStart w:id="487" w:name="_Toc257499392"/>
      <w:bookmarkStart w:id="488" w:name="_Toc257500814"/>
      <w:bookmarkStart w:id="489" w:name="_Toc258224761"/>
      <w:bookmarkStart w:id="490" w:name="_Toc290918218"/>
      <w:bookmarkStart w:id="491" w:name="_Toc434999000"/>
      <w:r w:rsidRPr="00E34A47">
        <w:rPr>
          <w:rtl/>
        </w:rPr>
        <w:t>فصل سوم</w:t>
      </w:r>
      <w:bookmarkStart w:id="492" w:name="_Toc257499393"/>
      <w:bookmarkStart w:id="493" w:name="_Toc257500815"/>
      <w:bookmarkEnd w:id="487"/>
      <w:bookmarkEnd w:id="488"/>
      <w:r w:rsidR="005A458D" w:rsidRPr="00E34A47">
        <w:rPr>
          <w:rFonts w:hint="cs"/>
          <w:rtl/>
        </w:rPr>
        <w:t>:</w:t>
      </w:r>
      <w:r w:rsidR="005A458D" w:rsidRPr="00E34A47">
        <w:rPr>
          <w:rFonts w:hint="cs"/>
          <w:rtl/>
        </w:rPr>
        <w:br/>
      </w:r>
      <w:r w:rsidRPr="00E34A47">
        <w:rPr>
          <w:rtl/>
        </w:rPr>
        <w:t>چگونه بر مقام و جایگاهت در بهشت محافظت کنی؟</w:t>
      </w:r>
      <w:bookmarkEnd w:id="489"/>
      <w:bookmarkEnd w:id="490"/>
      <w:bookmarkEnd w:id="491"/>
      <w:bookmarkEnd w:id="492"/>
      <w:bookmarkEnd w:id="493"/>
    </w:p>
    <w:p w:rsidR="00A971B5" w:rsidRPr="00FA509A" w:rsidRDefault="00A971B5" w:rsidP="00E34A47">
      <w:pPr>
        <w:pStyle w:val="a0"/>
        <w:rPr>
          <w:rtl/>
        </w:rPr>
      </w:pPr>
      <w:bookmarkStart w:id="494" w:name="_Toc258224762"/>
      <w:bookmarkStart w:id="495" w:name="_Toc290918219"/>
      <w:bookmarkStart w:id="496" w:name="_Toc434999001"/>
      <w:bookmarkStart w:id="497" w:name="_Toc257499394"/>
      <w:bookmarkStart w:id="498" w:name="_Toc257500816"/>
      <w:r w:rsidRPr="00FA509A">
        <w:rPr>
          <w:rtl/>
        </w:rPr>
        <w:t xml:space="preserve">چیزهایی که سبب کاسته شدن درجات و </w:t>
      </w:r>
      <w:r w:rsidR="00400F34">
        <w:rPr>
          <w:rtl/>
        </w:rPr>
        <w:t>نعمت‌ها</w:t>
      </w:r>
      <w:r w:rsidR="003D4F11">
        <w:rPr>
          <w:rtl/>
        </w:rPr>
        <w:t>ی</w:t>
      </w:r>
      <w:r w:rsidRPr="00FA509A">
        <w:rPr>
          <w:rtl/>
        </w:rPr>
        <w:t xml:space="preserve"> بهشتی می</w:t>
      </w:r>
      <w:r w:rsidRPr="00FA509A">
        <w:rPr>
          <w:rFonts w:hint="cs"/>
          <w:rtl/>
        </w:rPr>
        <w:t>‌</w:t>
      </w:r>
      <w:r w:rsidRPr="00FA509A">
        <w:rPr>
          <w:rtl/>
        </w:rPr>
        <w:t>گردد:</w:t>
      </w:r>
      <w:bookmarkEnd w:id="494"/>
      <w:bookmarkEnd w:id="495"/>
      <w:bookmarkEnd w:id="496"/>
      <w:r w:rsidRPr="00FA509A">
        <w:rPr>
          <w:rtl/>
        </w:rPr>
        <w:t xml:space="preserve"> </w:t>
      </w:r>
      <w:bookmarkEnd w:id="497"/>
      <w:bookmarkEnd w:id="498"/>
    </w:p>
    <w:p w:rsidR="00A971B5" w:rsidRPr="00E34A47" w:rsidRDefault="00A971B5" w:rsidP="00E34A47">
      <w:pPr>
        <w:pStyle w:val="a2"/>
        <w:rPr>
          <w:rtl/>
        </w:rPr>
      </w:pPr>
      <w:r w:rsidRPr="00E34A47">
        <w:rPr>
          <w:rtl/>
        </w:rPr>
        <w:t>همچنانکه ذکر نمودیم اعمالی وجود دارد که درجات انسان را</w:t>
      </w:r>
      <w:r w:rsidRPr="00E34A47">
        <w:rPr>
          <w:rFonts w:hint="cs"/>
          <w:rtl/>
        </w:rPr>
        <w:t xml:space="preserve"> </w:t>
      </w:r>
      <w:r w:rsidRPr="00E34A47">
        <w:rPr>
          <w:rtl/>
        </w:rPr>
        <w:t>در بهشت برین بالا می</w:t>
      </w:r>
      <w:r w:rsidRPr="00E34A47">
        <w:rPr>
          <w:rFonts w:hint="cs"/>
          <w:rtl/>
        </w:rPr>
        <w:t>‌</w:t>
      </w:r>
      <w:r w:rsidRPr="00E34A47">
        <w:rPr>
          <w:rtl/>
        </w:rPr>
        <w:t>برد، در مقابل اعمالی وجود دارد که درجات انسان را پایین می</w:t>
      </w:r>
      <w:r w:rsidRPr="00E34A47">
        <w:rPr>
          <w:rFonts w:hint="cs"/>
          <w:rtl/>
        </w:rPr>
        <w:t>‌</w:t>
      </w:r>
      <w:r w:rsidRPr="00E34A47">
        <w:rPr>
          <w:rtl/>
        </w:rPr>
        <w:t>آورد</w:t>
      </w:r>
      <w:r w:rsidRPr="00E34A47">
        <w:rPr>
          <w:rFonts w:hint="cs"/>
          <w:rtl/>
        </w:rPr>
        <w:t xml:space="preserve"> </w:t>
      </w:r>
      <w:r w:rsidRPr="00E34A47">
        <w:rPr>
          <w:rtl/>
        </w:rPr>
        <w:t>و</w:t>
      </w:r>
      <w:r w:rsidRPr="00E34A47">
        <w:rPr>
          <w:rFonts w:hint="cs"/>
          <w:rtl/>
        </w:rPr>
        <w:t xml:space="preserve"> </w:t>
      </w:r>
      <w:r w:rsidRPr="00E34A47">
        <w:rPr>
          <w:rtl/>
        </w:rPr>
        <w:t>یا محروم می</w:t>
      </w:r>
      <w:r w:rsidRPr="00E34A47">
        <w:rPr>
          <w:rFonts w:hint="cs"/>
          <w:rtl/>
        </w:rPr>
        <w:t>‌</w:t>
      </w:r>
      <w:r w:rsidRPr="00E34A47">
        <w:rPr>
          <w:rtl/>
        </w:rPr>
        <w:t>گرد</w:t>
      </w:r>
      <w:r w:rsidRPr="00E34A47">
        <w:rPr>
          <w:rFonts w:hint="cs"/>
          <w:rtl/>
        </w:rPr>
        <w:t>ا</w:t>
      </w:r>
      <w:r w:rsidRPr="00E34A47">
        <w:rPr>
          <w:rtl/>
        </w:rPr>
        <w:t>ند و</w:t>
      </w:r>
      <w:r w:rsidRPr="00E34A47">
        <w:rPr>
          <w:rFonts w:hint="cs"/>
          <w:rtl/>
        </w:rPr>
        <w:t xml:space="preserve"> </w:t>
      </w:r>
      <w:r w:rsidRPr="00E34A47">
        <w:rPr>
          <w:rtl/>
        </w:rPr>
        <w:t xml:space="preserve">از </w:t>
      </w:r>
      <w:r w:rsidR="00400F34" w:rsidRPr="00E34A47">
        <w:rPr>
          <w:rtl/>
        </w:rPr>
        <w:t>نعمت‌ها</w:t>
      </w:r>
      <w:r w:rsidR="003D4F11" w:rsidRPr="00E34A47">
        <w:rPr>
          <w:rtl/>
        </w:rPr>
        <w:t>ی</w:t>
      </w:r>
      <w:r w:rsidRPr="00E34A47">
        <w:rPr>
          <w:rtl/>
        </w:rPr>
        <w:t>ش کاسته می</w:t>
      </w:r>
      <w:r w:rsidRPr="00E34A47">
        <w:rPr>
          <w:rFonts w:hint="cs"/>
          <w:rtl/>
        </w:rPr>
        <w:t>‌</w:t>
      </w:r>
      <w:r w:rsidRPr="00E34A47">
        <w:rPr>
          <w:rtl/>
        </w:rPr>
        <w:t>شود.</w:t>
      </w:r>
      <w:r w:rsidRPr="00E34A47">
        <w:rPr>
          <w:rFonts w:hint="cs"/>
          <w:rtl/>
        </w:rPr>
        <w:t xml:space="preserve"> </w:t>
      </w:r>
      <w:r w:rsidRPr="00E34A47">
        <w:rPr>
          <w:rtl/>
        </w:rPr>
        <w:t>بنابراین</w:t>
      </w:r>
      <w:r w:rsidRPr="00E34A47">
        <w:rPr>
          <w:rFonts w:hint="cs"/>
          <w:rtl/>
        </w:rPr>
        <w:t>،</w:t>
      </w:r>
      <w:r w:rsidRPr="00E34A47">
        <w:rPr>
          <w:rtl/>
        </w:rPr>
        <w:t xml:space="preserve"> آن اعمالی که سبب کم شدن </w:t>
      </w:r>
      <w:r w:rsidR="00400F34" w:rsidRPr="00E34A47">
        <w:rPr>
          <w:rtl/>
        </w:rPr>
        <w:t>نعمت‌ها</w:t>
      </w:r>
      <w:r w:rsidR="003D4F11" w:rsidRPr="00E34A47">
        <w:rPr>
          <w:rtl/>
        </w:rPr>
        <w:t>ی</w:t>
      </w:r>
      <w:r w:rsidRPr="00E34A47">
        <w:rPr>
          <w:rtl/>
        </w:rPr>
        <w:t xml:space="preserve"> بهشتی </w:t>
      </w:r>
      <w:r w:rsidRPr="00E34A47">
        <w:rPr>
          <w:rFonts w:hint="cs"/>
          <w:rtl/>
        </w:rPr>
        <w:t>ی</w:t>
      </w:r>
      <w:r w:rsidRPr="00E34A47">
        <w:rPr>
          <w:rtl/>
        </w:rPr>
        <w:t>ا کاسته شدن درجات می</w:t>
      </w:r>
      <w:r w:rsidRPr="00E34A47">
        <w:rPr>
          <w:rFonts w:hint="cs"/>
          <w:rtl/>
        </w:rPr>
        <w:t>‌</w:t>
      </w:r>
      <w:r w:rsidRPr="00E34A47">
        <w:rPr>
          <w:rtl/>
        </w:rPr>
        <w:t>شود چیست؟</w:t>
      </w:r>
    </w:p>
    <w:p w:rsidR="00A971B5" w:rsidRPr="00D76E89" w:rsidRDefault="00A971B5" w:rsidP="00E034BB">
      <w:pPr>
        <w:ind w:firstLine="312"/>
        <w:jc w:val="lowKashida"/>
        <w:rPr>
          <w:rStyle w:val="Char2"/>
          <w:rtl/>
        </w:rPr>
      </w:pPr>
      <w:r w:rsidRPr="00D76E89">
        <w:rPr>
          <w:rStyle w:val="Char2"/>
          <w:rtl/>
        </w:rPr>
        <w:t>ما</w:t>
      </w:r>
      <w:r w:rsidRPr="00D76E89">
        <w:rPr>
          <w:rStyle w:val="Char2"/>
          <w:rFonts w:hint="cs"/>
          <w:rtl/>
        </w:rPr>
        <w:t xml:space="preserve"> </w:t>
      </w:r>
      <w:r w:rsidRPr="00D76E89">
        <w:rPr>
          <w:rStyle w:val="Char2"/>
          <w:rtl/>
        </w:rPr>
        <w:t>در</w:t>
      </w:r>
      <w:r w:rsidRPr="00D76E89">
        <w:rPr>
          <w:rStyle w:val="Char2"/>
          <w:rFonts w:hint="cs"/>
          <w:rtl/>
        </w:rPr>
        <w:t xml:space="preserve"> </w:t>
      </w:r>
      <w:r w:rsidRPr="00D76E89">
        <w:rPr>
          <w:rStyle w:val="Char2"/>
          <w:rtl/>
        </w:rPr>
        <w:t>اینجا برخی از</w:t>
      </w:r>
      <w:r w:rsidR="0072388B">
        <w:rPr>
          <w:rStyle w:val="Char2"/>
          <w:rtl/>
        </w:rPr>
        <w:t xml:space="preserve"> آن‌ها </w:t>
      </w:r>
      <w:r w:rsidRPr="00D76E89">
        <w:rPr>
          <w:rStyle w:val="Char2"/>
          <w:rtl/>
        </w:rPr>
        <w:t>را ذکر می</w:t>
      </w:r>
      <w:r w:rsidRPr="00D76E89">
        <w:rPr>
          <w:rStyle w:val="Char2"/>
          <w:rFonts w:hint="cs"/>
          <w:rtl/>
        </w:rPr>
        <w:t>‌</w:t>
      </w:r>
      <w:r w:rsidRPr="00D76E89">
        <w:rPr>
          <w:rStyle w:val="Char2"/>
          <w:rtl/>
        </w:rPr>
        <w:t>کنیم تا اینکه از</w:t>
      </w:r>
      <w:r w:rsidR="0072388B">
        <w:rPr>
          <w:rStyle w:val="Char2"/>
          <w:rtl/>
        </w:rPr>
        <w:t xml:space="preserve"> آن‌ها </w:t>
      </w:r>
      <w:r w:rsidRPr="00D76E89">
        <w:rPr>
          <w:rStyle w:val="Char2"/>
          <w:rtl/>
        </w:rPr>
        <w:t>پرهیز کنیم و</w:t>
      </w:r>
      <w:r w:rsidRPr="00D76E89">
        <w:rPr>
          <w:rStyle w:val="Char2"/>
          <w:rFonts w:hint="cs"/>
          <w:rtl/>
        </w:rPr>
        <w:t xml:space="preserve"> </w:t>
      </w:r>
      <w:r w:rsidRPr="00D76E89">
        <w:rPr>
          <w:rStyle w:val="Char2"/>
          <w:rtl/>
        </w:rPr>
        <w:t>دیگران را نیز از مرتکب شدن برحذر داریم و</w:t>
      </w:r>
      <w:r w:rsidRPr="00D76E89">
        <w:rPr>
          <w:rStyle w:val="Char2"/>
          <w:rFonts w:hint="cs"/>
          <w:rtl/>
        </w:rPr>
        <w:t xml:space="preserve"> </w:t>
      </w:r>
      <w:r w:rsidR="00497688">
        <w:rPr>
          <w:rStyle w:val="Char2"/>
          <w:rtl/>
        </w:rPr>
        <w:t>این‌ها</w:t>
      </w:r>
      <w:r w:rsidRPr="00D76E89">
        <w:rPr>
          <w:rStyle w:val="Char2"/>
          <w:rtl/>
        </w:rPr>
        <w:t>، یا انجام دادن اعمالی</w:t>
      </w:r>
      <w:r w:rsidRPr="00D76E89">
        <w:rPr>
          <w:rStyle w:val="Char2"/>
          <w:rFonts w:hint="cs"/>
          <w:rtl/>
        </w:rPr>
        <w:t xml:space="preserve"> </w:t>
      </w:r>
      <w:r w:rsidRPr="00D76E89">
        <w:rPr>
          <w:rStyle w:val="Char2"/>
          <w:rtl/>
        </w:rPr>
        <w:t xml:space="preserve">است </w:t>
      </w:r>
      <w:r w:rsidRPr="00D76E89">
        <w:rPr>
          <w:rStyle w:val="Char2"/>
          <w:rFonts w:hint="cs"/>
          <w:rtl/>
        </w:rPr>
        <w:t xml:space="preserve">که </w:t>
      </w:r>
      <w:r w:rsidRPr="00D76E89">
        <w:rPr>
          <w:rStyle w:val="Char2"/>
          <w:rtl/>
        </w:rPr>
        <w:t>از آن ن</w:t>
      </w:r>
      <w:r w:rsidRPr="00D76E89">
        <w:rPr>
          <w:rStyle w:val="Char2"/>
          <w:rFonts w:hint="cs"/>
          <w:rtl/>
        </w:rPr>
        <w:t>ه</w:t>
      </w:r>
      <w:r w:rsidRPr="00D76E89">
        <w:rPr>
          <w:rStyle w:val="Char2"/>
          <w:rtl/>
        </w:rPr>
        <w:t>ی شد</w:t>
      </w:r>
      <w:r w:rsidRPr="00D76E89">
        <w:rPr>
          <w:rStyle w:val="Char2"/>
          <w:rFonts w:hint="cs"/>
          <w:rtl/>
        </w:rPr>
        <w:t>ه</w:t>
      </w:r>
      <w:r w:rsidRPr="00D76E89">
        <w:rPr>
          <w:rStyle w:val="Char2"/>
          <w:rtl/>
        </w:rPr>
        <w:t xml:space="preserve"> و</w:t>
      </w:r>
      <w:r w:rsidRPr="00D76E89">
        <w:rPr>
          <w:rStyle w:val="Char2"/>
          <w:rFonts w:hint="cs"/>
          <w:rtl/>
        </w:rPr>
        <w:t xml:space="preserve"> </w:t>
      </w:r>
      <w:r w:rsidRPr="00D76E89">
        <w:rPr>
          <w:rStyle w:val="Char2"/>
          <w:rtl/>
        </w:rPr>
        <w:t>یا ترک اموری است که به آن امر شده است.</w:t>
      </w:r>
    </w:p>
    <w:p w:rsidR="00A971B5" w:rsidRPr="00085D7E" w:rsidRDefault="00A971B5" w:rsidP="00E34A47">
      <w:pPr>
        <w:pStyle w:val="a1"/>
        <w:rPr>
          <w:rtl/>
        </w:rPr>
      </w:pPr>
      <w:bookmarkStart w:id="499" w:name="_Toc257499395"/>
      <w:bookmarkStart w:id="500" w:name="_Toc257500817"/>
      <w:bookmarkStart w:id="501" w:name="_Toc258224763"/>
      <w:bookmarkStart w:id="502" w:name="_Toc290918220"/>
      <w:bookmarkStart w:id="503" w:name="_Toc434999002"/>
      <w:r w:rsidRPr="00085D7E">
        <w:rPr>
          <w:rtl/>
        </w:rPr>
        <w:t xml:space="preserve">اولین عمل: </w:t>
      </w:r>
      <w:r w:rsidRPr="00A642F2">
        <w:rPr>
          <w:rtl/>
        </w:rPr>
        <w:t>کهانت</w:t>
      </w:r>
      <w:r w:rsidRPr="00085D7E">
        <w:rPr>
          <w:rtl/>
        </w:rPr>
        <w:t xml:space="preserve"> و</w:t>
      </w:r>
      <w:r w:rsidRPr="00085D7E">
        <w:rPr>
          <w:rFonts w:hint="cs"/>
          <w:rtl/>
        </w:rPr>
        <w:t xml:space="preserve"> </w:t>
      </w:r>
      <w:r w:rsidRPr="00085D7E">
        <w:rPr>
          <w:rtl/>
        </w:rPr>
        <w:t>فال بد</w:t>
      </w:r>
      <w:bookmarkEnd w:id="499"/>
      <w:bookmarkEnd w:id="500"/>
      <w:bookmarkEnd w:id="501"/>
      <w:bookmarkEnd w:id="502"/>
      <w:bookmarkEnd w:id="503"/>
    </w:p>
    <w:p w:rsidR="00A971B5" w:rsidRPr="00E34A47" w:rsidRDefault="00A971B5" w:rsidP="00E34A47">
      <w:pPr>
        <w:pStyle w:val="a2"/>
        <w:rPr>
          <w:rtl/>
        </w:rPr>
      </w:pPr>
      <w:r w:rsidRPr="00E34A47">
        <w:rPr>
          <w:rtl/>
        </w:rPr>
        <w:t>ابودرداء</w:t>
      </w:r>
      <w:r w:rsidR="00F80BF9" w:rsidRPr="00E34A47">
        <w:rPr>
          <w:rFonts w:cs="CTraditional Arabic" w:hint="cs"/>
          <w:rtl/>
        </w:rPr>
        <w:t xml:space="preserve">س </w:t>
      </w:r>
      <w:r w:rsidR="006215F9" w:rsidRPr="00E34A47">
        <w:rPr>
          <w:rtl/>
        </w:rPr>
        <w:t>می‌گوید</w:t>
      </w:r>
      <w:r w:rsidRPr="00E34A47">
        <w:rPr>
          <w:rtl/>
        </w:rPr>
        <w:t>: رسول خدا</w:t>
      </w:r>
      <w:r w:rsidR="00325280" w:rsidRPr="00E34A47">
        <w:rPr>
          <w:rFonts w:cs="CTraditional Arabic"/>
          <w:rtl/>
        </w:rPr>
        <w:t xml:space="preserve">ص </w:t>
      </w:r>
      <w:r w:rsidRPr="00E34A47">
        <w:rPr>
          <w:rtl/>
        </w:rPr>
        <w:t xml:space="preserve">فرمود: </w:t>
      </w:r>
      <w:r w:rsidRPr="00ED32D0">
        <w:rPr>
          <w:rFonts w:ascii="Arial" w:hAnsi="Arial" w:cs="Traditional Arabic" w:hint="cs"/>
          <w:rtl/>
        </w:rPr>
        <w:t>«</w:t>
      </w:r>
      <w:r w:rsidRPr="00E34A47">
        <w:rPr>
          <w:rtl/>
        </w:rPr>
        <w:t>هرگز به مقامات عالی بهشتی وارد نمی</w:t>
      </w:r>
      <w:r w:rsidRPr="00E34A47">
        <w:rPr>
          <w:rFonts w:hint="cs"/>
          <w:rtl/>
        </w:rPr>
        <w:t>‌</w:t>
      </w:r>
      <w:r w:rsidRPr="00E34A47">
        <w:rPr>
          <w:rtl/>
        </w:rPr>
        <w:t>شود کسی که کهانت کرد یا</w:t>
      </w:r>
      <w:r w:rsidRPr="00E34A47">
        <w:rPr>
          <w:rFonts w:hint="cs"/>
          <w:rtl/>
        </w:rPr>
        <w:t xml:space="preserve"> </w:t>
      </w:r>
      <w:r w:rsidRPr="00E34A47">
        <w:rPr>
          <w:rtl/>
        </w:rPr>
        <w:t>تیرهای فال بخت و قسمت طلب نمود یا بخاطر تط</w:t>
      </w:r>
      <w:r w:rsidRPr="00E34A47">
        <w:rPr>
          <w:rFonts w:hint="cs"/>
          <w:rtl/>
        </w:rPr>
        <w:t>ّ</w:t>
      </w:r>
      <w:r w:rsidRPr="00E34A47">
        <w:rPr>
          <w:rtl/>
        </w:rPr>
        <w:t>یر</w:t>
      </w:r>
      <w:r w:rsidRPr="00E34A47">
        <w:rPr>
          <w:rFonts w:hint="cs"/>
          <w:rtl/>
        </w:rPr>
        <w:t xml:space="preserve"> </w:t>
      </w:r>
      <w:r w:rsidRPr="00E34A47">
        <w:rPr>
          <w:rtl/>
        </w:rPr>
        <w:t>(پرواز پرنده</w:t>
      </w:r>
      <w:r w:rsidR="00E34A47">
        <w:rPr>
          <w:rFonts w:hint="cs"/>
          <w:rtl/>
        </w:rPr>
        <w:t>‌</w:t>
      </w:r>
      <w:r w:rsidRPr="00E34A47">
        <w:rPr>
          <w:rtl/>
        </w:rPr>
        <w:t>ای)</w:t>
      </w:r>
      <w:r w:rsidRPr="00E34A47">
        <w:rPr>
          <w:rFonts w:hint="cs"/>
          <w:rtl/>
        </w:rPr>
        <w:t xml:space="preserve"> </w:t>
      </w:r>
      <w:r w:rsidRPr="00E34A47">
        <w:rPr>
          <w:rtl/>
        </w:rPr>
        <w:t>از سفر برگشت</w:t>
      </w:r>
      <w:r w:rsidRPr="00ED32D0">
        <w:rPr>
          <w:rFonts w:ascii="Arial" w:hAnsi="Arial" w:cs="Traditional Arabic" w:hint="cs"/>
          <w:rtl/>
        </w:rPr>
        <w:t>»</w:t>
      </w:r>
      <w:r w:rsidRPr="00E34A47">
        <w:rPr>
          <w:rFonts w:hint="cs"/>
          <w:vertAlign w:val="superscript"/>
          <w:rtl/>
        </w:rPr>
        <w:t>(</w:t>
      </w:r>
      <w:r w:rsidRPr="00E34A47">
        <w:rPr>
          <w:vertAlign w:val="superscript"/>
          <w:rtl/>
        </w:rPr>
        <w:footnoteReference w:id="191"/>
      </w:r>
      <w:r w:rsidRPr="00E34A47">
        <w:rPr>
          <w:rFonts w:hint="cs"/>
          <w:vertAlign w:val="superscript"/>
          <w:rtl/>
        </w:rPr>
        <w:t>)</w:t>
      </w:r>
      <w:r w:rsidRPr="00E34A47">
        <w:rPr>
          <w:rFonts w:hint="cs"/>
          <w:rtl/>
        </w:rPr>
        <w:t>.</w:t>
      </w:r>
    </w:p>
    <w:p w:rsidR="00A971B5" w:rsidRPr="00D76E89" w:rsidRDefault="00497688" w:rsidP="00E034BB">
      <w:pPr>
        <w:ind w:firstLine="312"/>
        <w:jc w:val="lowKashida"/>
        <w:rPr>
          <w:rStyle w:val="Char2"/>
          <w:rtl/>
        </w:rPr>
      </w:pPr>
      <w:r>
        <w:rPr>
          <w:rStyle w:val="Char2"/>
          <w:rtl/>
        </w:rPr>
        <w:t>این‌ها</w:t>
      </w:r>
      <w:r w:rsidR="00A971B5" w:rsidRPr="00D76E89">
        <w:rPr>
          <w:rStyle w:val="Char2"/>
          <w:rtl/>
        </w:rPr>
        <w:t>یی که در این حدیث ذکر شد برخی از</w:t>
      </w:r>
      <w:r w:rsidR="00A971B5" w:rsidRPr="00D76E89">
        <w:rPr>
          <w:rStyle w:val="Char2"/>
          <w:rFonts w:hint="cs"/>
          <w:rtl/>
        </w:rPr>
        <w:t xml:space="preserve"> </w:t>
      </w:r>
      <w:r w:rsidR="00A971B5" w:rsidRPr="00D76E89">
        <w:rPr>
          <w:rStyle w:val="Char2"/>
          <w:rtl/>
        </w:rPr>
        <w:t>انواع شرک است که بعضی از مردم جاهل و نادان مرتکب آن می</w:t>
      </w:r>
      <w:r w:rsidR="00A971B5" w:rsidRPr="00D76E89">
        <w:rPr>
          <w:rStyle w:val="Char2"/>
          <w:rFonts w:hint="cs"/>
          <w:rtl/>
        </w:rPr>
        <w:t>‌</w:t>
      </w:r>
      <w:r w:rsidR="00A971B5" w:rsidRPr="00D76E89">
        <w:rPr>
          <w:rStyle w:val="Char2"/>
          <w:rtl/>
        </w:rPr>
        <w:t>شوند و</w:t>
      </w:r>
      <w:r w:rsidR="00A971B5" w:rsidRPr="00D76E89">
        <w:rPr>
          <w:rStyle w:val="Char2"/>
          <w:rFonts w:hint="cs"/>
          <w:rtl/>
        </w:rPr>
        <w:t xml:space="preserve"> </w:t>
      </w:r>
      <w:r w:rsidR="00A971B5" w:rsidRPr="00D76E89">
        <w:rPr>
          <w:rStyle w:val="Char2"/>
          <w:rtl/>
        </w:rPr>
        <w:t>همه</w:t>
      </w:r>
      <w:r w:rsidR="00A971B5" w:rsidRPr="00D76E89">
        <w:rPr>
          <w:rStyle w:val="Char2"/>
          <w:rFonts w:hint="cs"/>
          <w:rtl/>
        </w:rPr>
        <w:t>‌</w:t>
      </w:r>
      <w:r w:rsidR="00A971B5" w:rsidRPr="00D76E89">
        <w:rPr>
          <w:rStyle w:val="Char2"/>
          <w:rtl/>
        </w:rPr>
        <w:t xml:space="preserve">ی </w:t>
      </w:r>
      <w:r>
        <w:rPr>
          <w:rStyle w:val="Char2"/>
          <w:rtl/>
        </w:rPr>
        <w:t>این‌ها</w:t>
      </w:r>
      <w:r w:rsidR="00A971B5" w:rsidRPr="00D76E89">
        <w:rPr>
          <w:rStyle w:val="Char2"/>
          <w:rtl/>
        </w:rPr>
        <w:t xml:space="preserve"> با ایمان به خدا</w:t>
      </w:r>
      <w:r w:rsidR="00A971B5" w:rsidRPr="00D76E89">
        <w:rPr>
          <w:rStyle w:val="Char2"/>
          <w:rFonts w:hint="cs"/>
          <w:rtl/>
        </w:rPr>
        <w:t xml:space="preserve"> </w:t>
      </w:r>
      <w:r w:rsidR="00A971B5" w:rsidRPr="00D76E89">
        <w:rPr>
          <w:rStyle w:val="Char2"/>
          <w:rtl/>
        </w:rPr>
        <w:t>و ایمان داشتن به صفات الهی، مانند توکل برخدا</w:t>
      </w:r>
      <w:r w:rsidR="00A971B5" w:rsidRPr="00D76E89">
        <w:rPr>
          <w:rStyle w:val="Char2"/>
          <w:rFonts w:hint="cs"/>
          <w:rtl/>
        </w:rPr>
        <w:t xml:space="preserve"> </w:t>
      </w:r>
      <w:r w:rsidR="00A971B5" w:rsidRPr="00D76E89">
        <w:rPr>
          <w:rStyle w:val="Char2"/>
          <w:rtl/>
        </w:rPr>
        <w:t>و</w:t>
      </w:r>
      <w:r w:rsidR="00A971B5" w:rsidRPr="00D76E89">
        <w:rPr>
          <w:rStyle w:val="Char2"/>
          <w:rFonts w:hint="cs"/>
          <w:rtl/>
        </w:rPr>
        <w:t xml:space="preserve"> </w:t>
      </w:r>
      <w:r w:rsidR="00A971B5" w:rsidRPr="00D76E89">
        <w:rPr>
          <w:rStyle w:val="Char2"/>
          <w:rtl/>
        </w:rPr>
        <w:t>اینکه اوست که نفع و</w:t>
      </w:r>
      <w:r w:rsidR="00A971B5" w:rsidRPr="00D76E89">
        <w:rPr>
          <w:rStyle w:val="Char2"/>
          <w:rFonts w:hint="cs"/>
          <w:rtl/>
        </w:rPr>
        <w:t xml:space="preserve"> </w:t>
      </w:r>
      <w:r w:rsidR="00A971B5" w:rsidRPr="00D76E89">
        <w:rPr>
          <w:rStyle w:val="Char2"/>
          <w:rtl/>
        </w:rPr>
        <w:t>ضرر می</w:t>
      </w:r>
      <w:r w:rsidR="00A971B5" w:rsidRPr="00D76E89">
        <w:rPr>
          <w:rStyle w:val="Char2"/>
          <w:rFonts w:hint="cs"/>
          <w:rtl/>
        </w:rPr>
        <w:t>‌</w:t>
      </w:r>
      <w:r w:rsidR="00A971B5" w:rsidRPr="00D76E89">
        <w:rPr>
          <w:rStyle w:val="Char2"/>
          <w:rtl/>
        </w:rPr>
        <w:t>رساند و</w:t>
      </w:r>
      <w:r w:rsidR="00A971B5" w:rsidRPr="00D76E89">
        <w:rPr>
          <w:rStyle w:val="Char2"/>
          <w:rFonts w:hint="cs"/>
          <w:rtl/>
        </w:rPr>
        <w:t xml:space="preserve"> </w:t>
      </w:r>
      <w:r w:rsidR="00A971B5" w:rsidRPr="00D76E89">
        <w:rPr>
          <w:rStyle w:val="Char2"/>
          <w:rtl/>
        </w:rPr>
        <w:t xml:space="preserve">بجز الله کسی </w:t>
      </w:r>
      <w:r w:rsidR="00A971B5" w:rsidRPr="00D76E89">
        <w:rPr>
          <w:rStyle w:val="Char2"/>
          <w:rFonts w:hint="cs"/>
          <w:rtl/>
        </w:rPr>
        <w:t>غ</w:t>
      </w:r>
      <w:r w:rsidR="00A971B5" w:rsidRPr="00D76E89">
        <w:rPr>
          <w:rStyle w:val="Char2"/>
          <w:rtl/>
        </w:rPr>
        <w:t>یب نمی</w:t>
      </w:r>
      <w:r w:rsidR="00A971B5" w:rsidRPr="00D76E89">
        <w:rPr>
          <w:rStyle w:val="Char2"/>
          <w:rFonts w:hint="cs"/>
          <w:rtl/>
        </w:rPr>
        <w:t>‌</w:t>
      </w:r>
      <w:r w:rsidR="00A971B5" w:rsidRPr="00D76E89">
        <w:rPr>
          <w:rStyle w:val="Char2"/>
          <w:rtl/>
        </w:rPr>
        <w:t>داند، منافات دارد.</w:t>
      </w:r>
    </w:p>
    <w:p w:rsidR="00A971B5" w:rsidRPr="00D76E89" w:rsidRDefault="00A971B5" w:rsidP="00E034BB">
      <w:pPr>
        <w:ind w:firstLine="312"/>
        <w:jc w:val="lowKashida"/>
        <w:rPr>
          <w:rStyle w:val="Char2"/>
          <w:rtl/>
        </w:rPr>
      </w:pPr>
      <w:r w:rsidRPr="00D76E89">
        <w:rPr>
          <w:rStyle w:val="Char2"/>
          <w:rtl/>
        </w:rPr>
        <w:t>منظور از کهانت: از آینده سخن گفتن و ادعای دانستن اسرار و</w:t>
      </w:r>
      <w:r w:rsidRPr="00D76E89">
        <w:rPr>
          <w:rStyle w:val="Char2"/>
          <w:rFonts w:hint="cs"/>
          <w:rtl/>
        </w:rPr>
        <w:t xml:space="preserve"> </w:t>
      </w:r>
      <w:r w:rsidRPr="00D76E89">
        <w:rPr>
          <w:rStyle w:val="Char2"/>
          <w:rtl/>
        </w:rPr>
        <w:t>امور غیب شدن است</w:t>
      </w:r>
      <w:r w:rsidRPr="00D76E89">
        <w:rPr>
          <w:rStyle w:val="Char2"/>
          <w:rFonts w:hint="cs"/>
          <w:rtl/>
        </w:rPr>
        <w:t>.</w:t>
      </w:r>
    </w:p>
    <w:p w:rsidR="00A971B5" w:rsidRDefault="00A971B5" w:rsidP="00E034BB">
      <w:pPr>
        <w:jc w:val="lowKashida"/>
        <w:rPr>
          <w:rStyle w:val="Char2"/>
          <w:rtl/>
        </w:rPr>
      </w:pPr>
      <w:r w:rsidRPr="00D76E89">
        <w:rPr>
          <w:rStyle w:val="Char2"/>
          <w:rtl/>
        </w:rPr>
        <w:t>طلب بخت و قسمت روشی بود که در زمان جاهلیت هرگاه قصد سفر می</w:t>
      </w:r>
      <w:r w:rsidRPr="00D76E89">
        <w:rPr>
          <w:rStyle w:val="Char2"/>
          <w:rFonts w:hint="cs"/>
          <w:rtl/>
        </w:rPr>
        <w:t>‌</w:t>
      </w:r>
      <w:r w:rsidRPr="00D76E89">
        <w:rPr>
          <w:rStyle w:val="Char2"/>
          <w:rtl/>
        </w:rPr>
        <w:t>کردند بوسیله تیرهای مخصوص انجام میدادند</w:t>
      </w:r>
      <w:r w:rsidRPr="00D76E89">
        <w:rPr>
          <w:rStyle w:val="Char2"/>
          <w:rFonts w:hint="cs"/>
          <w:rtl/>
        </w:rPr>
        <w:t xml:space="preserve"> </w:t>
      </w:r>
      <w:r w:rsidRPr="00D76E89">
        <w:rPr>
          <w:rStyle w:val="Char2"/>
          <w:rtl/>
        </w:rPr>
        <w:t>و</w:t>
      </w:r>
      <w:r w:rsidRPr="00D76E89">
        <w:rPr>
          <w:rStyle w:val="Char2"/>
          <w:rFonts w:hint="cs"/>
          <w:rtl/>
        </w:rPr>
        <w:t xml:space="preserve"> </w:t>
      </w:r>
      <w:r w:rsidRPr="00D76E89">
        <w:rPr>
          <w:rStyle w:val="Char2"/>
          <w:rtl/>
        </w:rPr>
        <w:t>تطی</w:t>
      </w:r>
      <w:r w:rsidRPr="00D76E89">
        <w:rPr>
          <w:rStyle w:val="Char2"/>
          <w:rFonts w:hint="cs"/>
          <w:rtl/>
        </w:rPr>
        <w:t>َّ</w:t>
      </w:r>
      <w:r w:rsidRPr="00D76E89">
        <w:rPr>
          <w:rStyle w:val="Char2"/>
          <w:rtl/>
        </w:rPr>
        <w:t>ر، اینگونه بود که اگر هنگام سفر پرنده</w:t>
      </w:r>
      <w:r w:rsidRPr="00D76E89">
        <w:rPr>
          <w:rStyle w:val="Char2"/>
          <w:rFonts w:hint="cs"/>
          <w:rtl/>
        </w:rPr>
        <w:t>‌</w:t>
      </w:r>
      <w:r w:rsidRPr="00D76E89">
        <w:rPr>
          <w:rStyle w:val="Char2"/>
          <w:rtl/>
        </w:rPr>
        <w:t>ای به سمت راست پرواز می</w:t>
      </w:r>
      <w:r w:rsidRPr="00D76E89">
        <w:rPr>
          <w:rStyle w:val="Char2"/>
          <w:rFonts w:hint="cs"/>
          <w:rtl/>
        </w:rPr>
        <w:t>‌</w:t>
      </w:r>
      <w:r w:rsidRPr="00D76E89">
        <w:rPr>
          <w:rStyle w:val="Char2"/>
          <w:rtl/>
        </w:rPr>
        <w:t>کرد به سفر</w:t>
      </w:r>
      <w:r w:rsidRPr="00D76E89">
        <w:rPr>
          <w:rStyle w:val="Char2"/>
          <w:rFonts w:hint="cs"/>
          <w:rtl/>
        </w:rPr>
        <w:t xml:space="preserve"> </w:t>
      </w:r>
      <w:r w:rsidRPr="00D76E89">
        <w:rPr>
          <w:rStyle w:val="Char2"/>
          <w:rtl/>
        </w:rPr>
        <w:t>میرفتند</w:t>
      </w:r>
      <w:r w:rsidRPr="00D76E89">
        <w:rPr>
          <w:rStyle w:val="Char2"/>
          <w:rFonts w:hint="cs"/>
          <w:rtl/>
        </w:rPr>
        <w:t xml:space="preserve"> </w:t>
      </w:r>
      <w:r w:rsidRPr="00D76E89">
        <w:rPr>
          <w:rStyle w:val="Char2"/>
          <w:rtl/>
        </w:rPr>
        <w:t>و</w:t>
      </w:r>
      <w:r w:rsidRPr="00D76E89">
        <w:rPr>
          <w:rStyle w:val="Char2"/>
          <w:rFonts w:hint="cs"/>
          <w:rtl/>
        </w:rPr>
        <w:t xml:space="preserve"> </w:t>
      </w:r>
      <w:r w:rsidRPr="00D76E89">
        <w:rPr>
          <w:rStyle w:val="Char2"/>
          <w:rtl/>
        </w:rPr>
        <w:t>اگر پرنده</w:t>
      </w:r>
      <w:r w:rsidRPr="00D76E89">
        <w:rPr>
          <w:rStyle w:val="Char2"/>
          <w:rFonts w:hint="cs"/>
          <w:rtl/>
        </w:rPr>
        <w:t>‌</w:t>
      </w:r>
      <w:r w:rsidRPr="00D76E89">
        <w:rPr>
          <w:rStyle w:val="Char2"/>
          <w:rtl/>
        </w:rPr>
        <w:t>ای دیدند که بسمت چپ پرواز می</w:t>
      </w:r>
      <w:r w:rsidRPr="00D76E89">
        <w:rPr>
          <w:rStyle w:val="Char2"/>
          <w:rFonts w:hint="cs"/>
          <w:rtl/>
        </w:rPr>
        <w:t>‌</w:t>
      </w:r>
      <w:r w:rsidRPr="00D76E89">
        <w:rPr>
          <w:rStyle w:val="Char2"/>
          <w:rtl/>
        </w:rPr>
        <w:t>کند،</w:t>
      </w:r>
      <w:r w:rsidR="00BF548A">
        <w:rPr>
          <w:rStyle w:val="Char2"/>
          <w:rtl/>
        </w:rPr>
        <w:t xml:space="preserve"> آن را </w:t>
      </w:r>
      <w:r w:rsidRPr="00D76E89">
        <w:rPr>
          <w:rStyle w:val="Char2"/>
          <w:rtl/>
        </w:rPr>
        <w:t>به فال بد می</w:t>
      </w:r>
      <w:r w:rsidR="00E34A47">
        <w:rPr>
          <w:rStyle w:val="Char2"/>
          <w:rFonts w:hint="cs"/>
          <w:rtl/>
        </w:rPr>
        <w:t>‌</w:t>
      </w:r>
      <w:r w:rsidRPr="00D76E89">
        <w:rPr>
          <w:rStyle w:val="Char2"/>
          <w:rtl/>
        </w:rPr>
        <w:t>گرفتند و باز می</w:t>
      </w:r>
      <w:r w:rsidR="00E34A47">
        <w:rPr>
          <w:rStyle w:val="Char2"/>
          <w:rFonts w:hint="cs"/>
          <w:rtl/>
        </w:rPr>
        <w:t>‌</w:t>
      </w:r>
      <w:r w:rsidRPr="00D76E89">
        <w:rPr>
          <w:rStyle w:val="Char2"/>
          <w:rtl/>
        </w:rPr>
        <w:t>گشتند.</w:t>
      </w:r>
    </w:p>
    <w:p w:rsidR="00A971B5" w:rsidRPr="00ED32D0" w:rsidRDefault="00A971B5" w:rsidP="00E34A47">
      <w:pPr>
        <w:pStyle w:val="a1"/>
        <w:rPr>
          <w:rtl/>
        </w:rPr>
      </w:pPr>
      <w:bookmarkStart w:id="504" w:name="_Toc257499396"/>
      <w:bookmarkStart w:id="505" w:name="_Toc257500818"/>
      <w:bookmarkStart w:id="506" w:name="_Toc258224764"/>
      <w:bookmarkStart w:id="507" w:name="_Toc290918221"/>
      <w:bookmarkStart w:id="508" w:name="_Toc434999003"/>
      <w:r w:rsidRPr="00ED32D0">
        <w:rPr>
          <w:rtl/>
        </w:rPr>
        <w:t>دومین عمل: دیر رفتن به نماز جمعه</w:t>
      </w:r>
      <w:bookmarkEnd w:id="504"/>
      <w:bookmarkEnd w:id="505"/>
      <w:bookmarkEnd w:id="506"/>
      <w:bookmarkEnd w:id="507"/>
      <w:bookmarkEnd w:id="508"/>
    </w:p>
    <w:p w:rsidR="00A971B5" w:rsidRPr="00E34A47" w:rsidRDefault="00A971B5" w:rsidP="00E34A47">
      <w:pPr>
        <w:pStyle w:val="a2"/>
        <w:rPr>
          <w:rtl/>
        </w:rPr>
      </w:pPr>
      <w:r w:rsidRPr="00E34A47">
        <w:rPr>
          <w:rtl/>
        </w:rPr>
        <w:t>سمره بن جندب</w:t>
      </w:r>
      <w:r w:rsidR="00F80BF9" w:rsidRPr="00E34A47">
        <w:rPr>
          <w:rFonts w:cs="CTraditional Arabic"/>
          <w:rtl/>
        </w:rPr>
        <w:t xml:space="preserve">س </w:t>
      </w:r>
      <w:r w:rsidR="006215F9" w:rsidRPr="00E34A47">
        <w:rPr>
          <w:rtl/>
        </w:rPr>
        <w:t>می‌گوید</w:t>
      </w:r>
      <w:r w:rsidRPr="00E34A47">
        <w:rPr>
          <w:rtl/>
        </w:rPr>
        <w:t>: پیامبر</w:t>
      </w:r>
      <w:r w:rsidR="00325280" w:rsidRPr="00E34A47">
        <w:rPr>
          <w:rFonts w:cs="CTraditional Arabic"/>
          <w:rtl/>
        </w:rPr>
        <w:t xml:space="preserve">ص </w:t>
      </w:r>
      <w:r w:rsidRPr="00E34A47">
        <w:rPr>
          <w:rtl/>
        </w:rPr>
        <w:t xml:space="preserve">فرمود: </w:t>
      </w:r>
      <w:r w:rsidRPr="00ED32D0">
        <w:rPr>
          <w:rFonts w:ascii="Arial" w:hAnsi="Arial" w:cs="Traditional Arabic" w:hint="cs"/>
          <w:rtl/>
        </w:rPr>
        <w:t>«</w:t>
      </w:r>
      <w:r w:rsidRPr="00E34A47">
        <w:rPr>
          <w:rtl/>
        </w:rPr>
        <w:t>در نماز جمعه حاضر گردید و</w:t>
      </w:r>
      <w:r w:rsidRPr="00E34A47">
        <w:rPr>
          <w:rFonts w:hint="cs"/>
          <w:rtl/>
        </w:rPr>
        <w:t xml:space="preserve"> </w:t>
      </w:r>
      <w:r w:rsidRPr="00E34A47">
        <w:rPr>
          <w:rtl/>
        </w:rPr>
        <w:t>به امام نزدیک شوید، زیرا که شخص پیوسته دور می</w:t>
      </w:r>
      <w:r w:rsidRPr="00E34A47">
        <w:rPr>
          <w:rFonts w:hint="cs"/>
          <w:rtl/>
        </w:rPr>
        <w:t>‌</w:t>
      </w:r>
      <w:r w:rsidRPr="00E34A47">
        <w:rPr>
          <w:rtl/>
        </w:rPr>
        <w:t>شود تا اینکه در بهشت به عقب انداخته می</w:t>
      </w:r>
      <w:r w:rsidRPr="00E34A47">
        <w:rPr>
          <w:rFonts w:hint="cs"/>
          <w:rtl/>
        </w:rPr>
        <w:t>‌</w:t>
      </w:r>
      <w:r w:rsidRPr="00E34A47">
        <w:rPr>
          <w:rtl/>
        </w:rPr>
        <w:t>شود هر چند که وارد شود</w:t>
      </w:r>
      <w:r w:rsidRPr="00ED32D0">
        <w:rPr>
          <w:rFonts w:ascii="Arial" w:hAnsi="Arial" w:cs="Traditional Arabic" w:hint="cs"/>
          <w:rtl/>
        </w:rPr>
        <w:t>»</w:t>
      </w:r>
      <w:r w:rsidRPr="00E34A47">
        <w:rPr>
          <w:rFonts w:hint="cs"/>
          <w:vertAlign w:val="superscript"/>
          <w:rtl/>
        </w:rPr>
        <w:t>(</w:t>
      </w:r>
      <w:r w:rsidRPr="00E34A47">
        <w:rPr>
          <w:vertAlign w:val="superscript"/>
          <w:rtl/>
        </w:rPr>
        <w:footnoteReference w:id="192"/>
      </w:r>
      <w:r w:rsidRPr="00E34A47">
        <w:rPr>
          <w:rFonts w:hint="cs"/>
          <w:vertAlign w:val="superscript"/>
          <w:rtl/>
        </w:rPr>
        <w:t>)</w:t>
      </w:r>
      <w:r w:rsidRPr="00E34A47">
        <w:rPr>
          <w:rFonts w:hint="cs"/>
          <w:rtl/>
        </w:rPr>
        <w:t>.</w:t>
      </w:r>
    </w:p>
    <w:p w:rsidR="00A971B5" w:rsidRPr="00D76E89" w:rsidRDefault="00A971B5" w:rsidP="00E034BB">
      <w:pPr>
        <w:ind w:firstLine="312"/>
        <w:jc w:val="lowKashida"/>
        <w:rPr>
          <w:rStyle w:val="Char2"/>
          <w:rtl/>
        </w:rPr>
      </w:pPr>
      <w:r w:rsidRPr="00D76E89">
        <w:rPr>
          <w:rStyle w:val="Char2"/>
          <w:rtl/>
        </w:rPr>
        <w:t>علما</w:t>
      </w:r>
      <w:r w:rsidRPr="00D76E89">
        <w:rPr>
          <w:rStyle w:val="Char2"/>
          <w:rFonts w:hint="cs"/>
          <w:rtl/>
        </w:rPr>
        <w:t>ء</w:t>
      </w:r>
      <w:r w:rsidRPr="00D76E89">
        <w:rPr>
          <w:rStyle w:val="Char2"/>
          <w:rtl/>
        </w:rPr>
        <w:t xml:space="preserve"> می</w:t>
      </w:r>
      <w:r w:rsidRPr="00D76E89">
        <w:rPr>
          <w:rStyle w:val="Char2"/>
          <w:rFonts w:hint="cs"/>
          <w:rtl/>
        </w:rPr>
        <w:t>‌</w:t>
      </w:r>
      <w:r w:rsidRPr="00D76E89">
        <w:rPr>
          <w:rStyle w:val="Char2"/>
          <w:rtl/>
        </w:rPr>
        <w:t>گویند: منظور و معنایش اینست که شخص در صف اول نماز که صف</w:t>
      </w:r>
      <w:r w:rsidRPr="00D76E89">
        <w:rPr>
          <w:rStyle w:val="Char2"/>
          <w:rFonts w:hint="cs"/>
          <w:rtl/>
        </w:rPr>
        <w:t xml:space="preserve"> مقربان</w:t>
      </w:r>
      <w:r w:rsidRPr="00D76E89">
        <w:rPr>
          <w:rStyle w:val="Char2"/>
          <w:rtl/>
        </w:rPr>
        <w:t xml:space="preserve"> است قرار نمی</w:t>
      </w:r>
      <w:r w:rsidRPr="00D76E89">
        <w:rPr>
          <w:rStyle w:val="Char2"/>
          <w:rFonts w:hint="cs"/>
          <w:rtl/>
        </w:rPr>
        <w:t>‌</w:t>
      </w:r>
      <w:r w:rsidRPr="00D76E89">
        <w:rPr>
          <w:rStyle w:val="Char2"/>
          <w:rtl/>
        </w:rPr>
        <w:t>گیرد</w:t>
      </w:r>
      <w:r w:rsidRPr="00D76E89">
        <w:rPr>
          <w:rStyle w:val="Char2"/>
          <w:rFonts w:hint="cs"/>
          <w:rtl/>
        </w:rPr>
        <w:t xml:space="preserve"> </w:t>
      </w:r>
      <w:r w:rsidRPr="00D76E89">
        <w:rPr>
          <w:rStyle w:val="Char2"/>
          <w:rtl/>
        </w:rPr>
        <w:t>و</w:t>
      </w:r>
      <w:r w:rsidRPr="00D76E89">
        <w:rPr>
          <w:rStyle w:val="Char2"/>
          <w:rFonts w:hint="cs"/>
          <w:rtl/>
        </w:rPr>
        <w:t xml:space="preserve"> </w:t>
      </w:r>
      <w:r w:rsidRPr="00D76E89">
        <w:rPr>
          <w:rStyle w:val="Char2"/>
          <w:rtl/>
        </w:rPr>
        <w:t>دیر به مسجد می</w:t>
      </w:r>
      <w:r w:rsidRPr="00D76E89">
        <w:rPr>
          <w:rStyle w:val="Char2"/>
          <w:rFonts w:hint="cs"/>
          <w:rtl/>
        </w:rPr>
        <w:t>‌</w:t>
      </w:r>
      <w:r w:rsidRPr="00D76E89">
        <w:rPr>
          <w:rStyle w:val="Char2"/>
          <w:rtl/>
        </w:rPr>
        <w:t>آید</w:t>
      </w:r>
      <w:r w:rsidRPr="00D76E89">
        <w:rPr>
          <w:rStyle w:val="Char2"/>
          <w:rFonts w:hint="cs"/>
          <w:rtl/>
        </w:rPr>
        <w:t xml:space="preserve"> </w:t>
      </w:r>
      <w:r w:rsidRPr="00D76E89">
        <w:rPr>
          <w:rStyle w:val="Char2"/>
          <w:rtl/>
        </w:rPr>
        <w:t>و</w:t>
      </w:r>
      <w:r w:rsidRPr="00D76E89">
        <w:rPr>
          <w:rStyle w:val="Char2"/>
          <w:rFonts w:hint="cs"/>
          <w:rtl/>
        </w:rPr>
        <w:t xml:space="preserve"> </w:t>
      </w:r>
      <w:r w:rsidRPr="00D76E89">
        <w:rPr>
          <w:rStyle w:val="Char2"/>
          <w:rtl/>
        </w:rPr>
        <w:t>خطبه را نمی</w:t>
      </w:r>
      <w:r w:rsidRPr="00D76E89">
        <w:rPr>
          <w:rStyle w:val="Char2"/>
          <w:rFonts w:hint="cs"/>
          <w:rtl/>
        </w:rPr>
        <w:t>‌</w:t>
      </w:r>
      <w:r w:rsidRPr="00D76E89">
        <w:rPr>
          <w:rStyle w:val="Char2"/>
          <w:rtl/>
        </w:rPr>
        <w:t>شنود لذا در روز قیامت در</w:t>
      </w:r>
      <w:r w:rsidRPr="00D76E89">
        <w:rPr>
          <w:rStyle w:val="Char2"/>
          <w:rFonts w:hint="cs"/>
          <w:rtl/>
        </w:rPr>
        <w:t xml:space="preserve"> </w:t>
      </w:r>
      <w:r w:rsidRPr="00D76E89">
        <w:rPr>
          <w:rStyle w:val="Char2"/>
          <w:rtl/>
        </w:rPr>
        <w:t>درجات بلند بهشت وارد نمی</w:t>
      </w:r>
      <w:r w:rsidRPr="00D76E89">
        <w:rPr>
          <w:rStyle w:val="Char2"/>
          <w:rFonts w:hint="cs"/>
          <w:rtl/>
        </w:rPr>
        <w:t>‌</w:t>
      </w:r>
      <w:r w:rsidRPr="00D76E89">
        <w:rPr>
          <w:rStyle w:val="Char2"/>
          <w:rtl/>
        </w:rPr>
        <w:t>شود</w:t>
      </w:r>
      <w:r w:rsidRPr="00D76E89">
        <w:rPr>
          <w:rStyle w:val="Char2"/>
          <w:rFonts w:hint="cs"/>
          <w:rtl/>
        </w:rPr>
        <w:t xml:space="preserve">، </w:t>
      </w:r>
      <w:r w:rsidRPr="00D76E89">
        <w:rPr>
          <w:rStyle w:val="Char2"/>
          <w:rtl/>
        </w:rPr>
        <w:t>بلکه در درجات پایین خواهد بود.</w:t>
      </w:r>
      <w:r w:rsidRPr="00D76E89">
        <w:rPr>
          <w:rStyle w:val="Char2"/>
          <w:rFonts w:hint="cs"/>
          <w:rtl/>
        </w:rPr>
        <w:t xml:space="preserve"> </w:t>
      </w:r>
      <w:r w:rsidRPr="00D76E89">
        <w:rPr>
          <w:rStyle w:val="Char2"/>
          <w:rtl/>
        </w:rPr>
        <w:t>اسلام تشویق و</w:t>
      </w:r>
      <w:r w:rsidRPr="00D76E89">
        <w:rPr>
          <w:rStyle w:val="Char2"/>
          <w:rFonts w:hint="cs"/>
          <w:rtl/>
        </w:rPr>
        <w:t xml:space="preserve"> </w:t>
      </w:r>
      <w:r w:rsidRPr="00D76E89">
        <w:rPr>
          <w:rStyle w:val="Char2"/>
          <w:rtl/>
        </w:rPr>
        <w:t>ترغیب زود رفتن به مسجد و</w:t>
      </w:r>
      <w:r w:rsidRPr="00D76E89">
        <w:rPr>
          <w:rStyle w:val="Char2"/>
          <w:rFonts w:hint="cs"/>
          <w:rtl/>
        </w:rPr>
        <w:t xml:space="preserve"> </w:t>
      </w:r>
      <w:r w:rsidRPr="00D76E89">
        <w:rPr>
          <w:rStyle w:val="Char2"/>
          <w:rtl/>
        </w:rPr>
        <w:t>استماع خطبه جمعه را نموده است.</w:t>
      </w:r>
    </w:p>
    <w:p w:rsidR="00A971B5" w:rsidRPr="00ED32D0" w:rsidRDefault="00A971B5" w:rsidP="00E34A47">
      <w:pPr>
        <w:pStyle w:val="a1"/>
        <w:rPr>
          <w:rtl/>
        </w:rPr>
      </w:pPr>
      <w:bookmarkStart w:id="509" w:name="_Toc257499397"/>
      <w:bookmarkStart w:id="510" w:name="_Toc257500819"/>
      <w:bookmarkStart w:id="511" w:name="_Toc258224765"/>
      <w:bookmarkStart w:id="512" w:name="_Toc290918222"/>
      <w:bookmarkStart w:id="513" w:name="_Toc434999004"/>
      <w:r w:rsidRPr="00ED32D0">
        <w:rPr>
          <w:rtl/>
        </w:rPr>
        <w:t>سومین عمل: تن آسایی و خوش گذرانی بسیار</w:t>
      </w:r>
      <w:bookmarkEnd w:id="509"/>
      <w:bookmarkEnd w:id="510"/>
      <w:bookmarkEnd w:id="511"/>
      <w:bookmarkEnd w:id="512"/>
      <w:bookmarkEnd w:id="513"/>
    </w:p>
    <w:p w:rsidR="00A971B5" w:rsidRPr="00E34A47" w:rsidRDefault="00A971B5" w:rsidP="00E34A47">
      <w:pPr>
        <w:pStyle w:val="a2"/>
        <w:rPr>
          <w:rtl/>
        </w:rPr>
      </w:pPr>
      <w:r w:rsidRPr="00E34A47">
        <w:rPr>
          <w:rtl/>
        </w:rPr>
        <w:t>عبدالله بن عمر</w:t>
      </w:r>
      <w:r w:rsidR="00F05CCA" w:rsidRPr="00E34A47">
        <w:rPr>
          <w:rFonts w:cs="CTraditional Arabic"/>
          <w:rtl/>
        </w:rPr>
        <w:t xml:space="preserve">ب </w:t>
      </w:r>
      <w:r w:rsidR="006215F9" w:rsidRPr="00E34A47">
        <w:rPr>
          <w:rtl/>
        </w:rPr>
        <w:t>می‌گوید</w:t>
      </w:r>
      <w:r w:rsidRPr="00E34A47">
        <w:rPr>
          <w:rtl/>
        </w:rPr>
        <w:t xml:space="preserve">: </w:t>
      </w:r>
      <w:r w:rsidRPr="00ED32D0">
        <w:rPr>
          <w:rFonts w:ascii="Arial" w:hAnsi="Arial" w:cs="Traditional Arabic" w:hint="cs"/>
          <w:rtl/>
        </w:rPr>
        <w:t>«</w:t>
      </w:r>
      <w:r w:rsidRPr="00E34A47">
        <w:rPr>
          <w:rtl/>
        </w:rPr>
        <w:t>هرگاه در دنیا خوشی و</w:t>
      </w:r>
      <w:r w:rsidRPr="00E34A47">
        <w:rPr>
          <w:rFonts w:hint="cs"/>
          <w:rtl/>
        </w:rPr>
        <w:t xml:space="preserve"> </w:t>
      </w:r>
      <w:r w:rsidRPr="00E34A47">
        <w:rPr>
          <w:rtl/>
        </w:rPr>
        <w:t>نعمتی فراوان به بنده برسد به همان اندازه از درجات بلندش در آخرت کاسته می</w:t>
      </w:r>
      <w:r w:rsidRPr="00E34A47">
        <w:rPr>
          <w:rFonts w:hint="cs"/>
          <w:rtl/>
        </w:rPr>
        <w:t>‌</w:t>
      </w:r>
      <w:r w:rsidRPr="00E34A47">
        <w:rPr>
          <w:rtl/>
        </w:rPr>
        <w:t>شود</w:t>
      </w:r>
      <w:r w:rsidRPr="00ED32D0">
        <w:rPr>
          <w:rFonts w:ascii="Arial" w:hAnsi="Arial" w:cs="Traditional Arabic" w:hint="cs"/>
          <w:rtl/>
        </w:rPr>
        <w:t>»</w:t>
      </w:r>
      <w:r w:rsidRPr="00E34A47">
        <w:rPr>
          <w:rFonts w:hint="cs"/>
          <w:vertAlign w:val="superscript"/>
          <w:rtl/>
        </w:rPr>
        <w:t>(</w:t>
      </w:r>
      <w:r w:rsidRPr="00E34A47">
        <w:rPr>
          <w:vertAlign w:val="superscript"/>
          <w:rtl/>
        </w:rPr>
        <w:footnoteReference w:id="193"/>
      </w:r>
      <w:r w:rsidRPr="00E34A47">
        <w:rPr>
          <w:rFonts w:hint="cs"/>
          <w:vertAlign w:val="superscript"/>
          <w:rtl/>
        </w:rPr>
        <w:t>)</w:t>
      </w:r>
      <w:r w:rsidRPr="00E34A47">
        <w:rPr>
          <w:rFonts w:hint="cs"/>
          <w:rtl/>
        </w:rPr>
        <w:t>.</w:t>
      </w:r>
    </w:p>
    <w:p w:rsidR="00A971B5" w:rsidRPr="00D76E89" w:rsidRDefault="00A971B5" w:rsidP="00E034BB">
      <w:pPr>
        <w:ind w:firstLine="312"/>
        <w:jc w:val="lowKashida"/>
        <w:rPr>
          <w:rStyle w:val="Char2"/>
          <w:rtl/>
        </w:rPr>
      </w:pPr>
      <w:r w:rsidRPr="00D76E89">
        <w:rPr>
          <w:rStyle w:val="Char2"/>
          <w:rtl/>
        </w:rPr>
        <w:t>رسول خدا</w:t>
      </w:r>
      <w:r w:rsidR="00325280" w:rsidRPr="00325280">
        <w:rPr>
          <w:rStyle w:val="Char2"/>
          <w:rFonts w:cs="CTraditional Arabic"/>
          <w:rtl/>
        </w:rPr>
        <w:t xml:space="preserve">ص </w:t>
      </w:r>
      <w:r w:rsidRPr="00D76E89">
        <w:rPr>
          <w:rStyle w:val="Char2"/>
          <w:rtl/>
        </w:rPr>
        <w:t>به اصحاب و یارانش که فقیر بودند می</w:t>
      </w:r>
      <w:r w:rsidRPr="00D76E89">
        <w:rPr>
          <w:rStyle w:val="Char2"/>
          <w:rFonts w:hint="cs"/>
          <w:rtl/>
        </w:rPr>
        <w:t>‌</w:t>
      </w:r>
      <w:r w:rsidRPr="00D76E89">
        <w:rPr>
          <w:rStyle w:val="Char2"/>
          <w:rtl/>
        </w:rPr>
        <w:t>فرمود که</w:t>
      </w:r>
      <w:r w:rsidRPr="00D76E89">
        <w:rPr>
          <w:rStyle w:val="Char2"/>
          <w:rFonts w:hint="cs"/>
          <w:rtl/>
        </w:rPr>
        <w:t>:</w:t>
      </w:r>
      <w:r w:rsidRPr="00D76E89">
        <w:rPr>
          <w:rStyle w:val="Char2"/>
          <w:rtl/>
        </w:rPr>
        <w:t xml:space="preserve"> بر</w:t>
      </w:r>
      <w:r w:rsidRPr="00D76E89">
        <w:rPr>
          <w:rStyle w:val="Char2"/>
          <w:rFonts w:hint="cs"/>
          <w:rtl/>
        </w:rPr>
        <w:t xml:space="preserve"> </w:t>
      </w:r>
      <w:r w:rsidRPr="00D76E89">
        <w:rPr>
          <w:rStyle w:val="Char2"/>
          <w:rtl/>
        </w:rPr>
        <w:t>فقر و تنگدستی صبر پیشه کنند و پاداش عظیمی به آنان بشارت می</w:t>
      </w:r>
      <w:r w:rsidRPr="00D76E89">
        <w:rPr>
          <w:rStyle w:val="Char2"/>
          <w:rFonts w:hint="cs"/>
          <w:rtl/>
        </w:rPr>
        <w:t>‌</w:t>
      </w:r>
      <w:r w:rsidRPr="00D76E89">
        <w:rPr>
          <w:rStyle w:val="Char2"/>
          <w:rtl/>
        </w:rPr>
        <w:t>داد که نزد خداوند دارید از</w:t>
      </w:r>
      <w:r w:rsidRPr="00D76E89">
        <w:rPr>
          <w:rStyle w:val="Char2"/>
          <w:rFonts w:hint="cs"/>
          <w:rtl/>
        </w:rPr>
        <w:t xml:space="preserve"> </w:t>
      </w:r>
      <w:r w:rsidRPr="00D76E89">
        <w:rPr>
          <w:rStyle w:val="Char2"/>
          <w:rtl/>
        </w:rPr>
        <w:t>این بهتر و افضل است.</w:t>
      </w:r>
    </w:p>
    <w:p w:rsidR="00A971B5" w:rsidRPr="00D76E89" w:rsidRDefault="00A971B5" w:rsidP="00E034BB">
      <w:pPr>
        <w:ind w:firstLine="312"/>
        <w:jc w:val="lowKashida"/>
        <w:rPr>
          <w:rStyle w:val="Char2"/>
          <w:rtl/>
        </w:rPr>
      </w:pPr>
      <w:r w:rsidRPr="00D76E89">
        <w:rPr>
          <w:rStyle w:val="Char2"/>
          <w:rtl/>
        </w:rPr>
        <w:t>در حدیث عرباض بن ساریه</w:t>
      </w:r>
      <w:r w:rsidR="00F80BF9" w:rsidRPr="00F80BF9">
        <w:rPr>
          <w:rStyle w:val="Char2"/>
          <w:rFonts w:cs="CTraditional Arabic"/>
          <w:rtl/>
        </w:rPr>
        <w:t xml:space="preserve">س </w:t>
      </w:r>
      <w:r w:rsidRPr="00D76E89">
        <w:rPr>
          <w:rStyle w:val="Char2"/>
          <w:rtl/>
        </w:rPr>
        <w:t>آمده است که رسول خدا</w:t>
      </w:r>
      <w:r w:rsidR="00325280" w:rsidRPr="00325280">
        <w:rPr>
          <w:rStyle w:val="Char2"/>
          <w:rFonts w:cs="CTraditional Arabic"/>
          <w:rtl/>
        </w:rPr>
        <w:t xml:space="preserve">ص </w:t>
      </w:r>
      <w:r w:rsidRPr="00D76E89">
        <w:rPr>
          <w:rStyle w:val="Char2"/>
          <w:rtl/>
        </w:rPr>
        <w:t xml:space="preserve">فرمود: </w:t>
      </w:r>
      <w:r w:rsidRPr="00ED32D0">
        <w:rPr>
          <w:rFonts w:ascii="Arial" w:hAnsi="Arial" w:cs="Traditional Arabic" w:hint="cs"/>
          <w:rtl/>
          <w:lang w:bidi="fa-IR"/>
        </w:rPr>
        <w:t>«</w:t>
      </w:r>
      <w:r w:rsidRPr="00D76E89">
        <w:rPr>
          <w:rStyle w:val="Char2"/>
          <w:rtl/>
        </w:rPr>
        <w:t>اگر شما می</w:t>
      </w:r>
      <w:r w:rsidRPr="00D76E89">
        <w:rPr>
          <w:rStyle w:val="Char2"/>
          <w:rFonts w:hint="cs"/>
          <w:rtl/>
        </w:rPr>
        <w:t>‌</w:t>
      </w:r>
      <w:r w:rsidRPr="00D76E89">
        <w:rPr>
          <w:rStyle w:val="Char2"/>
          <w:rtl/>
        </w:rPr>
        <w:t>دانست</w:t>
      </w:r>
      <w:r w:rsidRPr="00D76E89">
        <w:rPr>
          <w:rStyle w:val="Char2"/>
          <w:rFonts w:hint="cs"/>
          <w:rtl/>
        </w:rPr>
        <w:t>ی</w:t>
      </w:r>
      <w:r w:rsidRPr="00D76E89">
        <w:rPr>
          <w:rStyle w:val="Char2"/>
          <w:rtl/>
        </w:rPr>
        <w:t>د چه چیزهایی برای شما ذخیره شده است، هرگز برآنچه بدست نیامده غمگین</w:t>
      </w:r>
      <w:r w:rsidR="003F5F96">
        <w:rPr>
          <w:rStyle w:val="Char2"/>
          <w:rtl/>
        </w:rPr>
        <w:t xml:space="preserve"> نمی‌</w:t>
      </w:r>
      <w:r w:rsidRPr="00D76E89">
        <w:rPr>
          <w:rStyle w:val="Char2"/>
          <w:rtl/>
        </w:rPr>
        <w:t>شدید.....</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194"/>
      </w:r>
      <w:r w:rsidRPr="00817724">
        <w:rPr>
          <w:rStyle w:val="Char2"/>
          <w:rFonts w:hint="cs"/>
          <w:vertAlign w:val="superscript"/>
          <w:rtl/>
        </w:rPr>
        <w:t>)</w:t>
      </w:r>
      <w:r w:rsidRPr="00D76E89">
        <w:rPr>
          <w:rStyle w:val="Char2"/>
          <w:rFonts w:hint="cs"/>
          <w:rtl/>
        </w:rPr>
        <w:t>.</w:t>
      </w:r>
    </w:p>
    <w:p w:rsidR="00A971B5" w:rsidRPr="00D76E89" w:rsidRDefault="00A971B5" w:rsidP="00E034BB">
      <w:pPr>
        <w:ind w:firstLine="312"/>
        <w:jc w:val="lowKashida"/>
        <w:rPr>
          <w:rStyle w:val="Char2"/>
          <w:rtl/>
        </w:rPr>
      </w:pPr>
      <w:r w:rsidRPr="00D76E89">
        <w:rPr>
          <w:rStyle w:val="Char2"/>
          <w:rtl/>
        </w:rPr>
        <w:t>و</w:t>
      </w:r>
      <w:r w:rsidRPr="00D76E89">
        <w:rPr>
          <w:rStyle w:val="Char2"/>
          <w:rFonts w:hint="cs"/>
          <w:rtl/>
        </w:rPr>
        <w:t xml:space="preserve"> </w:t>
      </w:r>
      <w:r w:rsidRPr="00D76E89">
        <w:rPr>
          <w:rStyle w:val="Char2"/>
          <w:rtl/>
        </w:rPr>
        <w:t>در حدیث دیگری می</w:t>
      </w:r>
      <w:r w:rsidRPr="00D76E89">
        <w:rPr>
          <w:rStyle w:val="Char2"/>
          <w:rFonts w:hint="cs"/>
          <w:rtl/>
        </w:rPr>
        <w:t>‌</w:t>
      </w:r>
      <w:r w:rsidRPr="00D76E89">
        <w:rPr>
          <w:rStyle w:val="Char2"/>
          <w:rtl/>
        </w:rPr>
        <w:t xml:space="preserve">فرماید: </w:t>
      </w:r>
      <w:r w:rsidRPr="00ED32D0">
        <w:rPr>
          <w:rFonts w:ascii="Arial" w:hAnsi="Arial" w:cs="Traditional Arabic" w:hint="cs"/>
          <w:rtl/>
          <w:lang w:bidi="fa-IR"/>
        </w:rPr>
        <w:t>«</w:t>
      </w:r>
      <w:r w:rsidRPr="00D76E89">
        <w:rPr>
          <w:rStyle w:val="Char2"/>
          <w:rtl/>
        </w:rPr>
        <w:t>اگر می</w:t>
      </w:r>
      <w:r w:rsidRPr="00D76E89">
        <w:rPr>
          <w:rStyle w:val="Char2"/>
          <w:rFonts w:hint="cs"/>
          <w:rtl/>
        </w:rPr>
        <w:t>‌</w:t>
      </w:r>
      <w:r w:rsidRPr="00D76E89">
        <w:rPr>
          <w:rStyle w:val="Char2"/>
          <w:rtl/>
        </w:rPr>
        <w:t>دانست</w:t>
      </w:r>
      <w:r w:rsidRPr="00D76E89">
        <w:rPr>
          <w:rStyle w:val="Char2"/>
          <w:rFonts w:hint="cs"/>
          <w:rtl/>
        </w:rPr>
        <w:t>ی</w:t>
      </w:r>
      <w:r w:rsidRPr="00D76E89">
        <w:rPr>
          <w:rStyle w:val="Char2"/>
          <w:rtl/>
        </w:rPr>
        <w:t>د چه پاداشی نزد خدا دارید، دوست می</w:t>
      </w:r>
      <w:r w:rsidRPr="00D76E89">
        <w:rPr>
          <w:rStyle w:val="Char2"/>
          <w:rFonts w:hint="cs"/>
          <w:rtl/>
        </w:rPr>
        <w:t>‌</w:t>
      </w:r>
      <w:r w:rsidRPr="00D76E89">
        <w:rPr>
          <w:rStyle w:val="Char2"/>
          <w:rtl/>
        </w:rPr>
        <w:t>داشتید که به فقر و</w:t>
      </w:r>
      <w:r w:rsidRPr="00D76E89">
        <w:rPr>
          <w:rStyle w:val="Char2"/>
          <w:rFonts w:hint="cs"/>
          <w:rtl/>
        </w:rPr>
        <w:t xml:space="preserve"> </w:t>
      </w:r>
      <w:r w:rsidRPr="00D76E89">
        <w:rPr>
          <w:rStyle w:val="Char2"/>
          <w:rtl/>
        </w:rPr>
        <w:t>نیازمندی شما افزوده گردد</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195"/>
      </w:r>
      <w:r w:rsidRPr="00817724">
        <w:rPr>
          <w:rStyle w:val="Char2"/>
          <w:rFonts w:hint="cs"/>
          <w:vertAlign w:val="superscript"/>
          <w:rtl/>
        </w:rPr>
        <w:t>)</w:t>
      </w:r>
      <w:r w:rsidRPr="00D76E89">
        <w:rPr>
          <w:rStyle w:val="Char2"/>
          <w:rFonts w:hint="cs"/>
          <w:rtl/>
        </w:rPr>
        <w:t>.</w:t>
      </w:r>
    </w:p>
    <w:p w:rsidR="00A971B5" w:rsidRPr="00D76E89" w:rsidRDefault="00A971B5" w:rsidP="00E034BB">
      <w:pPr>
        <w:ind w:firstLine="312"/>
        <w:jc w:val="lowKashida"/>
        <w:rPr>
          <w:rStyle w:val="Char2"/>
          <w:rtl/>
        </w:rPr>
      </w:pPr>
      <w:r w:rsidRPr="00D76E89">
        <w:rPr>
          <w:rStyle w:val="Char2"/>
          <w:rtl/>
        </w:rPr>
        <w:t>از تنعّم و خوشگذرانی بسیار پرهیز کن چه بسا که انسان را به انجام امور ناشایست وامیدارد</w:t>
      </w:r>
      <w:r w:rsidRPr="00D76E89">
        <w:rPr>
          <w:rStyle w:val="Char2"/>
          <w:rFonts w:hint="cs"/>
          <w:rtl/>
        </w:rPr>
        <w:t xml:space="preserve"> </w:t>
      </w:r>
      <w:r w:rsidRPr="00D76E89">
        <w:rPr>
          <w:rStyle w:val="Char2"/>
          <w:rtl/>
        </w:rPr>
        <w:t>و</w:t>
      </w:r>
      <w:r w:rsidRPr="00D76E89">
        <w:rPr>
          <w:rStyle w:val="Char2"/>
          <w:rFonts w:hint="cs"/>
          <w:rtl/>
        </w:rPr>
        <w:t xml:space="preserve"> به </w:t>
      </w:r>
      <w:r w:rsidRPr="00D76E89">
        <w:rPr>
          <w:rStyle w:val="Char2"/>
          <w:rtl/>
        </w:rPr>
        <w:t>سبب آن از خداوند دور میشوی.</w:t>
      </w:r>
    </w:p>
    <w:p w:rsidR="00A971B5" w:rsidRPr="00ED32D0" w:rsidRDefault="00A971B5" w:rsidP="00E34A47">
      <w:pPr>
        <w:pStyle w:val="a1"/>
        <w:rPr>
          <w:rtl/>
        </w:rPr>
      </w:pPr>
      <w:bookmarkStart w:id="514" w:name="_Toc257499398"/>
      <w:bookmarkStart w:id="515" w:name="_Toc257500820"/>
      <w:bookmarkStart w:id="516" w:name="_Toc258224766"/>
      <w:bookmarkStart w:id="517" w:name="_Toc290918223"/>
      <w:bookmarkStart w:id="518" w:name="_Toc434999005"/>
      <w:r w:rsidRPr="00ED32D0">
        <w:rPr>
          <w:rtl/>
        </w:rPr>
        <w:t>چهارمین عمل: اصرار بر نوشیدن خمر</w:t>
      </w:r>
      <w:bookmarkEnd w:id="514"/>
      <w:bookmarkEnd w:id="515"/>
      <w:bookmarkEnd w:id="516"/>
      <w:bookmarkEnd w:id="517"/>
      <w:bookmarkEnd w:id="518"/>
    </w:p>
    <w:p w:rsidR="00A971B5" w:rsidRPr="00E34A47" w:rsidRDefault="00A971B5" w:rsidP="00E34A47">
      <w:pPr>
        <w:pStyle w:val="a2"/>
        <w:rPr>
          <w:rtl/>
        </w:rPr>
      </w:pPr>
      <w:r w:rsidRPr="00E34A47">
        <w:rPr>
          <w:rtl/>
        </w:rPr>
        <w:t>کسی که شراب بنوشد و از آن توبه نکند از شراب بهشت محروم خواهد شد.</w:t>
      </w:r>
      <w:r w:rsidRPr="00E34A47">
        <w:rPr>
          <w:rFonts w:hint="cs"/>
          <w:rtl/>
        </w:rPr>
        <w:t xml:space="preserve"> </w:t>
      </w:r>
      <w:r w:rsidRPr="00E34A47">
        <w:rPr>
          <w:rtl/>
        </w:rPr>
        <w:t>عبدالله بن عمر</w:t>
      </w:r>
      <w:r w:rsidR="00F05CCA" w:rsidRPr="00E34A47">
        <w:rPr>
          <w:rFonts w:cs="CTraditional Arabic"/>
          <w:rtl/>
        </w:rPr>
        <w:t xml:space="preserve">ب </w:t>
      </w:r>
      <w:r w:rsidRPr="00E34A47">
        <w:rPr>
          <w:rtl/>
        </w:rPr>
        <w:t>روایت می</w:t>
      </w:r>
      <w:r w:rsidRPr="00E34A47">
        <w:rPr>
          <w:rFonts w:hint="cs"/>
          <w:rtl/>
        </w:rPr>
        <w:t>‌</w:t>
      </w:r>
      <w:r w:rsidRPr="00E34A47">
        <w:rPr>
          <w:rtl/>
        </w:rPr>
        <w:t>کند که رسول خدا</w:t>
      </w:r>
      <w:r w:rsidR="00325280" w:rsidRPr="00E34A47">
        <w:rPr>
          <w:rFonts w:cs="CTraditional Arabic"/>
          <w:rtl/>
        </w:rPr>
        <w:t xml:space="preserve">ص </w:t>
      </w:r>
      <w:r w:rsidRPr="00E34A47">
        <w:rPr>
          <w:rtl/>
        </w:rPr>
        <w:t xml:space="preserve">فرمود: </w:t>
      </w:r>
      <w:r w:rsidRPr="00ED32D0">
        <w:rPr>
          <w:rFonts w:ascii="Arial" w:hAnsi="Arial" w:cs="Traditional Arabic" w:hint="cs"/>
          <w:rtl/>
        </w:rPr>
        <w:t>«</w:t>
      </w:r>
      <w:r w:rsidRPr="00E34A47">
        <w:rPr>
          <w:rtl/>
        </w:rPr>
        <w:t>کسی که در دنیا شراب بنوشد و از آن توبه نکند، در آخرت از آن محروم می</w:t>
      </w:r>
      <w:r w:rsidRPr="00E34A47">
        <w:rPr>
          <w:rFonts w:hint="cs"/>
          <w:rtl/>
        </w:rPr>
        <w:t>‌</w:t>
      </w:r>
      <w:r w:rsidRPr="00E34A47">
        <w:rPr>
          <w:rtl/>
        </w:rPr>
        <w:t>گردد</w:t>
      </w:r>
      <w:r w:rsidRPr="00ED32D0">
        <w:rPr>
          <w:rFonts w:ascii="Arial" w:hAnsi="Arial" w:cs="Traditional Arabic" w:hint="cs"/>
          <w:rtl/>
        </w:rPr>
        <w:t>»</w:t>
      </w:r>
      <w:r w:rsidRPr="00E34A47">
        <w:rPr>
          <w:rFonts w:hint="cs"/>
          <w:vertAlign w:val="superscript"/>
          <w:rtl/>
        </w:rPr>
        <w:t>(</w:t>
      </w:r>
      <w:r w:rsidRPr="00E34A47">
        <w:rPr>
          <w:vertAlign w:val="superscript"/>
          <w:rtl/>
        </w:rPr>
        <w:footnoteReference w:id="196"/>
      </w:r>
      <w:r w:rsidRPr="00E34A47">
        <w:rPr>
          <w:rFonts w:hint="cs"/>
          <w:vertAlign w:val="superscript"/>
          <w:rtl/>
        </w:rPr>
        <w:t>)</w:t>
      </w:r>
      <w:r w:rsidRPr="00E34A47">
        <w:rPr>
          <w:rFonts w:hint="cs"/>
          <w:rtl/>
        </w:rPr>
        <w:t>.</w:t>
      </w:r>
    </w:p>
    <w:p w:rsidR="00A971B5" w:rsidRPr="00D76E89" w:rsidRDefault="00A971B5" w:rsidP="00E034BB">
      <w:pPr>
        <w:ind w:firstLine="312"/>
        <w:jc w:val="lowKashida"/>
        <w:rPr>
          <w:rStyle w:val="Char2"/>
          <w:rtl/>
        </w:rPr>
      </w:pPr>
      <w:r w:rsidRPr="00D76E89">
        <w:rPr>
          <w:rStyle w:val="Char2"/>
          <w:rtl/>
        </w:rPr>
        <w:t>امام نووی می</w:t>
      </w:r>
      <w:r w:rsidRPr="00D76E89">
        <w:rPr>
          <w:rStyle w:val="Char2"/>
          <w:rFonts w:hint="cs"/>
          <w:rtl/>
        </w:rPr>
        <w:t>‌</w:t>
      </w:r>
      <w:r w:rsidRPr="00D76E89">
        <w:rPr>
          <w:rStyle w:val="Char2"/>
          <w:rtl/>
        </w:rPr>
        <w:t>فرماید: بهترین نوشابه اهل بهشت همانا شراب است، پس هرکسی که در دنیا بنوشد، در بهشت به وی داده نخواهد شد</w:t>
      </w:r>
      <w:r w:rsidRPr="00D76E89">
        <w:rPr>
          <w:rStyle w:val="Char2"/>
          <w:rFonts w:hint="cs"/>
          <w:rtl/>
        </w:rPr>
        <w:t xml:space="preserve">، </w:t>
      </w:r>
      <w:r w:rsidRPr="00D76E89">
        <w:rPr>
          <w:rStyle w:val="Char2"/>
          <w:rtl/>
        </w:rPr>
        <w:t>گرچه وارد بهشت شود</w:t>
      </w:r>
      <w:r w:rsidRPr="00817724">
        <w:rPr>
          <w:rStyle w:val="Char2"/>
          <w:rFonts w:hint="cs"/>
          <w:vertAlign w:val="superscript"/>
          <w:rtl/>
        </w:rPr>
        <w:t>(</w:t>
      </w:r>
      <w:r w:rsidRPr="00817724">
        <w:rPr>
          <w:rStyle w:val="Char2"/>
          <w:vertAlign w:val="superscript"/>
          <w:rtl/>
        </w:rPr>
        <w:footnoteReference w:id="197"/>
      </w:r>
      <w:r w:rsidRPr="00817724">
        <w:rPr>
          <w:rStyle w:val="Char2"/>
          <w:rFonts w:hint="cs"/>
          <w:vertAlign w:val="superscript"/>
          <w:rtl/>
        </w:rPr>
        <w:t>)</w:t>
      </w:r>
      <w:r w:rsidRPr="00D76E89">
        <w:rPr>
          <w:rStyle w:val="Char2"/>
          <w:rFonts w:hint="cs"/>
          <w:rtl/>
        </w:rPr>
        <w:t>.</w:t>
      </w:r>
    </w:p>
    <w:p w:rsidR="00A971B5" w:rsidRPr="00ED32D0" w:rsidRDefault="00A971B5" w:rsidP="00E34A47">
      <w:pPr>
        <w:pStyle w:val="a1"/>
        <w:rPr>
          <w:rtl/>
        </w:rPr>
      </w:pPr>
      <w:bookmarkStart w:id="519" w:name="_Toc257499399"/>
      <w:bookmarkStart w:id="520" w:name="_Toc257500821"/>
      <w:bookmarkStart w:id="521" w:name="_Toc258224767"/>
      <w:bookmarkStart w:id="522" w:name="_Toc290918224"/>
      <w:bookmarkStart w:id="523" w:name="_Toc434999006"/>
      <w:r w:rsidRPr="00ED32D0">
        <w:rPr>
          <w:rtl/>
        </w:rPr>
        <w:t>پنجمین عمل: پوشیدن ابریشم (برای مردان)</w:t>
      </w:r>
      <w:bookmarkEnd w:id="519"/>
      <w:bookmarkEnd w:id="520"/>
      <w:bookmarkEnd w:id="521"/>
      <w:bookmarkEnd w:id="522"/>
      <w:bookmarkEnd w:id="523"/>
    </w:p>
    <w:p w:rsidR="00A971B5" w:rsidRPr="00E34A47" w:rsidRDefault="00A971B5" w:rsidP="00E34A47">
      <w:pPr>
        <w:pStyle w:val="a2"/>
        <w:rPr>
          <w:rtl/>
        </w:rPr>
      </w:pPr>
      <w:r w:rsidRPr="00E34A47">
        <w:rPr>
          <w:rtl/>
        </w:rPr>
        <w:t>از اعمالی که موجب پایین آوردن درجات در بهشت میشود همانا پوشیدن لباس ابریشمی برای مردان</w:t>
      </w:r>
      <w:r w:rsidRPr="00E34A47">
        <w:rPr>
          <w:rFonts w:hint="cs"/>
          <w:rtl/>
        </w:rPr>
        <w:t xml:space="preserve"> است، </w:t>
      </w:r>
      <w:r w:rsidRPr="00E34A47">
        <w:rPr>
          <w:rtl/>
        </w:rPr>
        <w:t>انس بن مالک</w:t>
      </w:r>
      <w:r w:rsidR="00F80BF9" w:rsidRPr="00E34A47">
        <w:rPr>
          <w:rFonts w:cs="CTraditional Arabic"/>
          <w:rtl/>
        </w:rPr>
        <w:t xml:space="preserve">س </w:t>
      </w:r>
      <w:r w:rsidR="006215F9" w:rsidRPr="00E34A47">
        <w:rPr>
          <w:rtl/>
        </w:rPr>
        <w:t>می‌گوید</w:t>
      </w:r>
      <w:r w:rsidRPr="00E34A47">
        <w:rPr>
          <w:rtl/>
        </w:rPr>
        <w:t>: رسول خدا</w:t>
      </w:r>
      <w:r w:rsidR="00325280" w:rsidRPr="00E34A47">
        <w:rPr>
          <w:rFonts w:cs="CTraditional Arabic"/>
          <w:rtl/>
        </w:rPr>
        <w:t xml:space="preserve">ص </w:t>
      </w:r>
      <w:r w:rsidRPr="00E34A47">
        <w:rPr>
          <w:rtl/>
        </w:rPr>
        <w:t xml:space="preserve">فرمود: </w:t>
      </w:r>
      <w:r w:rsidRPr="00ED32D0">
        <w:rPr>
          <w:rFonts w:ascii="Arial" w:hAnsi="Arial" w:cs="Traditional Arabic" w:hint="cs"/>
          <w:rtl/>
        </w:rPr>
        <w:t>«</w:t>
      </w:r>
      <w:r w:rsidRPr="00E34A47">
        <w:rPr>
          <w:rtl/>
        </w:rPr>
        <w:t>کسی که در دنیا ابریشم پوشید هرگز در آخرت نخواهد پوشید</w:t>
      </w:r>
      <w:r w:rsidRPr="00ED32D0">
        <w:rPr>
          <w:rFonts w:ascii="Arial" w:hAnsi="Arial" w:cs="Traditional Arabic" w:hint="cs"/>
          <w:rtl/>
        </w:rPr>
        <w:t>»</w:t>
      </w:r>
      <w:r w:rsidRPr="00E34A47">
        <w:rPr>
          <w:rFonts w:hint="cs"/>
          <w:vertAlign w:val="superscript"/>
          <w:rtl/>
        </w:rPr>
        <w:t>(</w:t>
      </w:r>
      <w:r w:rsidRPr="00E34A47">
        <w:rPr>
          <w:vertAlign w:val="superscript"/>
          <w:rtl/>
        </w:rPr>
        <w:footnoteReference w:id="198"/>
      </w:r>
      <w:r w:rsidRPr="00E34A47">
        <w:rPr>
          <w:rFonts w:hint="cs"/>
          <w:vertAlign w:val="superscript"/>
          <w:rtl/>
        </w:rPr>
        <w:t>)</w:t>
      </w:r>
      <w:r w:rsidRPr="00E34A47">
        <w:rPr>
          <w:rtl/>
        </w:rPr>
        <w:t>.</w:t>
      </w:r>
    </w:p>
    <w:p w:rsidR="00A971B5" w:rsidRPr="00D76E89" w:rsidRDefault="00A971B5" w:rsidP="00E034BB">
      <w:pPr>
        <w:widowControl w:val="0"/>
        <w:ind w:firstLine="312"/>
        <w:jc w:val="lowKashida"/>
        <w:rPr>
          <w:rStyle w:val="Char2"/>
          <w:rtl/>
        </w:rPr>
      </w:pPr>
      <w:r w:rsidRPr="00D76E89">
        <w:rPr>
          <w:rStyle w:val="Char2"/>
          <w:rtl/>
        </w:rPr>
        <w:t>ابوسعید خدری</w:t>
      </w:r>
      <w:r w:rsidR="00F80BF9" w:rsidRPr="00F80BF9">
        <w:rPr>
          <w:rStyle w:val="Char2"/>
          <w:rFonts w:cs="CTraditional Arabic"/>
          <w:rtl/>
        </w:rPr>
        <w:t xml:space="preserve">س </w:t>
      </w:r>
      <w:r w:rsidR="006215F9" w:rsidRPr="00D76E89">
        <w:rPr>
          <w:rStyle w:val="Char2"/>
          <w:rtl/>
        </w:rPr>
        <w:t>می‌گوید</w:t>
      </w:r>
      <w:r w:rsidRPr="00D76E89">
        <w:rPr>
          <w:rStyle w:val="Char2"/>
          <w:rtl/>
        </w:rPr>
        <w:t>: رسول خدا</w:t>
      </w:r>
      <w:r w:rsidR="00325280" w:rsidRPr="00325280">
        <w:rPr>
          <w:rStyle w:val="Char2"/>
          <w:rFonts w:cs="CTraditional Arabic"/>
          <w:rtl/>
        </w:rPr>
        <w:t xml:space="preserve">ص </w:t>
      </w:r>
      <w:r w:rsidRPr="00D76E89">
        <w:rPr>
          <w:rStyle w:val="Char2"/>
          <w:rtl/>
        </w:rPr>
        <w:t xml:space="preserve">فرمود: </w:t>
      </w:r>
      <w:r w:rsidRPr="00ED32D0">
        <w:rPr>
          <w:rFonts w:ascii="Arial" w:hAnsi="Arial" w:cs="Traditional Arabic" w:hint="cs"/>
          <w:rtl/>
          <w:lang w:bidi="fa-IR"/>
        </w:rPr>
        <w:t>«</w:t>
      </w:r>
      <w:r w:rsidRPr="00D76E89">
        <w:rPr>
          <w:rStyle w:val="Char2"/>
          <w:rtl/>
        </w:rPr>
        <w:t>کسی که در دنیا ابریشم بپوشد، در آخرت نخواهد پوشید، اگر به بهشت برود، بهشتیان می</w:t>
      </w:r>
      <w:r w:rsidRPr="00D76E89">
        <w:rPr>
          <w:rStyle w:val="Char2"/>
          <w:rFonts w:hint="cs"/>
          <w:rtl/>
        </w:rPr>
        <w:t>‌</w:t>
      </w:r>
      <w:r w:rsidRPr="00D76E89">
        <w:rPr>
          <w:rStyle w:val="Char2"/>
          <w:rtl/>
        </w:rPr>
        <w:t>پوشند</w:t>
      </w:r>
      <w:r w:rsidRPr="00D76E89">
        <w:rPr>
          <w:rStyle w:val="Char2"/>
          <w:rFonts w:hint="cs"/>
          <w:rtl/>
        </w:rPr>
        <w:t xml:space="preserve">، </w:t>
      </w:r>
      <w:r w:rsidRPr="00D76E89">
        <w:rPr>
          <w:rStyle w:val="Char2"/>
          <w:rtl/>
        </w:rPr>
        <w:t>اما او نمی</w:t>
      </w:r>
      <w:r w:rsidRPr="00D76E89">
        <w:rPr>
          <w:rStyle w:val="Char2"/>
          <w:rFonts w:hint="cs"/>
          <w:rtl/>
        </w:rPr>
        <w:t>‌</w:t>
      </w:r>
      <w:r w:rsidRPr="00D76E89">
        <w:rPr>
          <w:rStyle w:val="Char2"/>
          <w:rtl/>
        </w:rPr>
        <w:t>پوشد</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199"/>
      </w:r>
      <w:r w:rsidRPr="00817724">
        <w:rPr>
          <w:rStyle w:val="Char2"/>
          <w:rFonts w:hint="cs"/>
          <w:vertAlign w:val="superscript"/>
          <w:rtl/>
        </w:rPr>
        <w:t>)</w:t>
      </w:r>
      <w:r w:rsidRPr="00D76E89">
        <w:rPr>
          <w:rStyle w:val="Char2"/>
          <w:rFonts w:hint="cs"/>
          <w:rtl/>
        </w:rPr>
        <w:t>.</w:t>
      </w:r>
    </w:p>
    <w:p w:rsidR="00A971B5" w:rsidRPr="00D76E89" w:rsidRDefault="00A971B5" w:rsidP="00E034BB">
      <w:pPr>
        <w:widowControl w:val="0"/>
        <w:ind w:firstLine="312"/>
        <w:jc w:val="lowKashida"/>
        <w:rPr>
          <w:rStyle w:val="Char2"/>
          <w:rtl/>
        </w:rPr>
      </w:pPr>
      <w:r w:rsidRPr="00D76E89">
        <w:rPr>
          <w:rStyle w:val="Char2"/>
          <w:rtl/>
        </w:rPr>
        <w:t>عقبه بن عامر</w:t>
      </w:r>
      <w:r w:rsidR="00F80BF9" w:rsidRPr="00F80BF9">
        <w:rPr>
          <w:rStyle w:val="Char2"/>
          <w:rFonts w:cs="CTraditional Arabic"/>
          <w:rtl/>
        </w:rPr>
        <w:t xml:space="preserve">س </w:t>
      </w:r>
      <w:r w:rsidR="006215F9" w:rsidRPr="00D76E89">
        <w:rPr>
          <w:rStyle w:val="Char2"/>
          <w:rtl/>
        </w:rPr>
        <w:t>می‌گوید</w:t>
      </w:r>
      <w:r w:rsidRPr="00D76E89">
        <w:rPr>
          <w:rStyle w:val="Char2"/>
          <w:rtl/>
        </w:rPr>
        <w:t>: رسول خدا</w:t>
      </w:r>
      <w:r w:rsidR="00325280" w:rsidRPr="00325280">
        <w:rPr>
          <w:rStyle w:val="Char2"/>
          <w:rFonts w:cs="CTraditional Arabic"/>
          <w:rtl/>
        </w:rPr>
        <w:t xml:space="preserve">ص </w:t>
      </w:r>
      <w:r w:rsidRPr="00D76E89">
        <w:rPr>
          <w:rStyle w:val="Char2"/>
          <w:rtl/>
        </w:rPr>
        <w:t xml:space="preserve">فرمود: </w:t>
      </w:r>
      <w:r w:rsidRPr="00ED32D0">
        <w:rPr>
          <w:rFonts w:ascii="Arial" w:hAnsi="Arial" w:cs="Traditional Arabic" w:hint="cs"/>
          <w:rtl/>
          <w:lang w:bidi="fa-IR"/>
        </w:rPr>
        <w:t>«</w:t>
      </w:r>
      <w:r w:rsidRPr="00D76E89">
        <w:rPr>
          <w:rStyle w:val="Char2"/>
          <w:rtl/>
        </w:rPr>
        <w:t>اگر شما لباس اهل بهشت و ابریشم</w:t>
      </w:r>
      <w:r w:rsidR="0033734F">
        <w:rPr>
          <w:rStyle w:val="Char2"/>
          <w:rFonts w:hint="cs"/>
          <w:rtl/>
        </w:rPr>
        <w:t xml:space="preserve">‌اش </w:t>
      </w:r>
      <w:r w:rsidRPr="00D76E89">
        <w:rPr>
          <w:rStyle w:val="Char2"/>
          <w:rtl/>
        </w:rPr>
        <w:t>را دوست دارید، پس هرگز در دنیا نپوشید</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200"/>
      </w:r>
      <w:r w:rsidRPr="00817724">
        <w:rPr>
          <w:rStyle w:val="Char2"/>
          <w:rFonts w:hint="cs"/>
          <w:vertAlign w:val="superscript"/>
          <w:rtl/>
        </w:rPr>
        <w:t>)</w:t>
      </w:r>
      <w:r w:rsidRPr="00D76E89">
        <w:rPr>
          <w:rStyle w:val="Char2"/>
          <w:rFonts w:hint="cs"/>
          <w:rtl/>
        </w:rPr>
        <w:t>.</w:t>
      </w:r>
    </w:p>
    <w:p w:rsidR="00A971B5" w:rsidRPr="00ED32D0" w:rsidRDefault="00A971B5" w:rsidP="00E34A47">
      <w:pPr>
        <w:pStyle w:val="a1"/>
        <w:rPr>
          <w:rtl/>
        </w:rPr>
      </w:pPr>
      <w:bookmarkStart w:id="524" w:name="_Toc257499400"/>
      <w:bookmarkStart w:id="525" w:name="_Toc257500822"/>
      <w:bookmarkStart w:id="526" w:name="_Toc258224768"/>
      <w:bookmarkStart w:id="527" w:name="_Toc290918225"/>
      <w:bookmarkStart w:id="528" w:name="_Toc434999007"/>
      <w:r w:rsidRPr="00ED32D0">
        <w:rPr>
          <w:rtl/>
        </w:rPr>
        <w:t>ششمین عمل: پوشیدن طلا برای مردان</w:t>
      </w:r>
      <w:bookmarkEnd w:id="524"/>
      <w:bookmarkEnd w:id="525"/>
      <w:bookmarkEnd w:id="526"/>
      <w:bookmarkEnd w:id="527"/>
      <w:bookmarkEnd w:id="528"/>
    </w:p>
    <w:p w:rsidR="00A971B5" w:rsidRPr="00ED32D0" w:rsidRDefault="00A971B5" w:rsidP="00E34A47">
      <w:pPr>
        <w:pStyle w:val="a2"/>
        <w:rPr>
          <w:rFonts w:ascii="Arial" w:hAnsi="Arial"/>
          <w:b/>
          <w:bCs/>
          <w:rtl/>
        </w:rPr>
      </w:pPr>
      <w:r w:rsidRPr="00E34A47">
        <w:rPr>
          <w:rtl/>
        </w:rPr>
        <w:t>شکی نیست که خداوند طلا را برای زنان حلال و</w:t>
      </w:r>
      <w:r w:rsidRPr="00E34A47">
        <w:rPr>
          <w:rFonts w:hint="cs"/>
          <w:rtl/>
        </w:rPr>
        <w:t xml:space="preserve"> </w:t>
      </w:r>
      <w:r w:rsidRPr="00E34A47">
        <w:rPr>
          <w:rtl/>
        </w:rPr>
        <w:t>برای مردان حرام گردانیده است</w:t>
      </w:r>
      <w:r w:rsidRPr="00E34A47">
        <w:rPr>
          <w:rFonts w:hint="cs"/>
          <w:rtl/>
        </w:rPr>
        <w:t>.</w:t>
      </w:r>
      <w:r w:rsidRPr="00E34A47">
        <w:rPr>
          <w:rtl/>
        </w:rPr>
        <w:t xml:space="preserve"> در حدیث آمده: </w:t>
      </w:r>
      <w:r w:rsidRPr="00ED32D0">
        <w:rPr>
          <w:rFonts w:ascii="Arial" w:hAnsi="Arial" w:cs="Traditional Arabic" w:hint="cs"/>
          <w:rtl/>
        </w:rPr>
        <w:t>«</w:t>
      </w:r>
      <w:r w:rsidRPr="00E34A47">
        <w:rPr>
          <w:rtl/>
        </w:rPr>
        <w:t xml:space="preserve">کسی از </w:t>
      </w:r>
      <w:r w:rsidRPr="00E34A47">
        <w:rPr>
          <w:rFonts w:hint="cs"/>
          <w:rtl/>
        </w:rPr>
        <w:t>(</w:t>
      </w:r>
      <w:r w:rsidRPr="00E34A47">
        <w:rPr>
          <w:rtl/>
        </w:rPr>
        <w:t>مردان</w:t>
      </w:r>
      <w:r w:rsidRPr="00E34A47">
        <w:rPr>
          <w:rFonts w:hint="cs"/>
          <w:rtl/>
        </w:rPr>
        <w:t>)</w:t>
      </w:r>
      <w:r w:rsidRPr="00E34A47">
        <w:rPr>
          <w:rtl/>
        </w:rPr>
        <w:t xml:space="preserve"> امتم بمیرد در حالی که طلا می</w:t>
      </w:r>
      <w:r w:rsidRPr="00E34A47">
        <w:rPr>
          <w:rFonts w:hint="cs"/>
          <w:rtl/>
        </w:rPr>
        <w:t>‌</w:t>
      </w:r>
      <w:r w:rsidRPr="00E34A47">
        <w:rPr>
          <w:rtl/>
        </w:rPr>
        <w:t>پوشیده خداوند پوشیدن آن را در بهشت بروی حرام</w:t>
      </w:r>
      <w:r w:rsidR="003F5F96" w:rsidRPr="00E34A47">
        <w:rPr>
          <w:rtl/>
        </w:rPr>
        <w:t xml:space="preserve"> می‌</w:t>
      </w:r>
      <w:r w:rsidRPr="00E34A47">
        <w:rPr>
          <w:rtl/>
        </w:rPr>
        <w:t>گرداند</w:t>
      </w:r>
      <w:r w:rsidRPr="00ED32D0">
        <w:rPr>
          <w:rFonts w:ascii="Arial" w:hAnsi="Arial" w:cs="Traditional Arabic" w:hint="cs"/>
          <w:rtl/>
        </w:rPr>
        <w:t>»</w:t>
      </w:r>
      <w:r w:rsidRPr="00E34A47">
        <w:rPr>
          <w:rFonts w:hint="cs"/>
          <w:vertAlign w:val="superscript"/>
          <w:rtl/>
        </w:rPr>
        <w:t>(</w:t>
      </w:r>
      <w:r w:rsidRPr="00E34A47">
        <w:rPr>
          <w:vertAlign w:val="superscript"/>
          <w:rtl/>
        </w:rPr>
        <w:footnoteReference w:id="201"/>
      </w:r>
      <w:r w:rsidRPr="00E34A47">
        <w:rPr>
          <w:rFonts w:hint="cs"/>
          <w:vertAlign w:val="superscript"/>
          <w:rtl/>
        </w:rPr>
        <w:t>)</w:t>
      </w:r>
      <w:r w:rsidRPr="00E34A47">
        <w:rPr>
          <w:rtl/>
        </w:rPr>
        <w:t>.</w:t>
      </w:r>
    </w:p>
    <w:p w:rsidR="00A971B5" w:rsidRPr="00D76E89" w:rsidRDefault="00497688" w:rsidP="00E034BB">
      <w:pPr>
        <w:ind w:firstLine="312"/>
        <w:jc w:val="lowKashida"/>
        <w:rPr>
          <w:rStyle w:val="Char2"/>
          <w:rtl/>
        </w:rPr>
      </w:pPr>
      <w:r>
        <w:rPr>
          <w:rStyle w:val="Char2"/>
          <w:rtl/>
        </w:rPr>
        <w:t>این‌ها</w:t>
      </w:r>
      <w:r w:rsidR="00A971B5" w:rsidRPr="00D76E89">
        <w:rPr>
          <w:rStyle w:val="Char2"/>
          <w:rtl/>
        </w:rPr>
        <w:t xml:space="preserve"> ادله</w:t>
      </w:r>
      <w:r w:rsidR="00A971B5" w:rsidRPr="00D76E89">
        <w:rPr>
          <w:rStyle w:val="Char2"/>
          <w:rFonts w:hint="cs"/>
          <w:rtl/>
        </w:rPr>
        <w:t>‌</w:t>
      </w:r>
      <w:r w:rsidR="00A971B5" w:rsidRPr="00D76E89">
        <w:rPr>
          <w:rStyle w:val="Char2"/>
          <w:rtl/>
        </w:rPr>
        <w:t>ی صریح بر تحریم طلا بر مردان است، بسیارند کسانی که اگر</w:t>
      </w:r>
      <w:r w:rsidR="0072388B">
        <w:rPr>
          <w:rStyle w:val="Char2"/>
          <w:rtl/>
        </w:rPr>
        <w:t xml:space="preserve"> آن‌ها </w:t>
      </w:r>
      <w:r w:rsidR="00A971B5" w:rsidRPr="00D76E89">
        <w:rPr>
          <w:rStyle w:val="Char2"/>
          <w:rtl/>
        </w:rPr>
        <w:t>را از پوشیدن انگشتر طلا یا زنجیر و غیره.....نهی کنی، عذرهای پوچی از قبیل اینکه: حلقه</w:t>
      </w:r>
      <w:r w:rsidR="00A971B5" w:rsidRPr="00D76E89">
        <w:rPr>
          <w:rStyle w:val="Char2"/>
          <w:rFonts w:hint="cs"/>
          <w:rtl/>
        </w:rPr>
        <w:t>‌</w:t>
      </w:r>
      <w:r w:rsidR="00A971B5" w:rsidRPr="00D76E89">
        <w:rPr>
          <w:rStyle w:val="Char2"/>
          <w:rtl/>
        </w:rPr>
        <w:t>ی نامزدی است و یا وزن آن کم است یا خیلی ناچیز است، می</w:t>
      </w:r>
      <w:r w:rsidR="00A971B5" w:rsidRPr="00D76E89">
        <w:rPr>
          <w:rStyle w:val="Char2"/>
          <w:rFonts w:hint="cs"/>
          <w:rtl/>
        </w:rPr>
        <w:t>‌</w:t>
      </w:r>
      <w:r w:rsidR="00A971B5" w:rsidRPr="00D76E89">
        <w:rPr>
          <w:rStyle w:val="Char2"/>
          <w:rtl/>
        </w:rPr>
        <w:t>آورند</w:t>
      </w:r>
      <w:r w:rsidR="00A971B5" w:rsidRPr="00D76E89">
        <w:rPr>
          <w:rStyle w:val="Char2"/>
          <w:rFonts w:hint="cs"/>
          <w:rtl/>
        </w:rPr>
        <w:t xml:space="preserve"> </w:t>
      </w:r>
      <w:r w:rsidR="00A971B5" w:rsidRPr="00D76E89">
        <w:rPr>
          <w:rStyle w:val="Char2"/>
          <w:rtl/>
        </w:rPr>
        <w:t>و</w:t>
      </w:r>
      <w:r w:rsidR="00A971B5" w:rsidRPr="00D76E89">
        <w:rPr>
          <w:rStyle w:val="Char2"/>
          <w:rFonts w:hint="cs"/>
          <w:rtl/>
        </w:rPr>
        <w:t xml:space="preserve"> </w:t>
      </w:r>
      <w:r w:rsidR="00A971B5" w:rsidRPr="00D76E89">
        <w:rPr>
          <w:rStyle w:val="Char2"/>
          <w:rtl/>
        </w:rPr>
        <w:t>اینگونه پوشید</w:t>
      </w:r>
      <w:r w:rsidR="00A971B5" w:rsidRPr="00D76E89">
        <w:rPr>
          <w:rStyle w:val="Char2"/>
          <w:rFonts w:hint="cs"/>
          <w:rtl/>
        </w:rPr>
        <w:t>ن</w:t>
      </w:r>
      <w:r w:rsidR="00A971B5" w:rsidRPr="00D76E89">
        <w:rPr>
          <w:rStyle w:val="Char2"/>
          <w:rtl/>
        </w:rPr>
        <w:t xml:space="preserve"> آن را برای خود حلال می</w:t>
      </w:r>
      <w:r w:rsidR="00A971B5" w:rsidRPr="00D76E89">
        <w:rPr>
          <w:rStyle w:val="Char2"/>
          <w:rFonts w:hint="cs"/>
          <w:rtl/>
        </w:rPr>
        <w:t>‌</w:t>
      </w:r>
      <w:r w:rsidR="00A971B5" w:rsidRPr="00D76E89">
        <w:rPr>
          <w:rStyle w:val="Char2"/>
          <w:rtl/>
        </w:rPr>
        <w:t>دانند.</w:t>
      </w:r>
      <w:r w:rsidR="00A971B5" w:rsidRPr="00D76E89">
        <w:rPr>
          <w:rStyle w:val="Char2"/>
          <w:rFonts w:hint="cs"/>
          <w:rtl/>
        </w:rPr>
        <w:t xml:space="preserve"> </w:t>
      </w:r>
      <w:r w:rsidR="00A971B5" w:rsidRPr="00D76E89">
        <w:rPr>
          <w:rStyle w:val="Char2"/>
          <w:rtl/>
        </w:rPr>
        <w:t>در حدیث آمده اگر مردی در دنیا طلا بپوشد به همانند آن در جهنم عذاب داده می</w:t>
      </w:r>
      <w:r w:rsidR="00A971B5" w:rsidRPr="00D76E89">
        <w:rPr>
          <w:rStyle w:val="Char2"/>
          <w:rFonts w:hint="cs"/>
          <w:rtl/>
        </w:rPr>
        <w:t>‌</w:t>
      </w:r>
      <w:r w:rsidR="00A971B5" w:rsidRPr="00D76E89">
        <w:rPr>
          <w:rStyle w:val="Char2"/>
          <w:rtl/>
        </w:rPr>
        <w:t>شود.</w:t>
      </w:r>
      <w:r w:rsidR="00A971B5" w:rsidRPr="00D76E89">
        <w:rPr>
          <w:rStyle w:val="Char2"/>
          <w:rFonts w:hint="cs"/>
          <w:rtl/>
        </w:rPr>
        <w:t xml:space="preserve"> </w:t>
      </w:r>
      <w:r w:rsidR="00A971B5" w:rsidRPr="00D76E89">
        <w:rPr>
          <w:rStyle w:val="Char2"/>
          <w:rtl/>
        </w:rPr>
        <w:t xml:space="preserve">ابو سعید خدری </w:t>
      </w:r>
      <w:r w:rsidR="006215F9" w:rsidRPr="00D76E89">
        <w:rPr>
          <w:rStyle w:val="Char2"/>
          <w:rtl/>
        </w:rPr>
        <w:t>می‌گوید</w:t>
      </w:r>
      <w:r w:rsidR="00A971B5" w:rsidRPr="00D76E89">
        <w:rPr>
          <w:rStyle w:val="Char2"/>
          <w:rtl/>
        </w:rPr>
        <w:t xml:space="preserve">: یک روزی مردی از منطقه </w:t>
      </w:r>
      <w:r w:rsidR="00A971B5" w:rsidRPr="00D76E89">
        <w:rPr>
          <w:rStyle w:val="Char2"/>
          <w:rFonts w:hint="cs"/>
          <w:rtl/>
        </w:rPr>
        <w:t>نج</w:t>
      </w:r>
      <w:r w:rsidR="00A971B5" w:rsidRPr="00D76E89">
        <w:rPr>
          <w:rStyle w:val="Char2"/>
          <w:rtl/>
        </w:rPr>
        <w:t>ران خدمت رسول خدا</w:t>
      </w:r>
      <w:r w:rsidR="00325280" w:rsidRPr="00325280">
        <w:rPr>
          <w:rStyle w:val="Char2"/>
          <w:rFonts w:cs="CTraditional Arabic"/>
          <w:rtl/>
        </w:rPr>
        <w:t xml:space="preserve">ص </w:t>
      </w:r>
      <w:r w:rsidR="00A971B5" w:rsidRPr="00D76E89">
        <w:rPr>
          <w:rStyle w:val="Char2"/>
          <w:rtl/>
        </w:rPr>
        <w:t>آمد در حالی که انگشتر طلا در دست داشت</w:t>
      </w:r>
      <w:r w:rsidR="00A971B5" w:rsidRPr="00D76E89">
        <w:rPr>
          <w:rStyle w:val="Char2"/>
          <w:rFonts w:hint="cs"/>
          <w:rtl/>
        </w:rPr>
        <w:t>،</w:t>
      </w:r>
      <w:r w:rsidR="00A971B5" w:rsidRPr="00D76E89">
        <w:rPr>
          <w:rStyle w:val="Char2"/>
          <w:rtl/>
        </w:rPr>
        <w:t xml:space="preserve"> رسول خدا</w:t>
      </w:r>
      <w:r w:rsidR="00325280" w:rsidRPr="00325280">
        <w:rPr>
          <w:rStyle w:val="Char2"/>
          <w:rFonts w:cs="CTraditional Arabic"/>
          <w:rtl/>
        </w:rPr>
        <w:t xml:space="preserve">ص </w:t>
      </w:r>
      <w:r w:rsidR="00A971B5" w:rsidRPr="00D76E89">
        <w:rPr>
          <w:rStyle w:val="Char2"/>
          <w:rtl/>
        </w:rPr>
        <w:t xml:space="preserve">از وی روی گرداند و فرمود: </w:t>
      </w:r>
      <w:r w:rsidR="00A971B5" w:rsidRPr="00ED32D0">
        <w:rPr>
          <w:rFonts w:ascii="Arial" w:hAnsi="Arial" w:cs="Traditional Arabic" w:hint="cs"/>
          <w:rtl/>
          <w:lang w:bidi="fa-IR"/>
        </w:rPr>
        <w:t>«</w:t>
      </w:r>
      <w:r w:rsidR="00A971B5" w:rsidRPr="00D76E89">
        <w:rPr>
          <w:rStyle w:val="Char2"/>
          <w:rtl/>
        </w:rPr>
        <w:t>تو نزد من آمده</w:t>
      </w:r>
      <w:r w:rsidR="00A971B5" w:rsidRPr="00D76E89">
        <w:rPr>
          <w:rStyle w:val="Char2"/>
          <w:rFonts w:hint="cs"/>
          <w:rtl/>
        </w:rPr>
        <w:t>‌‌</w:t>
      </w:r>
      <w:r w:rsidR="00A971B5" w:rsidRPr="00D76E89">
        <w:rPr>
          <w:rStyle w:val="Char2"/>
          <w:rtl/>
        </w:rPr>
        <w:t>ای درحالیکه اخگری از آتش در دست داری</w:t>
      </w:r>
      <w:r w:rsidR="00A971B5" w:rsidRPr="00ED32D0">
        <w:rPr>
          <w:rFonts w:ascii="Arial" w:hAnsi="Arial" w:cs="Traditional Arabic" w:hint="cs"/>
          <w:rtl/>
          <w:lang w:bidi="fa-IR"/>
        </w:rPr>
        <w:t>»</w:t>
      </w:r>
      <w:r w:rsidR="00A971B5" w:rsidRPr="00817724">
        <w:rPr>
          <w:rStyle w:val="Char2"/>
          <w:rFonts w:hint="cs"/>
          <w:vertAlign w:val="superscript"/>
          <w:rtl/>
        </w:rPr>
        <w:t>(</w:t>
      </w:r>
      <w:r w:rsidR="00A971B5" w:rsidRPr="00817724">
        <w:rPr>
          <w:rStyle w:val="Char2"/>
          <w:vertAlign w:val="superscript"/>
          <w:rtl/>
        </w:rPr>
        <w:footnoteReference w:id="202"/>
      </w:r>
      <w:r w:rsidR="00A971B5" w:rsidRPr="00817724">
        <w:rPr>
          <w:rStyle w:val="Char2"/>
          <w:rFonts w:hint="cs"/>
          <w:vertAlign w:val="superscript"/>
          <w:rtl/>
        </w:rPr>
        <w:t>)</w:t>
      </w:r>
      <w:r w:rsidR="00A971B5" w:rsidRPr="00D76E89">
        <w:rPr>
          <w:rStyle w:val="Char2"/>
          <w:rtl/>
        </w:rPr>
        <w:t>.</w:t>
      </w:r>
    </w:p>
    <w:p w:rsidR="00A971B5" w:rsidRPr="00ED32D0" w:rsidRDefault="00A971B5" w:rsidP="00E34A47">
      <w:pPr>
        <w:pStyle w:val="a1"/>
        <w:rPr>
          <w:rtl/>
        </w:rPr>
      </w:pPr>
      <w:bookmarkStart w:id="529" w:name="_Toc257499401"/>
      <w:bookmarkStart w:id="530" w:name="_Toc257500823"/>
      <w:bookmarkStart w:id="531" w:name="_Toc258224769"/>
      <w:bookmarkStart w:id="532" w:name="_Toc290918226"/>
      <w:bookmarkStart w:id="533" w:name="_Toc434999008"/>
      <w:r w:rsidRPr="00ED32D0">
        <w:rPr>
          <w:rtl/>
        </w:rPr>
        <w:t>هفتمین عمل: خوردن و</w:t>
      </w:r>
      <w:r w:rsidRPr="00ED32D0">
        <w:rPr>
          <w:rFonts w:hint="cs"/>
          <w:rtl/>
        </w:rPr>
        <w:t xml:space="preserve"> </w:t>
      </w:r>
      <w:r w:rsidRPr="00ED32D0">
        <w:rPr>
          <w:rtl/>
        </w:rPr>
        <w:t>نوشیدن در ظروف طلا و</w:t>
      </w:r>
      <w:r w:rsidRPr="00ED32D0">
        <w:rPr>
          <w:rFonts w:hint="cs"/>
          <w:rtl/>
        </w:rPr>
        <w:t xml:space="preserve"> </w:t>
      </w:r>
      <w:r w:rsidRPr="00ED32D0">
        <w:rPr>
          <w:rtl/>
        </w:rPr>
        <w:t>نقره</w:t>
      </w:r>
      <w:bookmarkEnd w:id="529"/>
      <w:bookmarkEnd w:id="530"/>
      <w:bookmarkEnd w:id="531"/>
      <w:bookmarkEnd w:id="532"/>
      <w:bookmarkEnd w:id="533"/>
    </w:p>
    <w:p w:rsidR="00A971B5" w:rsidRPr="00E34A47" w:rsidRDefault="00A971B5" w:rsidP="00E34A47">
      <w:pPr>
        <w:pStyle w:val="a2"/>
        <w:rPr>
          <w:rtl/>
        </w:rPr>
      </w:pPr>
      <w:r w:rsidRPr="00E34A47">
        <w:rPr>
          <w:rtl/>
        </w:rPr>
        <w:t>براء</w:t>
      </w:r>
      <w:r w:rsidRPr="00E34A47">
        <w:rPr>
          <w:rFonts w:hint="cs"/>
          <w:rtl/>
        </w:rPr>
        <w:t xml:space="preserve"> </w:t>
      </w:r>
      <w:r w:rsidRPr="00E34A47">
        <w:rPr>
          <w:rtl/>
        </w:rPr>
        <w:t>بن عازب</w:t>
      </w:r>
      <w:r w:rsidR="00F80BF9" w:rsidRPr="00E34A47">
        <w:rPr>
          <w:rFonts w:cs="CTraditional Arabic"/>
          <w:rtl/>
        </w:rPr>
        <w:t xml:space="preserve">س </w:t>
      </w:r>
      <w:r w:rsidR="006215F9" w:rsidRPr="00E34A47">
        <w:rPr>
          <w:rtl/>
        </w:rPr>
        <w:t>می‌گوید</w:t>
      </w:r>
      <w:r w:rsidRPr="00E34A47">
        <w:rPr>
          <w:rtl/>
        </w:rPr>
        <w:t>: رسول خدا</w:t>
      </w:r>
      <w:r w:rsidR="00325280" w:rsidRPr="00E34A47">
        <w:rPr>
          <w:rFonts w:cs="CTraditional Arabic" w:hint="cs"/>
          <w:rtl/>
        </w:rPr>
        <w:t xml:space="preserve">ص </w:t>
      </w:r>
      <w:r w:rsidRPr="00E34A47">
        <w:rPr>
          <w:rtl/>
        </w:rPr>
        <w:t>ما</w:t>
      </w:r>
      <w:r w:rsidRPr="00E34A47">
        <w:rPr>
          <w:rFonts w:hint="cs"/>
          <w:rtl/>
        </w:rPr>
        <w:t xml:space="preserve"> </w:t>
      </w:r>
      <w:r w:rsidRPr="00E34A47">
        <w:rPr>
          <w:rtl/>
        </w:rPr>
        <w:t>را به هفت چیز فرمان دادند</w:t>
      </w:r>
      <w:r w:rsidRPr="00E34A47">
        <w:rPr>
          <w:rFonts w:hint="cs"/>
          <w:rtl/>
        </w:rPr>
        <w:t xml:space="preserve"> </w:t>
      </w:r>
      <w:r w:rsidRPr="00E34A47">
        <w:rPr>
          <w:rtl/>
        </w:rPr>
        <w:t>و</w:t>
      </w:r>
      <w:r w:rsidRPr="00E34A47">
        <w:rPr>
          <w:rFonts w:hint="cs"/>
          <w:rtl/>
        </w:rPr>
        <w:t xml:space="preserve"> </w:t>
      </w:r>
      <w:r w:rsidRPr="00E34A47">
        <w:rPr>
          <w:rtl/>
        </w:rPr>
        <w:t xml:space="preserve">از هفت چیز نهی کردند، آنگاه ذکر کرد: </w:t>
      </w:r>
      <w:r w:rsidRPr="00ED32D0">
        <w:rPr>
          <w:rFonts w:ascii="Arial" w:hAnsi="Arial" w:cs="Traditional Arabic" w:hint="cs"/>
          <w:rtl/>
        </w:rPr>
        <w:t>«</w:t>
      </w:r>
      <w:r w:rsidRPr="00E34A47">
        <w:rPr>
          <w:rtl/>
        </w:rPr>
        <w:t>از نوشیدن در ظرف نقره، کسی که در</w:t>
      </w:r>
      <w:r w:rsidRPr="00E34A47">
        <w:rPr>
          <w:rFonts w:hint="cs"/>
          <w:rtl/>
        </w:rPr>
        <w:t xml:space="preserve"> </w:t>
      </w:r>
      <w:r w:rsidRPr="00E34A47">
        <w:rPr>
          <w:rtl/>
        </w:rPr>
        <w:t>دنیا در آن بنوشد در آخرت نخواهد نوشید</w:t>
      </w:r>
      <w:r w:rsidRPr="00ED32D0">
        <w:rPr>
          <w:rFonts w:ascii="Arial" w:hAnsi="Arial" w:cs="Traditional Arabic" w:hint="cs"/>
          <w:rtl/>
        </w:rPr>
        <w:t>»</w:t>
      </w:r>
      <w:r w:rsidRPr="00E34A47">
        <w:rPr>
          <w:rFonts w:hint="cs"/>
          <w:vertAlign w:val="superscript"/>
          <w:rtl/>
        </w:rPr>
        <w:t>(</w:t>
      </w:r>
      <w:r w:rsidRPr="00E34A47">
        <w:rPr>
          <w:vertAlign w:val="superscript"/>
          <w:rtl/>
        </w:rPr>
        <w:footnoteReference w:id="203"/>
      </w:r>
      <w:r w:rsidRPr="00E34A47">
        <w:rPr>
          <w:rFonts w:hint="cs"/>
          <w:vertAlign w:val="superscript"/>
          <w:rtl/>
        </w:rPr>
        <w:t>)</w:t>
      </w:r>
      <w:r w:rsidRPr="00E34A47">
        <w:rPr>
          <w:rtl/>
        </w:rPr>
        <w:t>.</w:t>
      </w:r>
    </w:p>
    <w:p w:rsidR="00A971B5" w:rsidRPr="00D76E89" w:rsidRDefault="00A971B5" w:rsidP="00E034BB">
      <w:pPr>
        <w:ind w:firstLine="312"/>
        <w:jc w:val="lowKashida"/>
        <w:rPr>
          <w:rStyle w:val="Char2"/>
          <w:rtl/>
        </w:rPr>
      </w:pPr>
      <w:r w:rsidRPr="00D76E89">
        <w:rPr>
          <w:rStyle w:val="Char2"/>
          <w:rtl/>
        </w:rPr>
        <w:t xml:space="preserve">ابوهریره </w:t>
      </w:r>
      <w:r w:rsidR="006215F9" w:rsidRPr="00D76E89">
        <w:rPr>
          <w:rStyle w:val="Char2"/>
          <w:rtl/>
        </w:rPr>
        <w:t>می‌گوید</w:t>
      </w:r>
      <w:r w:rsidRPr="00D76E89">
        <w:rPr>
          <w:rStyle w:val="Char2"/>
          <w:rtl/>
        </w:rPr>
        <w:t>: رسول خدا</w:t>
      </w:r>
      <w:r w:rsidR="00325280" w:rsidRPr="00325280">
        <w:rPr>
          <w:rStyle w:val="Char2"/>
          <w:rFonts w:cs="CTraditional Arabic"/>
          <w:rtl/>
        </w:rPr>
        <w:t xml:space="preserve">ص </w:t>
      </w:r>
      <w:r w:rsidRPr="00D76E89">
        <w:rPr>
          <w:rStyle w:val="Char2"/>
          <w:rtl/>
        </w:rPr>
        <w:t xml:space="preserve">فرمود: </w:t>
      </w:r>
      <w:r w:rsidRPr="00ED32D0">
        <w:rPr>
          <w:rFonts w:ascii="Arial" w:hAnsi="Arial" w:cs="Traditional Arabic" w:hint="cs"/>
          <w:rtl/>
          <w:lang w:bidi="fa-IR"/>
        </w:rPr>
        <w:t>«</w:t>
      </w:r>
      <w:r w:rsidRPr="00D76E89">
        <w:rPr>
          <w:rStyle w:val="Char2"/>
          <w:rtl/>
        </w:rPr>
        <w:t>...کسی که در دنیا در ظروف طلا و</w:t>
      </w:r>
      <w:r w:rsidRPr="00D76E89">
        <w:rPr>
          <w:rStyle w:val="Char2"/>
          <w:rFonts w:hint="cs"/>
          <w:rtl/>
        </w:rPr>
        <w:t xml:space="preserve"> </w:t>
      </w:r>
      <w:r w:rsidRPr="00D76E89">
        <w:rPr>
          <w:rStyle w:val="Char2"/>
          <w:rtl/>
        </w:rPr>
        <w:t>نقره بنوشد در آخرت نخواهد نوشید</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204"/>
      </w:r>
      <w:r w:rsidRPr="00817724">
        <w:rPr>
          <w:rStyle w:val="Char2"/>
          <w:rFonts w:hint="cs"/>
          <w:vertAlign w:val="superscript"/>
          <w:rtl/>
        </w:rPr>
        <w:t>)</w:t>
      </w:r>
      <w:r w:rsidRPr="00D76E89">
        <w:rPr>
          <w:rStyle w:val="Char2"/>
          <w:rFonts w:hint="cs"/>
          <w:rtl/>
        </w:rPr>
        <w:t>.</w:t>
      </w:r>
    </w:p>
    <w:p w:rsidR="00A971B5" w:rsidRPr="00D76E89" w:rsidRDefault="00A971B5" w:rsidP="00E034BB">
      <w:pPr>
        <w:ind w:firstLine="312"/>
        <w:jc w:val="lowKashida"/>
        <w:rPr>
          <w:rStyle w:val="Char2"/>
          <w:rtl/>
        </w:rPr>
      </w:pPr>
      <w:r w:rsidRPr="00D76E89">
        <w:rPr>
          <w:rStyle w:val="Char2"/>
          <w:rtl/>
        </w:rPr>
        <w:t>بلکه در حدیث آمده که بوسیله</w:t>
      </w:r>
      <w:r w:rsidRPr="00D76E89">
        <w:rPr>
          <w:rStyle w:val="Char2"/>
          <w:rFonts w:hint="cs"/>
          <w:rtl/>
        </w:rPr>
        <w:t>‌</w:t>
      </w:r>
      <w:r w:rsidRPr="00D76E89">
        <w:rPr>
          <w:rStyle w:val="Char2"/>
          <w:rtl/>
        </w:rPr>
        <w:t>ی آن در جهنم عذاب می</w:t>
      </w:r>
      <w:r w:rsidRPr="00D76E89">
        <w:rPr>
          <w:rStyle w:val="Char2"/>
          <w:rFonts w:hint="cs"/>
          <w:rtl/>
        </w:rPr>
        <w:t>‌</w:t>
      </w:r>
      <w:r w:rsidRPr="00D76E89">
        <w:rPr>
          <w:rStyle w:val="Char2"/>
          <w:rtl/>
        </w:rPr>
        <w:t>شود.</w:t>
      </w:r>
      <w:r w:rsidRPr="00D76E89">
        <w:rPr>
          <w:rStyle w:val="Char2"/>
          <w:rFonts w:hint="cs"/>
          <w:rtl/>
        </w:rPr>
        <w:t xml:space="preserve"> </w:t>
      </w:r>
      <w:r w:rsidRPr="00D76E89">
        <w:rPr>
          <w:rStyle w:val="Char2"/>
          <w:rtl/>
        </w:rPr>
        <w:t>چنانکه ام</w:t>
      </w:r>
      <w:r w:rsidRPr="00D76E89">
        <w:rPr>
          <w:rStyle w:val="Char2"/>
          <w:rFonts w:hint="cs"/>
          <w:rtl/>
        </w:rPr>
        <w:t>‌</w:t>
      </w:r>
      <w:r w:rsidRPr="00D76E89">
        <w:rPr>
          <w:rStyle w:val="Char2"/>
          <w:rtl/>
        </w:rPr>
        <w:t>سلمه</w:t>
      </w:r>
      <w:r w:rsidR="001D7910" w:rsidRPr="001D7910">
        <w:rPr>
          <w:rStyle w:val="Char2"/>
          <w:rFonts w:cs="CTraditional Arabic"/>
          <w:rtl/>
        </w:rPr>
        <w:t xml:space="preserve">ل </w:t>
      </w:r>
      <w:r w:rsidRPr="00D76E89">
        <w:rPr>
          <w:rStyle w:val="Char2"/>
          <w:rtl/>
        </w:rPr>
        <w:t>روایت می</w:t>
      </w:r>
      <w:r w:rsidRPr="00D76E89">
        <w:rPr>
          <w:rStyle w:val="Char2"/>
          <w:rFonts w:hint="cs"/>
          <w:rtl/>
        </w:rPr>
        <w:t>‌</w:t>
      </w:r>
      <w:r w:rsidRPr="00D76E89">
        <w:rPr>
          <w:rStyle w:val="Char2"/>
          <w:rtl/>
        </w:rPr>
        <w:t>کند که رسول خدا</w:t>
      </w:r>
      <w:r w:rsidR="00325280" w:rsidRPr="00325280">
        <w:rPr>
          <w:rStyle w:val="Char2"/>
          <w:rFonts w:cs="CTraditional Arabic"/>
          <w:rtl/>
        </w:rPr>
        <w:t xml:space="preserve">ص </w:t>
      </w:r>
      <w:r w:rsidRPr="00D76E89">
        <w:rPr>
          <w:rStyle w:val="Char2"/>
          <w:rtl/>
        </w:rPr>
        <w:t xml:space="preserve">فرمود: </w:t>
      </w:r>
      <w:r w:rsidRPr="00ED32D0">
        <w:rPr>
          <w:rFonts w:ascii="Arial" w:hAnsi="Arial" w:cs="Traditional Arabic" w:hint="cs"/>
          <w:rtl/>
          <w:lang w:bidi="fa-IR"/>
        </w:rPr>
        <w:t>«</w:t>
      </w:r>
      <w:r w:rsidRPr="00D76E89">
        <w:rPr>
          <w:rStyle w:val="Char2"/>
          <w:rtl/>
        </w:rPr>
        <w:t>کسی که در ظرف طلا و</w:t>
      </w:r>
      <w:r w:rsidRPr="00D76E89">
        <w:rPr>
          <w:rStyle w:val="Char2"/>
          <w:rFonts w:hint="cs"/>
          <w:rtl/>
        </w:rPr>
        <w:t xml:space="preserve"> </w:t>
      </w:r>
      <w:r w:rsidRPr="00D76E89">
        <w:rPr>
          <w:rStyle w:val="Char2"/>
          <w:rtl/>
        </w:rPr>
        <w:t>نقره می</w:t>
      </w:r>
      <w:r w:rsidRPr="00D76E89">
        <w:rPr>
          <w:rStyle w:val="Char2"/>
          <w:rFonts w:hint="cs"/>
          <w:rtl/>
        </w:rPr>
        <w:t>‌</w:t>
      </w:r>
      <w:r w:rsidRPr="00D76E89">
        <w:rPr>
          <w:rStyle w:val="Char2"/>
          <w:rtl/>
        </w:rPr>
        <w:t>خورد و</w:t>
      </w:r>
      <w:r w:rsidRPr="00D76E89">
        <w:rPr>
          <w:rStyle w:val="Char2"/>
          <w:rFonts w:hint="cs"/>
          <w:rtl/>
        </w:rPr>
        <w:t xml:space="preserve"> </w:t>
      </w:r>
      <w:r w:rsidRPr="00D76E89">
        <w:rPr>
          <w:rStyle w:val="Char2"/>
          <w:rtl/>
        </w:rPr>
        <w:t>یا می</w:t>
      </w:r>
      <w:r w:rsidRPr="00D76E89">
        <w:rPr>
          <w:rStyle w:val="Char2"/>
          <w:rFonts w:hint="cs"/>
          <w:rtl/>
        </w:rPr>
        <w:t>‌</w:t>
      </w:r>
      <w:r w:rsidRPr="00D76E89">
        <w:rPr>
          <w:rStyle w:val="Char2"/>
          <w:rtl/>
        </w:rPr>
        <w:t>نوشد در واقع آتش جهنم در شکمش می</w:t>
      </w:r>
      <w:r w:rsidR="00E34A47">
        <w:rPr>
          <w:rStyle w:val="Char2"/>
          <w:rFonts w:hint="cs"/>
          <w:rtl/>
        </w:rPr>
        <w:t>‌</w:t>
      </w:r>
      <w:r w:rsidRPr="00D76E89">
        <w:rPr>
          <w:rStyle w:val="Char2"/>
          <w:rtl/>
        </w:rPr>
        <w:t>ریزد</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205"/>
      </w:r>
      <w:r w:rsidRPr="00817724">
        <w:rPr>
          <w:rStyle w:val="Char2"/>
          <w:rFonts w:hint="cs"/>
          <w:vertAlign w:val="superscript"/>
          <w:rtl/>
        </w:rPr>
        <w:t>)</w:t>
      </w:r>
      <w:r w:rsidRPr="00D76E89">
        <w:rPr>
          <w:rStyle w:val="Char2"/>
          <w:rFonts w:hint="cs"/>
          <w:rtl/>
        </w:rPr>
        <w:t>.</w:t>
      </w:r>
    </w:p>
    <w:p w:rsidR="00A971B5" w:rsidRDefault="00A971B5" w:rsidP="00E034BB">
      <w:pPr>
        <w:ind w:firstLine="312"/>
        <w:jc w:val="lowKashida"/>
        <w:rPr>
          <w:rStyle w:val="Char2"/>
          <w:rtl/>
        </w:rPr>
      </w:pPr>
      <w:r w:rsidRPr="00D76E89">
        <w:rPr>
          <w:rStyle w:val="Char2"/>
          <w:rtl/>
        </w:rPr>
        <w:t>دین اسلام استفاده از ظرف</w:t>
      </w:r>
      <w:r w:rsidR="00E34A47">
        <w:rPr>
          <w:rStyle w:val="Char2"/>
          <w:rFonts w:hint="cs"/>
          <w:rtl/>
        </w:rPr>
        <w:t>‌</w:t>
      </w:r>
      <w:r w:rsidRPr="00D76E89">
        <w:rPr>
          <w:rStyle w:val="Char2"/>
          <w:rtl/>
        </w:rPr>
        <w:t>های طلا و نقره و</w:t>
      </w:r>
      <w:r w:rsidRPr="00D76E89">
        <w:rPr>
          <w:rStyle w:val="Char2"/>
          <w:rFonts w:hint="cs"/>
          <w:rtl/>
        </w:rPr>
        <w:t xml:space="preserve"> </w:t>
      </w:r>
      <w:r w:rsidRPr="00D76E89">
        <w:rPr>
          <w:rStyle w:val="Char2"/>
          <w:rtl/>
        </w:rPr>
        <w:t>خوردن و</w:t>
      </w:r>
      <w:r w:rsidRPr="00D76E89">
        <w:rPr>
          <w:rStyle w:val="Char2"/>
          <w:rFonts w:hint="cs"/>
          <w:rtl/>
        </w:rPr>
        <w:t xml:space="preserve"> </w:t>
      </w:r>
      <w:r w:rsidRPr="00D76E89">
        <w:rPr>
          <w:rStyle w:val="Char2"/>
          <w:rtl/>
        </w:rPr>
        <w:t>نوشیدن در</w:t>
      </w:r>
      <w:r w:rsidR="0072388B">
        <w:rPr>
          <w:rStyle w:val="Char2"/>
          <w:rtl/>
        </w:rPr>
        <w:t xml:space="preserve"> آن‌ها </w:t>
      </w:r>
      <w:r w:rsidRPr="00D76E89">
        <w:rPr>
          <w:rStyle w:val="Char2"/>
          <w:rtl/>
        </w:rPr>
        <w:t>را</w:t>
      </w:r>
      <w:r w:rsidRPr="00D76E89">
        <w:rPr>
          <w:rStyle w:val="Char2"/>
          <w:rFonts w:hint="cs"/>
          <w:rtl/>
        </w:rPr>
        <w:t xml:space="preserve"> </w:t>
      </w:r>
      <w:r w:rsidRPr="00D76E89">
        <w:rPr>
          <w:rStyle w:val="Char2"/>
          <w:rtl/>
        </w:rPr>
        <w:t>بخاطر اسراف و تبذیر و حکمت</w:t>
      </w:r>
      <w:r w:rsidR="00E34A47">
        <w:rPr>
          <w:rStyle w:val="Char2"/>
          <w:rFonts w:hint="cs"/>
          <w:rtl/>
        </w:rPr>
        <w:t>‌</w:t>
      </w:r>
      <w:r w:rsidRPr="00D76E89">
        <w:rPr>
          <w:rStyle w:val="Char2"/>
          <w:rtl/>
        </w:rPr>
        <w:t>های دیگری که نمی</w:t>
      </w:r>
      <w:r w:rsidRPr="00D76E89">
        <w:rPr>
          <w:rStyle w:val="Char2"/>
          <w:rFonts w:hint="cs"/>
          <w:rtl/>
        </w:rPr>
        <w:t>‌</w:t>
      </w:r>
      <w:r w:rsidRPr="00D76E89">
        <w:rPr>
          <w:rStyle w:val="Char2"/>
          <w:rtl/>
        </w:rPr>
        <w:t>دانیم، حرام قرار داده است.</w:t>
      </w:r>
    </w:p>
    <w:p w:rsidR="00E34A47" w:rsidRPr="00D76E89" w:rsidRDefault="00E34A47" w:rsidP="00E034BB">
      <w:pPr>
        <w:ind w:firstLine="312"/>
        <w:jc w:val="lowKashida"/>
        <w:rPr>
          <w:rStyle w:val="Char2"/>
          <w:rtl/>
        </w:rPr>
      </w:pPr>
    </w:p>
    <w:p w:rsidR="00A971B5" w:rsidRPr="00ED32D0" w:rsidRDefault="00A971B5" w:rsidP="00E34A47">
      <w:pPr>
        <w:pStyle w:val="a1"/>
        <w:rPr>
          <w:rtl/>
        </w:rPr>
      </w:pPr>
      <w:bookmarkStart w:id="534" w:name="_Toc257499402"/>
      <w:bookmarkStart w:id="535" w:name="_Toc257500824"/>
      <w:bookmarkStart w:id="536" w:name="_Toc258224770"/>
      <w:bookmarkStart w:id="537" w:name="_Toc290918227"/>
      <w:bookmarkStart w:id="538" w:name="_Toc434999009"/>
      <w:r w:rsidRPr="00ED32D0">
        <w:rPr>
          <w:rtl/>
        </w:rPr>
        <w:t>هشتمین عمل: ضایع</w:t>
      </w:r>
      <w:r w:rsidR="00E34A47">
        <w:rPr>
          <w:rFonts w:hint="cs"/>
          <w:rtl/>
        </w:rPr>
        <w:t>‌</w:t>
      </w:r>
      <w:r w:rsidRPr="00ED32D0">
        <w:rPr>
          <w:rtl/>
        </w:rPr>
        <w:t>نمودن اوقات در آنچه که بی</w:t>
      </w:r>
      <w:r w:rsidR="00E34A47">
        <w:rPr>
          <w:rFonts w:hint="cs"/>
          <w:rtl/>
        </w:rPr>
        <w:t>‌</w:t>
      </w:r>
      <w:r w:rsidRPr="00ED32D0">
        <w:rPr>
          <w:rtl/>
        </w:rPr>
        <w:t>فایده است</w:t>
      </w:r>
      <w:bookmarkEnd w:id="534"/>
      <w:bookmarkEnd w:id="535"/>
      <w:bookmarkEnd w:id="536"/>
      <w:bookmarkEnd w:id="537"/>
      <w:bookmarkEnd w:id="538"/>
    </w:p>
    <w:p w:rsidR="00A971B5" w:rsidRPr="00E34A47" w:rsidRDefault="00A971B5" w:rsidP="00E34A47">
      <w:pPr>
        <w:pStyle w:val="a2"/>
        <w:rPr>
          <w:rtl/>
        </w:rPr>
      </w:pPr>
      <w:r w:rsidRPr="00E34A47">
        <w:rPr>
          <w:rtl/>
        </w:rPr>
        <w:t>از اموری که بنده را</w:t>
      </w:r>
      <w:r w:rsidRPr="00E34A47">
        <w:rPr>
          <w:rFonts w:hint="cs"/>
          <w:rtl/>
        </w:rPr>
        <w:t xml:space="preserve"> </w:t>
      </w:r>
      <w:r w:rsidRPr="00E34A47">
        <w:rPr>
          <w:rtl/>
        </w:rPr>
        <w:t>از رسیدن به مقام و</w:t>
      </w:r>
      <w:r w:rsidRPr="00E34A47">
        <w:rPr>
          <w:rFonts w:hint="cs"/>
          <w:rtl/>
        </w:rPr>
        <w:t xml:space="preserve"> </w:t>
      </w:r>
      <w:r w:rsidRPr="00E34A47">
        <w:rPr>
          <w:rtl/>
        </w:rPr>
        <w:t>درجات بلند بهشتی محروم می</w:t>
      </w:r>
      <w:r w:rsidRPr="00E34A47">
        <w:rPr>
          <w:rFonts w:hint="cs"/>
          <w:rtl/>
        </w:rPr>
        <w:t>‌</w:t>
      </w:r>
      <w:r w:rsidRPr="00E34A47">
        <w:rPr>
          <w:rtl/>
        </w:rPr>
        <w:t>گرداند همانا ضایع نمودن اوقات می</w:t>
      </w:r>
      <w:r w:rsidRPr="00E34A47">
        <w:rPr>
          <w:rFonts w:hint="cs"/>
          <w:rtl/>
        </w:rPr>
        <w:t>‌</w:t>
      </w:r>
      <w:r w:rsidRPr="00E34A47">
        <w:rPr>
          <w:rtl/>
        </w:rPr>
        <w:t>باشد، چون در حقیقت ضایع کردن اوقات یعنی گذراندن وقت در غیر طاعت و عمل صالحی که موجب رفع درجات می</w:t>
      </w:r>
      <w:r w:rsidRPr="00E34A47">
        <w:rPr>
          <w:rFonts w:hint="cs"/>
          <w:rtl/>
        </w:rPr>
        <w:t>‌</w:t>
      </w:r>
      <w:r w:rsidRPr="00E34A47">
        <w:rPr>
          <w:rtl/>
        </w:rPr>
        <w:t>شود، کسانی که اوقات خویش را ضایع می</w:t>
      </w:r>
      <w:r w:rsidRPr="00E34A47">
        <w:rPr>
          <w:rFonts w:hint="cs"/>
          <w:rtl/>
        </w:rPr>
        <w:t>‌</w:t>
      </w:r>
      <w:r w:rsidRPr="00E34A47">
        <w:rPr>
          <w:rtl/>
        </w:rPr>
        <w:t>گردانند بیشتر در غیبت مردم و یا در سخن گفتن در آبروی مردم و</w:t>
      </w:r>
      <w:r w:rsidRPr="00E34A47">
        <w:rPr>
          <w:rFonts w:hint="cs"/>
          <w:rtl/>
        </w:rPr>
        <w:t xml:space="preserve"> </w:t>
      </w:r>
      <w:r w:rsidRPr="00E34A47">
        <w:rPr>
          <w:rtl/>
        </w:rPr>
        <w:t xml:space="preserve">یا در نشستن در جلو </w:t>
      </w:r>
      <w:r w:rsidR="00CF1E9F" w:rsidRPr="00E34A47">
        <w:rPr>
          <w:rtl/>
        </w:rPr>
        <w:t>کانال‌های</w:t>
      </w:r>
      <w:r w:rsidRPr="00E34A47">
        <w:rPr>
          <w:rtl/>
        </w:rPr>
        <w:t xml:space="preserve"> ماهواره</w:t>
      </w:r>
      <w:r w:rsidRPr="00E34A47">
        <w:rPr>
          <w:rFonts w:hint="cs"/>
          <w:rtl/>
        </w:rPr>
        <w:t>‌</w:t>
      </w:r>
      <w:r w:rsidRPr="00E34A47">
        <w:rPr>
          <w:rtl/>
        </w:rPr>
        <w:t xml:space="preserve">ای و مشاهده </w:t>
      </w:r>
      <w:r w:rsidR="00CF1E9F" w:rsidRPr="00E34A47">
        <w:rPr>
          <w:rtl/>
        </w:rPr>
        <w:t>سریال‌ها</w:t>
      </w:r>
      <w:r w:rsidRPr="00E34A47">
        <w:rPr>
          <w:rtl/>
        </w:rPr>
        <w:t xml:space="preserve"> و</w:t>
      </w:r>
      <w:r w:rsidRPr="00E34A47">
        <w:rPr>
          <w:rFonts w:hint="cs"/>
          <w:rtl/>
        </w:rPr>
        <w:t xml:space="preserve"> </w:t>
      </w:r>
      <w:r w:rsidR="00CF1E9F" w:rsidRPr="00E34A47">
        <w:rPr>
          <w:rtl/>
        </w:rPr>
        <w:t>فیلم‌ها</w:t>
      </w:r>
      <w:r w:rsidRPr="00E34A47">
        <w:rPr>
          <w:rtl/>
        </w:rPr>
        <w:t xml:space="preserve"> می</w:t>
      </w:r>
      <w:r w:rsidRPr="00E34A47">
        <w:rPr>
          <w:rFonts w:hint="cs"/>
          <w:rtl/>
        </w:rPr>
        <w:t>‌</w:t>
      </w:r>
      <w:r w:rsidRPr="00E34A47">
        <w:rPr>
          <w:rtl/>
        </w:rPr>
        <w:t>گذرانند</w:t>
      </w:r>
      <w:r w:rsidRPr="00E34A47">
        <w:rPr>
          <w:rFonts w:hint="cs"/>
          <w:rtl/>
        </w:rPr>
        <w:t xml:space="preserve">، </w:t>
      </w:r>
      <w:r w:rsidRPr="00E34A47">
        <w:rPr>
          <w:rtl/>
        </w:rPr>
        <w:t xml:space="preserve">در روز قیامت حسرت خواهند خورد که چرا وقت خود را اینگونه به هدر </w:t>
      </w:r>
      <w:r w:rsidR="00CF1E9F" w:rsidRPr="00E34A47">
        <w:rPr>
          <w:rtl/>
        </w:rPr>
        <w:t>داده‌اند.</w:t>
      </w:r>
    </w:p>
    <w:p w:rsidR="00A971B5" w:rsidRPr="00D76E89" w:rsidRDefault="00A971B5" w:rsidP="00E034BB">
      <w:pPr>
        <w:ind w:firstLine="312"/>
        <w:jc w:val="lowKashida"/>
        <w:rPr>
          <w:rStyle w:val="Char2"/>
          <w:rtl/>
        </w:rPr>
      </w:pPr>
      <w:r w:rsidRPr="00D76E89">
        <w:rPr>
          <w:rStyle w:val="Char2"/>
          <w:rtl/>
        </w:rPr>
        <w:t xml:space="preserve">برخی از این افراد اگر به آنان گوشزد نمایی در جواب </w:t>
      </w:r>
      <w:r w:rsidRPr="00D76E89">
        <w:rPr>
          <w:rStyle w:val="Char2"/>
          <w:rFonts w:hint="cs"/>
          <w:rtl/>
        </w:rPr>
        <w:t xml:space="preserve"> </w:t>
      </w:r>
      <w:r w:rsidRPr="00D76E89">
        <w:rPr>
          <w:rStyle w:val="Char2"/>
          <w:rtl/>
        </w:rPr>
        <w:t>می</w:t>
      </w:r>
      <w:r w:rsidRPr="00D76E89">
        <w:rPr>
          <w:rStyle w:val="Char2"/>
          <w:rFonts w:hint="cs"/>
          <w:rtl/>
        </w:rPr>
        <w:t>‌</w:t>
      </w:r>
      <w:r w:rsidRPr="00D76E89">
        <w:rPr>
          <w:rStyle w:val="Char2"/>
          <w:rtl/>
        </w:rPr>
        <w:t>گویند، ما درجات بلند بهشت نمی</w:t>
      </w:r>
      <w:r w:rsidRPr="00D76E89">
        <w:rPr>
          <w:rStyle w:val="Char2"/>
          <w:rFonts w:hint="cs"/>
          <w:rtl/>
        </w:rPr>
        <w:t>‌</w:t>
      </w:r>
      <w:r w:rsidRPr="00D76E89">
        <w:rPr>
          <w:rStyle w:val="Char2"/>
          <w:rtl/>
        </w:rPr>
        <w:t xml:space="preserve">خواهیم، نزد </w:t>
      </w:r>
      <w:r w:rsidR="00A5176B">
        <w:rPr>
          <w:rStyle w:val="Char2"/>
          <w:rtl/>
        </w:rPr>
        <w:t>دروازه‌اش</w:t>
      </w:r>
      <w:r w:rsidRPr="00D76E89">
        <w:rPr>
          <w:rStyle w:val="Char2"/>
          <w:rtl/>
        </w:rPr>
        <w:t xml:space="preserve"> برسیم کافی است.</w:t>
      </w:r>
      <w:r w:rsidRPr="00D76E89">
        <w:rPr>
          <w:rStyle w:val="Char2"/>
          <w:rFonts w:hint="cs"/>
          <w:rtl/>
        </w:rPr>
        <w:t xml:space="preserve"> </w:t>
      </w:r>
      <w:r w:rsidRPr="00D76E89">
        <w:rPr>
          <w:rStyle w:val="Char2"/>
          <w:rtl/>
        </w:rPr>
        <w:t xml:space="preserve">بنگر همت </w:t>
      </w:r>
      <w:r w:rsidR="00497688">
        <w:rPr>
          <w:rStyle w:val="Char2"/>
          <w:rtl/>
        </w:rPr>
        <w:t>این‌ها</w:t>
      </w:r>
      <w:r w:rsidRPr="00D76E89">
        <w:rPr>
          <w:rStyle w:val="Char2"/>
          <w:rtl/>
        </w:rPr>
        <w:t xml:space="preserve"> چگونه است؟!</w:t>
      </w:r>
      <w:r w:rsidRPr="00D76E89">
        <w:rPr>
          <w:rStyle w:val="Char2"/>
          <w:rFonts w:hint="cs"/>
          <w:rtl/>
        </w:rPr>
        <w:t xml:space="preserve"> </w:t>
      </w:r>
      <w:r w:rsidRPr="00D76E89">
        <w:rPr>
          <w:rStyle w:val="Char2"/>
          <w:rtl/>
        </w:rPr>
        <w:t>در مقابل بهشت و</w:t>
      </w:r>
      <w:r w:rsidRPr="00D76E89">
        <w:rPr>
          <w:rStyle w:val="Char2"/>
          <w:rFonts w:hint="cs"/>
          <w:rtl/>
        </w:rPr>
        <w:t xml:space="preserve"> </w:t>
      </w:r>
      <w:r w:rsidRPr="00D76E89">
        <w:rPr>
          <w:rStyle w:val="Char2"/>
          <w:rtl/>
        </w:rPr>
        <w:t>در مقابل متاع دنیا باید همت بلند و</w:t>
      </w:r>
      <w:r w:rsidRPr="00D76E89">
        <w:rPr>
          <w:rStyle w:val="Char2"/>
          <w:rFonts w:hint="cs"/>
          <w:rtl/>
        </w:rPr>
        <w:t xml:space="preserve"> </w:t>
      </w:r>
      <w:r w:rsidRPr="00D76E89">
        <w:rPr>
          <w:rStyle w:val="Char2"/>
          <w:rtl/>
        </w:rPr>
        <w:t>عالی داشت و</w:t>
      </w:r>
      <w:r w:rsidRPr="00D76E89">
        <w:rPr>
          <w:rStyle w:val="Char2"/>
          <w:rFonts w:hint="cs"/>
          <w:rtl/>
        </w:rPr>
        <w:t xml:space="preserve"> </w:t>
      </w:r>
      <w:r w:rsidRPr="00D76E89">
        <w:rPr>
          <w:rStyle w:val="Char2"/>
          <w:rtl/>
        </w:rPr>
        <w:t xml:space="preserve">برای رسیدن به مقامات عالی تلاش نمود، در حدیث آمده: </w:t>
      </w:r>
      <w:r w:rsidRPr="00ED32D0">
        <w:rPr>
          <w:rFonts w:ascii="Arial" w:hAnsi="Arial" w:cs="Traditional Arabic" w:hint="cs"/>
          <w:rtl/>
          <w:lang w:bidi="fa-IR"/>
        </w:rPr>
        <w:t>«</w:t>
      </w:r>
      <w:r w:rsidRPr="00D76E89">
        <w:rPr>
          <w:rStyle w:val="Char2"/>
          <w:rtl/>
        </w:rPr>
        <w:t>هرگاه بهشت طلب نمودید، از خداوند فردوس (بهشت برین)</w:t>
      </w:r>
      <w:r w:rsidRPr="00D76E89">
        <w:rPr>
          <w:rStyle w:val="Char2"/>
          <w:rFonts w:hint="cs"/>
          <w:rtl/>
        </w:rPr>
        <w:t xml:space="preserve"> </w:t>
      </w:r>
      <w:r w:rsidRPr="00D76E89">
        <w:rPr>
          <w:rStyle w:val="Char2"/>
          <w:rtl/>
        </w:rPr>
        <w:t>را</w:t>
      </w:r>
      <w:r w:rsidRPr="00D76E89">
        <w:rPr>
          <w:rStyle w:val="Char2"/>
          <w:rFonts w:hint="cs"/>
          <w:rtl/>
        </w:rPr>
        <w:t xml:space="preserve"> </w:t>
      </w:r>
      <w:r w:rsidRPr="00D76E89">
        <w:rPr>
          <w:rStyle w:val="Char2"/>
          <w:rtl/>
        </w:rPr>
        <w:t>بطلبید</w:t>
      </w:r>
      <w:r w:rsidRPr="00ED32D0">
        <w:rPr>
          <w:rFonts w:ascii="Arial" w:hAnsi="Arial" w:cs="Traditional Arabic" w:hint="cs"/>
          <w:rtl/>
          <w:lang w:bidi="fa-IR"/>
        </w:rPr>
        <w:t>»</w:t>
      </w:r>
      <w:r w:rsidRPr="00817724">
        <w:rPr>
          <w:rStyle w:val="Char2"/>
          <w:rFonts w:hint="cs"/>
          <w:vertAlign w:val="superscript"/>
          <w:rtl/>
        </w:rPr>
        <w:t>(</w:t>
      </w:r>
      <w:r w:rsidRPr="00817724">
        <w:rPr>
          <w:rStyle w:val="Char2"/>
          <w:vertAlign w:val="superscript"/>
          <w:rtl/>
        </w:rPr>
        <w:footnoteReference w:id="206"/>
      </w:r>
      <w:r w:rsidRPr="00817724">
        <w:rPr>
          <w:rStyle w:val="Char2"/>
          <w:rFonts w:hint="cs"/>
          <w:vertAlign w:val="superscript"/>
          <w:rtl/>
        </w:rPr>
        <w:t>)</w:t>
      </w:r>
      <w:r w:rsidRPr="00D76E89">
        <w:rPr>
          <w:rStyle w:val="Char2"/>
          <w:rFonts w:hint="cs"/>
          <w:rtl/>
        </w:rPr>
        <w:t>.</w:t>
      </w:r>
    </w:p>
    <w:p w:rsidR="00A971B5" w:rsidRDefault="00A971B5" w:rsidP="00E034BB">
      <w:pPr>
        <w:ind w:firstLine="312"/>
        <w:jc w:val="lowKashida"/>
        <w:rPr>
          <w:rStyle w:val="Char2"/>
          <w:rtl/>
        </w:rPr>
      </w:pPr>
      <w:r w:rsidRPr="00D76E89">
        <w:rPr>
          <w:rStyle w:val="Char2"/>
          <w:rtl/>
        </w:rPr>
        <w:t>همانا ترک اعمال صالح و سبقت نگرفتن در انجام آن و بخصوص اعمالی که ما</w:t>
      </w:r>
      <w:r w:rsidRPr="00D76E89">
        <w:rPr>
          <w:rStyle w:val="Char2"/>
          <w:rFonts w:hint="cs"/>
          <w:rtl/>
        </w:rPr>
        <w:t xml:space="preserve"> </w:t>
      </w:r>
      <w:r w:rsidRPr="00D76E89">
        <w:rPr>
          <w:rStyle w:val="Char2"/>
          <w:rtl/>
        </w:rPr>
        <w:t>در</w:t>
      </w:r>
      <w:r w:rsidRPr="00D76E89">
        <w:rPr>
          <w:rStyle w:val="Char2"/>
          <w:rFonts w:hint="cs"/>
          <w:rtl/>
        </w:rPr>
        <w:t xml:space="preserve"> </w:t>
      </w:r>
      <w:r w:rsidRPr="00D76E89">
        <w:rPr>
          <w:rStyle w:val="Char2"/>
          <w:rtl/>
        </w:rPr>
        <w:t>این کتاب ذکر نمودیم، سبب کاستن درجات بنده</w:t>
      </w:r>
      <w:r w:rsidR="003134E4">
        <w:rPr>
          <w:rStyle w:val="Char2"/>
          <w:rtl/>
        </w:rPr>
        <w:t xml:space="preserve"> می‌گردد </w:t>
      </w:r>
      <w:r w:rsidRPr="00D76E89">
        <w:rPr>
          <w:rStyle w:val="Char2"/>
          <w:rtl/>
        </w:rPr>
        <w:t>و</w:t>
      </w:r>
      <w:r w:rsidRPr="00D76E89">
        <w:rPr>
          <w:rStyle w:val="Char2"/>
          <w:rFonts w:hint="cs"/>
          <w:rtl/>
        </w:rPr>
        <w:t xml:space="preserve"> </w:t>
      </w:r>
      <w:r w:rsidRPr="00D76E89">
        <w:rPr>
          <w:rStyle w:val="Char2"/>
          <w:rtl/>
        </w:rPr>
        <w:t>مقامات و</w:t>
      </w:r>
      <w:r w:rsidRPr="00D76E89">
        <w:rPr>
          <w:rStyle w:val="Char2"/>
          <w:rFonts w:hint="cs"/>
          <w:rtl/>
        </w:rPr>
        <w:t xml:space="preserve"> </w:t>
      </w:r>
      <w:r w:rsidRPr="00D76E89">
        <w:rPr>
          <w:rStyle w:val="Char2"/>
          <w:rtl/>
        </w:rPr>
        <w:t>درجات بلند بهشتی را</w:t>
      </w:r>
      <w:r w:rsidRPr="00D76E89">
        <w:rPr>
          <w:rStyle w:val="Char2"/>
          <w:rFonts w:hint="cs"/>
          <w:rtl/>
        </w:rPr>
        <w:t xml:space="preserve"> </w:t>
      </w:r>
      <w:r w:rsidRPr="00D76E89">
        <w:rPr>
          <w:rStyle w:val="Char2"/>
          <w:rtl/>
        </w:rPr>
        <w:t>از دست می</w:t>
      </w:r>
      <w:r w:rsidRPr="00D76E89">
        <w:rPr>
          <w:rStyle w:val="Char2"/>
          <w:rFonts w:hint="cs"/>
          <w:rtl/>
        </w:rPr>
        <w:t>‌</w:t>
      </w:r>
      <w:r w:rsidRPr="00D76E89">
        <w:rPr>
          <w:rStyle w:val="Char2"/>
          <w:rtl/>
        </w:rPr>
        <w:t>دهد، آیا برای خود چنین می</w:t>
      </w:r>
      <w:r w:rsidRPr="00D76E89">
        <w:rPr>
          <w:rStyle w:val="Char2"/>
          <w:rFonts w:hint="cs"/>
          <w:rtl/>
        </w:rPr>
        <w:t>‌</w:t>
      </w:r>
      <w:r w:rsidRPr="00D76E89">
        <w:rPr>
          <w:rStyle w:val="Char2"/>
          <w:rtl/>
        </w:rPr>
        <w:t>پسندی؟!</w:t>
      </w:r>
    </w:p>
    <w:p w:rsidR="00E205A8" w:rsidRDefault="00E205A8" w:rsidP="00E034BB">
      <w:pPr>
        <w:ind w:firstLine="312"/>
        <w:jc w:val="lowKashida"/>
        <w:rPr>
          <w:rStyle w:val="Char2"/>
          <w:rtl/>
        </w:rPr>
      </w:pPr>
    </w:p>
    <w:p w:rsidR="00E205A8" w:rsidRDefault="00E205A8" w:rsidP="00E034BB">
      <w:pPr>
        <w:ind w:firstLine="312"/>
        <w:jc w:val="lowKashida"/>
        <w:rPr>
          <w:rStyle w:val="Char2"/>
          <w:rtl/>
        </w:rPr>
      </w:pPr>
    </w:p>
    <w:p w:rsidR="00B217A7" w:rsidRDefault="00B217A7" w:rsidP="00E034BB">
      <w:pPr>
        <w:ind w:firstLine="312"/>
        <w:jc w:val="lowKashida"/>
        <w:rPr>
          <w:rStyle w:val="Char2"/>
          <w:rtl/>
        </w:rPr>
        <w:sectPr w:rsidR="00B217A7" w:rsidSect="00281F82">
          <w:headerReference w:type="default" r:id="rId21"/>
          <w:footnotePr>
            <w:numRestart w:val="eachPage"/>
          </w:footnotePr>
          <w:type w:val="oddPage"/>
          <w:pgSz w:w="7938" w:h="11907" w:code="9"/>
          <w:pgMar w:top="567" w:right="851" w:bottom="851" w:left="851" w:header="454" w:footer="0" w:gutter="0"/>
          <w:cols w:space="708"/>
          <w:titlePg/>
          <w:bidi/>
          <w:rtlGutter/>
          <w:docGrid w:linePitch="381"/>
        </w:sectPr>
      </w:pPr>
    </w:p>
    <w:p w:rsidR="00A971B5" w:rsidRPr="00B217A7" w:rsidRDefault="00A971B5" w:rsidP="00B217A7">
      <w:pPr>
        <w:pStyle w:val="a"/>
        <w:rPr>
          <w:rtl/>
        </w:rPr>
      </w:pPr>
      <w:bookmarkStart w:id="539" w:name="_Toc257499403"/>
      <w:bookmarkStart w:id="540" w:name="_Toc257500825"/>
      <w:bookmarkStart w:id="541" w:name="_Toc258224771"/>
      <w:bookmarkStart w:id="542" w:name="_Toc290918228"/>
      <w:bookmarkStart w:id="543" w:name="_Toc434999010"/>
      <w:r w:rsidRPr="00B217A7">
        <w:rPr>
          <w:rtl/>
        </w:rPr>
        <w:t>خاتمه</w:t>
      </w:r>
      <w:bookmarkEnd w:id="539"/>
      <w:bookmarkEnd w:id="540"/>
      <w:bookmarkEnd w:id="541"/>
      <w:bookmarkEnd w:id="542"/>
      <w:bookmarkEnd w:id="543"/>
    </w:p>
    <w:p w:rsidR="00A971B5" w:rsidRPr="00E34A47" w:rsidRDefault="00A971B5" w:rsidP="00E34A47">
      <w:pPr>
        <w:pStyle w:val="a2"/>
        <w:rPr>
          <w:rtl/>
        </w:rPr>
      </w:pPr>
      <w:r w:rsidRPr="00E34A47">
        <w:rPr>
          <w:rtl/>
        </w:rPr>
        <w:t>سعی کن در هنگام شب سرخود را</w:t>
      </w:r>
      <w:r w:rsidRPr="00E34A47">
        <w:rPr>
          <w:rFonts w:hint="cs"/>
          <w:rtl/>
        </w:rPr>
        <w:t xml:space="preserve"> </w:t>
      </w:r>
      <w:r w:rsidRPr="00E34A47">
        <w:rPr>
          <w:rtl/>
        </w:rPr>
        <w:t>بسوی آسمان بلند کن سپس به ستارگان درخشنده بنگر، آنگاه به دورترین</w:t>
      </w:r>
      <w:r w:rsidR="0072388B" w:rsidRPr="00E34A47">
        <w:rPr>
          <w:rtl/>
        </w:rPr>
        <w:t xml:space="preserve"> آن‌ها </w:t>
      </w:r>
      <w:r w:rsidRPr="00E34A47">
        <w:rPr>
          <w:rtl/>
        </w:rPr>
        <w:t>نگاه کن، سپس چنین تصور کن در روز قیامت کسانی که</w:t>
      </w:r>
      <w:r w:rsidRPr="00E34A47">
        <w:rPr>
          <w:rFonts w:hint="cs"/>
          <w:rtl/>
        </w:rPr>
        <w:t xml:space="preserve"> در</w:t>
      </w:r>
      <w:r w:rsidRPr="00E34A47">
        <w:rPr>
          <w:rtl/>
        </w:rPr>
        <w:t xml:space="preserve"> درجات و</w:t>
      </w:r>
      <w:r w:rsidRPr="00E34A47">
        <w:rPr>
          <w:rFonts w:hint="cs"/>
          <w:rtl/>
        </w:rPr>
        <w:t xml:space="preserve"> </w:t>
      </w:r>
      <w:r w:rsidRPr="00E34A47">
        <w:rPr>
          <w:rtl/>
        </w:rPr>
        <w:t>منازل عالی هستند اینگونه مشاهده میکنی، آیا نمی</w:t>
      </w:r>
      <w:r w:rsidRPr="00E34A47">
        <w:rPr>
          <w:rFonts w:hint="cs"/>
          <w:rtl/>
        </w:rPr>
        <w:t>‌</w:t>
      </w:r>
      <w:r w:rsidRPr="00E34A47">
        <w:rPr>
          <w:rtl/>
        </w:rPr>
        <w:t>خواهی درجات و مقامت همانند آن بلند باشد؟!</w:t>
      </w:r>
    </w:p>
    <w:p w:rsidR="00A971B5" w:rsidRPr="00D76E89" w:rsidRDefault="00A971B5" w:rsidP="00E034BB">
      <w:pPr>
        <w:ind w:firstLine="312"/>
        <w:jc w:val="lowKashida"/>
        <w:rPr>
          <w:rStyle w:val="Char2"/>
          <w:rtl/>
        </w:rPr>
      </w:pPr>
      <w:r w:rsidRPr="00D76E89">
        <w:rPr>
          <w:rStyle w:val="Char2"/>
          <w:rtl/>
        </w:rPr>
        <w:t>آیا شوق آن درجات بلند بهشتی نداری؟</w:t>
      </w:r>
      <w:r w:rsidRPr="00D76E89">
        <w:rPr>
          <w:rStyle w:val="Char2"/>
          <w:rFonts w:hint="cs"/>
          <w:rtl/>
        </w:rPr>
        <w:t xml:space="preserve"> </w:t>
      </w:r>
      <w:r w:rsidRPr="00D76E89">
        <w:rPr>
          <w:rStyle w:val="Char2"/>
          <w:rtl/>
        </w:rPr>
        <w:t>آیا قلبت به حرکت نمی</w:t>
      </w:r>
      <w:r w:rsidRPr="00D76E89">
        <w:rPr>
          <w:rStyle w:val="Char2"/>
          <w:rFonts w:hint="cs"/>
          <w:rtl/>
        </w:rPr>
        <w:t>‌</w:t>
      </w:r>
      <w:r w:rsidRPr="00D76E89">
        <w:rPr>
          <w:rStyle w:val="Char2"/>
          <w:rtl/>
        </w:rPr>
        <w:t>آید که از خداوند (فردوس)</w:t>
      </w:r>
      <w:r w:rsidRPr="00D76E89">
        <w:rPr>
          <w:rStyle w:val="Char2"/>
          <w:rFonts w:hint="cs"/>
          <w:rtl/>
        </w:rPr>
        <w:t xml:space="preserve"> </w:t>
      </w:r>
      <w:r w:rsidRPr="00D76E89">
        <w:rPr>
          <w:rStyle w:val="Char2"/>
          <w:rtl/>
        </w:rPr>
        <w:t>بهشت برین را بخواهی؟</w:t>
      </w:r>
      <w:r w:rsidRPr="00D76E89">
        <w:rPr>
          <w:rStyle w:val="Char2"/>
          <w:rFonts w:hint="cs"/>
          <w:rtl/>
        </w:rPr>
        <w:t xml:space="preserve"> </w:t>
      </w:r>
      <w:r w:rsidRPr="00D76E89">
        <w:rPr>
          <w:rStyle w:val="Char2"/>
          <w:rtl/>
        </w:rPr>
        <w:t>چه چیزی مانع تو می</w:t>
      </w:r>
      <w:r w:rsidRPr="00D76E89">
        <w:rPr>
          <w:rStyle w:val="Char2"/>
          <w:rFonts w:hint="cs"/>
          <w:rtl/>
        </w:rPr>
        <w:t>‌</w:t>
      </w:r>
      <w:r w:rsidRPr="00D76E89">
        <w:rPr>
          <w:rStyle w:val="Char2"/>
          <w:rtl/>
        </w:rPr>
        <w:t>شود که به آن مقامات برسی؟ چه کسی میان تو و</w:t>
      </w:r>
      <w:r w:rsidRPr="00D76E89">
        <w:rPr>
          <w:rStyle w:val="Char2"/>
          <w:rFonts w:hint="cs"/>
          <w:rtl/>
        </w:rPr>
        <w:t xml:space="preserve"> </w:t>
      </w:r>
      <w:r w:rsidRPr="00D76E89">
        <w:rPr>
          <w:rStyle w:val="Char2"/>
          <w:rtl/>
        </w:rPr>
        <w:t>آن درجات بلند پرده می</w:t>
      </w:r>
      <w:r w:rsidRPr="00D76E89">
        <w:rPr>
          <w:rStyle w:val="Char2"/>
          <w:rFonts w:hint="cs"/>
          <w:rtl/>
        </w:rPr>
        <w:t>‌</w:t>
      </w:r>
      <w:r w:rsidRPr="00D76E89">
        <w:rPr>
          <w:rStyle w:val="Char2"/>
          <w:rtl/>
        </w:rPr>
        <w:t>شود؟</w:t>
      </w:r>
      <w:r w:rsidRPr="00D76E89">
        <w:rPr>
          <w:rStyle w:val="Char2"/>
          <w:rFonts w:hint="cs"/>
          <w:rtl/>
        </w:rPr>
        <w:t xml:space="preserve"> </w:t>
      </w:r>
      <w:r w:rsidRPr="00D76E89">
        <w:rPr>
          <w:rStyle w:val="Char2"/>
          <w:rtl/>
        </w:rPr>
        <w:t>چرا جلو خودت موانع قرار میدهی؟!</w:t>
      </w:r>
      <w:r w:rsidRPr="00D76E89">
        <w:rPr>
          <w:rStyle w:val="Char2"/>
          <w:rFonts w:hint="cs"/>
          <w:rtl/>
        </w:rPr>
        <w:t xml:space="preserve"> </w:t>
      </w:r>
      <w:r w:rsidRPr="00D76E89">
        <w:rPr>
          <w:rStyle w:val="Char2"/>
          <w:rtl/>
        </w:rPr>
        <w:t xml:space="preserve">چرا برای رسیدن به درجات عالی، همسران زیبا، </w:t>
      </w:r>
      <w:r w:rsidR="00400F34">
        <w:rPr>
          <w:rStyle w:val="Char2"/>
          <w:rtl/>
        </w:rPr>
        <w:t>نعمت‌ها</w:t>
      </w:r>
      <w:r w:rsidR="003D4F11">
        <w:rPr>
          <w:rStyle w:val="Char2"/>
          <w:rtl/>
        </w:rPr>
        <w:t>ی</w:t>
      </w:r>
      <w:r w:rsidRPr="00D76E89">
        <w:rPr>
          <w:rStyle w:val="Char2"/>
          <w:rtl/>
        </w:rPr>
        <w:t xml:space="preserve"> جاویدان تلاش نمی</w:t>
      </w:r>
      <w:r w:rsidRPr="00D76E89">
        <w:rPr>
          <w:rStyle w:val="Char2"/>
          <w:rFonts w:hint="cs"/>
          <w:rtl/>
        </w:rPr>
        <w:t>‌</w:t>
      </w:r>
      <w:r w:rsidRPr="00D76E89">
        <w:rPr>
          <w:rStyle w:val="Char2"/>
          <w:rtl/>
        </w:rPr>
        <w:t>کنی؟</w:t>
      </w:r>
    </w:p>
    <w:p w:rsidR="00A971B5" w:rsidRPr="00D76E89" w:rsidRDefault="00A971B5" w:rsidP="00E034BB">
      <w:pPr>
        <w:ind w:firstLine="312"/>
        <w:jc w:val="lowKashida"/>
        <w:rPr>
          <w:rStyle w:val="Char2"/>
          <w:rtl/>
        </w:rPr>
      </w:pPr>
      <w:r w:rsidRPr="00D76E89">
        <w:rPr>
          <w:rStyle w:val="Char2"/>
          <w:rtl/>
        </w:rPr>
        <w:t>مگر غیر از این است که تو</w:t>
      </w:r>
      <w:r w:rsidRPr="00D76E89">
        <w:rPr>
          <w:rStyle w:val="Char2"/>
          <w:rFonts w:hint="cs"/>
          <w:rtl/>
        </w:rPr>
        <w:t xml:space="preserve"> </w:t>
      </w:r>
      <w:r w:rsidRPr="00D76E89">
        <w:rPr>
          <w:rStyle w:val="Char2"/>
          <w:rtl/>
        </w:rPr>
        <w:t>در</w:t>
      </w:r>
      <w:r w:rsidRPr="00D76E89">
        <w:rPr>
          <w:rStyle w:val="Char2"/>
          <w:rFonts w:hint="cs"/>
          <w:rtl/>
        </w:rPr>
        <w:t xml:space="preserve"> </w:t>
      </w:r>
      <w:r w:rsidRPr="00D76E89">
        <w:rPr>
          <w:rStyle w:val="Char2"/>
          <w:rtl/>
        </w:rPr>
        <w:t>دنیا برای آخرتت می</w:t>
      </w:r>
      <w:r w:rsidRPr="00D76E89">
        <w:rPr>
          <w:rStyle w:val="Char2"/>
          <w:rFonts w:hint="cs"/>
          <w:rtl/>
        </w:rPr>
        <w:t>‌</w:t>
      </w:r>
      <w:r w:rsidRPr="00D76E89">
        <w:rPr>
          <w:rStyle w:val="Char2"/>
          <w:rtl/>
        </w:rPr>
        <w:t>کاری نه برای دنیا؟</w:t>
      </w:r>
      <w:r w:rsidRPr="00D76E89">
        <w:rPr>
          <w:rStyle w:val="Char2"/>
          <w:rFonts w:hint="cs"/>
          <w:rtl/>
        </w:rPr>
        <w:t xml:space="preserve"> </w:t>
      </w:r>
      <w:r w:rsidRPr="00D76E89">
        <w:rPr>
          <w:rStyle w:val="Char2"/>
          <w:rtl/>
        </w:rPr>
        <w:t>تاکی توبه را به ت</w:t>
      </w:r>
      <w:r w:rsidRPr="00D76E89">
        <w:rPr>
          <w:rStyle w:val="Char2"/>
          <w:rFonts w:hint="cs"/>
          <w:rtl/>
        </w:rPr>
        <w:t>أ</w:t>
      </w:r>
      <w:r w:rsidRPr="00D76E89">
        <w:rPr>
          <w:rStyle w:val="Char2"/>
          <w:rtl/>
        </w:rPr>
        <w:t>خیر می</w:t>
      </w:r>
      <w:r w:rsidRPr="00D76E89">
        <w:rPr>
          <w:rStyle w:val="Char2"/>
          <w:rFonts w:hint="cs"/>
          <w:rtl/>
        </w:rPr>
        <w:t>‌</w:t>
      </w:r>
      <w:r w:rsidRPr="00D76E89">
        <w:rPr>
          <w:rStyle w:val="Char2"/>
          <w:rtl/>
        </w:rPr>
        <w:t>اندازی، تا کی برای رسیدن به این جایگاهای عالی امروز و فردا می</w:t>
      </w:r>
      <w:r w:rsidRPr="00D76E89">
        <w:rPr>
          <w:rStyle w:val="Char2"/>
          <w:rFonts w:hint="cs"/>
          <w:rtl/>
        </w:rPr>
        <w:t>‌</w:t>
      </w:r>
      <w:r w:rsidRPr="00D76E89">
        <w:rPr>
          <w:rStyle w:val="Char2"/>
          <w:rtl/>
        </w:rPr>
        <w:t>کنی؟</w:t>
      </w:r>
      <w:r w:rsidRPr="00D76E89">
        <w:rPr>
          <w:rStyle w:val="Char2"/>
          <w:rFonts w:hint="cs"/>
          <w:rtl/>
        </w:rPr>
        <w:t xml:space="preserve"> </w:t>
      </w:r>
      <w:r w:rsidRPr="00D76E89">
        <w:rPr>
          <w:rStyle w:val="Char2"/>
          <w:rtl/>
        </w:rPr>
        <w:t>این درجات از توعمل صالح و</w:t>
      </w:r>
      <w:r w:rsidRPr="00D76E89">
        <w:rPr>
          <w:rStyle w:val="Char2"/>
          <w:rFonts w:hint="cs"/>
          <w:rtl/>
        </w:rPr>
        <w:t xml:space="preserve"> </w:t>
      </w:r>
      <w:r w:rsidRPr="00D76E89">
        <w:rPr>
          <w:rStyle w:val="Char2"/>
          <w:rtl/>
        </w:rPr>
        <w:t>صدق و</w:t>
      </w:r>
      <w:r w:rsidRPr="00D76E89">
        <w:rPr>
          <w:rStyle w:val="Char2"/>
          <w:rFonts w:hint="cs"/>
          <w:rtl/>
        </w:rPr>
        <w:t xml:space="preserve"> </w:t>
      </w:r>
      <w:r w:rsidRPr="00D76E89">
        <w:rPr>
          <w:rStyle w:val="Char2"/>
          <w:rtl/>
        </w:rPr>
        <w:t>اخلاص می</w:t>
      </w:r>
      <w:r w:rsidRPr="00D76E89">
        <w:rPr>
          <w:rStyle w:val="Char2"/>
          <w:rFonts w:hint="cs"/>
          <w:rtl/>
        </w:rPr>
        <w:t>‌</w:t>
      </w:r>
      <w:r w:rsidRPr="00D76E89">
        <w:rPr>
          <w:rStyle w:val="Char2"/>
          <w:rtl/>
        </w:rPr>
        <w:t>طلبد؟!</w:t>
      </w:r>
    </w:p>
    <w:p w:rsidR="00A971B5" w:rsidRPr="00D76E89" w:rsidRDefault="00A971B5" w:rsidP="00E034BB">
      <w:pPr>
        <w:ind w:firstLine="312"/>
        <w:jc w:val="lowKashida"/>
        <w:rPr>
          <w:rStyle w:val="Char2"/>
          <w:rtl/>
        </w:rPr>
      </w:pPr>
      <w:r w:rsidRPr="00D76E89">
        <w:rPr>
          <w:rStyle w:val="Char2"/>
          <w:rtl/>
        </w:rPr>
        <w:t>کمی با خود</w:t>
      </w:r>
      <w:r w:rsidRPr="00D76E89">
        <w:rPr>
          <w:rStyle w:val="Char2"/>
          <w:rFonts w:hint="cs"/>
          <w:rtl/>
        </w:rPr>
        <w:t xml:space="preserve"> </w:t>
      </w:r>
      <w:r w:rsidRPr="00D76E89">
        <w:rPr>
          <w:rStyle w:val="Char2"/>
          <w:rtl/>
        </w:rPr>
        <w:t>به خلوت بنشین و</w:t>
      </w:r>
      <w:r w:rsidRPr="00D76E89">
        <w:rPr>
          <w:rStyle w:val="Char2"/>
          <w:rFonts w:hint="cs"/>
          <w:rtl/>
        </w:rPr>
        <w:t xml:space="preserve"> </w:t>
      </w:r>
      <w:r w:rsidRPr="00D76E89">
        <w:rPr>
          <w:rStyle w:val="Char2"/>
          <w:rtl/>
        </w:rPr>
        <w:t>اندکی فکر کن چه کسی و یا چه چیزی تو</w:t>
      </w:r>
      <w:r w:rsidRPr="00D76E89">
        <w:rPr>
          <w:rStyle w:val="Char2"/>
          <w:rFonts w:hint="cs"/>
          <w:rtl/>
        </w:rPr>
        <w:t xml:space="preserve"> </w:t>
      </w:r>
      <w:r w:rsidRPr="00D76E89">
        <w:rPr>
          <w:rStyle w:val="Char2"/>
          <w:rtl/>
        </w:rPr>
        <w:t>را از انجام اعمال صالح باز می</w:t>
      </w:r>
      <w:r w:rsidRPr="00D76E89">
        <w:rPr>
          <w:rStyle w:val="Char2"/>
          <w:rFonts w:hint="cs"/>
          <w:rtl/>
        </w:rPr>
        <w:t>‌</w:t>
      </w:r>
      <w:r w:rsidRPr="00D76E89">
        <w:rPr>
          <w:rStyle w:val="Char2"/>
          <w:rtl/>
        </w:rPr>
        <w:t>دارد</w:t>
      </w:r>
      <w:r w:rsidRPr="00D76E89">
        <w:rPr>
          <w:rStyle w:val="Char2"/>
          <w:rFonts w:hint="cs"/>
          <w:rtl/>
        </w:rPr>
        <w:t xml:space="preserve">، </w:t>
      </w:r>
      <w:r w:rsidRPr="00D76E89">
        <w:rPr>
          <w:rStyle w:val="Char2"/>
          <w:rtl/>
        </w:rPr>
        <w:t xml:space="preserve">آنگاه با صراحت از خویش بپرس آیا </w:t>
      </w:r>
      <w:r w:rsidR="00497688">
        <w:rPr>
          <w:rStyle w:val="Char2"/>
          <w:rtl/>
        </w:rPr>
        <w:t>این‌ها</w:t>
      </w:r>
      <w:r w:rsidRPr="00D76E89">
        <w:rPr>
          <w:rStyle w:val="Char2"/>
          <w:rtl/>
        </w:rPr>
        <w:t>یی که تو</w:t>
      </w:r>
      <w:r w:rsidRPr="00D76E89">
        <w:rPr>
          <w:rStyle w:val="Char2"/>
          <w:rFonts w:hint="cs"/>
          <w:rtl/>
        </w:rPr>
        <w:t xml:space="preserve"> </w:t>
      </w:r>
      <w:r w:rsidRPr="00D76E89">
        <w:rPr>
          <w:rStyle w:val="Char2"/>
          <w:rtl/>
        </w:rPr>
        <w:t>را از اعمال صالح باز داشته</w:t>
      </w:r>
      <w:r w:rsidR="003F5F96">
        <w:rPr>
          <w:rStyle w:val="Char2"/>
          <w:rtl/>
        </w:rPr>
        <w:t>‌اند،</w:t>
      </w:r>
      <w:r w:rsidRPr="00D76E89">
        <w:rPr>
          <w:rStyle w:val="Char2"/>
          <w:rtl/>
        </w:rPr>
        <w:t xml:space="preserve"> در نزد خدا به تو فایده</w:t>
      </w:r>
      <w:r w:rsidRPr="00D76E89">
        <w:rPr>
          <w:rStyle w:val="Char2"/>
          <w:rFonts w:hint="cs"/>
          <w:rtl/>
        </w:rPr>
        <w:t>‌</w:t>
      </w:r>
      <w:r w:rsidRPr="00D76E89">
        <w:rPr>
          <w:rStyle w:val="Char2"/>
          <w:rtl/>
        </w:rPr>
        <w:t>ای می</w:t>
      </w:r>
      <w:r w:rsidRPr="00D76E89">
        <w:rPr>
          <w:rStyle w:val="Char2"/>
          <w:rFonts w:hint="cs"/>
          <w:rtl/>
        </w:rPr>
        <w:t>‌</w:t>
      </w:r>
      <w:r w:rsidRPr="00D76E89">
        <w:rPr>
          <w:rStyle w:val="Char2"/>
          <w:rtl/>
        </w:rPr>
        <w:t>رسانند؟!</w:t>
      </w:r>
      <w:r w:rsidRPr="00D76E89">
        <w:rPr>
          <w:rStyle w:val="Char2"/>
          <w:rFonts w:hint="cs"/>
          <w:rtl/>
        </w:rPr>
        <w:t xml:space="preserve"> </w:t>
      </w:r>
      <w:r w:rsidRPr="00D76E89">
        <w:rPr>
          <w:rStyle w:val="Char2"/>
          <w:rtl/>
        </w:rPr>
        <w:t>بجز اینست آنهایی که مانع</w:t>
      </w:r>
      <w:r w:rsidRPr="00D76E89">
        <w:rPr>
          <w:rStyle w:val="Char2"/>
          <w:rFonts w:hint="cs"/>
          <w:rtl/>
        </w:rPr>
        <w:t xml:space="preserve"> تو </w:t>
      </w:r>
      <w:r w:rsidRPr="00D76E89">
        <w:rPr>
          <w:rStyle w:val="Char2"/>
          <w:rtl/>
        </w:rPr>
        <w:t>می</w:t>
      </w:r>
      <w:r w:rsidRPr="00D76E89">
        <w:rPr>
          <w:rStyle w:val="Char2"/>
          <w:rFonts w:hint="cs"/>
          <w:rtl/>
        </w:rPr>
        <w:t>‌</w:t>
      </w:r>
      <w:r w:rsidRPr="00D76E89">
        <w:rPr>
          <w:rStyle w:val="Char2"/>
          <w:rtl/>
        </w:rPr>
        <w:t>شوند و</w:t>
      </w:r>
      <w:r w:rsidRPr="00D76E89">
        <w:rPr>
          <w:rStyle w:val="Char2"/>
          <w:rFonts w:hint="cs"/>
          <w:rtl/>
        </w:rPr>
        <w:t xml:space="preserve"> </w:t>
      </w:r>
      <w:r w:rsidRPr="00D76E89">
        <w:rPr>
          <w:rStyle w:val="Char2"/>
          <w:rtl/>
        </w:rPr>
        <w:t>تو</w:t>
      </w:r>
      <w:r w:rsidRPr="00D76E89">
        <w:rPr>
          <w:rStyle w:val="Char2"/>
          <w:rFonts w:hint="cs"/>
          <w:rtl/>
        </w:rPr>
        <w:t xml:space="preserve"> </w:t>
      </w:r>
      <w:r w:rsidRPr="00D76E89">
        <w:rPr>
          <w:rStyle w:val="Char2"/>
          <w:rtl/>
        </w:rPr>
        <w:t>را</w:t>
      </w:r>
      <w:r w:rsidRPr="00D76E89">
        <w:rPr>
          <w:rStyle w:val="Char2"/>
          <w:rFonts w:hint="cs"/>
          <w:rtl/>
        </w:rPr>
        <w:t xml:space="preserve"> </w:t>
      </w:r>
      <w:r w:rsidRPr="00D76E89">
        <w:rPr>
          <w:rStyle w:val="Char2"/>
          <w:rtl/>
        </w:rPr>
        <w:t>از</w:t>
      </w:r>
      <w:r w:rsidRPr="00D76E89">
        <w:rPr>
          <w:rStyle w:val="Char2"/>
          <w:rFonts w:hint="cs"/>
          <w:rtl/>
        </w:rPr>
        <w:t xml:space="preserve"> </w:t>
      </w:r>
      <w:r w:rsidRPr="00D76E89">
        <w:rPr>
          <w:rStyle w:val="Char2"/>
          <w:rtl/>
        </w:rPr>
        <w:t>اعمال صالح باز می</w:t>
      </w:r>
      <w:r w:rsidRPr="00D76E89">
        <w:rPr>
          <w:rStyle w:val="Char2"/>
          <w:rFonts w:hint="cs"/>
          <w:rtl/>
        </w:rPr>
        <w:t>‌</w:t>
      </w:r>
      <w:r w:rsidRPr="00D76E89">
        <w:rPr>
          <w:rStyle w:val="Char2"/>
          <w:rtl/>
        </w:rPr>
        <w:t>دارند یا تو</w:t>
      </w:r>
      <w:r w:rsidRPr="00D76E89">
        <w:rPr>
          <w:rStyle w:val="Char2"/>
          <w:rFonts w:hint="cs"/>
          <w:rtl/>
        </w:rPr>
        <w:t xml:space="preserve"> </w:t>
      </w:r>
      <w:r w:rsidRPr="00D76E89">
        <w:rPr>
          <w:rStyle w:val="Char2"/>
          <w:rtl/>
        </w:rPr>
        <w:t>را مشغول می</w:t>
      </w:r>
      <w:r w:rsidRPr="00D76E89">
        <w:rPr>
          <w:rStyle w:val="Char2"/>
          <w:rFonts w:hint="cs"/>
          <w:rtl/>
        </w:rPr>
        <w:t>‌</w:t>
      </w:r>
      <w:r w:rsidRPr="00D76E89">
        <w:rPr>
          <w:rStyle w:val="Char2"/>
          <w:rtl/>
        </w:rPr>
        <w:t>سازند، خیر تو</w:t>
      </w:r>
      <w:r w:rsidRPr="00D76E89">
        <w:rPr>
          <w:rStyle w:val="Char2"/>
          <w:rFonts w:hint="cs"/>
          <w:rtl/>
        </w:rPr>
        <w:t xml:space="preserve"> </w:t>
      </w:r>
      <w:r w:rsidRPr="00D76E89">
        <w:rPr>
          <w:rStyle w:val="Char2"/>
          <w:rtl/>
        </w:rPr>
        <w:t>را نمی</w:t>
      </w:r>
      <w:r w:rsidRPr="00D76E89">
        <w:rPr>
          <w:rStyle w:val="Char2"/>
          <w:rFonts w:hint="cs"/>
          <w:rtl/>
        </w:rPr>
        <w:t>‌</w:t>
      </w:r>
      <w:r w:rsidRPr="00D76E89">
        <w:rPr>
          <w:rStyle w:val="Char2"/>
          <w:rtl/>
        </w:rPr>
        <w:t>خواهند؟!</w:t>
      </w:r>
      <w:r w:rsidRPr="00D76E89">
        <w:rPr>
          <w:rStyle w:val="Char2"/>
          <w:rFonts w:hint="cs"/>
          <w:rtl/>
        </w:rPr>
        <w:t xml:space="preserve"> </w:t>
      </w:r>
      <w:r w:rsidRPr="00D76E89">
        <w:rPr>
          <w:rStyle w:val="Char2"/>
          <w:rtl/>
        </w:rPr>
        <w:t>بلکه دشمن تو هستند.</w:t>
      </w:r>
      <w:r w:rsidRPr="00D76E89">
        <w:rPr>
          <w:rStyle w:val="Char2"/>
          <w:rFonts w:hint="cs"/>
          <w:rtl/>
        </w:rPr>
        <w:t xml:space="preserve"> </w:t>
      </w:r>
      <w:r w:rsidRPr="00D76E89">
        <w:rPr>
          <w:rStyle w:val="Char2"/>
          <w:rtl/>
        </w:rPr>
        <w:t>فکر کن، آنگاه تصمیم بگیر، این تو</w:t>
      </w:r>
      <w:r w:rsidRPr="00D76E89">
        <w:rPr>
          <w:rStyle w:val="Char2"/>
          <w:rFonts w:hint="cs"/>
          <w:rtl/>
        </w:rPr>
        <w:t xml:space="preserve"> </w:t>
      </w:r>
      <w:r w:rsidRPr="00D76E89">
        <w:rPr>
          <w:rStyle w:val="Char2"/>
          <w:rtl/>
        </w:rPr>
        <w:t>هستی که تصمیم گیرنده</w:t>
      </w:r>
      <w:r w:rsidRPr="00D76E89">
        <w:rPr>
          <w:rStyle w:val="Char2"/>
          <w:rFonts w:hint="cs"/>
          <w:rtl/>
        </w:rPr>
        <w:t>‌</w:t>
      </w:r>
      <w:r w:rsidRPr="00D76E89">
        <w:rPr>
          <w:rStyle w:val="Char2"/>
          <w:rtl/>
        </w:rPr>
        <w:t>ای، بیش از این منتظر نباش زیرا که مرگ سریعتر از آن است که تصورش را می</w:t>
      </w:r>
      <w:r w:rsidRPr="00D76E89">
        <w:rPr>
          <w:rStyle w:val="Char2"/>
          <w:rFonts w:hint="cs"/>
          <w:rtl/>
        </w:rPr>
        <w:t>‌</w:t>
      </w:r>
      <w:r w:rsidRPr="00D76E89">
        <w:rPr>
          <w:rStyle w:val="Char2"/>
          <w:rtl/>
        </w:rPr>
        <w:t>کنی.</w:t>
      </w:r>
    </w:p>
    <w:p w:rsidR="00A971B5" w:rsidRPr="00D76E89" w:rsidRDefault="00A971B5" w:rsidP="009703AE">
      <w:pPr>
        <w:ind w:firstLine="312"/>
        <w:jc w:val="lowKashida"/>
        <w:rPr>
          <w:rStyle w:val="Char2"/>
          <w:rtl/>
        </w:rPr>
      </w:pPr>
      <w:r w:rsidRPr="00D76E89">
        <w:rPr>
          <w:rStyle w:val="Char2"/>
          <w:rtl/>
        </w:rPr>
        <w:t>سبقت گیرندگان از تو سبقت گرفتند و</w:t>
      </w:r>
      <w:r w:rsidRPr="00D76E89">
        <w:rPr>
          <w:rStyle w:val="Char2"/>
          <w:rFonts w:hint="cs"/>
          <w:rtl/>
        </w:rPr>
        <w:t xml:space="preserve"> </w:t>
      </w:r>
      <w:r w:rsidRPr="00D76E89">
        <w:rPr>
          <w:rStyle w:val="Char2"/>
          <w:rtl/>
        </w:rPr>
        <w:t>به آن درجات بلند رسیدند و</w:t>
      </w:r>
      <w:r w:rsidRPr="00D76E89">
        <w:rPr>
          <w:rStyle w:val="Char2"/>
          <w:rFonts w:hint="cs"/>
          <w:rtl/>
        </w:rPr>
        <w:t xml:space="preserve"> </w:t>
      </w:r>
      <w:r w:rsidRPr="00D76E89">
        <w:rPr>
          <w:rStyle w:val="Char2"/>
          <w:rtl/>
        </w:rPr>
        <w:t>تو هنوز در غفلت هستی، این زرق و</w:t>
      </w:r>
      <w:r w:rsidRPr="00D76E89">
        <w:rPr>
          <w:rStyle w:val="Char2"/>
          <w:rFonts w:hint="cs"/>
          <w:rtl/>
        </w:rPr>
        <w:t xml:space="preserve"> </w:t>
      </w:r>
      <w:r w:rsidRPr="00D76E89">
        <w:rPr>
          <w:rStyle w:val="Char2"/>
          <w:rtl/>
        </w:rPr>
        <w:t>برق دنیا و</w:t>
      </w:r>
      <w:r w:rsidRPr="00D76E89">
        <w:rPr>
          <w:rStyle w:val="Char2"/>
          <w:rFonts w:hint="cs"/>
          <w:rtl/>
        </w:rPr>
        <w:t xml:space="preserve"> </w:t>
      </w:r>
      <w:r w:rsidRPr="00D76E89">
        <w:rPr>
          <w:rStyle w:val="Char2"/>
          <w:rtl/>
        </w:rPr>
        <w:t>تمدنش تو</w:t>
      </w:r>
      <w:r w:rsidRPr="00D76E89">
        <w:rPr>
          <w:rStyle w:val="Char2"/>
          <w:rFonts w:hint="cs"/>
          <w:rtl/>
        </w:rPr>
        <w:t xml:space="preserve"> </w:t>
      </w:r>
      <w:r w:rsidRPr="00D76E89">
        <w:rPr>
          <w:rStyle w:val="Char2"/>
          <w:rtl/>
        </w:rPr>
        <w:t>را فریب ندهد زیرا</w:t>
      </w:r>
      <w:r w:rsidRPr="00D76E89">
        <w:rPr>
          <w:rStyle w:val="Char2"/>
          <w:rFonts w:hint="cs"/>
          <w:rtl/>
        </w:rPr>
        <w:t xml:space="preserve"> </w:t>
      </w:r>
      <w:r w:rsidRPr="00D76E89">
        <w:rPr>
          <w:rStyle w:val="Char2"/>
          <w:rtl/>
        </w:rPr>
        <w:t>همه</w:t>
      </w:r>
      <w:r w:rsidRPr="00D76E89">
        <w:rPr>
          <w:rStyle w:val="Char2"/>
          <w:rFonts w:hint="cs"/>
          <w:rtl/>
        </w:rPr>
        <w:t>‌</w:t>
      </w:r>
      <w:r w:rsidRPr="00D76E89">
        <w:rPr>
          <w:rStyle w:val="Char2"/>
          <w:rtl/>
        </w:rPr>
        <w:t xml:space="preserve">ی </w:t>
      </w:r>
      <w:r w:rsidR="00497688">
        <w:rPr>
          <w:rStyle w:val="Char2"/>
          <w:rtl/>
        </w:rPr>
        <w:t>این‌ها</w:t>
      </w:r>
      <w:r w:rsidRPr="00D76E89">
        <w:rPr>
          <w:rStyle w:val="Char2"/>
          <w:rtl/>
        </w:rPr>
        <w:t xml:space="preserve"> هنگام غرغره روح و خارج</w:t>
      </w:r>
      <w:r w:rsidR="009703AE">
        <w:rPr>
          <w:rStyle w:val="Char2"/>
          <w:rFonts w:hint="cs"/>
          <w:rtl/>
        </w:rPr>
        <w:t>‌</w:t>
      </w:r>
      <w:r w:rsidRPr="00D76E89">
        <w:rPr>
          <w:rStyle w:val="Char2"/>
          <w:rtl/>
        </w:rPr>
        <w:t>شدنش فراموش می</w:t>
      </w:r>
      <w:r w:rsidRPr="00D76E89">
        <w:rPr>
          <w:rStyle w:val="Char2"/>
          <w:rFonts w:hint="cs"/>
          <w:rtl/>
        </w:rPr>
        <w:t>‌</w:t>
      </w:r>
      <w:r w:rsidRPr="00D76E89">
        <w:rPr>
          <w:rStyle w:val="Char2"/>
          <w:rtl/>
        </w:rPr>
        <w:t>نمایی.</w:t>
      </w:r>
    </w:p>
    <w:p w:rsidR="00A971B5" w:rsidRPr="00D76E89" w:rsidRDefault="00A971B5" w:rsidP="00E034BB">
      <w:pPr>
        <w:ind w:firstLine="312"/>
        <w:jc w:val="lowKashida"/>
        <w:rPr>
          <w:rStyle w:val="Char2"/>
          <w:rtl/>
        </w:rPr>
      </w:pPr>
      <w:r w:rsidRPr="00D76E89">
        <w:rPr>
          <w:rStyle w:val="Char2"/>
          <w:rtl/>
        </w:rPr>
        <w:t>در آن هنگام میگویی: کاش برای زندگانی ام چ</w:t>
      </w:r>
      <w:r w:rsidRPr="00D76E89">
        <w:rPr>
          <w:rStyle w:val="Char2"/>
          <w:rFonts w:hint="cs"/>
          <w:rtl/>
        </w:rPr>
        <w:t>یز</w:t>
      </w:r>
      <w:r w:rsidRPr="00D76E89">
        <w:rPr>
          <w:rStyle w:val="Char2"/>
          <w:rtl/>
        </w:rPr>
        <w:t>ی فرستاده بودم.</w:t>
      </w:r>
      <w:r w:rsidRPr="00D76E89">
        <w:rPr>
          <w:rStyle w:val="Char2"/>
          <w:rFonts w:hint="cs"/>
          <w:rtl/>
        </w:rPr>
        <w:t xml:space="preserve"> </w:t>
      </w:r>
      <w:r w:rsidRPr="00D76E89">
        <w:rPr>
          <w:rStyle w:val="Char2"/>
          <w:rtl/>
        </w:rPr>
        <w:t>پس امروز بر</w:t>
      </w:r>
      <w:r w:rsidRPr="00D76E89">
        <w:rPr>
          <w:rStyle w:val="Char2"/>
          <w:rFonts w:hint="cs"/>
          <w:rtl/>
        </w:rPr>
        <w:t xml:space="preserve">ای </w:t>
      </w:r>
      <w:r w:rsidRPr="00D76E89">
        <w:rPr>
          <w:rStyle w:val="Char2"/>
          <w:rtl/>
        </w:rPr>
        <w:t>زندگانیت بفرست پیش از آنکه پشیمان شوی و</w:t>
      </w:r>
      <w:r w:rsidRPr="00D76E89">
        <w:rPr>
          <w:rStyle w:val="Char2"/>
          <w:rFonts w:hint="cs"/>
          <w:rtl/>
        </w:rPr>
        <w:t xml:space="preserve"> </w:t>
      </w:r>
      <w:r w:rsidRPr="00D76E89">
        <w:rPr>
          <w:rStyle w:val="Char2"/>
          <w:rtl/>
        </w:rPr>
        <w:t>پشیمانی سودی ندهد.</w:t>
      </w:r>
      <w:r w:rsidRPr="00D76E89">
        <w:rPr>
          <w:rStyle w:val="Char2"/>
          <w:rFonts w:hint="cs"/>
          <w:rtl/>
        </w:rPr>
        <w:t xml:space="preserve"> </w:t>
      </w:r>
      <w:r w:rsidRPr="00D76E89">
        <w:rPr>
          <w:rStyle w:val="Char2"/>
          <w:rtl/>
        </w:rPr>
        <w:t>امروز تو در سرای عمل هستی و فرصت انجام اعمال نیکی داری هیچ کار نیکی را کوچک نشمار و این کتاب را خوب بدقت بخوان تا بدانی چه اعمالی سبب رفع درجات تو می</w:t>
      </w:r>
      <w:r w:rsidRPr="00D76E89">
        <w:rPr>
          <w:rStyle w:val="Char2"/>
          <w:rFonts w:hint="cs"/>
          <w:rtl/>
        </w:rPr>
        <w:t>‌</w:t>
      </w:r>
      <w:r w:rsidRPr="00D76E89">
        <w:rPr>
          <w:rStyle w:val="Char2"/>
          <w:rtl/>
        </w:rPr>
        <w:t>شود، امروز عمل است بدون حساب و</w:t>
      </w:r>
      <w:r w:rsidRPr="00D76E89">
        <w:rPr>
          <w:rStyle w:val="Char2"/>
          <w:rFonts w:hint="cs"/>
          <w:rtl/>
        </w:rPr>
        <w:t xml:space="preserve"> </w:t>
      </w:r>
      <w:r w:rsidRPr="00D76E89">
        <w:rPr>
          <w:rStyle w:val="Char2"/>
          <w:rtl/>
        </w:rPr>
        <w:t>فردا حساب است بدون اعمال.</w:t>
      </w:r>
    </w:p>
    <w:p w:rsidR="00A971B5" w:rsidRPr="00D76E89" w:rsidRDefault="00A971B5" w:rsidP="00E034BB">
      <w:pPr>
        <w:ind w:firstLine="312"/>
        <w:jc w:val="lowKashida"/>
        <w:rPr>
          <w:rStyle w:val="Char2"/>
          <w:rtl/>
        </w:rPr>
      </w:pPr>
      <w:r w:rsidRPr="00D76E89">
        <w:rPr>
          <w:rStyle w:val="Char2"/>
          <w:rtl/>
        </w:rPr>
        <w:t>امیدوارم که خداوند تو</w:t>
      </w:r>
      <w:r w:rsidRPr="00D76E89">
        <w:rPr>
          <w:rStyle w:val="Char2"/>
          <w:rFonts w:hint="cs"/>
          <w:rtl/>
        </w:rPr>
        <w:t xml:space="preserve"> </w:t>
      </w:r>
      <w:r w:rsidRPr="00D76E89">
        <w:rPr>
          <w:rStyle w:val="Char2"/>
          <w:rtl/>
        </w:rPr>
        <w:t>را بسوی آنچه که خیر است موفق بگرداند</w:t>
      </w:r>
      <w:r w:rsidRPr="00D76E89">
        <w:rPr>
          <w:rStyle w:val="Char2"/>
          <w:rFonts w:hint="cs"/>
          <w:rtl/>
        </w:rPr>
        <w:t xml:space="preserve"> </w:t>
      </w:r>
      <w:r w:rsidRPr="00D76E89">
        <w:rPr>
          <w:rStyle w:val="Char2"/>
          <w:rtl/>
        </w:rPr>
        <w:t>و</w:t>
      </w:r>
      <w:r w:rsidRPr="00D76E89">
        <w:rPr>
          <w:rStyle w:val="Char2"/>
          <w:rFonts w:hint="cs"/>
          <w:rtl/>
        </w:rPr>
        <w:t xml:space="preserve"> </w:t>
      </w:r>
      <w:r w:rsidRPr="00D76E89">
        <w:rPr>
          <w:rStyle w:val="Char2"/>
          <w:rtl/>
        </w:rPr>
        <w:t>درجات تو را در بهشت بلند بسازد و</w:t>
      </w:r>
      <w:r w:rsidRPr="00D76E89">
        <w:rPr>
          <w:rStyle w:val="Char2"/>
          <w:rFonts w:hint="cs"/>
          <w:rtl/>
        </w:rPr>
        <w:t xml:space="preserve"> </w:t>
      </w:r>
      <w:r w:rsidRPr="00D76E89">
        <w:rPr>
          <w:rStyle w:val="Char2"/>
          <w:rtl/>
        </w:rPr>
        <w:t>تو</w:t>
      </w:r>
      <w:r w:rsidRPr="00D76E89">
        <w:rPr>
          <w:rStyle w:val="Char2"/>
          <w:rFonts w:hint="cs"/>
          <w:rtl/>
        </w:rPr>
        <w:t xml:space="preserve"> </w:t>
      </w:r>
      <w:r w:rsidRPr="00D76E89">
        <w:rPr>
          <w:rStyle w:val="Char2"/>
          <w:rtl/>
        </w:rPr>
        <w:t>را با پیامبران و</w:t>
      </w:r>
      <w:r w:rsidRPr="00D76E89">
        <w:rPr>
          <w:rStyle w:val="Char2"/>
          <w:rFonts w:hint="cs"/>
          <w:rtl/>
        </w:rPr>
        <w:t xml:space="preserve"> </w:t>
      </w:r>
      <w:r w:rsidRPr="00D76E89">
        <w:rPr>
          <w:rStyle w:val="Char2"/>
          <w:rtl/>
        </w:rPr>
        <w:t>صدیقان و شهدا و</w:t>
      </w:r>
      <w:r w:rsidRPr="00D76E89">
        <w:rPr>
          <w:rStyle w:val="Char2"/>
          <w:rFonts w:hint="cs"/>
          <w:rtl/>
        </w:rPr>
        <w:t xml:space="preserve"> </w:t>
      </w:r>
      <w:r w:rsidRPr="00D76E89">
        <w:rPr>
          <w:rStyle w:val="Char2"/>
          <w:rtl/>
        </w:rPr>
        <w:t>صالحان همنشین بگرداند.</w:t>
      </w:r>
    </w:p>
    <w:p w:rsidR="00A971B5" w:rsidRPr="00D76E89" w:rsidRDefault="00A971B5" w:rsidP="00E34A47">
      <w:pPr>
        <w:pStyle w:val="a9"/>
        <w:ind w:firstLine="0"/>
        <w:jc w:val="center"/>
        <w:rPr>
          <w:rStyle w:val="Char2"/>
          <w:rtl/>
        </w:rPr>
      </w:pPr>
      <w:r w:rsidRPr="00ED32D0">
        <w:rPr>
          <w:rtl/>
        </w:rPr>
        <w:t>وصلی الله عل</w:t>
      </w:r>
      <w:r w:rsidRPr="00ED32D0">
        <w:rPr>
          <w:rFonts w:hint="cs"/>
          <w:rtl/>
          <w:lang w:val="en-GB"/>
        </w:rPr>
        <w:t>ى</w:t>
      </w:r>
      <w:r w:rsidRPr="00ED32D0">
        <w:rPr>
          <w:rtl/>
        </w:rPr>
        <w:t xml:space="preserve"> س</w:t>
      </w:r>
      <w:r w:rsidRPr="00ED32D0">
        <w:rPr>
          <w:rFonts w:hint="cs"/>
          <w:rtl/>
          <w:lang w:val="en-GB"/>
        </w:rPr>
        <w:t>ي</w:t>
      </w:r>
      <w:r w:rsidRPr="00ED32D0">
        <w:rPr>
          <w:rtl/>
        </w:rPr>
        <w:t>دنا ونب</w:t>
      </w:r>
      <w:r w:rsidRPr="00ED32D0">
        <w:rPr>
          <w:rFonts w:hint="cs"/>
          <w:rtl/>
          <w:lang w:val="en-GB"/>
        </w:rPr>
        <w:t>ي</w:t>
      </w:r>
      <w:r w:rsidRPr="00ED32D0">
        <w:rPr>
          <w:rtl/>
        </w:rPr>
        <w:t>نا محمد</w:t>
      </w:r>
      <w:r w:rsidRPr="00ED32D0">
        <w:rPr>
          <w:rFonts w:hint="cs"/>
          <w:rtl/>
        </w:rPr>
        <w:t xml:space="preserve"> </w:t>
      </w:r>
      <w:r w:rsidRPr="00ED32D0">
        <w:rPr>
          <w:rtl/>
        </w:rPr>
        <w:t>وعل</w:t>
      </w:r>
      <w:r w:rsidR="00E34A47">
        <w:rPr>
          <w:rFonts w:hint="cs"/>
          <w:rtl/>
        </w:rPr>
        <w:t>ى</w:t>
      </w:r>
      <w:r w:rsidRPr="00ED32D0">
        <w:rPr>
          <w:rtl/>
        </w:rPr>
        <w:t xml:space="preserve"> آله و</w:t>
      </w:r>
      <w:r w:rsidRPr="00ED32D0">
        <w:rPr>
          <w:rFonts w:hint="cs"/>
          <w:rtl/>
        </w:rPr>
        <w:t>صحبه</w:t>
      </w:r>
      <w:r w:rsidRPr="00ED32D0">
        <w:rPr>
          <w:rtl/>
        </w:rPr>
        <w:t xml:space="preserve"> وسلم تسل</w:t>
      </w:r>
      <w:r w:rsidRPr="00ED32D0">
        <w:rPr>
          <w:rFonts w:hint="cs"/>
          <w:rtl/>
          <w:lang w:val="en-GB"/>
        </w:rPr>
        <w:t>ي</w:t>
      </w:r>
      <w:r w:rsidRPr="00ED32D0">
        <w:rPr>
          <w:rtl/>
        </w:rPr>
        <w:t>ما</w:t>
      </w:r>
      <w:r w:rsidRPr="00ED32D0">
        <w:rPr>
          <w:rFonts w:hint="cs"/>
          <w:rtl/>
        </w:rPr>
        <w:t xml:space="preserve">ً </w:t>
      </w:r>
      <w:r w:rsidRPr="00ED32D0">
        <w:rPr>
          <w:rtl/>
        </w:rPr>
        <w:t>کث</w:t>
      </w:r>
      <w:r w:rsidRPr="00ED32D0">
        <w:rPr>
          <w:rFonts w:hint="cs"/>
          <w:rtl/>
          <w:lang w:val="en-GB"/>
        </w:rPr>
        <w:t>ي</w:t>
      </w:r>
      <w:r w:rsidRPr="00ED32D0">
        <w:rPr>
          <w:rtl/>
        </w:rPr>
        <w:t>را</w:t>
      </w:r>
      <w:r w:rsidRPr="00ED32D0">
        <w:rPr>
          <w:rFonts w:hint="cs"/>
          <w:rtl/>
        </w:rPr>
        <w:t xml:space="preserve">ً </w:t>
      </w:r>
      <w:r w:rsidRPr="00ED32D0">
        <w:rPr>
          <w:rtl/>
        </w:rPr>
        <w:t>والحمدلله رب العالم</w:t>
      </w:r>
      <w:r w:rsidRPr="00ED32D0">
        <w:rPr>
          <w:rFonts w:hint="cs"/>
          <w:rtl/>
          <w:lang w:val="en-GB"/>
        </w:rPr>
        <w:t>ي</w:t>
      </w:r>
      <w:r w:rsidRPr="00ED32D0">
        <w:rPr>
          <w:rtl/>
        </w:rPr>
        <w:t>ن</w:t>
      </w:r>
    </w:p>
    <w:p w:rsidR="00A971B5" w:rsidRPr="00D76E89" w:rsidRDefault="00A971B5" w:rsidP="00E034BB">
      <w:pPr>
        <w:ind w:firstLine="312"/>
        <w:jc w:val="lowKashida"/>
        <w:rPr>
          <w:rStyle w:val="Char2"/>
          <w:rtl/>
        </w:rPr>
      </w:pPr>
    </w:p>
    <w:p w:rsidR="00A971B5" w:rsidRPr="00ED32D0" w:rsidRDefault="00A971B5" w:rsidP="00E034BB">
      <w:pPr>
        <w:jc w:val="center"/>
        <w:rPr>
          <w:rFonts w:cs="B Jadid"/>
          <w:rtl/>
          <w:lang w:bidi="fa-IR"/>
        </w:rPr>
      </w:pPr>
    </w:p>
    <w:p w:rsidR="005C109E" w:rsidRPr="00ED32D0" w:rsidRDefault="005C109E" w:rsidP="00E034BB">
      <w:pPr>
        <w:rPr>
          <w:rFonts w:cs="B Lotus"/>
          <w:rtl/>
          <w:lang w:bidi="fa-IR"/>
        </w:rPr>
      </w:pPr>
    </w:p>
    <w:sectPr w:rsidR="005C109E" w:rsidRPr="00ED32D0" w:rsidSect="00B217A7">
      <w:footnotePr>
        <w:numRestart w:val="eachPage"/>
      </w:foot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3D45" w:rsidRDefault="000A3D45" w:rsidP="00CB7412">
      <w:r>
        <w:separator/>
      </w:r>
    </w:p>
  </w:endnote>
  <w:endnote w:type="continuationSeparator" w:id="0">
    <w:p w:rsidR="000A3D45" w:rsidRDefault="000A3D45" w:rsidP="00CB7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HQPB4">
    <w:panose1 w:val="00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mylotus">
    <w:panose1 w:val="02000000000000000000"/>
    <w:charset w:val="00"/>
    <w:family w:val="auto"/>
    <w:pitch w:val="variable"/>
    <w:sig w:usb0="00002007" w:usb1="80000000" w:usb2="00000008" w:usb3="00000000" w:csb0="00000043" w:csb1="00000000"/>
  </w:font>
  <w:font w:name="B Jadid">
    <w:panose1 w:val="000007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MS Mincho">
    <w:altName w:val="ＭＳ 明朝"/>
    <w:panose1 w:val="02020609040205080304"/>
    <w:charset w:val="80"/>
    <w:family w:val="modern"/>
    <w:pitch w:val="fixed"/>
    <w:sig w:usb0="A00002BF" w:usb1="68C7FCFB" w:usb2="00000010" w:usb3="00000000" w:csb0="0002009F" w:csb1="00000000"/>
  </w:font>
  <w:font w:name="AGA Arabesque">
    <w:panose1 w:val="05010101010101010101"/>
    <w:charset w:val="02"/>
    <w:family w:val="auto"/>
    <w:pitch w:val="variable"/>
    <w:sig w:usb0="00000000" w:usb1="10000000" w:usb2="00000000" w:usb3="00000000" w:csb0="80000000" w:csb1="00000000"/>
  </w:font>
  <w:font w:name="Msh Quraan1">
    <w:panose1 w:val="00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3D45" w:rsidRDefault="000A3D45" w:rsidP="00CB7412">
      <w:r>
        <w:separator/>
      </w:r>
    </w:p>
  </w:footnote>
  <w:footnote w:type="continuationSeparator" w:id="0">
    <w:p w:rsidR="000A3D45" w:rsidRDefault="000A3D45" w:rsidP="00CB7412">
      <w:r>
        <w:continuationSeparator/>
      </w:r>
    </w:p>
  </w:footnote>
  <w:footnote w:id="1">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Fonts w:hint="cs"/>
          <w:rtl/>
        </w:rPr>
        <w:t>- صحیح بخاری (2892).</w:t>
      </w:r>
    </w:p>
  </w:footnote>
  <w:footnote w:id="2">
    <w:p w:rsidR="00E34A47" w:rsidRPr="005F6C78" w:rsidRDefault="00E34A47" w:rsidP="00ED32D0">
      <w:pPr>
        <w:pStyle w:val="FootnoteText"/>
        <w:bidi/>
        <w:spacing w:line="216" w:lineRule="auto"/>
        <w:jc w:val="lowKashida"/>
        <w:rPr>
          <w:rStyle w:val="Char7"/>
          <w:rtl/>
        </w:rPr>
      </w:pPr>
      <w:r w:rsidRPr="005F6C78">
        <w:rPr>
          <w:rStyle w:val="Char7"/>
        </w:rPr>
        <w:footnoteRef/>
      </w:r>
      <w:r w:rsidRPr="005F6C78">
        <w:rPr>
          <w:rStyle w:val="Char7"/>
          <w:rFonts w:hint="cs"/>
          <w:rtl/>
        </w:rPr>
        <w:t xml:space="preserve">- سنن ترمذی (2685) </w:t>
      </w:r>
      <w:r w:rsidRPr="005F6C78">
        <w:rPr>
          <w:rStyle w:val="Char7"/>
          <w:rtl/>
        </w:rPr>
        <w:t>صحیح است (صحیح الجامع</w:t>
      </w:r>
      <w:r w:rsidRPr="005F6C78">
        <w:rPr>
          <w:rStyle w:val="Char7"/>
          <w:rFonts w:hint="cs"/>
          <w:rtl/>
        </w:rPr>
        <w:t xml:space="preserve"> 4213</w:t>
      </w:r>
      <w:r w:rsidRPr="005F6C78">
        <w:rPr>
          <w:rStyle w:val="Char7"/>
          <w:rtl/>
        </w:rPr>
        <w:t>)</w:t>
      </w:r>
      <w:r w:rsidRPr="005F6C78">
        <w:rPr>
          <w:rStyle w:val="Char7"/>
          <w:rFonts w:hint="cs"/>
          <w:rtl/>
        </w:rPr>
        <w:t>.</w:t>
      </w:r>
    </w:p>
  </w:footnote>
  <w:footnote w:id="3">
    <w:p w:rsidR="00E34A47" w:rsidRPr="005F6C78" w:rsidRDefault="00E34A47" w:rsidP="00ED32D0">
      <w:pPr>
        <w:spacing w:line="216" w:lineRule="auto"/>
        <w:ind w:left="284" w:hanging="284"/>
        <w:jc w:val="lowKashida"/>
        <w:rPr>
          <w:rStyle w:val="Char7"/>
          <w:rtl/>
        </w:rPr>
      </w:pPr>
      <w:r w:rsidRPr="005F6C78">
        <w:rPr>
          <w:rStyle w:val="Char7"/>
        </w:rPr>
        <w:footnoteRef/>
      </w:r>
      <w:r w:rsidRPr="005F6C78">
        <w:rPr>
          <w:rStyle w:val="Char7"/>
          <w:rtl/>
        </w:rPr>
        <w:t>- البدور السافر</w:t>
      </w:r>
      <w:r w:rsidRPr="005F6C78">
        <w:rPr>
          <w:rStyle w:val="Char7"/>
          <w:rFonts w:hint="cs"/>
          <w:rtl/>
        </w:rPr>
        <w:t>ة</w:t>
      </w:r>
      <w:r w:rsidRPr="005F6C78">
        <w:rPr>
          <w:rStyle w:val="Char7"/>
          <w:rtl/>
        </w:rPr>
        <w:t xml:space="preserve"> فی </w:t>
      </w:r>
      <w:r w:rsidRPr="005F6C78">
        <w:rPr>
          <w:rStyle w:val="Char7"/>
          <w:rFonts w:hint="cs"/>
          <w:rtl/>
        </w:rPr>
        <w:t>أ</w:t>
      </w:r>
      <w:r w:rsidRPr="005F6C78">
        <w:rPr>
          <w:rStyle w:val="Char7"/>
          <w:rtl/>
        </w:rPr>
        <w:t>مور</w:t>
      </w:r>
      <w:r w:rsidRPr="005F6C78">
        <w:rPr>
          <w:rStyle w:val="Char7"/>
          <w:rFonts w:hint="cs"/>
          <w:rtl/>
        </w:rPr>
        <w:t xml:space="preserve"> ا</w:t>
      </w:r>
      <w:r w:rsidRPr="005F6C78">
        <w:rPr>
          <w:rStyle w:val="Char7"/>
          <w:rtl/>
        </w:rPr>
        <w:t>ل</w:t>
      </w:r>
      <w:r w:rsidRPr="005F6C78">
        <w:rPr>
          <w:rStyle w:val="Char7"/>
          <w:rFonts w:hint="cs"/>
          <w:rtl/>
        </w:rPr>
        <w:t>آ</w:t>
      </w:r>
      <w:r w:rsidRPr="005F6C78">
        <w:rPr>
          <w:rStyle w:val="Char7"/>
          <w:rtl/>
        </w:rPr>
        <w:t>خر</w:t>
      </w:r>
      <w:r w:rsidRPr="005F6C78">
        <w:rPr>
          <w:rStyle w:val="Char7"/>
          <w:rFonts w:hint="cs"/>
          <w:rtl/>
        </w:rPr>
        <w:t xml:space="preserve">ة </w:t>
      </w:r>
      <w:r w:rsidRPr="005F6C78">
        <w:rPr>
          <w:rStyle w:val="Char7"/>
          <w:rtl/>
        </w:rPr>
        <w:t>(ص 480)</w:t>
      </w:r>
      <w:r w:rsidRPr="005F6C78">
        <w:rPr>
          <w:rStyle w:val="Char7"/>
          <w:rFonts w:hint="cs"/>
          <w:rtl/>
        </w:rPr>
        <w:t>.</w:t>
      </w:r>
    </w:p>
  </w:footnote>
  <w:footnote w:id="4">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التذکر</w:t>
      </w:r>
      <w:r w:rsidRPr="005F6C78">
        <w:rPr>
          <w:rStyle w:val="Char7"/>
          <w:rFonts w:hint="cs"/>
          <w:rtl/>
        </w:rPr>
        <w:t>ة</w:t>
      </w:r>
      <w:r w:rsidRPr="005F6C78">
        <w:rPr>
          <w:rStyle w:val="Char7"/>
          <w:rtl/>
        </w:rPr>
        <w:t xml:space="preserve"> فی </w:t>
      </w:r>
      <w:r w:rsidRPr="005F6C78">
        <w:rPr>
          <w:rStyle w:val="Char7"/>
          <w:rFonts w:hint="cs"/>
          <w:rtl/>
        </w:rPr>
        <w:t>أ</w:t>
      </w:r>
      <w:r w:rsidRPr="005F6C78">
        <w:rPr>
          <w:rStyle w:val="Char7"/>
          <w:rtl/>
        </w:rPr>
        <w:t>حوال الموتی والآخر</w:t>
      </w:r>
      <w:r w:rsidRPr="005F6C78">
        <w:rPr>
          <w:rStyle w:val="Char7"/>
          <w:rFonts w:hint="cs"/>
          <w:rtl/>
        </w:rPr>
        <w:t>ة</w:t>
      </w:r>
      <w:r w:rsidRPr="005F6C78">
        <w:rPr>
          <w:rStyle w:val="Char7"/>
          <w:rtl/>
        </w:rPr>
        <w:t>، قرطبی(2/349 )</w:t>
      </w:r>
      <w:r w:rsidRPr="005F6C78">
        <w:rPr>
          <w:rStyle w:val="Char7"/>
          <w:rFonts w:hint="cs"/>
          <w:rtl/>
        </w:rPr>
        <w:t>.</w:t>
      </w:r>
    </w:p>
  </w:footnote>
  <w:footnote w:id="5">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xml:space="preserve">- </w:t>
      </w:r>
      <w:r w:rsidRPr="005F6C78">
        <w:rPr>
          <w:rStyle w:val="Char7"/>
          <w:rFonts w:hint="cs"/>
          <w:rtl/>
        </w:rPr>
        <w:t>همان سابق.</w:t>
      </w:r>
    </w:p>
  </w:footnote>
  <w:footnote w:id="6">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مسند امام احمد</w:t>
      </w:r>
      <w:r w:rsidRPr="005F6C78">
        <w:rPr>
          <w:rStyle w:val="Char7"/>
          <w:rFonts w:hint="cs"/>
          <w:rtl/>
        </w:rPr>
        <w:t xml:space="preserve"> </w:t>
      </w:r>
      <w:r w:rsidRPr="005F6C78">
        <w:rPr>
          <w:rStyle w:val="Char7"/>
          <w:rtl/>
        </w:rPr>
        <w:t xml:space="preserve">(24/191 </w:t>
      </w:r>
      <w:r w:rsidRPr="005F6C78">
        <w:rPr>
          <w:rStyle w:val="Char7"/>
          <w:rFonts w:hint="cs"/>
          <w:rtl/>
        </w:rPr>
        <w:t>ال</w:t>
      </w:r>
      <w:r w:rsidRPr="005F6C78">
        <w:rPr>
          <w:rStyle w:val="Char7"/>
          <w:rtl/>
        </w:rPr>
        <w:t>فتح الربانی) صحیح بخاری</w:t>
      </w:r>
      <w:r w:rsidRPr="005F6C78">
        <w:rPr>
          <w:rStyle w:val="Char7"/>
          <w:rFonts w:hint="cs"/>
          <w:rtl/>
        </w:rPr>
        <w:t xml:space="preserve"> </w:t>
      </w:r>
      <w:r w:rsidRPr="005F6C78">
        <w:rPr>
          <w:rStyle w:val="Char7"/>
          <w:rtl/>
        </w:rPr>
        <w:t>(4878)</w:t>
      </w:r>
      <w:r w:rsidRPr="005F6C78">
        <w:rPr>
          <w:rStyle w:val="Char7"/>
          <w:rFonts w:hint="cs"/>
          <w:rtl/>
        </w:rPr>
        <w:t xml:space="preserve"> </w:t>
      </w:r>
      <w:r w:rsidRPr="005F6C78">
        <w:rPr>
          <w:rStyle w:val="Char7"/>
          <w:rtl/>
        </w:rPr>
        <w:t>وصحیح مسلم(180) وترم</w:t>
      </w:r>
      <w:r w:rsidRPr="005F6C78">
        <w:rPr>
          <w:rStyle w:val="Char7"/>
          <w:rFonts w:hint="cs"/>
          <w:rtl/>
        </w:rPr>
        <w:t>ذ</w:t>
      </w:r>
      <w:r w:rsidRPr="005F6C78">
        <w:rPr>
          <w:rStyle w:val="Char7"/>
          <w:rtl/>
        </w:rPr>
        <w:t>ی(2528) وابن ما</w:t>
      </w:r>
      <w:r w:rsidRPr="005F6C78">
        <w:rPr>
          <w:rStyle w:val="Char7"/>
          <w:rFonts w:hint="cs"/>
          <w:rtl/>
        </w:rPr>
        <w:t xml:space="preserve">جه </w:t>
      </w:r>
      <w:r w:rsidRPr="005F6C78">
        <w:rPr>
          <w:rStyle w:val="Char7"/>
          <w:rtl/>
        </w:rPr>
        <w:t>(186)</w:t>
      </w:r>
      <w:r w:rsidRPr="005F6C78">
        <w:rPr>
          <w:rStyle w:val="Char7"/>
          <w:rFonts w:hint="cs"/>
          <w:rtl/>
        </w:rPr>
        <w:t>.</w:t>
      </w:r>
    </w:p>
  </w:footnote>
  <w:footnote w:id="7">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حاوی ال</w:t>
      </w:r>
      <w:r w:rsidRPr="005F6C78">
        <w:rPr>
          <w:rStyle w:val="Char7"/>
          <w:rFonts w:hint="cs"/>
          <w:rtl/>
        </w:rPr>
        <w:t>أ</w:t>
      </w:r>
      <w:r w:rsidRPr="005F6C78">
        <w:rPr>
          <w:rStyle w:val="Char7"/>
          <w:rtl/>
        </w:rPr>
        <w:t>رواح،  ابن قیم (ص 150)</w:t>
      </w:r>
      <w:r w:rsidRPr="005F6C78">
        <w:rPr>
          <w:rStyle w:val="Char7"/>
          <w:rFonts w:hint="cs"/>
          <w:rtl/>
        </w:rPr>
        <w:t>.</w:t>
      </w:r>
    </w:p>
  </w:footnote>
  <w:footnote w:id="8">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صحیح بخاری (6550)</w:t>
      </w:r>
      <w:r w:rsidRPr="005F6C78">
        <w:rPr>
          <w:rStyle w:val="Char7"/>
          <w:rFonts w:hint="cs"/>
          <w:rtl/>
        </w:rPr>
        <w:t>.</w:t>
      </w:r>
    </w:p>
  </w:footnote>
  <w:footnote w:id="9">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سنن ترمذی (2529) صححه ال</w:t>
      </w:r>
      <w:r w:rsidRPr="005F6C78">
        <w:rPr>
          <w:rStyle w:val="Char7"/>
          <w:rFonts w:hint="cs"/>
          <w:rtl/>
        </w:rPr>
        <w:t>أ</w:t>
      </w:r>
      <w:r w:rsidRPr="005F6C78">
        <w:rPr>
          <w:rStyle w:val="Char7"/>
          <w:rtl/>
        </w:rPr>
        <w:t>لبانی (صحیح الجامع 4245)</w:t>
      </w:r>
      <w:r w:rsidRPr="005F6C78">
        <w:rPr>
          <w:rStyle w:val="Char7"/>
          <w:rFonts w:hint="cs"/>
          <w:rtl/>
        </w:rPr>
        <w:t>.</w:t>
      </w:r>
    </w:p>
  </w:footnote>
  <w:footnote w:id="10">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سنن ابن ماجه (3780) صحیح الجامع</w:t>
      </w:r>
      <w:r w:rsidRPr="005F6C78">
        <w:rPr>
          <w:rStyle w:val="Char7"/>
          <w:rFonts w:hint="cs"/>
          <w:rtl/>
        </w:rPr>
        <w:t xml:space="preserve"> </w:t>
      </w:r>
      <w:r w:rsidRPr="005F6C78">
        <w:rPr>
          <w:rStyle w:val="Char7"/>
          <w:rtl/>
        </w:rPr>
        <w:t>(8121)</w:t>
      </w:r>
      <w:r w:rsidRPr="005F6C78">
        <w:rPr>
          <w:rStyle w:val="Char7"/>
          <w:rFonts w:hint="cs"/>
          <w:rtl/>
        </w:rPr>
        <w:t>.</w:t>
      </w:r>
    </w:p>
  </w:footnote>
  <w:footnote w:id="11">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مسند احمد</w:t>
      </w:r>
      <w:r w:rsidRPr="005F6C78">
        <w:rPr>
          <w:rStyle w:val="Char7"/>
          <w:rFonts w:hint="cs"/>
          <w:rtl/>
        </w:rPr>
        <w:t xml:space="preserve"> </w:t>
      </w:r>
      <w:r w:rsidRPr="005F6C78">
        <w:rPr>
          <w:rStyle w:val="Char7"/>
          <w:rtl/>
        </w:rPr>
        <w:t>(1/356) شعب ایمان بیهقی (1998)</w:t>
      </w:r>
      <w:r w:rsidRPr="005F6C78">
        <w:rPr>
          <w:rStyle w:val="Char7"/>
          <w:rFonts w:hint="cs"/>
          <w:rtl/>
        </w:rPr>
        <w:t>.</w:t>
      </w:r>
    </w:p>
  </w:footnote>
  <w:footnote w:id="12">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فتح الباری (2/381)</w:t>
      </w:r>
      <w:r w:rsidRPr="005F6C78">
        <w:rPr>
          <w:rStyle w:val="Char7"/>
          <w:rFonts w:hint="cs"/>
          <w:rtl/>
        </w:rPr>
        <w:t>.</w:t>
      </w:r>
    </w:p>
  </w:footnote>
  <w:footnote w:id="13">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فیض القدیر، مناوی (4/447)</w:t>
      </w:r>
      <w:r w:rsidRPr="005F6C78">
        <w:rPr>
          <w:rStyle w:val="Char7"/>
          <w:rFonts w:hint="cs"/>
          <w:rtl/>
        </w:rPr>
        <w:t>.</w:t>
      </w:r>
    </w:p>
  </w:footnote>
  <w:footnote w:id="14">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مسند احمد</w:t>
      </w:r>
      <w:r w:rsidRPr="005F6C78">
        <w:rPr>
          <w:rStyle w:val="Char7"/>
          <w:rFonts w:hint="cs"/>
          <w:rtl/>
        </w:rPr>
        <w:t xml:space="preserve"> </w:t>
      </w:r>
      <w:r w:rsidRPr="005F6C78">
        <w:rPr>
          <w:rStyle w:val="Char7"/>
          <w:rtl/>
        </w:rPr>
        <w:t>(24/190) فتح الربانی ، بخاری</w:t>
      </w:r>
      <w:r w:rsidRPr="005F6C78">
        <w:rPr>
          <w:rStyle w:val="Char7"/>
          <w:rFonts w:hint="cs"/>
          <w:rtl/>
        </w:rPr>
        <w:t xml:space="preserve"> </w:t>
      </w:r>
      <w:r w:rsidRPr="005F6C78">
        <w:rPr>
          <w:rStyle w:val="Char7"/>
          <w:rtl/>
        </w:rPr>
        <w:t>(2790)</w:t>
      </w:r>
      <w:r w:rsidRPr="005F6C78">
        <w:rPr>
          <w:rStyle w:val="Char7"/>
          <w:rFonts w:hint="cs"/>
          <w:rtl/>
        </w:rPr>
        <w:t>.</w:t>
      </w:r>
    </w:p>
  </w:footnote>
  <w:footnote w:id="15">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فتح الباری (2/381)</w:t>
      </w:r>
      <w:r w:rsidRPr="005F6C78">
        <w:rPr>
          <w:rStyle w:val="Char7"/>
          <w:rFonts w:hint="cs"/>
          <w:rtl/>
        </w:rPr>
        <w:t>.</w:t>
      </w:r>
    </w:p>
  </w:footnote>
  <w:footnote w:id="16">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مسند احمد(24/193) ترمذی (3658) صحیح الجامع(2030)</w:t>
      </w:r>
      <w:r w:rsidRPr="005F6C78">
        <w:rPr>
          <w:rStyle w:val="Char7"/>
          <w:rFonts w:hint="cs"/>
          <w:rtl/>
        </w:rPr>
        <w:t>.</w:t>
      </w:r>
    </w:p>
  </w:footnote>
  <w:footnote w:id="17">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مسند احمد(24/192) بخاری (6555) ومسلم(2831)</w:t>
      </w:r>
      <w:r w:rsidRPr="005F6C78">
        <w:rPr>
          <w:rStyle w:val="Char7"/>
          <w:rFonts w:hint="cs"/>
          <w:rtl/>
        </w:rPr>
        <w:t>.</w:t>
      </w:r>
    </w:p>
  </w:footnote>
  <w:footnote w:id="18">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تخریج آن گذشت (شماره12)</w:t>
      </w:r>
      <w:r w:rsidRPr="005F6C78">
        <w:rPr>
          <w:rStyle w:val="Char7"/>
          <w:rFonts w:hint="cs"/>
          <w:rtl/>
        </w:rPr>
        <w:t>.</w:t>
      </w:r>
    </w:p>
  </w:footnote>
  <w:footnote w:id="19">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مسنداحمد(14/13) وسنن نسایی (3144) صححه الالبانی(صحیح نسایی2947)</w:t>
      </w:r>
      <w:r w:rsidRPr="005F6C78">
        <w:rPr>
          <w:rStyle w:val="Char7"/>
          <w:rFonts w:hint="cs"/>
          <w:rtl/>
        </w:rPr>
        <w:t>.</w:t>
      </w:r>
    </w:p>
  </w:footnote>
  <w:footnote w:id="20">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طبرانی در معجم اوسط (تصحیح آلبانی در صحیح ترغیب 373)</w:t>
      </w:r>
      <w:r w:rsidRPr="005F6C78">
        <w:rPr>
          <w:rStyle w:val="Char7"/>
          <w:rFonts w:hint="cs"/>
          <w:rtl/>
        </w:rPr>
        <w:t>.</w:t>
      </w:r>
    </w:p>
  </w:footnote>
  <w:footnote w:id="21">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تفسیر فخررازی (32/91)</w:t>
      </w:r>
      <w:r w:rsidRPr="005F6C78">
        <w:rPr>
          <w:rStyle w:val="Char7"/>
          <w:rFonts w:hint="cs"/>
          <w:rtl/>
        </w:rPr>
        <w:t>.</w:t>
      </w:r>
    </w:p>
  </w:footnote>
  <w:footnote w:id="22">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مسند احمد</w:t>
      </w:r>
      <w:r w:rsidRPr="005F6C78">
        <w:rPr>
          <w:rStyle w:val="Char7"/>
          <w:rFonts w:hint="cs"/>
          <w:rtl/>
        </w:rPr>
        <w:t xml:space="preserve"> </w:t>
      </w:r>
      <w:r w:rsidRPr="005F6C78">
        <w:rPr>
          <w:rStyle w:val="Char7"/>
          <w:rtl/>
        </w:rPr>
        <w:t>(14/30) و</w:t>
      </w:r>
      <w:r w:rsidRPr="005F6C78">
        <w:rPr>
          <w:rStyle w:val="Char7"/>
          <w:rFonts w:hint="cs"/>
          <w:rtl/>
        </w:rPr>
        <w:t xml:space="preserve"> </w:t>
      </w:r>
      <w:r w:rsidRPr="005F6C78">
        <w:rPr>
          <w:rStyle w:val="Char7"/>
          <w:rtl/>
        </w:rPr>
        <w:t>سنن ترمذی (1663) با</w:t>
      </w:r>
      <w:r w:rsidRPr="005F6C78">
        <w:rPr>
          <w:rStyle w:val="Char7"/>
          <w:rFonts w:hint="cs"/>
          <w:rtl/>
        </w:rPr>
        <w:t xml:space="preserve"> </w:t>
      </w:r>
      <w:r w:rsidRPr="005F6C78">
        <w:rPr>
          <w:rStyle w:val="Char7"/>
          <w:rtl/>
        </w:rPr>
        <w:t>تصحیح آلبانی</w:t>
      </w:r>
      <w:r w:rsidRPr="005F6C78">
        <w:rPr>
          <w:rStyle w:val="Char7"/>
          <w:rFonts w:hint="cs"/>
          <w:rtl/>
        </w:rPr>
        <w:t xml:space="preserve"> </w:t>
      </w:r>
      <w:r w:rsidRPr="005F6C78">
        <w:rPr>
          <w:rStyle w:val="Char7"/>
          <w:rtl/>
        </w:rPr>
        <w:t>(صحیح الجامع</w:t>
      </w:r>
      <w:r w:rsidRPr="005F6C78">
        <w:rPr>
          <w:rStyle w:val="Char7"/>
          <w:rFonts w:hint="cs"/>
          <w:rtl/>
        </w:rPr>
        <w:t xml:space="preserve"> </w:t>
      </w:r>
      <w:r w:rsidRPr="005F6C78">
        <w:rPr>
          <w:rStyle w:val="Char7"/>
          <w:rtl/>
        </w:rPr>
        <w:t>5182)</w:t>
      </w:r>
      <w:r w:rsidRPr="005F6C78">
        <w:rPr>
          <w:rStyle w:val="Char7"/>
          <w:rFonts w:hint="cs"/>
          <w:rtl/>
        </w:rPr>
        <w:t>.</w:t>
      </w:r>
    </w:p>
  </w:footnote>
  <w:footnote w:id="23">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صحیح مسلم</w:t>
      </w:r>
      <w:r w:rsidRPr="005F6C78">
        <w:rPr>
          <w:rStyle w:val="Char7"/>
          <w:rFonts w:hint="cs"/>
          <w:rtl/>
        </w:rPr>
        <w:t xml:space="preserve"> </w:t>
      </w:r>
      <w:r w:rsidRPr="005F6C78">
        <w:rPr>
          <w:rStyle w:val="Char7"/>
          <w:rtl/>
        </w:rPr>
        <w:t>(188)</w:t>
      </w:r>
      <w:r w:rsidRPr="005F6C78">
        <w:rPr>
          <w:rStyle w:val="Char7"/>
          <w:rFonts w:hint="cs"/>
          <w:rtl/>
        </w:rPr>
        <w:t>.</w:t>
      </w:r>
    </w:p>
  </w:footnote>
  <w:footnote w:id="24">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بخاری (3246) ومسلم (2834)</w:t>
      </w:r>
      <w:r w:rsidRPr="005F6C78">
        <w:rPr>
          <w:rStyle w:val="Char7"/>
          <w:rFonts w:hint="cs"/>
          <w:rtl/>
        </w:rPr>
        <w:t>.</w:t>
      </w:r>
    </w:p>
  </w:footnote>
  <w:footnote w:id="25">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طرح التثریب (7/2324)</w:t>
      </w:r>
    </w:p>
  </w:footnote>
  <w:footnote w:id="26">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صحیح امام مسلم (2833)</w:t>
      </w:r>
    </w:p>
  </w:footnote>
  <w:footnote w:id="27">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صحیح بخاری (6571) و</w:t>
      </w:r>
      <w:r w:rsidRPr="005F6C78">
        <w:rPr>
          <w:rStyle w:val="Char7"/>
          <w:rFonts w:hint="cs"/>
          <w:rtl/>
        </w:rPr>
        <w:t xml:space="preserve"> </w:t>
      </w:r>
      <w:r w:rsidRPr="005F6C78">
        <w:rPr>
          <w:rStyle w:val="Char7"/>
          <w:rtl/>
        </w:rPr>
        <w:t>صحیح مسلم</w:t>
      </w:r>
      <w:r w:rsidRPr="005F6C78">
        <w:rPr>
          <w:rStyle w:val="Char7"/>
          <w:rFonts w:hint="cs"/>
          <w:rtl/>
        </w:rPr>
        <w:t xml:space="preserve"> </w:t>
      </w:r>
      <w:r w:rsidRPr="005F6C78">
        <w:rPr>
          <w:rStyle w:val="Char7"/>
          <w:rtl/>
        </w:rPr>
        <w:t>(186)</w:t>
      </w:r>
      <w:r w:rsidRPr="005F6C78">
        <w:rPr>
          <w:rStyle w:val="Char7"/>
          <w:rFonts w:hint="cs"/>
          <w:rtl/>
        </w:rPr>
        <w:t>.</w:t>
      </w:r>
    </w:p>
  </w:footnote>
  <w:footnote w:id="28">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صحیح مسلم (182)</w:t>
      </w:r>
      <w:r w:rsidRPr="005F6C78">
        <w:rPr>
          <w:rStyle w:val="Char7"/>
          <w:rFonts w:hint="cs"/>
          <w:rtl/>
        </w:rPr>
        <w:t>.</w:t>
      </w:r>
    </w:p>
  </w:footnote>
  <w:footnote w:id="29">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صحیح مسلم (182)</w:t>
      </w:r>
      <w:r w:rsidRPr="005F6C78">
        <w:rPr>
          <w:rStyle w:val="Char7"/>
          <w:rFonts w:hint="cs"/>
          <w:rtl/>
        </w:rPr>
        <w:t>.</w:t>
      </w:r>
    </w:p>
  </w:footnote>
  <w:footnote w:id="30">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xml:space="preserve">- شرح صحیح مسلم، </w:t>
      </w:r>
      <w:r w:rsidRPr="005F6C78">
        <w:rPr>
          <w:rStyle w:val="Char7"/>
          <w:rFonts w:hint="cs"/>
          <w:rtl/>
        </w:rPr>
        <w:t xml:space="preserve"> </w:t>
      </w:r>
      <w:r w:rsidRPr="005F6C78">
        <w:rPr>
          <w:rStyle w:val="Char7"/>
          <w:rtl/>
        </w:rPr>
        <w:t>امام نووی (3/28)</w:t>
      </w:r>
      <w:r w:rsidRPr="005F6C78">
        <w:rPr>
          <w:rStyle w:val="Char7"/>
          <w:rFonts w:hint="cs"/>
          <w:rtl/>
        </w:rPr>
        <w:t>.</w:t>
      </w:r>
    </w:p>
  </w:footnote>
  <w:footnote w:id="31">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صحیح مسلم (189) و</w:t>
      </w:r>
      <w:r w:rsidRPr="005F6C78">
        <w:rPr>
          <w:rStyle w:val="Char7"/>
          <w:rFonts w:hint="cs"/>
          <w:rtl/>
        </w:rPr>
        <w:t xml:space="preserve"> </w:t>
      </w:r>
      <w:r w:rsidRPr="005F6C78">
        <w:rPr>
          <w:rStyle w:val="Char7"/>
          <w:rtl/>
        </w:rPr>
        <w:t>ترمذی (3198)</w:t>
      </w:r>
      <w:r w:rsidRPr="005F6C78">
        <w:rPr>
          <w:rStyle w:val="Char7"/>
          <w:rFonts w:hint="cs"/>
          <w:rtl/>
        </w:rPr>
        <w:t>.</w:t>
      </w:r>
    </w:p>
  </w:footnote>
  <w:footnote w:id="32">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طرح التثریب فی شرح التقریب (7/2321)</w:t>
      </w:r>
      <w:r w:rsidRPr="005F6C78">
        <w:rPr>
          <w:rStyle w:val="Char7"/>
          <w:rFonts w:hint="cs"/>
          <w:rtl/>
        </w:rPr>
        <w:t>.</w:t>
      </w:r>
    </w:p>
  </w:footnote>
  <w:footnote w:id="33">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طبرانی در اوسط، فتح الباری (6/373)</w:t>
      </w:r>
      <w:r w:rsidRPr="005F6C78">
        <w:rPr>
          <w:rStyle w:val="Char7"/>
          <w:rFonts w:hint="cs"/>
          <w:rtl/>
        </w:rPr>
        <w:t>.</w:t>
      </w:r>
    </w:p>
  </w:footnote>
  <w:footnote w:id="34">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xml:space="preserve">- روایت طبرانی وابن </w:t>
      </w:r>
      <w:r w:rsidRPr="005F6C78">
        <w:rPr>
          <w:rStyle w:val="Char7"/>
          <w:rFonts w:hint="cs"/>
          <w:rtl/>
        </w:rPr>
        <w:t>أ</w:t>
      </w:r>
      <w:r w:rsidRPr="005F6C78">
        <w:rPr>
          <w:rStyle w:val="Char7"/>
          <w:rtl/>
        </w:rPr>
        <w:t>بی الدنیا وحاکم در مستدرک(4/590) و</w:t>
      </w:r>
      <w:r w:rsidRPr="005F6C78">
        <w:rPr>
          <w:rStyle w:val="Char7"/>
          <w:rFonts w:hint="cs"/>
          <w:rtl/>
        </w:rPr>
        <w:t xml:space="preserve"> </w:t>
      </w:r>
      <w:r w:rsidRPr="005F6C78">
        <w:rPr>
          <w:rStyle w:val="Char7"/>
          <w:rtl/>
        </w:rPr>
        <w:t>تصحیح البانی در صحیح الترغیب</w:t>
      </w:r>
      <w:r w:rsidRPr="005F6C78">
        <w:rPr>
          <w:rStyle w:val="Char7"/>
          <w:rFonts w:hint="cs"/>
          <w:rtl/>
        </w:rPr>
        <w:t xml:space="preserve"> </w:t>
      </w:r>
      <w:r w:rsidRPr="005F6C78">
        <w:rPr>
          <w:rStyle w:val="Char7"/>
          <w:rtl/>
        </w:rPr>
        <w:t>(3704)</w:t>
      </w:r>
      <w:r w:rsidRPr="005F6C78">
        <w:rPr>
          <w:rStyle w:val="Char7"/>
          <w:rFonts w:hint="cs"/>
          <w:rtl/>
        </w:rPr>
        <w:t>.</w:t>
      </w:r>
    </w:p>
  </w:footnote>
  <w:footnote w:id="35">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مسند احمد (14/307) وترمذی (3612)</w:t>
      </w:r>
      <w:r w:rsidRPr="005F6C78">
        <w:rPr>
          <w:rStyle w:val="Char7"/>
          <w:rFonts w:hint="cs"/>
          <w:rtl/>
        </w:rPr>
        <w:t xml:space="preserve"> </w:t>
      </w:r>
      <w:r w:rsidRPr="005F6C78">
        <w:rPr>
          <w:rStyle w:val="Char7"/>
          <w:rtl/>
        </w:rPr>
        <w:t>"صحیح الجامع3636 "</w:t>
      </w:r>
      <w:r w:rsidRPr="005F6C78">
        <w:rPr>
          <w:rStyle w:val="Char7"/>
          <w:rFonts w:hint="cs"/>
          <w:rtl/>
        </w:rPr>
        <w:t>.</w:t>
      </w:r>
    </w:p>
  </w:footnote>
  <w:footnote w:id="36">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مسند احمد</w:t>
      </w:r>
      <w:r w:rsidRPr="005F6C78">
        <w:rPr>
          <w:rStyle w:val="Char7"/>
          <w:rFonts w:hint="cs"/>
          <w:rtl/>
        </w:rPr>
        <w:t xml:space="preserve"> </w:t>
      </w:r>
      <w:r w:rsidRPr="005F6C78">
        <w:rPr>
          <w:rStyle w:val="Char7"/>
          <w:rtl/>
        </w:rPr>
        <w:t>(3/30 فتح الربانی) آلبانی آن را حسن دانسته است (صحیح الجامع1988)</w:t>
      </w:r>
      <w:r w:rsidRPr="005F6C78">
        <w:rPr>
          <w:rStyle w:val="Char7"/>
          <w:rFonts w:hint="cs"/>
          <w:rtl/>
        </w:rPr>
        <w:t>.</w:t>
      </w:r>
    </w:p>
  </w:footnote>
  <w:footnote w:id="37">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مسند احمد (1/47) ومسلم (29) وترمذی (2638)</w:t>
      </w:r>
      <w:r w:rsidRPr="005F6C78">
        <w:rPr>
          <w:rStyle w:val="Char7"/>
          <w:rFonts w:hint="cs"/>
          <w:rtl/>
        </w:rPr>
        <w:t>.</w:t>
      </w:r>
    </w:p>
  </w:footnote>
  <w:footnote w:id="38">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سنن ترمذی (2530)</w:t>
      </w:r>
      <w:r w:rsidRPr="005F6C78">
        <w:rPr>
          <w:rStyle w:val="Char7"/>
          <w:rFonts w:hint="cs"/>
          <w:rtl/>
        </w:rPr>
        <w:t>.</w:t>
      </w:r>
    </w:p>
  </w:footnote>
  <w:footnote w:id="39">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صحیح بخاری (2790)</w:t>
      </w:r>
      <w:r w:rsidRPr="005F6C78">
        <w:rPr>
          <w:rStyle w:val="Char7"/>
          <w:rFonts w:hint="cs"/>
          <w:rtl/>
        </w:rPr>
        <w:t>.</w:t>
      </w:r>
    </w:p>
  </w:footnote>
  <w:footnote w:id="40">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مسند احمد</w:t>
      </w:r>
      <w:r w:rsidRPr="005F6C78">
        <w:rPr>
          <w:rStyle w:val="Char7"/>
          <w:rFonts w:hint="cs"/>
          <w:rtl/>
        </w:rPr>
        <w:t xml:space="preserve"> </w:t>
      </w:r>
      <w:r w:rsidRPr="005F6C78">
        <w:rPr>
          <w:rStyle w:val="Char7"/>
          <w:rtl/>
        </w:rPr>
        <w:t>(15/183) وصحیح بخاری (6373) و</w:t>
      </w:r>
      <w:r w:rsidRPr="005F6C78">
        <w:rPr>
          <w:rStyle w:val="Char7"/>
          <w:rFonts w:hint="cs"/>
          <w:rtl/>
        </w:rPr>
        <w:t xml:space="preserve"> </w:t>
      </w:r>
      <w:r w:rsidRPr="005F6C78">
        <w:rPr>
          <w:rStyle w:val="Char7"/>
          <w:rtl/>
        </w:rPr>
        <w:t>مسلم (1628)</w:t>
      </w:r>
      <w:r w:rsidRPr="005F6C78">
        <w:rPr>
          <w:rStyle w:val="Char7"/>
          <w:rFonts w:hint="cs"/>
          <w:rtl/>
        </w:rPr>
        <w:t>.</w:t>
      </w:r>
    </w:p>
  </w:footnote>
  <w:footnote w:id="41">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صحیح بخاری (6661) ومسلم (2848)</w:t>
      </w:r>
    </w:p>
  </w:footnote>
  <w:footnote w:id="42">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تخریج آن گذشت در شماره (15)</w:t>
      </w:r>
      <w:r w:rsidRPr="005F6C78">
        <w:rPr>
          <w:rStyle w:val="Char7"/>
          <w:rFonts w:hint="cs"/>
          <w:rtl/>
        </w:rPr>
        <w:t>.</w:t>
      </w:r>
    </w:p>
  </w:footnote>
  <w:footnote w:id="43">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فتح الباری (6/378)</w:t>
      </w:r>
      <w:r w:rsidRPr="005F6C78">
        <w:rPr>
          <w:rStyle w:val="Char7"/>
          <w:rFonts w:hint="cs"/>
          <w:rtl/>
        </w:rPr>
        <w:t>.</w:t>
      </w:r>
    </w:p>
  </w:footnote>
  <w:footnote w:id="44">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مسند احمد (4/325) و</w:t>
      </w:r>
      <w:r w:rsidRPr="005F6C78">
        <w:rPr>
          <w:rStyle w:val="Char7"/>
          <w:rFonts w:hint="cs"/>
          <w:rtl/>
        </w:rPr>
        <w:t xml:space="preserve"> </w:t>
      </w:r>
      <w:r w:rsidRPr="005F6C78">
        <w:rPr>
          <w:rStyle w:val="Char7"/>
          <w:rtl/>
        </w:rPr>
        <w:t>بخاری (3011) و</w:t>
      </w:r>
      <w:r w:rsidRPr="005F6C78">
        <w:rPr>
          <w:rStyle w:val="Char7"/>
          <w:rFonts w:hint="cs"/>
          <w:rtl/>
        </w:rPr>
        <w:t xml:space="preserve"> </w:t>
      </w:r>
      <w:r w:rsidRPr="005F6C78">
        <w:rPr>
          <w:rStyle w:val="Char7"/>
          <w:rtl/>
        </w:rPr>
        <w:t>مسلم (1785)</w:t>
      </w:r>
      <w:r w:rsidRPr="005F6C78">
        <w:rPr>
          <w:rStyle w:val="Char7"/>
          <w:rFonts w:hint="cs"/>
          <w:rtl/>
        </w:rPr>
        <w:t>.</w:t>
      </w:r>
    </w:p>
  </w:footnote>
  <w:footnote w:id="45">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مستدرک حاکم (3/65، 81) و</w:t>
      </w:r>
      <w:r w:rsidRPr="005F6C78">
        <w:rPr>
          <w:rStyle w:val="Char7"/>
          <w:rFonts w:hint="cs"/>
          <w:rtl/>
        </w:rPr>
        <w:t xml:space="preserve"> </w:t>
      </w:r>
      <w:r w:rsidRPr="005F6C78">
        <w:rPr>
          <w:rStyle w:val="Char7"/>
          <w:rtl/>
        </w:rPr>
        <w:t>طبرانی (1057)</w:t>
      </w:r>
      <w:r w:rsidRPr="005F6C78">
        <w:rPr>
          <w:rStyle w:val="Char7"/>
          <w:rFonts w:hint="cs"/>
          <w:rtl/>
        </w:rPr>
        <w:t>.</w:t>
      </w:r>
    </w:p>
  </w:footnote>
  <w:footnote w:id="46">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مفتاح دارالسعاد</w:t>
      </w:r>
      <w:r w:rsidRPr="005F6C78">
        <w:rPr>
          <w:rStyle w:val="Char7"/>
          <w:rFonts w:hint="cs"/>
          <w:rtl/>
        </w:rPr>
        <w:t>ة</w:t>
      </w:r>
      <w:r w:rsidRPr="005F6C78">
        <w:rPr>
          <w:rStyle w:val="Char7"/>
          <w:rtl/>
        </w:rPr>
        <w:t xml:space="preserve">، </w:t>
      </w:r>
      <w:r w:rsidRPr="005F6C78">
        <w:rPr>
          <w:rStyle w:val="Char7"/>
          <w:rFonts w:hint="cs"/>
          <w:rtl/>
        </w:rPr>
        <w:t xml:space="preserve"> </w:t>
      </w:r>
      <w:r w:rsidRPr="005F6C78">
        <w:rPr>
          <w:rStyle w:val="Char7"/>
          <w:rtl/>
        </w:rPr>
        <w:t>ابن قیم (1/82)</w:t>
      </w:r>
      <w:r w:rsidRPr="005F6C78">
        <w:rPr>
          <w:rStyle w:val="Char7"/>
          <w:rFonts w:hint="cs"/>
          <w:rtl/>
        </w:rPr>
        <w:t>.</w:t>
      </w:r>
    </w:p>
  </w:footnote>
  <w:footnote w:id="47">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طبرانی و</w:t>
      </w:r>
      <w:r w:rsidRPr="005F6C78">
        <w:rPr>
          <w:rStyle w:val="Char7"/>
          <w:rFonts w:hint="cs"/>
          <w:rtl/>
        </w:rPr>
        <w:t xml:space="preserve"> </w:t>
      </w:r>
      <w:r w:rsidRPr="005F6C78">
        <w:rPr>
          <w:rStyle w:val="Char7"/>
          <w:rtl/>
        </w:rPr>
        <w:t>حاکم در</w:t>
      </w:r>
      <w:r w:rsidRPr="005F6C78">
        <w:rPr>
          <w:rStyle w:val="Char7"/>
          <w:rFonts w:hint="cs"/>
          <w:rtl/>
        </w:rPr>
        <w:t xml:space="preserve"> </w:t>
      </w:r>
      <w:r w:rsidRPr="005F6C78">
        <w:rPr>
          <w:rStyle w:val="Char7"/>
          <w:rtl/>
        </w:rPr>
        <w:t>مستدرک (1/4) آلبانی آن را صحیح دانسته است</w:t>
      </w:r>
      <w:r w:rsidRPr="005F6C78">
        <w:rPr>
          <w:rStyle w:val="Char7"/>
          <w:rFonts w:hint="cs"/>
          <w:rtl/>
        </w:rPr>
        <w:t xml:space="preserve"> </w:t>
      </w:r>
      <w:r w:rsidRPr="005F6C78">
        <w:rPr>
          <w:rStyle w:val="Char7"/>
          <w:rtl/>
        </w:rPr>
        <w:t>(صحیح الجامع 1590)</w:t>
      </w:r>
      <w:r w:rsidRPr="005F6C78">
        <w:rPr>
          <w:rStyle w:val="Char7"/>
          <w:rFonts w:hint="cs"/>
          <w:rtl/>
        </w:rPr>
        <w:t>.</w:t>
      </w:r>
    </w:p>
  </w:footnote>
  <w:footnote w:id="48">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سنن ترمذی (1021) سیوطی وآلبانی آن را</w:t>
      </w:r>
      <w:r w:rsidRPr="005F6C78">
        <w:rPr>
          <w:rStyle w:val="Char7"/>
          <w:rFonts w:hint="cs"/>
          <w:rtl/>
        </w:rPr>
        <w:t xml:space="preserve"> </w:t>
      </w:r>
      <w:r w:rsidRPr="005F6C78">
        <w:rPr>
          <w:rStyle w:val="Char7"/>
          <w:rtl/>
        </w:rPr>
        <w:t>حسن دانسته</w:t>
      </w:r>
      <w:r>
        <w:rPr>
          <w:rStyle w:val="Char7"/>
          <w:rtl/>
        </w:rPr>
        <w:t>‌اند.</w:t>
      </w:r>
      <w:r w:rsidRPr="005F6C78">
        <w:rPr>
          <w:rStyle w:val="Char7"/>
          <w:rFonts w:hint="cs"/>
          <w:rtl/>
        </w:rPr>
        <w:t xml:space="preserve"> </w:t>
      </w:r>
      <w:r w:rsidRPr="005F6C78">
        <w:rPr>
          <w:rStyle w:val="Char7"/>
          <w:rtl/>
        </w:rPr>
        <w:t>(صحیح الجامع 795)</w:t>
      </w:r>
      <w:r w:rsidRPr="005F6C78">
        <w:rPr>
          <w:rStyle w:val="Char7"/>
          <w:rFonts w:hint="cs"/>
          <w:rtl/>
        </w:rPr>
        <w:t>.</w:t>
      </w:r>
    </w:p>
  </w:footnote>
  <w:footnote w:id="49">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مسند احمد</w:t>
      </w:r>
      <w:r w:rsidRPr="005F6C78">
        <w:rPr>
          <w:rStyle w:val="Char7"/>
          <w:rFonts w:hint="cs"/>
          <w:rtl/>
        </w:rPr>
        <w:t xml:space="preserve"> </w:t>
      </w:r>
      <w:r w:rsidRPr="005F6C78">
        <w:rPr>
          <w:rStyle w:val="Char7"/>
          <w:rtl/>
        </w:rPr>
        <w:t>(19/32) سیوطی وآلبانی آن را حسن دانسته</w:t>
      </w:r>
      <w:r>
        <w:rPr>
          <w:rStyle w:val="Char7"/>
          <w:rtl/>
        </w:rPr>
        <w:t>‌اند.</w:t>
      </w:r>
      <w:r w:rsidRPr="005F6C78">
        <w:rPr>
          <w:rStyle w:val="Char7"/>
          <w:rtl/>
        </w:rPr>
        <w:t xml:space="preserve"> الصحیح الجامع</w:t>
      </w:r>
      <w:r>
        <w:rPr>
          <w:rStyle w:val="Char7"/>
          <w:rFonts w:hint="cs"/>
          <w:rtl/>
        </w:rPr>
        <w:t xml:space="preserve"> </w:t>
      </w:r>
      <w:r w:rsidRPr="005F6C78">
        <w:rPr>
          <w:rStyle w:val="Char7"/>
          <w:rtl/>
        </w:rPr>
        <w:t>2543</w:t>
      </w:r>
      <w:r w:rsidRPr="005F6C78">
        <w:rPr>
          <w:rStyle w:val="Char7"/>
          <w:rFonts w:hint="cs"/>
          <w:rtl/>
        </w:rPr>
        <w:t>.</w:t>
      </w:r>
    </w:p>
  </w:footnote>
  <w:footnote w:id="50">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مسند احمد</w:t>
      </w:r>
      <w:r w:rsidRPr="005F6C78">
        <w:rPr>
          <w:rStyle w:val="Char7"/>
          <w:rFonts w:hint="cs"/>
          <w:rtl/>
        </w:rPr>
        <w:t xml:space="preserve"> </w:t>
      </w:r>
      <w:r w:rsidRPr="005F6C78">
        <w:rPr>
          <w:rStyle w:val="Char7"/>
          <w:rtl/>
        </w:rPr>
        <w:t>(18/194) و ترمذی (2305) و</w:t>
      </w:r>
      <w:r w:rsidRPr="005F6C78">
        <w:rPr>
          <w:rStyle w:val="Char7"/>
          <w:rFonts w:hint="cs"/>
          <w:rtl/>
        </w:rPr>
        <w:t xml:space="preserve"> </w:t>
      </w:r>
      <w:r w:rsidRPr="005F6C78">
        <w:rPr>
          <w:rStyle w:val="Char7"/>
          <w:rtl/>
        </w:rPr>
        <w:t>ابن ماجه (4217)</w:t>
      </w:r>
      <w:r w:rsidRPr="005F6C78">
        <w:rPr>
          <w:rStyle w:val="Char7"/>
          <w:rFonts w:hint="cs"/>
          <w:rtl/>
        </w:rPr>
        <w:t>.</w:t>
      </w:r>
    </w:p>
  </w:footnote>
  <w:footnote w:id="51">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صحیح مسلم (2721) و</w:t>
      </w:r>
      <w:r w:rsidRPr="005F6C78">
        <w:rPr>
          <w:rStyle w:val="Char7"/>
          <w:rFonts w:hint="cs"/>
          <w:rtl/>
        </w:rPr>
        <w:t xml:space="preserve"> </w:t>
      </w:r>
      <w:r w:rsidRPr="005F6C78">
        <w:rPr>
          <w:rStyle w:val="Char7"/>
          <w:rtl/>
        </w:rPr>
        <w:t>ترمذی ( 3489)</w:t>
      </w:r>
      <w:r w:rsidRPr="005F6C78">
        <w:rPr>
          <w:rStyle w:val="Char7"/>
          <w:rFonts w:hint="cs"/>
          <w:rtl/>
        </w:rPr>
        <w:t>.</w:t>
      </w:r>
    </w:p>
  </w:footnote>
  <w:footnote w:id="52">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مسند احمد</w:t>
      </w:r>
      <w:r w:rsidRPr="005F6C78">
        <w:rPr>
          <w:rStyle w:val="Char7"/>
          <w:rFonts w:hint="cs"/>
          <w:rtl/>
        </w:rPr>
        <w:t xml:space="preserve"> </w:t>
      </w:r>
      <w:r w:rsidRPr="005F6C78">
        <w:rPr>
          <w:rStyle w:val="Char7"/>
          <w:rtl/>
        </w:rPr>
        <w:t>(14/301) و</w:t>
      </w:r>
      <w:r w:rsidRPr="005F6C78">
        <w:rPr>
          <w:rStyle w:val="Char7"/>
          <w:rFonts w:hint="cs"/>
          <w:rtl/>
        </w:rPr>
        <w:t xml:space="preserve"> </w:t>
      </w:r>
      <w:r w:rsidRPr="005F6C78">
        <w:rPr>
          <w:rStyle w:val="Char7"/>
          <w:rtl/>
        </w:rPr>
        <w:t>مسلم (2722)</w:t>
      </w:r>
      <w:r w:rsidRPr="005F6C78">
        <w:rPr>
          <w:rStyle w:val="Char7"/>
          <w:rFonts w:hint="cs"/>
          <w:rtl/>
        </w:rPr>
        <w:t>.</w:t>
      </w:r>
    </w:p>
  </w:footnote>
  <w:footnote w:id="53">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بیهقی در شعب ایمان، آلبانی آن را صحیح دانسته است</w:t>
      </w:r>
      <w:r w:rsidRPr="005F6C78">
        <w:rPr>
          <w:rStyle w:val="Char7"/>
          <w:rFonts w:hint="cs"/>
          <w:rtl/>
        </w:rPr>
        <w:t xml:space="preserve"> </w:t>
      </w:r>
      <w:r w:rsidRPr="005F6C78">
        <w:rPr>
          <w:rStyle w:val="Char7"/>
          <w:rtl/>
        </w:rPr>
        <w:t>(صحیح الجامع5028)</w:t>
      </w:r>
      <w:r w:rsidRPr="005F6C78">
        <w:rPr>
          <w:rStyle w:val="Char7"/>
          <w:rFonts w:hint="cs"/>
          <w:rtl/>
        </w:rPr>
        <w:t>.</w:t>
      </w:r>
    </w:p>
  </w:footnote>
  <w:footnote w:id="54">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تخریجش گذشت (4)</w:t>
      </w:r>
    </w:p>
  </w:footnote>
  <w:footnote w:id="55">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مسند احمد (24/184) وترمذی (2526) با تصحیح آلبانی</w:t>
      </w:r>
    </w:p>
  </w:footnote>
  <w:footnote w:id="56">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فتح الباری (13/441)</w:t>
      </w:r>
    </w:p>
  </w:footnote>
  <w:footnote w:id="57">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تفسیر ابن کثیر(1/285)</w:t>
      </w:r>
    </w:p>
  </w:footnote>
  <w:footnote w:id="58">
    <w:p w:rsidR="00E34A47" w:rsidRPr="005F6C78" w:rsidRDefault="00E34A47" w:rsidP="00ED32D0">
      <w:pPr>
        <w:spacing w:line="216" w:lineRule="auto"/>
        <w:ind w:left="284" w:hanging="284"/>
        <w:jc w:val="lowKashida"/>
        <w:rPr>
          <w:rStyle w:val="Char7"/>
          <w:rtl/>
        </w:rPr>
      </w:pPr>
      <w:r w:rsidRPr="005F6C78">
        <w:rPr>
          <w:rStyle w:val="Char7"/>
        </w:rPr>
        <w:footnoteRef/>
      </w:r>
      <w:r w:rsidRPr="005F6C78">
        <w:rPr>
          <w:rStyle w:val="Char7"/>
          <w:rtl/>
        </w:rPr>
        <w:t>- معبم طبرانی، وآلبانی آن را</w:t>
      </w:r>
      <w:r w:rsidRPr="005F6C78">
        <w:rPr>
          <w:rStyle w:val="Char7"/>
          <w:rFonts w:hint="cs"/>
          <w:rtl/>
        </w:rPr>
        <w:t xml:space="preserve"> </w:t>
      </w:r>
      <w:r w:rsidRPr="005F6C78">
        <w:rPr>
          <w:rStyle w:val="Char7"/>
          <w:rtl/>
        </w:rPr>
        <w:t>(در صحیح الجامع2234)</w:t>
      </w:r>
      <w:r w:rsidRPr="005F6C78">
        <w:rPr>
          <w:rStyle w:val="Char7"/>
          <w:rFonts w:hint="cs"/>
          <w:rtl/>
        </w:rPr>
        <w:t xml:space="preserve"> </w:t>
      </w:r>
      <w:r w:rsidRPr="005F6C78">
        <w:rPr>
          <w:rStyle w:val="Char7"/>
          <w:rtl/>
        </w:rPr>
        <w:t>صحیح دانسته است</w:t>
      </w:r>
      <w:r w:rsidRPr="005F6C78">
        <w:rPr>
          <w:rStyle w:val="Char7"/>
          <w:rFonts w:hint="cs"/>
          <w:rtl/>
        </w:rPr>
        <w:t>.</w:t>
      </w:r>
    </w:p>
  </w:footnote>
  <w:footnote w:id="59">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مسند احمد</w:t>
      </w:r>
      <w:r w:rsidRPr="005F6C78">
        <w:rPr>
          <w:rStyle w:val="Char7"/>
          <w:rFonts w:hint="cs"/>
          <w:rtl/>
        </w:rPr>
        <w:t xml:space="preserve"> </w:t>
      </w:r>
      <w:r w:rsidRPr="005F6C78">
        <w:rPr>
          <w:rStyle w:val="Char7"/>
          <w:rtl/>
        </w:rPr>
        <w:t>(24/47) و</w:t>
      </w:r>
      <w:r w:rsidRPr="005F6C78">
        <w:rPr>
          <w:rStyle w:val="Char7"/>
          <w:rFonts w:hint="cs"/>
          <w:rtl/>
        </w:rPr>
        <w:t xml:space="preserve"> </w:t>
      </w:r>
      <w:r w:rsidRPr="005F6C78">
        <w:rPr>
          <w:rStyle w:val="Char7"/>
          <w:rtl/>
        </w:rPr>
        <w:t>صحیح مسلم</w:t>
      </w:r>
      <w:r w:rsidRPr="005F6C78">
        <w:rPr>
          <w:rStyle w:val="Char7"/>
          <w:rFonts w:hint="cs"/>
          <w:rtl/>
        </w:rPr>
        <w:t xml:space="preserve"> </w:t>
      </w:r>
      <w:r w:rsidRPr="005F6C78">
        <w:rPr>
          <w:rStyle w:val="Char7"/>
          <w:rtl/>
        </w:rPr>
        <w:t>(2948)</w:t>
      </w:r>
      <w:r w:rsidRPr="005F6C78">
        <w:rPr>
          <w:rStyle w:val="Char7"/>
          <w:rFonts w:hint="cs"/>
          <w:rtl/>
        </w:rPr>
        <w:t>.</w:t>
      </w:r>
    </w:p>
  </w:footnote>
  <w:footnote w:id="60">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مستدرک حاکم (1/344) آلبانی آن را در صحیح الجامع</w:t>
      </w:r>
      <w:r w:rsidRPr="005F6C78">
        <w:rPr>
          <w:rStyle w:val="Char7"/>
          <w:rFonts w:hint="cs"/>
          <w:rtl/>
        </w:rPr>
        <w:t xml:space="preserve"> </w:t>
      </w:r>
      <w:r w:rsidRPr="005F6C78">
        <w:rPr>
          <w:rStyle w:val="Char7"/>
          <w:rtl/>
        </w:rPr>
        <w:t>(1625) حسن دانسته است</w:t>
      </w:r>
      <w:r w:rsidRPr="005F6C78">
        <w:rPr>
          <w:rStyle w:val="Char7"/>
          <w:rFonts w:hint="cs"/>
          <w:rtl/>
        </w:rPr>
        <w:t>.</w:t>
      </w:r>
    </w:p>
  </w:footnote>
  <w:footnote w:id="61">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مسند احمد</w:t>
      </w:r>
      <w:r w:rsidRPr="005F6C78">
        <w:rPr>
          <w:rStyle w:val="Char7"/>
          <w:rFonts w:hint="cs"/>
          <w:rtl/>
        </w:rPr>
        <w:t xml:space="preserve"> </w:t>
      </w:r>
      <w:r w:rsidRPr="005F6C78">
        <w:rPr>
          <w:rStyle w:val="Char7"/>
          <w:rtl/>
        </w:rPr>
        <w:t>(19/129) و ترمذی (2396) باتصحیح آلبانی</w:t>
      </w:r>
      <w:r w:rsidRPr="005F6C78">
        <w:rPr>
          <w:rStyle w:val="Char7"/>
          <w:rFonts w:hint="cs"/>
          <w:rtl/>
        </w:rPr>
        <w:t>.</w:t>
      </w:r>
    </w:p>
  </w:footnote>
  <w:footnote w:id="62">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مسند احمد</w:t>
      </w:r>
      <w:r w:rsidRPr="005F6C78">
        <w:rPr>
          <w:rStyle w:val="Char7"/>
          <w:rFonts w:hint="cs"/>
          <w:rtl/>
        </w:rPr>
        <w:t xml:space="preserve"> </w:t>
      </w:r>
      <w:r w:rsidRPr="005F6C78">
        <w:rPr>
          <w:rStyle w:val="Char7"/>
          <w:rtl/>
        </w:rPr>
        <w:t>(19/133) وابو داود(3090) صحیح است</w:t>
      </w:r>
      <w:r w:rsidRPr="005F6C78">
        <w:rPr>
          <w:rStyle w:val="Char7"/>
          <w:rFonts w:hint="cs"/>
          <w:rtl/>
        </w:rPr>
        <w:t>.</w:t>
      </w:r>
    </w:p>
  </w:footnote>
  <w:footnote w:id="63">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سنن ترمذی (2402) سیوطی در جامع الصغیر</w:t>
      </w:r>
      <w:r w:rsidRPr="005F6C78">
        <w:rPr>
          <w:rStyle w:val="Char7"/>
          <w:rFonts w:hint="cs"/>
          <w:rtl/>
        </w:rPr>
        <w:t xml:space="preserve"> </w:t>
      </w:r>
      <w:r w:rsidRPr="005F6C78">
        <w:rPr>
          <w:rStyle w:val="Char7"/>
          <w:rtl/>
        </w:rPr>
        <w:t>(7740) و</w:t>
      </w:r>
      <w:r w:rsidRPr="005F6C78">
        <w:rPr>
          <w:rStyle w:val="Char7"/>
          <w:rFonts w:hint="cs"/>
          <w:rtl/>
        </w:rPr>
        <w:t xml:space="preserve"> </w:t>
      </w:r>
      <w:r w:rsidRPr="005F6C78">
        <w:rPr>
          <w:rStyle w:val="Char7"/>
          <w:rtl/>
        </w:rPr>
        <w:t>آلبانی در صحیح الجامع</w:t>
      </w:r>
      <w:r w:rsidRPr="005F6C78">
        <w:rPr>
          <w:rStyle w:val="Char7"/>
          <w:rFonts w:hint="cs"/>
          <w:rtl/>
        </w:rPr>
        <w:t xml:space="preserve"> </w:t>
      </w:r>
      <w:r w:rsidRPr="005F6C78">
        <w:rPr>
          <w:rStyle w:val="Char7"/>
          <w:rtl/>
        </w:rPr>
        <w:t>(5484) آن را حسن دانسته است</w:t>
      </w:r>
      <w:r w:rsidRPr="005F6C78">
        <w:rPr>
          <w:rStyle w:val="Char7"/>
          <w:rFonts w:hint="cs"/>
          <w:rtl/>
        </w:rPr>
        <w:t>.</w:t>
      </w:r>
    </w:p>
  </w:footnote>
  <w:footnote w:id="64">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مسند احمد</w:t>
      </w:r>
      <w:r w:rsidRPr="005F6C78">
        <w:rPr>
          <w:rStyle w:val="Char7"/>
          <w:rFonts w:hint="cs"/>
          <w:rtl/>
        </w:rPr>
        <w:t xml:space="preserve"> </w:t>
      </w:r>
      <w:r w:rsidRPr="005F6C78">
        <w:rPr>
          <w:rStyle w:val="Char7"/>
          <w:rtl/>
        </w:rPr>
        <w:t>(19/129) مستدرک حاکم (4/320) و</w:t>
      </w:r>
      <w:r w:rsidRPr="005F6C78">
        <w:rPr>
          <w:rStyle w:val="Char7"/>
          <w:rFonts w:hint="cs"/>
          <w:rtl/>
        </w:rPr>
        <w:t xml:space="preserve"> </w:t>
      </w:r>
      <w:r w:rsidRPr="005F6C78">
        <w:rPr>
          <w:rStyle w:val="Char7"/>
          <w:rtl/>
        </w:rPr>
        <w:t>تصحیح آلبانی در</w:t>
      </w:r>
      <w:r w:rsidRPr="005F6C78">
        <w:rPr>
          <w:rStyle w:val="Char7"/>
          <w:rFonts w:hint="cs"/>
          <w:rtl/>
        </w:rPr>
        <w:t xml:space="preserve"> </w:t>
      </w:r>
      <w:r w:rsidRPr="005F6C78">
        <w:rPr>
          <w:rStyle w:val="Char7"/>
          <w:rtl/>
        </w:rPr>
        <w:t>صحیح الجامع (1660)</w:t>
      </w:r>
      <w:r w:rsidRPr="005F6C78">
        <w:rPr>
          <w:rStyle w:val="Char7"/>
          <w:rFonts w:hint="cs"/>
          <w:rtl/>
        </w:rPr>
        <w:t>.</w:t>
      </w:r>
    </w:p>
  </w:footnote>
  <w:footnote w:id="65">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مسند احمد</w:t>
      </w:r>
      <w:r w:rsidRPr="005F6C78">
        <w:rPr>
          <w:rStyle w:val="Char7"/>
          <w:rFonts w:hint="cs"/>
          <w:rtl/>
        </w:rPr>
        <w:t xml:space="preserve"> </w:t>
      </w:r>
      <w:r w:rsidRPr="005F6C78">
        <w:rPr>
          <w:rStyle w:val="Char7"/>
          <w:rtl/>
        </w:rPr>
        <w:t>(17/207) و</w:t>
      </w:r>
      <w:r w:rsidRPr="005F6C78">
        <w:rPr>
          <w:rStyle w:val="Char7"/>
          <w:rFonts w:hint="cs"/>
          <w:rtl/>
        </w:rPr>
        <w:t xml:space="preserve"> </w:t>
      </w:r>
      <w:r w:rsidRPr="005F6C78">
        <w:rPr>
          <w:rStyle w:val="Char7"/>
          <w:rtl/>
        </w:rPr>
        <w:t>صحیح الجامع (4277)</w:t>
      </w:r>
      <w:r w:rsidRPr="005F6C78">
        <w:rPr>
          <w:rStyle w:val="Char7"/>
          <w:rFonts w:hint="cs"/>
          <w:rtl/>
        </w:rPr>
        <w:t>.</w:t>
      </w:r>
    </w:p>
  </w:footnote>
  <w:footnote w:id="66">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صحیح بخاری (2480) و</w:t>
      </w:r>
      <w:r w:rsidRPr="005F6C78">
        <w:rPr>
          <w:rStyle w:val="Char7"/>
          <w:rFonts w:hint="cs"/>
          <w:rtl/>
        </w:rPr>
        <w:t xml:space="preserve"> </w:t>
      </w:r>
      <w:r w:rsidRPr="005F6C78">
        <w:rPr>
          <w:rStyle w:val="Char7"/>
          <w:rtl/>
        </w:rPr>
        <w:t>ترمذی (1418) و</w:t>
      </w:r>
      <w:r w:rsidRPr="005F6C78">
        <w:rPr>
          <w:rStyle w:val="Char7"/>
          <w:rFonts w:hint="cs"/>
          <w:rtl/>
        </w:rPr>
        <w:t xml:space="preserve"> </w:t>
      </w:r>
      <w:r w:rsidRPr="005F6C78">
        <w:rPr>
          <w:rStyle w:val="Char7"/>
          <w:rtl/>
        </w:rPr>
        <w:t>ابوداود</w:t>
      </w:r>
      <w:r w:rsidRPr="005F6C78">
        <w:rPr>
          <w:rStyle w:val="Char7"/>
          <w:rFonts w:hint="cs"/>
          <w:rtl/>
        </w:rPr>
        <w:t xml:space="preserve"> </w:t>
      </w:r>
      <w:r w:rsidRPr="005F6C78">
        <w:rPr>
          <w:rStyle w:val="Char7"/>
          <w:rtl/>
        </w:rPr>
        <w:t>(4771)</w:t>
      </w:r>
      <w:r w:rsidRPr="005F6C78">
        <w:rPr>
          <w:rStyle w:val="Char7"/>
          <w:rFonts w:hint="cs"/>
          <w:rtl/>
        </w:rPr>
        <w:t>.</w:t>
      </w:r>
    </w:p>
  </w:footnote>
  <w:footnote w:id="67">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مسنداحمد</w:t>
      </w:r>
      <w:r w:rsidRPr="005F6C78">
        <w:rPr>
          <w:rStyle w:val="Char7"/>
          <w:rFonts w:hint="cs"/>
          <w:rtl/>
        </w:rPr>
        <w:t xml:space="preserve"> </w:t>
      </w:r>
      <w:r w:rsidRPr="005F6C78">
        <w:rPr>
          <w:rStyle w:val="Char7"/>
          <w:rtl/>
        </w:rPr>
        <w:t>(14/34) و</w:t>
      </w:r>
      <w:r w:rsidRPr="005F6C78">
        <w:rPr>
          <w:rStyle w:val="Char7"/>
          <w:rFonts w:hint="cs"/>
          <w:rtl/>
        </w:rPr>
        <w:t xml:space="preserve"> </w:t>
      </w:r>
      <w:r w:rsidRPr="005F6C78">
        <w:rPr>
          <w:rStyle w:val="Char7"/>
          <w:rtl/>
        </w:rPr>
        <w:t>ترمذی (1421) و</w:t>
      </w:r>
      <w:r w:rsidRPr="005F6C78">
        <w:rPr>
          <w:rStyle w:val="Char7"/>
          <w:rFonts w:hint="cs"/>
          <w:rtl/>
        </w:rPr>
        <w:t xml:space="preserve"> </w:t>
      </w:r>
      <w:r w:rsidRPr="005F6C78">
        <w:rPr>
          <w:rStyle w:val="Char7"/>
          <w:rtl/>
        </w:rPr>
        <w:t>ابوداود</w:t>
      </w:r>
      <w:r w:rsidRPr="005F6C78">
        <w:rPr>
          <w:rStyle w:val="Char7"/>
          <w:rFonts w:hint="cs"/>
          <w:rtl/>
        </w:rPr>
        <w:t xml:space="preserve"> </w:t>
      </w:r>
      <w:r w:rsidRPr="005F6C78">
        <w:rPr>
          <w:rStyle w:val="Char7"/>
          <w:rtl/>
        </w:rPr>
        <w:t>(4772) نسایی (4101) و ابن ماجه (2580) تصحیح آلبانی در صحیح الجامع (6445)</w:t>
      </w:r>
      <w:r w:rsidRPr="005F6C78">
        <w:rPr>
          <w:rStyle w:val="Char7"/>
          <w:rFonts w:hint="cs"/>
          <w:rtl/>
        </w:rPr>
        <w:t>.</w:t>
      </w:r>
    </w:p>
  </w:footnote>
  <w:footnote w:id="68">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مسند احمد (14/36) و</w:t>
      </w:r>
      <w:r w:rsidRPr="005F6C78">
        <w:rPr>
          <w:rStyle w:val="Char7"/>
          <w:rFonts w:hint="cs"/>
          <w:rtl/>
        </w:rPr>
        <w:t xml:space="preserve"> </w:t>
      </w:r>
      <w:r w:rsidRPr="005F6C78">
        <w:rPr>
          <w:rStyle w:val="Char7"/>
          <w:rtl/>
        </w:rPr>
        <w:t>تصحیح آلبانی در صحیح الجامع</w:t>
      </w:r>
      <w:r w:rsidRPr="005F6C78">
        <w:rPr>
          <w:rStyle w:val="Char7"/>
          <w:rFonts w:hint="cs"/>
          <w:rtl/>
        </w:rPr>
        <w:t xml:space="preserve"> </w:t>
      </w:r>
      <w:r w:rsidRPr="005F6C78">
        <w:rPr>
          <w:rStyle w:val="Char7"/>
          <w:rtl/>
        </w:rPr>
        <w:t>(6738)</w:t>
      </w:r>
      <w:r w:rsidRPr="005F6C78">
        <w:rPr>
          <w:rStyle w:val="Char7"/>
          <w:rFonts w:hint="cs"/>
          <w:rtl/>
        </w:rPr>
        <w:t>.</w:t>
      </w:r>
    </w:p>
  </w:footnote>
  <w:footnote w:id="69">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جامع ال</w:t>
      </w:r>
      <w:r w:rsidRPr="005F6C78">
        <w:rPr>
          <w:rStyle w:val="Char7"/>
          <w:rFonts w:hint="cs"/>
          <w:rtl/>
        </w:rPr>
        <w:t>أ</w:t>
      </w:r>
      <w:r w:rsidRPr="005F6C78">
        <w:rPr>
          <w:rStyle w:val="Char7"/>
          <w:rtl/>
        </w:rPr>
        <w:t>صول، ابن اثیر</w:t>
      </w:r>
      <w:r w:rsidRPr="005F6C78">
        <w:rPr>
          <w:rStyle w:val="Char7"/>
          <w:rFonts w:hint="cs"/>
          <w:rtl/>
        </w:rPr>
        <w:t xml:space="preserve"> </w:t>
      </w:r>
      <w:r w:rsidRPr="005F6C78">
        <w:rPr>
          <w:rStyle w:val="Char7"/>
          <w:rtl/>
        </w:rPr>
        <w:t>(2/742)</w:t>
      </w:r>
      <w:r w:rsidRPr="005F6C78">
        <w:rPr>
          <w:rStyle w:val="Char7"/>
          <w:rFonts w:hint="cs"/>
          <w:rtl/>
        </w:rPr>
        <w:t>.</w:t>
      </w:r>
    </w:p>
  </w:footnote>
  <w:footnote w:id="70">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سنن ابوداود</w:t>
      </w:r>
      <w:r w:rsidRPr="005F6C78">
        <w:rPr>
          <w:rStyle w:val="Char7"/>
          <w:rFonts w:hint="cs"/>
          <w:rtl/>
        </w:rPr>
        <w:t xml:space="preserve"> </w:t>
      </w:r>
      <w:r w:rsidRPr="005F6C78">
        <w:rPr>
          <w:rStyle w:val="Char7"/>
          <w:rtl/>
        </w:rPr>
        <w:t>(4772) با</w:t>
      </w:r>
      <w:r w:rsidRPr="005F6C78">
        <w:rPr>
          <w:rStyle w:val="Char7"/>
          <w:rFonts w:hint="cs"/>
          <w:rtl/>
        </w:rPr>
        <w:t xml:space="preserve"> </w:t>
      </w:r>
      <w:r w:rsidRPr="005F6C78">
        <w:rPr>
          <w:rStyle w:val="Char7"/>
          <w:rtl/>
        </w:rPr>
        <w:t>تصحیح آلبانی و</w:t>
      </w:r>
      <w:r w:rsidRPr="005F6C78">
        <w:rPr>
          <w:rStyle w:val="Char7"/>
          <w:rFonts w:hint="cs"/>
          <w:rtl/>
        </w:rPr>
        <w:t xml:space="preserve"> </w:t>
      </w:r>
      <w:r w:rsidRPr="005F6C78">
        <w:rPr>
          <w:rStyle w:val="Char7"/>
          <w:rtl/>
        </w:rPr>
        <w:t>تحسین ارناوط</w:t>
      </w:r>
      <w:r w:rsidRPr="005F6C78">
        <w:rPr>
          <w:rStyle w:val="Char7"/>
          <w:rFonts w:hint="cs"/>
          <w:rtl/>
        </w:rPr>
        <w:t>.</w:t>
      </w:r>
    </w:p>
  </w:footnote>
  <w:footnote w:id="71">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مرقاة شرح مشکاة،  ملا علی قاری (7/401)</w:t>
      </w:r>
      <w:r w:rsidRPr="005F6C78">
        <w:rPr>
          <w:rStyle w:val="Char7"/>
          <w:rFonts w:hint="cs"/>
          <w:rtl/>
        </w:rPr>
        <w:t>.</w:t>
      </w:r>
    </w:p>
  </w:footnote>
  <w:footnote w:id="72">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مسند احمد(14/37) سیوطی وآلبانی آن را حسن دانسته اند(صحیح الجامع 4439)</w:t>
      </w:r>
      <w:r w:rsidRPr="005F6C78">
        <w:rPr>
          <w:rStyle w:val="Char7"/>
          <w:rFonts w:hint="cs"/>
          <w:rtl/>
        </w:rPr>
        <w:t>.</w:t>
      </w:r>
    </w:p>
  </w:footnote>
  <w:footnote w:id="73">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مسند احمد(14/39) وبخاری (2829) ومسلم (1914)</w:t>
      </w:r>
      <w:r w:rsidRPr="005F6C78">
        <w:rPr>
          <w:rStyle w:val="Char7"/>
          <w:rFonts w:hint="cs"/>
          <w:rtl/>
        </w:rPr>
        <w:t>.</w:t>
      </w:r>
    </w:p>
  </w:footnote>
  <w:footnote w:id="74">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مسند احمد(14/38) مالک درموطا (1/233) وابوداود (3111) ونسایی (1845) وابن</w:t>
      </w:r>
      <w:r w:rsidRPr="005F6C78">
        <w:rPr>
          <w:rStyle w:val="Char7"/>
          <w:rFonts w:hint="cs"/>
          <w:rtl/>
        </w:rPr>
        <w:t xml:space="preserve"> </w:t>
      </w:r>
      <w:r w:rsidRPr="005F6C78">
        <w:rPr>
          <w:rStyle w:val="Char7"/>
          <w:rtl/>
        </w:rPr>
        <w:t>ماجه (2803) وتصحیح آلبانی در صحیح الجامع (3739)</w:t>
      </w:r>
      <w:r w:rsidRPr="005F6C78">
        <w:rPr>
          <w:rStyle w:val="Char7"/>
          <w:rFonts w:hint="cs"/>
          <w:rtl/>
        </w:rPr>
        <w:t>.</w:t>
      </w:r>
    </w:p>
  </w:footnote>
  <w:footnote w:id="75">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طبرانی در معجم وآلبانی درصحیح الجامع (4441) صحیح دانسته است</w:t>
      </w:r>
      <w:r w:rsidRPr="005F6C78">
        <w:rPr>
          <w:rStyle w:val="Char7"/>
          <w:rFonts w:hint="cs"/>
          <w:rtl/>
        </w:rPr>
        <w:t>.</w:t>
      </w:r>
    </w:p>
  </w:footnote>
  <w:footnote w:id="76">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ابوالشیخ ودیلمی وسیوطی در جامع الصغیر(4822)آن را حسن دانسته والبانی در صحیح الجامع(3691) صحیح دانسته است</w:t>
      </w:r>
      <w:r w:rsidRPr="005F6C78">
        <w:rPr>
          <w:rStyle w:val="Char7"/>
          <w:rFonts w:hint="cs"/>
          <w:rtl/>
        </w:rPr>
        <w:t>.</w:t>
      </w:r>
    </w:p>
  </w:footnote>
  <w:footnote w:id="77">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مسند احمد</w:t>
      </w:r>
      <w:r w:rsidRPr="005F6C78">
        <w:rPr>
          <w:rStyle w:val="Char7"/>
          <w:rFonts w:hint="cs"/>
          <w:rtl/>
        </w:rPr>
        <w:t xml:space="preserve"> </w:t>
      </w:r>
      <w:r w:rsidRPr="005F6C78">
        <w:rPr>
          <w:rStyle w:val="Char7"/>
          <w:rtl/>
        </w:rPr>
        <w:t>(1/307) و</w:t>
      </w:r>
      <w:r w:rsidRPr="005F6C78">
        <w:rPr>
          <w:rStyle w:val="Char7"/>
          <w:rFonts w:hint="cs"/>
          <w:rtl/>
        </w:rPr>
        <w:t xml:space="preserve"> </w:t>
      </w:r>
      <w:r w:rsidRPr="005F6C78">
        <w:rPr>
          <w:rStyle w:val="Char7"/>
          <w:rtl/>
        </w:rPr>
        <w:t>مسلم (251) و</w:t>
      </w:r>
      <w:r w:rsidRPr="005F6C78">
        <w:rPr>
          <w:rStyle w:val="Char7"/>
          <w:rFonts w:hint="cs"/>
          <w:rtl/>
        </w:rPr>
        <w:t xml:space="preserve"> </w:t>
      </w:r>
      <w:r w:rsidRPr="005F6C78">
        <w:rPr>
          <w:rStyle w:val="Char7"/>
          <w:rtl/>
        </w:rPr>
        <w:t>مالک در</w:t>
      </w:r>
      <w:r w:rsidRPr="005F6C78">
        <w:rPr>
          <w:rStyle w:val="Char7"/>
          <w:rFonts w:hint="cs"/>
          <w:rtl/>
        </w:rPr>
        <w:t xml:space="preserve"> </w:t>
      </w:r>
      <w:r w:rsidRPr="005F6C78">
        <w:rPr>
          <w:rStyle w:val="Char7"/>
          <w:rtl/>
        </w:rPr>
        <w:t>موطا (1/161)</w:t>
      </w:r>
      <w:r w:rsidRPr="005F6C78">
        <w:rPr>
          <w:rStyle w:val="Char7"/>
          <w:rFonts w:hint="cs"/>
          <w:rtl/>
        </w:rPr>
        <w:t>.</w:t>
      </w:r>
    </w:p>
  </w:footnote>
  <w:footnote w:id="78">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مسند احمد</w:t>
      </w:r>
      <w:r w:rsidRPr="005F6C78">
        <w:rPr>
          <w:rStyle w:val="Char7"/>
          <w:rFonts w:hint="cs"/>
          <w:rtl/>
        </w:rPr>
        <w:t xml:space="preserve"> </w:t>
      </w:r>
      <w:r w:rsidRPr="005F6C78">
        <w:rPr>
          <w:rStyle w:val="Char7"/>
          <w:rtl/>
        </w:rPr>
        <w:t>(17/223) و</w:t>
      </w:r>
      <w:r w:rsidRPr="005F6C78">
        <w:rPr>
          <w:rStyle w:val="Char7"/>
          <w:rFonts w:hint="cs"/>
          <w:rtl/>
        </w:rPr>
        <w:t xml:space="preserve"> </w:t>
      </w:r>
      <w:r w:rsidRPr="005F6C78">
        <w:rPr>
          <w:rStyle w:val="Char7"/>
          <w:rtl/>
        </w:rPr>
        <w:t>ترمذی (3233) با</w:t>
      </w:r>
      <w:r w:rsidRPr="005F6C78">
        <w:rPr>
          <w:rStyle w:val="Char7"/>
          <w:rFonts w:hint="cs"/>
          <w:rtl/>
        </w:rPr>
        <w:t xml:space="preserve"> </w:t>
      </w:r>
      <w:r w:rsidRPr="005F6C78">
        <w:rPr>
          <w:rStyle w:val="Char7"/>
          <w:rtl/>
        </w:rPr>
        <w:t>تصحیح آلبانی (2582)</w:t>
      </w:r>
      <w:r w:rsidRPr="005F6C78">
        <w:rPr>
          <w:rStyle w:val="Char7"/>
          <w:rFonts w:hint="cs"/>
          <w:rtl/>
        </w:rPr>
        <w:t>.</w:t>
      </w:r>
    </w:p>
  </w:footnote>
  <w:footnote w:id="79">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صحیح مسلم (654)</w:t>
      </w:r>
      <w:r w:rsidRPr="005F6C78">
        <w:rPr>
          <w:rStyle w:val="Char7"/>
          <w:rFonts w:hint="cs"/>
          <w:rtl/>
        </w:rPr>
        <w:t>.</w:t>
      </w:r>
    </w:p>
  </w:footnote>
  <w:footnote w:id="80">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فتح الباری (2/165)</w:t>
      </w:r>
      <w:r w:rsidRPr="005F6C78">
        <w:rPr>
          <w:rStyle w:val="Char7"/>
          <w:rFonts w:hint="cs"/>
          <w:rtl/>
        </w:rPr>
        <w:t>.</w:t>
      </w:r>
    </w:p>
  </w:footnote>
  <w:footnote w:id="81">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صحیح مسلم (663)</w:t>
      </w:r>
      <w:r w:rsidRPr="005F6C78">
        <w:rPr>
          <w:rStyle w:val="Char7"/>
          <w:rFonts w:hint="cs"/>
          <w:rtl/>
        </w:rPr>
        <w:t>.</w:t>
      </w:r>
    </w:p>
  </w:footnote>
  <w:footnote w:id="82">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مسند احمد</w:t>
      </w:r>
      <w:r w:rsidRPr="005F6C78">
        <w:rPr>
          <w:rStyle w:val="Char7"/>
          <w:rFonts w:hint="cs"/>
          <w:rtl/>
        </w:rPr>
        <w:t xml:space="preserve"> </w:t>
      </w:r>
      <w:r w:rsidRPr="005F6C78">
        <w:rPr>
          <w:rStyle w:val="Char7"/>
          <w:rtl/>
        </w:rPr>
        <w:t>(6/51) و</w:t>
      </w:r>
      <w:r w:rsidRPr="005F6C78">
        <w:rPr>
          <w:rStyle w:val="Char7"/>
          <w:rFonts w:hint="cs"/>
          <w:rtl/>
        </w:rPr>
        <w:t xml:space="preserve"> </w:t>
      </w:r>
      <w:r w:rsidRPr="005F6C78">
        <w:rPr>
          <w:rStyle w:val="Char7"/>
          <w:rtl/>
        </w:rPr>
        <w:t>ابوداود(345)</w:t>
      </w:r>
      <w:r w:rsidRPr="005F6C78">
        <w:rPr>
          <w:rStyle w:val="Char7"/>
          <w:rFonts w:hint="cs"/>
          <w:rtl/>
        </w:rPr>
        <w:t xml:space="preserve"> </w:t>
      </w:r>
      <w:r w:rsidRPr="005F6C78">
        <w:rPr>
          <w:rStyle w:val="Char7"/>
          <w:rtl/>
        </w:rPr>
        <w:t>و</w:t>
      </w:r>
      <w:r w:rsidRPr="005F6C78">
        <w:rPr>
          <w:rStyle w:val="Char7"/>
          <w:rFonts w:hint="cs"/>
          <w:rtl/>
        </w:rPr>
        <w:t xml:space="preserve"> </w:t>
      </w:r>
      <w:r w:rsidRPr="005F6C78">
        <w:rPr>
          <w:rStyle w:val="Char7"/>
          <w:rtl/>
        </w:rPr>
        <w:t>ترمذی (496) و</w:t>
      </w:r>
      <w:r w:rsidRPr="005F6C78">
        <w:rPr>
          <w:rStyle w:val="Char7"/>
          <w:rFonts w:hint="cs"/>
          <w:rtl/>
        </w:rPr>
        <w:t xml:space="preserve"> </w:t>
      </w:r>
      <w:r w:rsidRPr="005F6C78">
        <w:rPr>
          <w:rStyle w:val="Char7"/>
          <w:rtl/>
        </w:rPr>
        <w:t>نسایی(1380)</w:t>
      </w:r>
      <w:r w:rsidRPr="005F6C78">
        <w:rPr>
          <w:rStyle w:val="Char7"/>
          <w:rFonts w:hint="cs"/>
          <w:rtl/>
        </w:rPr>
        <w:t>.</w:t>
      </w:r>
    </w:p>
  </w:footnote>
  <w:footnote w:id="83">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طبرانی در معجم و</w:t>
      </w:r>
      <w:r w:rsidRPr="005F6C78">
        <w:rPr>
          <w:rStyle w:val="Char7"/>
          <w:rFonts w:hint="cs"/>
          <w:rtl/>
        </w:rPr>
        <w:t xml:space="preserve"> </w:t>
      </w:r>
      <w:r w:rsidRPr="005F6C78">
        <w:rPr>
          <w:rStyle w:val="Char7"/>
          <w:rtl/>
        </w:rPr>
        <w:t>تصحیح آلبانی در صحیح الترغیب</w:t>
      </w:r>
      <w:r w:rsidRPr="005F6C78">
        <w:rPr>
          <w:rStyle w:val="Char7"/>
          <w:rFonts w:hint="cs"/>
          <w:rtl/>
        </w:rPr>
        <w:t xml:space="preserve"> </w:t>
      </w:r>
      <w:r w:rsidRPr="005F6C78">
        <w:rPr>
          <w:rStyle w:val="Char7"/>
          <w:rtl/>
        </w:rPr>
        <w:t>(505)</w:t>
      </w:r>
      <w:r w:rsidRPr="005F6C78">
        <w:rPr>
          <w:rStyle w:val="Char7"/>
          <w:rFonts w:hint="cs"/>
          <w:rtl/>
        </w:rPr>
        <w:t>.</w:t>
      </w:r>
    </w:p>
  </w:footnote>
  <w:footnote w:id="84">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ابوداود</w:t>
      </w:r>
      <w:r w:rsidRPr="005F6C78">
        <w:rPr>
          <w:rStyle w:val="Char7"/>
          <w:rFonts w:hint="cs"/>
          <w:rtl/>
        </w:rPr>
        <w:t xml:space="preserve"> </w:t>
      </w:r>
      <w:r w:rsidRPr="005F6C78">
        <w:rPr>
          <w:rStyle w:val="Char7"/>
          <w:rtl/>
        </w:rPr>
        <w:t>(543)</w:t>
      </w:r>
      <w:r w:rsidRPr="005F6C78">
        <w:rPr>
          <w:rStyle w:val="Char7"/>
          <w:rFonts w:hint="cs"/>
          <w:rtl/>
        </w:rPr>
        <w:t xml:space="preserve"> </w:t>
      </w:r>
      <w:r w:rsidRPr="005F6C78">
        <w:rPr>
          <w:rStyle w:val="Char7"/>
          <w:rtl/>
        </w:rPr>
        <w:t>و</w:t>
      </w:r>
      <w:r w:rsidRPr="005F6C78">
        <w:rPr>
          <w:rStyle w:val="Char7"/>
          <w:rFonts w:hint="cs"/>
          <w:rtl/>
        </w:rPr>
        <w:t xml:space="preserve"> </w:t>
      </w:r>
      <w:r w:rsidRPr="005F6C78">
        <w:rPr>
          <w:rStyle w:val="Char7"/>
          <w:rtl/>
        </w:rPr>
        <w:t>ابن خزیمه و</w:t>
      </w:r>
      <w:r w:rsidRPr="005F6C78">
        <w:rPr>
          <w:rStyle w:val="Char7"/>
          <w:rFonts w:hint="cs"/>
          <w:rtl/>
        </w:rPr>
        <w:t xml:space="preserve"> </w:t>
      </w:r>
      <w:r w:rsidRPr="005F6C78">
        <w:rPr>
          <w:rStyle w:val="Char7"/>
          <w:rtl/>
        </w:rPr>
        <w:t>تصحیح آلبانی در صحیح الترغیب</w:t>
      </w:r>
      <w:r w:rsidRPr="005F6C78">
        <w:rPr>
          <w:rStyle w:val="Char7"/>
          <w:rFonts w:hint="cs"/>
          <w:rtl/>
        </w:rPr>
        <w:t xml:space="preserve"> </w:t>
      </w:r>
      <w:r w:rsidRPr="005F6C78">
        <w:rPr>
          <w:rStyle w:val="Char7"/>
          <w:rtl/>
        </w:rPr>
        <w:t>(507)</w:t>
      </w:r>
      <w:r w:rsidRPr="005F6C78">
        <w:rPr>
          <w:rStyle w:val="Char7"/>
          <w:rFonts w:hint="cs"/>
          <w:rtl/>
        </w:rPr>
        <w:t>.</w:t>
      </w:r>
    </w:p>
  </w:footnote>
  <w:footnote w:id="85">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طبرا</w:t>
      </w:r>
      <w:r w:rsidRPr="005F6C78">
        <w:rPr>
          <w:rStyle w:val="Char7"/>
          <w:rFonts w:hint="cs"/>
          <w:rtl/>
        </w:rPr>
        <w:t>ن</w:t>
      </w:r>
      <w:r w:rsidRPr="005F6C78">
        <w:rPr>
          <w:rStyle w:val="Char7"/>
          <w:rtl/>
        </w:rPr>
        <w:t>ی در اوسط و</w:t>
      </w:r>
      <w:r w:rsidRPr="005F6C78">
        <w:rPr>
          <w:rStyle w:val="Char7"/>
          <w:rFonts w:hint="cs"/>
          <w:rtl/>
        </w:rPr>
        <w:t xml:space="preserve"> </w:t>
      </w:r>
      <w:r w:rsidRPr="005F6C78">
        <w:rPr>
          <w:rStyle w:val="Char7"/>
          <w:rtl/>
        </w:rPr>
        <w:t>آلبانی آن را در صحیح الجامع (2573) صحیح دانسته است</w:t>
      </w:r>
      <w:r w:rsidRPr="005F6C78">
        <w:rPr>
          <w:rStyle w:val="Char7"/>
          <w:rFonts w:hint="cs"/>
          <w:rtl/>
        </w:rPr>
        <w:t>.</w:t>
      </w:r>
    </w:p>
  </w:footnote>
  <w:footnote w:id="86">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مسند احمد</w:t>
      </w:r>
      <w:r w:rsidRPr="005F6C78">
        <w:rPr>
          <w:rStyle w:val="Char7"/>
          <w:rFonts w:hint="cs"/>
          <w:rtl/>
        </w:rPr>
        <w:t xml:space="preserve"> </w:t>
      </w:r>
      <w:r w:rsidRPr="005F6C78">
        <w:rPr>
          <w:rStyle w:val="Char7"/>
          <w:rtl/>
        </w:rPr>
        <w:t>(2/203)</w:t>
      </w:r>
      <w:r w:rsidRPr="005F6C78">
        <w:rPr>
          <w:rStyle w:val="Char7"/>
          <w:rFonts w:hint="cs"/>
          <w:rtl/>
        </w:rPr>
        <w:t xml:space="preserve"> </w:t>
      </w:r>
      <w:r w:rsidRPr="005F6C78">
        <w:rPr>
          <w:rStyle w:val="Char7"/>
          <w:rtl/>
        </w:rPr>
        <w:t>و</w:t>
      </w:r>
      <w:r w:rsidRPr="005F6C78">
        <w:rPr>
          <w:rStyle w:val="Char7"/>
          <w:rFonts w:hint="cs"/>
          <w:rtl/>
        </w:rPr>
        <w:t xml:space="preserve"> </w:t>
      </w:r>
      <w:r w:rsidRPr="005F6C78">
        <w:rPr>
          <w:rStyle w:val="Char7"/>
          <w:rtl/>
        </w:rPr>
        <w:t>ابوداود</w:t>
      </w:r>
      <w:r w:rsidRPr="005F6C78">
        <w:rPr>
          <w:rStyle w:val="Char7"/>
          <w:rFonts w:hint="cs"/>
          <w:rtl/>
        </w:rPr>
        <w:t xml:space="preserve"> </w:t>
      </w:r>
      <w:r w:rsidRPr="005F6C78">
        <w:rPr>
          <w:rStyle w:val="Char7"/>
          <w:rtl/>
        </w:rPr>
        <w:t>(2524)</w:t>
      </w:r>
      <w:r w:rsidRPr="005F6C78">
        <w:rPr>
          <w:rStyle w:val="Char7"/>
          <w:rFonts w:hint="cs"/>
          <w:rtl/>
        </w:rPr>
        <w:t>.</w:t>
      </w:r>
    </w:p>
  </w:footnote>
  <w:footnote w:id="87">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مسند احمد</w:t>
      </w:r>
      <w:r w:rsidRPr="005F6C78">
        <w:rPr>
          <w:rStyle w:val="Char7"/>
          <w:rFonts w:hint="cs"/>
          <w:rtl/>
        </w:rPr>
        <w:t xml:space="preserve"> </w:t>
      </w:r>
      <w:r w:rsidRPr="005F6C78">
        <w:rPr>
          <w:rStyle w:val="Char7"/>
          <w:rtl/>
        </w:rPr>
        <w:t>(1/301) و</w:t>
      </w:r>
      <w:r w:rsidRPr="005F6C78">
        <w:rPr>
          <w:rStyle w:val="Char7"/>
          <w:rFonts w:hint="cs"/>
          <w:rtl/>
        </w:rPr>
        <w:t xml:space="preserve"> </w:t>
      </w:r>
      <w:r w:rsidRPr="005F6C78">
        <w:rPr>
          <w:rStyle w:val="Char7"/>
          <w:rtl/>
        </w:rPr>
        <w:t>آلبانی در صحیح الجامع</w:t>
      </w:r>
      <w:r w:rsidRPr="005F6C78">
        <w:rPr>
          <w:rStyle w:val="Char7"/>
          <w:rFonts w:hint="cs"/>
          <w:rtl/>
        </w:rPr>
        <w:t xml:space="preserve"> </w:t>
      </w:r>
      <w:r w:rsidRPr="005F6C78">
        <w:rPr>
          <w:rStyle w:val="Char7"/>
          <w:rtl/>
        </w:rPr>
        <w:t>(2724) صحیح  دانسته است</w:t>
      </w:r>
      <w:r w:rsidRPr="005F6C78">
        <w:rPr>
          <w:rStyle w:val="Char7"/>
          <w:rFonts w:hint="cs"/>
          <w:rtl/>
        </w:rPr>
        <w:t>.</w:t>
      </w:r>
    </w:p>
  </w:footnote>
  <w:footnote w:id="88">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مسند بزار</w:t>
      </w:r>
      <w:r w:rsidRPr="005F6C78">
        <w:rPr>
          <w:rStyle w:val="Char7"/>
          <w:rFonts w:hint="cs"/>
          <w:rtl/>
        </w:rPr>
        <w:t xml:space="preserve"> </w:t>
      </w:r>
      <w:r w:rsidRPr="005F6C78">
        <w:rPr>
          <w:rStyle w:val="Char7"/>
          <w:rtl/>
        </w:rPr>
        <w:t>و</w:t>
      </w:r>
      <w:r w:rsidRPr="005F6C78">
        <w:rPr>
          <w:rStyle w:val="Char7"/>
          <w:rFonts w:hint="cs"/>
          <w:rtl/>
        </w:rPr>
        <w:t xml:space="preserve"> </w:t>
      </w:r>
      <w:r w:rsidRPr="005F6C78">
        <w:rPr>
          <w:rStyle w:val="Char7"/>
          <w:rtl/>
        </w:rPr>
        <w:t>صحیح ابن خزیمه (2212) و آلبانی در صحیح الترغیب (749) صحیح دانسته است</w:t>
      </w:r>
      <w:r w:rsidRPr="005F6C78">
        <w:rPr>
          <w:rStyle w:val="Char7"/>
          <w:rFonts w:hint="cs"/>
          <w:rtl/>
        </w:rPr>
        <w:t>.</w:t>
      </w:r>
    </w:p>
  </w:footnote>
  <w:footnote w:id="89">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روایت ابوالقاسم اصفهانی و</w:t>
      </w:r>
      <w:r w:rsidRPr="005F6C78">
        <w:rPr>
          <w:rStyle w:val="Char7"/>
          <w:rFonts w:hint="cs"/>
          <w:rtl/>
        </w:rPr>
        <w:t xml:space="preserve"> </w:t>
      </w:r>
      <w:r w:rsidRPr="005F6C78">
        <w:rPr>
          <w:rStyle w:val="Char7"/>
          <w:rtl/>
        </w:rPr>
        <w:t>آلبانی آن را حسن دانسته است در صحیح الترغیب</w:t>
      </w:r>
      <w:r w:rsidRPr="005F6C78">
        <w:rPr>
          <w:rStyle w:val="Char7"/>
          <w:rFonts w:hint="cs"/>
          <w:rtl/>
        </w:rPr>
        <w:t xml:space="preserve"> </w:t>
      </w:r>
      <w:r w:rsidRPr="005F6C78">
        <w:rPr>
          <w:rStyle w:val="Char7"/>
          <w:rtl/>
        </w:rPr>
        <w:t>(529)</w:t>
      </w:r>
      <w:r w:rsidRPr="005F6C78">
        <w:rPr>
          <w:rStyle w:val="Char7"/>
          <w:rFonts w:hint="cs"/>
          <w:rtl/>
        </w:rPr>
        <w:t>.</w:t>
      </w:r>
    </w:p>
  </w:footnote>
  <w:footnote w:id="90">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مسند احمد (3/268) و</w:t>
      </w:r>
      <w:r w:rsidRPr="005F6C78">
        <w:rPr>
          <w:rStyle w:val="Char7"/>
          <w:rFonts w:hint="cs"/>
          <w:rtl/>
        </w:rPr>
        <w:t xml:space="preserve"> </w:t>
      </w:r>
      <w:r w:rsidRPr="005F6C78">
        <w:rPr>
          <w:rStyle w:val="Char7"/>
          <w:rtl/>
        </w:rPr>
        <w:t>ابن خزیمه (663) و حاکم (1/353) و</w:t>
      </w:r>
      <w:r w:rsidRPr="005F6C78">
        <w:rPr>
          <w:rStyle w:val="Char7"/>
          <w:rFonts w:hint="cs"/>
          <w:rtl/>
        </w:rPr>
        <w:t xml:space="preserve"> </w:t>
      </w:r>
      <w:r w:rsidRPr="005F6C78">
        <w:rPr>
          <w:rStyle w:val="Char7"/>
          <w:rtl/>
        </w:rPr>
        <w:t>آلبانی در صحیح الترغیب (525) صحیح دانسته است</w:t>
      </w:r>
      <w:r w:rsidRPr="005F6C78">
        <w:rPr>
          <w:rStyle w:val="Char7"/>
          <w:rFonts w:hint="cs"/>
          <w:rtl/>
        </w:rPr>
        <w:t>.</w:t>
      </w:r>
    </w:p>
  </w:footnote>
  <w:footnote w:id="91">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مسند احمد (2/218) و ترمذی (389) و</w:t>
      </w:r>
      <w:r w:rsidRPr="005F6C78">
        <w:rPr>
          <w:rStyle w:val="Char7"/>
          <w:rFonts w:hint="cs"/>
          <w:rtl/>
        </w:rPr>
        <w:t xml:space="preserve"> </w:t>
      </w:r>
      <w:r w:rsidRPr="005F6C78">
        <w:rPr>
          <w:rStyle w:val="Char7"/>
          <w:rtl/>
        </w:rPr>
        <w:t>سنایی (1138) صحیح الجامع</w:t>
      </w:r>
      <w:r w:rsidRPr="005F6C78">
        <w:rPr>
          <w:rStyle w:val="Char7"/>
          <w:rFonts w:hint="cs"/>
          <w:rtl/>
        </w:rPr>
        <w:t xml:space="preserve"> </w:t>
      </w:r>
      <w:r w:rsidRPr="005F6C78">
        <w:rPr>
          <w:rStyle w:val="Char7"/>
          <w:rtl/>
        </w:rPr>
        <w:t>(5742)</w:t>
      </w:r>
      <w:r w:rsidRPr="005F6C78">
        <w:rPr>
          <w:rStyle w:val="Char7"/>
          <w:rFonts w:hint="cs"/>
          <w:rtl/>
        </w:rPr>
        <w:t>.</w:t>
      </w:r>
    </w:p>
  </w:footnote>
  <w:footnote w:id="92">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مسند احمد</w:t>
      </w:r>
      <w:r w:rsidRPr="005F6C78">
        <w:rPr>
          <w:rStyle w:val="Char7"/>
          <w:rFonts w:hint="cs"/>
          <w:rtl/>
        </w:rPr>
        <w:t xml:space="preserve"> </w:t>
      </w:r>
      <w:r w:rsidRPr="005F6C78">
        <w:rPr>
          <w:rStyle w:val="Char7"/>
          <w:rtl/>
        </w:rPr>
        <w:t>(2/219) و مسلم (489)</w:t>
      </w:r>
      <w:r w:rsidRPr="005F6C78">
        <w:rPr>
          <w:rStyle w:val="Char7"/>
          <w:rFonts w:hint="cs"/>
          <w:rtl/>
        </w:rPr>
        <w:t>.</w:t>
      </w:r>
    </w:p>
  </w:footnote>
  <w:footnote w:id="93">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صحیح مسلم (728) و ابو داوود(1237) و ترمذی (415)</w:t>
      </w:r>
      <w:r w:rsidRPr="005F6C78">
        <w:rPr>
          <w:rStyle w:val="Char7"/>
          <w:rFonts w:hint="cs"/>
          <w:rtl/>
        </w:rPr>
        <w:t>.</w:t>
      </w:r>
    </w:p>
  </w:footnote>
  <w:footnote w:id="94">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مسند احمد</w:t>
      </w:r>
      <w:r w:rsidRPr="005F6C78">
        <w:rPr>
          <w:rStyle w:val="Char7"/>
          <w:rFonts w:hint="cs"/>
          <w:rtl/>
        </w:rPr>
        <w:t xml:space="preserve"> </w:t>
      </w:r>
      <w:r w:rsidRPr="005F6C78">
        <w:rPr>
          <w:rStyle w:val="Char7"/>
          <w:rtl/>
        </w:rPr>
        <w:t>(3/10) و</w:t>
      </w:r>
      <w:r w:rsidRPr="005F6C78">
        <w:rPr>
          <w:rStyle w:val="Char7"/>
          <w:rFonts w:hint="cs"/>
          <w:rtl/>
        </w:rPr>
        <w:t xml:space="preserve"> </w:t>
      </w:r>
      <w:r w:rsidRPr="005F6C78">
        <w:rPr>
          <w:rStyle w:val="Char7"/>
          <w:rtl/>
        </w:rPr>
        <w:t>نسایی (645) صحیح الترغیب (234)</w:t>
      </w:r>
      <w:r w:rsidRPr="005F6C78">
        <w:rPr>
          <w:rStyle w:val="Char7"/>
          <w:rFonts w:hint="cs"/>
          <w:rtl/>
        </w:rPr>
        <w:t>.</w:t>
      </w:r>
    </w:p>
  </w:footnote>
  <w:footnote w:id="95">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مسند احمد</w:t>
      </w:r>
      <w:r w:rsidRPr="005F6C78">
        <w:rPr>
          <w:rStyle w:val="Char7"/>
          <w:rFonts w:hint="cs"/>
          <w:rtl/>
        </w:rPr>
        <w:t xml:space="preserve"> </w:t>
      </w:r>
      <w:r w:rsidRPr="005F6C78">
        <w:rPr>
          <w:rStyle w:val="Char7"/>
          <w:rtl/>
        </w:rPr>
        <w:t>(3/30) و</w:t>
      </w:r>
      <w:r w:rsidRPr="005F6C78">
        <w:rPr>
          <w:rStyle w:val="Char7"/>
          <w:rFonts w:hint="cs"/>
          <w:rtl/>
        </w:rPr>
        <w:t xml:space="preserve"> </w:t>
      </w:r>
      <w:r w:rsidRPr="005F6C78">
        <w:rPr>
          <w:rStyle w:val="Char7"/>
          <w:rtl/>
        </w:rPr>
        <w:t>ابو داوود</w:t>
      </w:r>
      <w:r w:rsidRPr="005F6C78">
        <w:rPr>
          <w:rStyle w:val="Char7"/>
          <w:rFonts w:hint="cs"/>
          <w:rtl/>
        </w:rPr>
        <w:t xml:space="preserve"> </w:t>
      </w:r>
      <w:r w:rsidRPr="005F6C78">
        <w:rPr>
          <w:rStyle w:val="Char7"/>
          <w:rtl/>
        </w:rPr>
        <w:t>(5024) و صحیح الجامع</w:t>
      </w:r>
      <w:r w:rsidRPr="005F6C78">
        <w:rPr>
          <w:rStyle w:val="Char7"/>
          <w:rFonts w:hint="cs"/>
          <w:rtl/>
        </w:rPr>
        <w:t xml:space="preserve"> </w:t>
      </w:r>
      <w:r w:rsidRPr="005F6C78">
        <w:rPr>
          <w:rStyle w:val="Char7"/>
          <w:rtl/>
        </w:rPr>
        <w:t>(4403)</w:t>
      </w:r>
      <w:r w:rsidRPr="005F6C78">
        <w:rPr>
          <w:rStyle w:val="Char7"/>
          <w:rFonts w:hint="cs"/>
          <w:rtl/>
        </w:rPr>
        <w:t>.</w:t>
      </w:r>
    </w:p>
  </w:footnote>
  <w:footnote w:id="96">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مسند احمد</w:t>
      </w:r>
      <w:r w:rsidRPr="005F6C78">
        <w:rPr>
          <w:rStyle w:val="Char7"/>
          <w:rFonts w:hint="cs"/>
          <w:rtl/>
        </w:rPr>
        <w:t xml:space="preserve"> </w:t>
      </w:r>
      <w:r w:rsidRPr="005F6C78">
        <w:rPr>
          <w:rStyle w:val="Char7"/>
          <w:rtl/>
        </w:rPr>
        <w:t>(19/191) و ترمذی</w:t>
      </w:r>
      <w:r w:rsidRPr="005F6C78">
        <w:rPr>
          <w:rStyle w:val="Char7"/>
          <w:rFonts w:hint="cs"/>
          <w:rtl/>
        </w:rPr>
        <w:t xml:space="preserve"> </w:t>
      </w:r>
      <w:r w:rsidRPr="005F6C78">
        <w:rPr>
          <w:rStyle w:val="Char7"/>
          <w:rtl/>
        </w:rPr>
        <w:t>(2325) با تصحیح آلبانی</w:t>
      </w:r>
      <w:r w:rsidRPr="005F6C78">
        <w:rPr>
          <w:rStyle w:val="Char7"/>
          <w:rFonts w:hint="cs"/>
          <w:rtl/>
        </w:rPr>
        <w:t xml:space="preserve"> </w:t>
      </w:r>
      <w:r w:rsidRPr="005F6C78">
        <w:rPr>
          <w:rStyle w:val="Char7"/>
          <w:rtl/>
        </w:rPr>
        <w:t>(1894)</w:t>
      </w:r>
      <w:r w:rsidRPr="005F6C78">
        <w:rPr>
          <w:rStyle w:val="Char7"/>
          <w:rFonts w:hint="cs"/>
          <w:rtl/>
        </w:rPr>
        <w:t>.</w:t>
      </w:r>
    </w:p>
  </w:footnote>
  <w:footnote w:id="97">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مسند احمد</w:t>
      </w:r>
      <w:r w:rsidRPr="005F6C78">
        <w:rPr>
          <w:rStyle w:val="Char7"/>
          <w:rFonts w:hint="cs"/>
          <w:rtl/>
        </w:rPr>
        <w:t xml:space="preserve"> </w:t>
      </w:r>
      <w:r w:rsidRPr="005F6C78">
        <w:rPr>
          <w:rStyle w:val="Char7"/>
          <w:rtl/>
        </w:rPr>
        <w:t>(2/332) و</w:t>
      </w:r>
      <w:r w:rsidRPr="005F6C78">
        <w:rPr>
          <w:rStyle w:val="Char7"/>
          <w:rFonts w:hint="cs"/>
          <w:rtl/>
        </w:rPr>
        <w:t xml:space="preserve"> </w:t>
      </w:r>
      <w:r w:rsidRPr="005F6C78">
        <w:rPr>
          <w:rStyle w:val="Char7"/>
          <w:rtl/>
        </w:rPr>
        <w:t>ابن ماجه</w:t>
      </w:r>
      <w:r w:rsidRPr="005F6C78">
        <w:rPr>
          <w:rStyle w:val="Char7"/>
          <w:rFonts w:hint="cs"/>
          <w:rtl/>
        </w:rPr>
        <w:t xml:space="preserve"> </w:t>
      </w:r>
      <w:r w:rsidRPr="005F6C78">
        <w:rPr>
          <w:rStyle w:val="Char7"/>
          <w:rtl/>
        </w:rPr>
        <w:t>(3925) با</w:t>
      </w:r>
      <w:r w:rsidRPr="005F6C78">
        <w:rPr>
          <w:rStyle w:val="Char7"/>
          <w:rFonts w:hint="cs"/>
          <w:rtl/>
        </w:rPr>
        <w:t xml:space="preserve"> </w:t>
      </w:r>
      <w:r w:rsidRPr="005F6C78">
        <w:rPr>
          <w:rStyle w:val="Char7"/>
          <w:rtl/>
        </w:rPr>
        <w:t>تصحیح آلبانی (3171)</w:t>
      </w:r>
      <w:r w:rsidRPr="005F6C78">
        <w:rPr>
          <w:rStyle w:val="Char7"/>
          <w:rFonts w:hint="cs"/>
          <w:rtl/>
        </w:rPr>
        <w:t>.</w:t>
      </w:r>
    </w:p>
  </w:footnote>
  <w:footnote w:id="98">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در شماره (86) گذشت</w:t>
      </w:r>
      <w:r w:rsidRPr="005F6C78">
        <w:rPr>
          <w:rStyle w:val="Char7"/>
          <w:rFonts w:hint="cs"/>
          <w:rtl/>
        </w:rPr>
        <w:t>.</w:t>
      </w:r>
    </w:p>
  </w:footnote>
  <w:footnote w:id="99">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سنن ترمذی (2002) با</w:t>
      </w:r>
      <w:r w:rsidRPr="005F6C78">
        <w:rPr>
          <w:rStyle w:val="Char7"/>
          <w:rFonts w:hint="cs"/>
          <w:rtl/>
        </w:rPr>
        <w:t xml:space="preserve"> </w:t>
      </w:r>
      <w:r w:rsidRPr="005F6C78">
        <w:rPr>
          <w:rStyle w:val="Char7"/>
          <w:rtl/>
        </w:rPr>
        <w:t>تصحیح آلبانی در صحیح الجامع</w:t>
      </w:r>
      <w:r w:rsidRPr="005F6C78">
        <w:rPr>
          <w:rStyle w:val="Char7"/>
          <w:rFonts w:hint="cs"/>
          <w:rtl/>
        </w:rPr>
        <w:t xml:space="preserve"> </w:t>
      </w:r>
      <w:r w:rsidRPr="005F6C78">
        <w:rPr>
          <w:rStyle w:val="Char7"/>
          <w:rtl/>
        </w:rPr>
        <w:t>(5632)</w:t>
      </w:r>
      <w:r w:rsidRPr="005F6C78">
        <w:rPr>
          <w:rStyle w:val="Char7"/>
          <w:rFonts w:hint="cs"/>
          <w:rtl/>
        </w:rPr>
        <w:t>.</w:t>
      </w:r>
    </w:p>
  </w:footnote>
  <w:footnote w:id="100">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سنن ابو داود</w:t>
      </w:r>
      <w:r w:rsidRPr="005F6C78">
        <w:rPr>
          <w:rStyle w:val="Char7"/>
          <w:rFonts w:hint="cs"/>
          <w:rtl/>
        </w:rPr>
        <w:t xml:space="preserve"> </w:t>
      </w:r>
      <w:r w:rsidRPr="005F6C78">
        <w:rPr>
          <w:rStyle w:val="Char7"/>
          <w:rtl/>
        </w:rPr>
        <w:t>(4800) و</w:t>
      </w:r>
      <w:r w:rsidRPr="005F6C78">
        <w:rPr>
          <w:rStyle w:val="Char7"/>
          <w:rFonts w:hint="cs"/>
          <w:rtl/>
        </w:rPr>
        <w:t xml:space="preserve"> </w:t>
      </w:r>
      <w:r w:rsidRPr="005F6C78">
        <w:rPr>
          <w:rStyle w:val="Char7"/>
          <w:rtl/>
        </w:rPr>
        <w:t>تحسین آلبانی در صحیح الجامع</w:t>
      </w:r>
      <w:r w:rsidRPr="005F6C78">
        <w:rPr>
          <w:rStyle w:val="Char7"/>
          <w:rFonts w:hint="cs"/>
          <w:rtl/>
        </w:rPr>
        <w:t xml:space="preserve"> </w:t>
      </w:r>
      <w:r w:rsidRPr="005F6C78">
        <w:rPr>
          <w:rStyle w:val="Char7"/>
          <w:rtl/>
        </w:rPr>
        <w:t>(1464)</w:t>
      </w:r>
      <w:r w:rsidRPr="005F6C78">
        <w:rPr>
          <w:rStyle w:val="Char7"/>
          <w:rFonts w:hint="cs"/>
          <w:rtl/>
        </w:rPr>
        <w:t>.</w:t>
      </w:r>
    </w:p>
  </w:footnote>
  <w:footnote w:id="101">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سنن ترمذی (2003) و</w:t>
      </w:r>
      <w:r w:rsidRPr="005F6C78">
        <w:rPr>
          <w:rStyle w:val="Char7"/>
          <w:rFonts w:hint="cs"/>
          <w:rtl/>
        </w:rPr>
        <w:t xml:space="preserve"> </w:t>
      </w:r>
      <w:r w:rsidRPr="005F6C78">
        <w:rPr>
          <w:rStyle w:val="Char7"/>
          <w:rtl/>
        </w:rPr>
        <w:t>تصحیح آلبانی در صحیح الجامع</w:t>
      </w:r>
      <w:r w:rsidRPr="005F6C78">
        <w:rPr>
          <w:rStyle w:val="Char7"/>
          <w:rFonts w:hint="cs"/>
          <w:rtl/>
        </w:rPr>
        <w:t xml:space="preserve"> </w:t>
      </w:r>
      <w:r w:rsidRPr="005F6C78">
        <w:rPr>
          <w:rStyle w:val="Char7"/>
          <w:rtl/>
        </w:rPr>
        <w:t>(5726)</w:t>
      </w:r>
      <w:r w:rsidRPr="005F6C78">
        <w:rPr>
          <w:rStyle w:val="Char7"/>
          <w:rFonts w:hint="cs"/>
          <w:rtl/>
        </w:rPr>
        <w:t>.</w:t>
      </w:r>
    </w:p>
  </w:footnote>
  <w:footnote w:id="102">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مسند احمد</w:t>
      </w:r>
      <w:r w:rsidRPr="005F6C78">
        <w:rPr>
          <w:rStyle w:val="Char7"/>
          <w:rFonts w:hint="cs"/>
          <w:rtl/>
        </w:rPr>
        <w:t xml:space="preserve"> </w:t>
      </w:r>
      <w:r w:rsidRPr="005F6C78">
        <w:rPr>
          <w:rStyle w:val="Char7"/>
          <w:rtl/>
        </w:rPr>
        <w:t>(19/76) و</w:t>
      </w:r>
      <w:r w:rsidRPr="005F6C78">
        <w:rPr>
          <w:rStyle w:val="Char7"/>
          <w:rFonts w:hint="cs"/>
          <w:rtl/>
        </w:rPr>
        <w:t xml:space="preserve"> </w:t>
      </w:r>
      <w:r w:rsidRPr="005F6C78">
        <w:rPr>
          <w:rStyle w:val="Char7"/>
          <w:rtl/>
        </w:rPr>
        <w:t>حاکم (1/60) و</w:t>
      </w:r>
      <w:r w:rsidRPr="005F6C78">
        <w:rPr>
          <w:rStyle w:val="Char7"/>
          <w:rFonts w:hint="cs"/>
          <w:rtl/>
        </w:rPr>
        <w:t xml:space="preserve"> </w:t>
      </w:r>
      <w:r w:rsidRPr="005F6C78">
        <w:rPr>
          <w:rStyle w:val="Char7"/>
          <w:rtl/>
        </w:rPr>
        <w:t>تصحیح آلبانی در صحیح الجامع</w:t>
      </w:r>
      <w:r w:rsidRPr="005F6C78">
        <w:rPr>
          <w:rStyle w:val="Char7"/>
          <w:rFonts w:hint="cs"/>
          <w:rtl/>
        </w:rPr>
        <w:t xml:space="preserve"> </w:t>
      </w:r>
      <w:r w:rsidRPr="005F6C78">
        <w:rPr>
          <w:rStyle w:val="Char7"/>
          <w:rtl/>
        </w:rPr>
        <w:t>(1620)</w:t>
      </w:r>
      <w:r w:rsidRPr="005F6C78">
        <w:rPr>
          <w:rStyle w:val="Char7"/>
          <w:rFonts w:hint="cs"/>
          <w:rtl/>
        </w:rPr>
        <w:t>.</w:t>
      </w:r>
    </w:p>
  </w:footnote>
  <w:footnote w:id="103">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در شماره (8) گذشت</w:t>
      </w:r>
      <w:r w:rsidRPr="005F6C78">
        <w:rPr>
          <w:rStyle w:val="Char7"/>
          <w:rFonts w:hint="cs"/>
          <w:rtl/>
        </w:rPr>
        <w:t>.</w:t>
      </w:r>
    </w:p>
  </w:footnote>
  <w:footnote w:id="104">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مسند احمد</w:t>
      </w:r>
      <w:r w:rsidRPr="005F6C78">
        <w:rPr>
          <w:rStyle w:val="Char7"/>
          <w:rFonts w:hint="cs"/>
          <w:rtl/>
        </w:rPr>
        <w:t xml:space="preserve"> </w:t>
      </w:r>
      <w:r w:rsidRPr="005F6C78">
        <w:rPr>
          <w:rStyle w:val="Char7"/>
          <w:rtl/>
        </w:rPr>
        <w:t>(18/6) و</w:t>
      </w:r>
      <w:r w:rsidRPr="005F6C78">
        <w:rPr>
          <w:rStyle w:val="Char7"/>
          <w:rFonts w:hint="cs"/>
          <w:rtl/>
        </w:rPr>
        <w:t xml:space="preserve"> </w:t>
      </w:r>
      <w:r w:rsidRPr="005F6C78">
        <w:rPr>
          <w:rStyle w:val="Char7"/>
          <w:rtl/>
        </w:rPr>
        <w:t>ترمذی (2914)</w:t>
      </w:r>
      <w:r w:rsidRPr="005F6C78">
        <w:rPr>
          <w:rStyle w:val="Char7"/>
          <w:rFonts w:hint="cs"/>
          <w:rtl/>
        </w:rPr>
        <w:t xml:space="preserve"> </w:t>
      </w:r>
      <w:r w:rsidRPr="005F6C78">
        <w:rPr>
          <w:rStyle w:val="Char7"/>
          <w:rtl/>
        </w:rPr>
        <w:t>و</w:t>
      </w:r>
      <w:r w:rsidRPr="005F6C78">
        <w:rPr>
          <w:rStyle w:val="Char7"/>
          <w:rFonts w:hint="cs"/>
          <w:rtl/>
        </w:rPr>
        <w:t xml:space="preserve"> </w:t>
      </w:r>
      <w:r w:rsidRPr="005F6C78">
        <w:rPr>
          <w:rStyle w:val="Char7"/>
          <w:rtl/>
        </w:rPr>
        <w:t>ابوداود</w:t>
      </w:r>
      <w:r w:rsidRPr="005F6C78">
        <w:rPr>
          <w:rStyle w:val="Char7"/>
          <w:rFonts w:hint="cs"/>
          <w:rtl/>
        </w:rPr>
        <w:t xml:space="preserve"> </w:t>
      </w:r>
      <w:r w:rsidRPr="005F6C78">
        <w:rPr>
          <w:rStyle w:val="Char7"/>
          <w:rtl/>
        </w:rPr>
        <w:t>(1464) و</w:t>
      </w:r>
      <w:r w:rsidRPr="005F6C78">
        <w:rPr>
          <w:rStyle w:val="Char7"/>
          <w:rFonts w:hint="cs"/>
          <w:rtl/>
        </w:rPr>
        <w:t xml:space="preserve"> </w:t>
      </w:r>
      <w:r w:rsidRPr="005F6C78">
        <w:rPr>
          <w:rStyle w:val="Char7"/>
          <w:rtl/>
        </w:rPr>
        <w:t>تصحیح آلبانی در صحیح الجامع</w:t>
      </w:r>
      <w:r w:rsidRPr="005F6C78">
        <w:rPr>
          <w:rStyle w:val="Char7"/>
          <w:rFonts w:hint="cs"/>
          <w:rtl/>
        </w:rPr>
        <w:t xml:space="preserve"> </w:t>
      </w:r>
      <w:r w:rsidRPr="005F6C78">
        <w:rPr>
          <w:rStyle w:val="Char7"/>
          <w:rtl/>
        </w:rPr>
        <w:t>(8122)</w:t>
      </w:r>
      <w:r w:rsidRPr="005F6C78">
        <w:rPr>
          <w:rStyle w:val="Char7"/>
          <w:rFonts w:hint="cs"/>
          <w:rtl/>
        </w:rPr>
        <w:t>.</w:t>
      </w:r>
    </w:p>
  </w:footnote>
  <w:footnote w:id="105">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طرح التثریب (3/722)</w:t>
      </w:r>
      <w:r w:rsidRPr="005F6C78">
        <w:rPr>
          <w:rStyle w:val="Char7"/>
          <w:rFonts w:hint="cs"/>
          <w:rtl/>
        </w:rPr>
        <w:t>.</w:t>
      </w:r>
    </w:p>
  </w:footnote>
  <w:footnote w:id="106">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صحیح مسلم (817)</w:t>
      </w:r>
      <w:r w:rsidRPr="005F6C78">
        <w:rPr>
          <w:rStyle w:val="Char7"/>
          <w:rFonts w:hint="cs"/>
          <w:rtl/>
        </w:rPr>
        <w:t>.</w:t>
      </w:r>
    </w:p>
  </w:footnote>
  <w:footnote w:id="107">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مسند احمد</w:t>
      </w:r>
      <w:r w:rsidRPr="005F6C78">
        <w:rPr>
          <w:rStyle w:val="Char7"/>
          <w:rFonts w:hint="cs"/>
          <w:rtl/>
        </w:rPr>
        <w:t xml:space="preserve"> </w:t>
      </w:r>
      <w:r w:rsidRPr="005F6C78">
        <w:rPr>
          <w:rStyle w:val="Char7"/>
          <w:rtl/>
        </w:rPr>
        <w:t>(19/54) و</w:t>
      </w:r>
      <w:r w:rsidRPr="005F6C78">
        <w:rPr>
          <w:rStyle w:val="Char7"/>
          <w:rFonts w:hint="cs"/>
          <w:rtl/>
        </w:rPr>
        <w:t xml:space="preserve"> </w:t>
      </w:r>
      <w:r w:rsidRPr="005F6C78">
        <w:rPr>
          <w:rStyle w:val="Char7"/>
          <w:rtl/>
        </w:rPr>
        <w:t>بخاری (5304) و</w:t>
      </w:r>
      <w:r w:rsidRPr="005F6C78">
        <w:rPr>
          <w:rStyle w:val="Char7"/>
          <w:rFonts w:hint="cs"/>
          <w:rtl/>
        </w:rPr>
        <w:t xml:space="preserve"> </w:t>
      </w:r>
      <w:r w:rsidRPr="005F6C78">
        <w:rPr>
          <w:rStyle w:val="Char7"/>
          <w:rtl/>
        </w:rPr>
        <w:t>ترمذی (1918)</w:t>
      </w:r>
      <w:r w:rsidRPr="005F6C78">
        <w:rPr>
          <w:rStyle w:val="Char7"/>
          <w:rFonts w:hint="cs"/>
          <w:rtl/>
        </w:rPr>
        <w:t>.</w:t>
      </w:r>
    </w:p>
  </w:footnote>
  <w:footnote w:id="108">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فتح الباری (10/451)</w:t>
      </w:r>
      <w:r w:rsidRPr="005F6C78">
        <w:rPr>
          <w:rStyle w:val="Char7"/>
          <w:rFonts w:hint="cs"/>
          <w:rtl/>
        </w:rPr>
        <w:t>.</w:t>
      </w:r>
    </w:p>
  </w:footnote>
  <w:footnote w:id="109">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مسند احمد</w:t>
      </w:r>
      <w:r w:rsidRPr="005F6C78">
        <w:rPr>
          <w:rStyle w:val="Char7"/>
          <w:rFonts w:hint="cs"/>
          <w:rtl/>
        </w:rPr>
        <w:t xml:space="preserve"> </w:t>
      </w:r>
      <w:r w:rsidRPr="005F6C78">
        <w:rPr>
          <w:rStyle w:val="Char7"/>
          <w:rtl/>
        </w:rPr>
        <w:t>(15/106) و</w:t>
      </w:r>
      <w:r w:rsidRPr="005F6C78">
        <w:rPr>
          <w:rStyle w:val="Char7"/>
          <w:rFonts w:hint="cs"/>
          <w:rtl/>
        </w:rPr>
        <w:t xml:space="preserve"> بخ</w:t>
      </w:r>
      <w:r w:rsidRPr="005F6C78">
        <w:rPr>
          <w:rStyle w:val="Char7"/>
          <w:rtl/>
        </w:rPr>
        <w:t>اری در ادب مفرد</w:t>
      </w:r>
      <w:r w:rsidRPr="005F6C78">
        <w:rPr>
          <w:rStyle w:val="Char7"/>
          <w:rFonts w:hint="cs"/>
          <w:rtl/>
        </w:rPr>
        <w:t xml:space="preserve"> </w:t>
      </w:r>
      <w:r w:rsidRPr="005F6C78">
        <w:rPr>
          <w:rStyle w:val="Char7"/>
          <w:rtl/>
        </w:rPr>
        <w:t>(391) و</w:t>
      </w:r>
      <w:r w:rsidRPr="005F6C78">
        <w:rPr>
          <w:rStyle w:val="Char7"/>
          <w:rFonts w:hint="cs"/>
          <w:rtl/>
        </w:rPr>
        <w:t xml:space="preserve"> </w:t>
      </w:r>
      <w:r w:rsidRPr="005F6C78">
        <w:rPr>
          <w:rStyle w:val="Char7"/>
          <w:rtl/>
        </w:rPr>
        <w:t>ابو داود</w:t>
      </w:r>
      <w:r w:rsidRPr="005F6C78">
        <w:rPr>
          <w:rStyle w:val="Char7"/>
          <w:rFonts w:hint="cs"/>
          <w:rtl/>
        </w:rPr>
        <w:t xml:space="preserve"> </w:t>
      </w:r>
      <w:r w:rsidRPr="005F6C78">
        <w:rPr>
          <w:rStyle w:val="Char7"/>
          <w:rtl/>
        </w:rPr>
        <w:t>(4919) وآلبانی در صحیح الجامع</w:t>
      </w:r>
      <w:r w:rsidRPr="005F6C78">
        <w:rPr>
          <w:rStyle w:val="Char7"/>
          <w:rFonts w:hint="cs"/>
          <w:rtl/>
        </w:rPr>
        <w:t xml:space="preserve"> </w:t>
      </w:r>
      <w:r w:rsidRPr="005F6C78">
        <w:rPr>
          <w:rStyle w:val="Char7"/>
          <w:rtl/>
        </w:rPr>
        <w:t>(2595) صحیح دانسته است</w:t>
      </w:r>
      <w:r w:rsidRPr="005F6C78">
        <w:rPr>
          <w:rStyle w:val="Char7"/>
          <w:rFonts w:hint="cs"/>
          <w:rtl/>
        </w:rPr>
        <w:t>.</w:t>
      </w:r>
    </w:p>
  </w:footnote>
  <w:footnote w:id="110">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مسند احمد</w:t>
      </w:r>
      <w:r w:rsidRPr="005F6C78">
        <w:rPr>
          <w:rStyle w:val="Char7"/>
          <w:rFonts w:hint="cs"/>
          <w:rtl/>
        </w:rPr>
        <w:t xml:space="preserve"> </w:t>
      </w:r>
      <w:r w:rsidRPr="005F6C78">
        <w:rPr>
          <w:rStyle w:val="Char7"/>
          <w:rtl/>
        </w:rPr>
        <w:t>(17/331) و</w:t>
      </w:r>
      <w:r w:rsidRPr="005F6C78">
        <w:rPr>
          <w:rStyle w:val="Char7"/>
          <w:rFonts w:hint="cs"/>
          <w:rtl/>
        </w:rPr>
        <w:t xml:space="preserve"> </w:t>
      </w:r>
      <w:r w:rsidRPr="005F6C78">
        <w:rPr>
          <w:rStyle w:val="Char7"/>
          <w:rtl/>
        </w:rPr>
        <w:t>ترمذی (2509) و</w:t>
      </w:r>
      <w:r w:rsidRPr="005F6C78">
        <w:rPr>
          <w:rStyle w:val="Char7"/>
          <w:rFonts w:hint="cs"/>
          <w:rtl/>
        </w:rPr>
        <w:t xml:space="preserve"> </w:t>
      </w:r>
      <w:r w:rsidRPr="005F6C78">
        <w:rPr>
          <w:rStyle w:val="Char7"/>
          <w:rtl/>
        </w:rPr>
        <w:t>آلبانی آن را حسن دانسته است</w:t>
      </w:r>
      <w:r w:rsidRPr="005F6C78">
        <w:rPr>
          <w:rStyle w:val="Char7"/>
          <w:rFonts w:hint="cs"/>
          <w:rtl/>
        </w:rPr>
        <w:t>.</w:t>
      </w:r>
    </w:p>
  </w:footnote>
  <w:footnote w:id="111">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مسند احمد</w:t>
      </w:r>
      <w:r w:rsidRPr="005F6C78">
        <w:rPr>
          <w:rStyle w:val="Char7"/>
          <w:rFonts w:hint="cs"/>
          <w:rtl/>
        </w:rPr>
        <w:t xml:space="preserve"> </w:t>
      </w:r>
      <w:r w:rsidRPr="005F6C78">
        <w:rPr>
          <w:rStyle w:val="Char7"/>
          <w:rtl/>
        </w:rPr>
        <w:t>(19/266) و بخاری (2692) و</w:t>
      </w:r>
      <w:r w:rsidRPr="005F6C78">
        <w:rPr>
          <w:rStyle w:val="Char7"/>
          <w:rFonts w:hint="cs"/>
          <w:rtl/>
        </w:rPr>
        <w:t xml:space="preserve"> </w:t>
      </w:r>
      <w:r w:rsidRPr="005F6C78">
        <w:rPr>
          <w:rStyle w:val="Char7"/>
          <w:rtl/>
        </w:rPr>
        <w:t>مسلم (2605)</w:t>
      </w:r>
      <w:r w:rsidRPr="005F6C78">
        <w:rPr>
          <w:rStyle w:val="Char7"/>
          <w:rFonts w:hint="cs"/>
          <w:rtl/>
        </w:rPr>
        <w:t>.</w:t>
      </w:r>
    </w:p>
  </w:footnote>
  <w:footnote w:id="112">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بیهقی در شعب ایمان (11090) و</w:t>
      </w:r>
      <w:r w:rsidRPr="005F6C78">
        <w:rPr>
          <w:rStyle w:val="Char7"/>
          <w:rFonts w:hint="cs"/>
          <w:rtl/>
        </w:rPr>
        <w:t xml:space="preserve"> </w:t>
      </w:r>
      <w:r w:rsidRPr="005F6C78">
        <w:rPr>
          <w:rStyle w:val="Char7"/>
          <w:rtl/>
        </w:rPr>
        <w:t>سید صلی آن را حسن دانسته در جامع الص</w:t>
      </w:r>
      <w:r w:rsidRPr="005F6C78">
        <w:rPr>
          <w:rStyle w:val="Char7"/>
          <w:rFonts w:hint="cs"/>
          <w:rtl/>
        </w:rPr>
        <w:t>غ</w:t>
      </w:r>
      <w:r w:rsidRPr="005F6C78">
        <w:rPr>
          <w:rStyle w:val="Char7"/>
          <w:rtl/>
        </w:rPr>
        <w:t>یر(7948) وآلبانی آن صحیح دانسته است در صحیح الجامع</w:t>
      </w:r>
      <w:r w:rsidRPr="005F6C78">
        <w:rPr>
          <w:rStyle w:val="Char7"/>
          <w:rFonts w:hint="cs"/>
          <w:rtl/>
        </w:rPr>
        <w:t xml:space="preserve"> </w:t>
      </w:r>
      <w:r w:rsidRPr="005F6C78">
        <w:rPr>
          <w:rStyle w:val="Char7"/>
          <w:rtl/>
        </w:rPr>
        <w:t>(5645)</w:t>
      </w:r>
      <w:r w:rsidRPr="005F6C78">
        <w:rPr>
          <w:rStyle w:val="Char7"/>
          <w:rFonts w:hint="cs"/>
          <w:rtl/>
        </w:rPr>
        <w:t>.</w:t>
      </w:r>
    </w:p>
  </w:footnote>
  <w:footnote w:id="113">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موطا مالک (1/218) وصحیح مسلم (2674)</w:t>
      </w:r>
      <w:r w:rsidRPr="005F6C78">
        <w:rPr>
          <w:rStyle w:val="Char7"/>
          <w:rFonts w:hint="cs"/>
          <w:rtl/>
        </w:rPr>
        <w:t>.</w:t>
      </w:r>
    </w:p>
  </w:footnote>
  <w:footnote w:id="114">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مسند احمد(19/66) ومسلم (1893)</w:t>
      </w:r>
      <w:r w:rsidRPr="005F6C78">
        <w:rPr>
          <w:rStyle w:val="Char7"/>
          <w:rFonts w:hint="cs"/>
          <w:rtl/>
        </w:rPr>
        <w:t>.</w:t>
      </w:r>
    </w:p>
  </w:footnote>
  <w:footnote w:id="115">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مسند احمد</w:t>
      </w:r>
      <w:r w:rsidRPr="005F6C78">
        <w:rPr>
          <w:rStyle w:val="Char7"/>
          <w:rFonts w:hint="cs"/>
          <w:rtl/>
        </w:rPr>
        <w:t xml:space="preserve"> </w:t>
      </w:r>
      <w:r w:rsidRPr="005F6C78">
        <w:rPr>
          <w:rStyle w:val="Char7"/>
          <w:rtl/>
        </w:rPr>
        <w:t>(14/26) و</w:t>
      </w:r>
      <w:r w:rsidRPr="005F6C78">
        <w:rPr>
          <w:rStyle w:val="Char7"/>
          <w:rFonts w:hint="cs"/>
          <w:rtl/>
        </w:rPr>
        <w:t xml:space="preserve"> </w:t>
      </w:r>
      <w:r w:rsidRPr="005F6C78">
        <w:rPr>
          <w:rStyle w:val="Char7"/>
          <w:rtl/>
        </w:rPr>
        <w:t>مسلم (1910)</w:t>
      </w:r>
      <w:r w:rsidRPr="005F6C78">
        <w:rPr>
          <w:rStyle w:val="Char7"/>
          <w:rFonts w:hint="cs"/>
          <w:rtl/>
        </w:rPr>
        <w:t>.</w:t>
      </w:r>
    </w:p>
  </w:footnote>
  <w:footnote w:id="116">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در شماره 12 گذشت</w:t>
      </w:r>
      <w:r w:rsidRPr="005F6C78">
        <w:rPr>
          <w:rStyle w:val="Char7"/>
          <w:rFonts w:hint="cs"/>
          <w:rtl/>
        </w:rPr>
        <w:t>.</w:t>
      </w:r>
    </w:p>
  </w:footnote>
  <w:footnote w:id="117">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صحیح مسلم (1884)</w:t>
      </w:r>
      <w:r w:rsidRPr="005F6C78">
        <w:rPr>
          <w:rStyle w:val="Char7"/>
          <w:rFonts w:hint="cs"/>
          <w:rtl/>
        </w:rPr>
        <w:t>.</w:t>
      </w:r>
    </w:p>
  </w:footnote>
  <w:footnote w:id="118">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نسایی (3133) وحاکم (2/60) تصحیح البانی در صحیح الترغیب (1300)</w:t>
      </w:r>
      <w:r w:rsidRPr="005F6C78">
        <w:rPr>
          <w:rStyle w:val="Char7"/>
          <w:rFonts w:hint="cs"/>
          <w:rtl/>
        </w:rPr>
        <w:t>.</w:t>
      </w:r>
    </w:p>
  </w:footnote>
  <w:footnote w:id="119">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مسند احمد</w:t>
      </w:r>
      <w:r w:rsidRPr="005F6C78">
        <w:rPr>
          <w:rStyle w:val="Char7"/>
          <w:rFonts w:hint="cs"/>
          <w:rtl/>
        </w:rPr>
        <w:t xml:space="preserve"> </w:t>
      </w:r>
      <w:r w:rsidRPr="005F6C78">
        <w:rPr>
          <w:rStyle w:val="Char7"/>
          <w:rtl/>
        </w:rPr>
        <w:t>(14/27) و مسلم (1877)</w:t>
      </w:r>
      <w:r w:rsidRPr="005F6C78">
        <w:rPr>
          <w:rStyle w:val="Char7"/>
          <w:rFonts w:hint="cs"/>
          <w:rtl/>
        </w:rPr>
        <w:t>.</w:t>
      </w:r>
    </w:p>
  </w:footnote>
  <w:footnote w:id="120">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در شماره 17 گذشت</w:t>
      </w:r>
      <w:r w:rsidRPr="005F6C78">
        <w:rPr>
          <w:rStyle w:val="Char7"/>
          <w:rFonts w:hint="cs"/>
          <w:rtl/>
        </w:rPr>
        <w:t>.</w:t>
      </w:r>
    </w:p>
  </w:footnote>
  <w:footnote w:id="121">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مسند احمد</w:t>
      </w:r>
      <w:r w:rsidRPr="005F6C78">
        <w:rPr>
          <w:rStyle w:val="Char7"/>
          <w:rFonts w:hint="cs"/>
          <w:rtl/>
        </w:rPr>
        <w:t xml:space="preserve"> </w:t>
      </w:r>
      <w:r w:rsidRPr="005F6C78">
        <w:rPr>
          <w:rStyle w:val="Char7"/>
          <w:rtl/>
        </w:rPr>
        <w:t>(14/23) و</w:t>
      </w:r>
      <w:r w:rsidRPr="005F6C78">
        <w:rPr>
          <w:rStyle w:val="Char7"/>
          <w:rFonts w:hint="cs"/>
          <w:rtl/>
        </w:rPr>
        <w:t xml:space="preserve"> </w:t>
      </w:r>
      <w:r w:rsidRPr="005F6C78">
        <w:rPr>
          <w:rStyle w:val="Char7"/>
          <w:rtl/>
        </w:rPr>
        <w:t>بخاری (2843) و</w:t>
      </w:r>
      <w:r w:rsidRPr="005F6C78">
        <w:rPr>
          <w:rStyle w:val="Char7"/>
          <w:rFonts w:hint="cs"/>
          <w:rtl/>
        </w:rPr>
        <w:t xml:space="preserve"> </w:t>
      </w:r>
      <w:r w:rsidRPr="005F6C78">
        <w:rPr>
          <w:rStyle w:val="Char7"/>
          <w:rtl/>
        </w:rPr>
        <w:t>مسلم (1895)</w:t>
      </w:r>
      <w:r w:rsidRPr="005F6C78">
        <w:rPr>
          <w:rStyle w:val="Char7"/>
          <w:rFonts w:hint="cs"/>
          <w:rtl/>
        </w:rPr>
        <w:t>.</w:t>
      </w:r>
    </w:p>
  </w:footnote>
  <w:footnote w:id="122">
    <w:p w:rsidR="00E34A47" w:rsidRPr="005F6C78" w:rsidRDefault="00E34A47" w:rsidP="003F5F96">
      <w:pPr>
        <w:pStyle w:val="FootnoteText"/>
        <w:bidi/>
        <w:spacing w:line="216" w:lineRule="auto"/>
        <w:ind w:left="284" w:hanging="284"/>
        <w:jc w:val="lowKashida"/>
        <w:rPr>
          <w:rStyle w:val="Char7"/>
          <w:rtl/>
        </w:rPr>
      </w:pPr>
      <w:r w:rsidRPr="005F6C78">
        <w:rPr>
          <w:rStyle w:val="Char7"/>
        </w:rPr>
        <w:footnoteRef/>
      </w:r>
      <w:r w:rsidRPr="005F6C78">
        <w:rPr>
          <w:rStyle w:val="Char7"/>
          <w:rtl/>
        </w:rPr>
        <w:t>- روایت طبرانی،  سیوطی آن را حسن دانسته در جامع الصغیر</w:t>
      </w:r>
      <w:r w:rsidRPr="005F6C78">
        <w:rPr>
          <w:rStyle w:val="Char7"/>
          <w:rFonts w:hint="cs"/>
          <w:rtl/>
        </w:rPr>
        <w:t xml:space="preserve"> </w:t>
      </w:r>
      <w:r w:rsidRPr="005F6C78">
        <w:rPr>
          <w:rStyle w:val="Char7"/>
          <w:rtl/>
        </w:rPr>
        <w:t>(1257) و</w:t>
      </w:r>
      <w:r w:rsidRPr="005F6C78">
        <w:rPr>
          <w:rStyle w:val="Char7"/>
          <w:rFonts w:hint="cs"/>
          <w:rtl/>
        </w:rPr>
        <w:t xml:space="preserve"> </w:t>
      </w:r>
      <w:r w:rsidRPr="005F6C78">
        <w:rPr>
          <w:rStyle w:val="Char7"/>
          <w:rtl/>
        </w:rPr>
        <w:t>آلبانی در صحیح الجامع (1108) صحیح دانسته است</w:t>
      </w:r>
      <w:r w:rsidRPr="005F6C78">
        <w:rPr>
          <w:rStyle w:val="Char7"/>
          <w:rFonts w:hint="cs"/>
          <w:rtl/>
        </w:rPr>
        <w:t>.</w:t>
      </w:r>
    </w:p>
  </w:footnote>
  <w:footnote w:id="123">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مسند احمد</w:t>
      </w:r>
      <w:r w:rsidRPr="005F6C78">
        <w:rPr>
          <w:rStyle w:val="Char7"/>
          <w:rFonts w:hint="cs"/>
          <w:rtl/>
        </w:rPr>
        <w:t xml:space="preserve"> </w:t>
      </w:r>
      <w:r w:rsidRPr="005F6C78">
        <w:rPr>
          <w:rStyle w:val="Char7"/>
          <w:rtl/>
        </w:rPr>
        <w:t>(19/276) و</w:t>
      </w:r>
      <w:r w:rsidRPr="005F6C78">
        <w:rPr>
          <w:rStyle w:val="Char7"/>
          <w:rFonts w:hint="cs"/>
          <w:rtl/>
        </w:rPr>
        <w:t xml:space="preserve"> </w:t>
      </w:r>
      <w:r w:rsidRPr="005F6C78">
        <w:rPr>
          <w:rStyle w:val="Char7"/>
          <w:rtl/>
        </w:rPr>
        <w:t>طبرانی، و</w:t>
      </w:r>
      <w:r w:rsidRPr="005F6C78">
        <w:rPr>
          <w:rStyle w:val="Char7"/>
          <w:rFonts w:hint="cs"/>
          <w:rtl/>
        </w:rPr>
        <w:t xml:space="preserve"> </w:t>
      </w:r>
      <w:r w:rsidRPr="005F6C78">
        <w:rPr>
          <w:rStyle w:val="Char7"/>
          <w:rtl/>
        </w:rPr>
        <w:t>آلبانی در صحیح موارد الظمان</w:t>
      </w:r>
      <w:r w:rsidRPr="005F6C78">
        <w:rPr>
          <w:rStyle w:val="Char7"/>
          <w:rFonts w:hint="cs"/>
          <w:rtl/>
        </w:rPr>
        <w:t xml:space="preserve"> </w:t>
      </w:r>
      <w:r w:rsidRPr="005F6C78">
        <w:rPr>
          <w:rStyle w:val="Char7"/>
          <w:rtl/>
        </w:rPr>
        <w:t>(1694) صحیح دانسته است</w:t>
      </w:r>
      <w:r w:rsidRPr="005F6C78">
        <w:rPr>
          <w:rStyle w:val="Char7"/>
          <w:rFonts w:hint="cs"/>
          <w:rtl/>
        </w:rPr>
        <w:t>.</w:t>
      </w:r>
    </w:p>
  </w:footnote>
  <w:footnote w:id="124">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مسند احمد</w:t>
      </w:r>
      <w:r w:rsidRPr="005F6C78">
        <w:rPr>
          <w:rStyle w:val="Char7"/>
          <w:rFonts w:hint="cs"/>
          <w:rtl/>
        </w:rPr>
        <w:t xml:space="preserve"> </w:t>
      </w:r>
      <w:r w:rsidRPr="005F6C78">
        <w:rPr>
          <w:rStyle w:val="Char7"/>
          <w:rtl/>
        </w:rPr>
        <w:t>(14/7) و</w:t>
      </w:r>
      <w:r w:rsidRPr="005F6C78">
        <w:rPr>
          <w:rStyle w:val="Char7"/>
          <w:rFonts w:hint="cs"/>
          <w:rtl/>
        </w:rPr>
        <w:t xml:space="preserve"> </w:t>
      </w:r>
      <w:r w:rsidRPr="005F6C78">
        <w:rPr>
          <w:rStyle w:val="Char7"/>
          <w:rtl/>
        </w:rPr>
        <w:t>ابوداود</w:t>
      </w:r>
      <w:r w:rsidRPr="005F6C78">
        <w:rPr>
          <w:rStyle w:val="Char7"/>
          <w:rFonts w:hint="cs"/>
          <w:rtl/>
        </w:rPr>
        <w:t xml:space="preserve"> </w:t>
      </w:r>
      <w:r w:rsidRPr="005F6C78">
        <w:rPr>
          <w:rStyle w:val="Char7"/>
          <w:rtl/>
        </w:rPr>
        <w:t>(2504) و</w:t>
      </w:r>
      <w:r w:rsidRPr="005F6C78">
        <w:rPr>
          <w:rStyle w:val="Char7"/>
          <w:rFonts w:hint="cs"/>
          <w:rtl/>
        </w:rPr>
        <w:t xml:space="preserve"> </w:t>
      </w:r>
      <w:r w:rsidRPr="005F6C78">
        <w:rPr>
          <w:rStyle w:val="Char7"/>
          <w:rtl/>
        </w:rPr>
        <w:t>نسایی (3096) و</w:t>
      </w:r>
      <w:r w:rsidRPr="005F6C78">
        <w:rPr>
          <w:rStyle w:val="Char7"/>
          <w:rFonts w:hint="cs"/>
          <w:rtl/>
        </w:rPr>
        <w:t xml:space="preserve"> </w:t>
      </w:r>
      <w:r w:rsidRPr="005F6C78">
        <w:rPr>
          <w:rStyle w:val="Char7"/>
          <w:rtl/>
        </w:rPr>
        <w:t>دارمی (2431) و</w:t>
      </w:r>
      <w:r w:rsidRPr="005F6C78">
        <w:rPr>
          <w:rStyle w:val="Char7"/>
          <w:rFonts w:hint="cs"/>
          <w:rtl/>
        </w:rPr>
        <w:t xml:space="preserve"> </w:t>
      </w:r>
      <w:r w:rsidRPr="005F6C78">
        <w:rPr>
          <w:rStyle w:val="Char7"/>
          <w:rtl/>
        </w:rPr>
        <w:t>حاکم (2/81) و</w:t>
      </w:r>
      <w:r w:rsidRPr="005F6C78">
        <w:rPr>
          <w:rStyle w:val="Char7"/>
          <w:rFonts w:hint="cs"/>
          <w:rtl/>
        </w:rPr>
        <w:t xml:space="preserve"> </w:t>
      </w:r>
      <w:r w:rsidRPr="005F6C78">
        <w:rPr>
          <w:rStyle w:val="Char7"/>
          <w:rtl/>
        </w:rPr>
        <w:t>ابی حبان</w:t>
      </w:r>
      <w:r w:rsidRPr="005F6C78">
        <w:rPr>
          <w:rStyle w:val="Char7"/>
          <w:rFonts w:hint="cs"/>
          <w:rtl/>
        </w:rPr>
        <w:t xml:space="preserve"> </w:t>
      </w:r>
      <w:r w:rsidRPr="005F6C78">
        <w:rPr>
          <w:rStyle w:val="Char7"/>
          <w:rtl/>
        </w:rPr>
        <w:t>(1618)</w:t>
      </w:r>
      <w:r w:rsidRPr="005F6C78">
        <w:rPr>
          <w:rStyle w:val="Char7"/>
          <w:rFonts w:hint="cs"/>
          <w:rtl/>
        </w:rPr>
        <w:t>.</w:t>
      </w:r>
    </w:p>
  </w:footnote>
  <w:footnote w:id="125">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شرح ریاض الصالحین (1/346)</w:t>
      </w:r>
      <w:r w:rsidRPr="005F6C78">
        <w:rPr>
          <w:rStyle w:val="Char7"/>
          <w:rFonts w:hint="cs"/>
          <w:rtl/>
        </w:rPr>
        <w:t>.</w:t>
      </w:r>
    </w:p>
  </w:footnote>
  <w:footnote w:id="126">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صحیح مسلم (1909) و</w:t>
      </w:r>
      <w:r w:rsidRPr="005F6C78">
        <w:rPr>
          <w:rStyle w:val="Char7"/>
          <w:rFonts w:hint="cs"/>
          <w:rtl/>
        </w:rPr>
        <w:t xml:space="preserve"> </w:t>
      </w:r>
      <w:r w:rsidRPr="005F6C78">
        <w:rPr>
          <w:rStyle w:val="Char7"/>
          <w:rtl/>
        </w:rPr>
        <w:t>ابوداود(1520)</w:t>
      </w:r>
      <w:r w:rsidRPr="005F6C78">
        <w:rPr>
          <w:rStyle w:val="Char7"/>
          <w:rFonts w:hint="cs"/>
          <w:rtl/>
        </w:rPr>
        <w:t>.</w:t>
      </w:r>
    </w:p>
  </w:footnote>
  <w:footnote w:id="127">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مسند احمد</w:t>
      </w:r>
      <w:r w:rsidRPr="005F6C78">
        <w:rPr>
          <w:rStyle w:val="Char7"/>
          <w:rFonts w:hint="cs"/>
          <w:rtl/>
        </w:rPr>
        <w:t xml:space="preserve"> </w:t>
      </w:r>
      <w:r w:rsidRPr="005F6C78">
        <w:rPr>
          <w:rStyle w:val="Char7"/>
          <w:rtl/>
        </w:rPr>
        <w:t>(19/</w:t>
      </w:r>
      <w:r w:rsidRPr="005F6C78">
        <w:rPr>
          <w:rStyle w:val="Char7"/>
          <w:rFonts w:hint="cs"/>
          <w:rtl/>
        </w:rPr>
        <w:t xml:space="preserve"> </w:t>
      </w:r>
      <w:r w:rsidRPr="005F6C78">
        <w:rPr>
          <w:rStyle w:val="Char7"/>
          <w:rtl/>
        </w:rPr>
        <w:t>55) و</w:t>
      </w:r>
      <w:r w:rsidRPr="005F6C78">
        <w:rPr>
          <w:rStyle w:val="Char7"/>
          <w:rFonts w:hint="cs"/>
          <w:rtl/>
        </w:rPr>
        <w:t xml:space="preserve"> </w:t>
      </w:r>
      <w:r w:rsidRPr="005F6C78">
        <w:rPr>
          <w:rStyle w:val="Char7"/>
          <w:rtl/>
        </w:rPr>
        <w:t>بخاری (5353</w:t>
      </w:r>
      <w:r w:rsidRPr="005F6C78">
        <w:rPr>
          <w:rStyle w:val="Char7"/>
          <w:rFonts w:hint="cs"/>
          <w:rtl/>
        </w:rPr>
        <w:t xml:space="preserve"> </w:t>
      </w:r>
      <w:r w:rsidRPr="005F6C78">
        <w:rPr>
          <w:rStyle w:val="Char7"/>
          <w:rtl/>
        </w:rPr>
        <w:t>و6006) و</w:t>
      </w:r>
      <w:r w:rsidRPr="005F6C78">
        <w:rPr>
          <w:rStyle w:val="Char7"/>
          <w:rFonts w:hint="cs"/>
          <w:rtl/>
        </w:rPr>
        <w:t xml:space="preserve"> </w:t>
      </w:r>
      <w:r w:rsidRPr="005F6C78">
        <w:rPr>
          <w:rStyle w:val="Char7"/>
          <w:rtl/>
        </w:rPr>
        <w:t>مسلم (2982)</w:t>
      </w:r>
      <w:r w:rsidRPr="005F6C78">
        <w:rPr>
          <w:rStyle w:val="Char7"/>
          <w:rFonts w:hint="cs"/>
          <w:rtl/>
        </w:rPr>
        <w:t>.</w:t>
      </w:r>
    </w:p>
  </w:footnote>
  <w:footnote w:id="128">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امام احمد</w:t>
      </w:r>
      <w:r w:rsidRPr="005F6C78">
        <w:rPr>
          <w:rStyle w:val="Char7"/>
          <w:rFonts w:hint="cs"/>
          <w:rtl/>
        </w:rPr>
        <w:t xml:space="preserve"> </w:t>
      </w:r>
      <w:r w:rsidRPr="005F6C78">
        <w:rPr>
          <w:rStyle w:val="Char7"/>
          <w:rtl/>
        </w:rPr>
        <w:t>(6/166) و</w:t>
      </w:r>
      <w:r w:rsidRPr="005F6C78">
        <w:rPr>
          <w:rStyle w:val="Char7"/>
          <w:rFonts w:hint="cs"/>
          <w:rtl/>
        </w:rPr>
        <w:t xml:space="preserve"> </w:t>
      </w:r>
      <w:r w:rsidRPr="005F6C78">
        <w:rPr>
          <w:rStyle w:val="Char7"/>
          <w:rtl/>
        </w:rPr>
        <w:t>امام بخاری (969) روایت کرده است</w:t>
      </w:r>
      <w:r w:rsidRPr="005F6C78">
        <w:rPr>
          <w:rStyle w:val="Char7"/>
          <w:rFonts w:hint="cs"/>
          <w:rtl/>
        </w:rPr>
        <w:t>.</w:t>
      </w:r>
    </w:p>
  </w:footnote>
  <w:footnote w:id="129">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مسند احمد</w:t>
      </w:r>
      <w:r w:rsidRPr="005F6C78">
        <w:rPr>
          <w:rStyle w:val="Char7"/>
          <w:rFonts w:hint="cs"/>
          <w:rtl/>
        </w:rPr>
        <w:t xml:space="preserve"> </w:t>
      </w:r>
      <w:r w:rsidRPr="005F6C78">
        <w:rPr>
          <w:rStyle w:val="Char7"/>
          <w:rtl/>
        </w:rPr>
        <w:t>(2/215) و</w:t>
      </w:r>
      <w:r w:rsidRPr="005F6C78">
        <w:rPr>
          <w:rStyle w:val="Char7"/>
          <w:rFonts w:hint="cs"/>
          <w:rtl/>
        </w:rPr>
        <w:t xml:space="preserve"> </w:t>
      </w:r>
      <w:r w:rsidRPr="005F6C78">
        <w:rPr>
          <w:rStyle w:val="Char7"/>
          <w:rtl/>
        </w:rPr>
        <w:t>بخاری (527، 2782، 5970) و</w:t>
      </w:r>
      <w:r w:rsidRPr="005F6C78">
        <w:rPr>
          <w:rStyle w:val="Char7"/>
          <w:rFonts w:hint="cs"/>
          <w:rtl/>
        </w:rPr>
        <w:t xml:space="preserve"> </w:t>
      </w:r>
      <w:r w:rsidRPr="005F6C78">
        <w:rPr>
          <w:rStyle w:val="Char7"/>
          <w:rtl/>
        </w:rPr>
        <w:t>مسلم (85)</w:t>
      </w:r>
      <w:r w:rsidRPr="005F6C78">
        <w:rPr>
          <w:rStyle w:val="Char7"/>
          <w:rFonts w:hint="cs"/>
          <w:rtl/>
        </w:rPr>
        <w:t>.</w:t>
      </w:r>
    </w:p>
  </w:footnote>
  <w:footnote w:id="130">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مسند احمد</w:t>
      </w:r>
      <w:r w:rsidRPr="005F6C78">
        <w:rPr>
          <w:rStyle w:val="Char7"/>
          <w:rFonts w:hint="cs"/>
          <w:rtl/>
        </w:rPr>
        <w:t xml:space="preserve"> </w:t>
      </w:r>
      <w:r w:rsidRPr="005F6C78">
        <w:rPr>
          <w:rStyle w:val="Char7"/>
          <w:rtl/>
        </w:rPr>
        <w:t>(19/36) و</w:t>
      </w:r>
      <w:r w:rsidRPr="005F6C78">
        <w:rPr>
          <w:rStyle w:val="Char7"/>
          <w:rFonts w:hint="cs"/>
          <w:rtl/>
        </w:rPr>
        <w:t xml:space="preserve"> </w:t>
      </w:r>
      <w:r w:rsidRPr="005F6C78">
        <w:rPr>
          <w:rStyle w:val="Char7"/>
          <w:rtl/>
        </w:rPr>
        <w:t>بخار</w:t>
      </w:r>
      <w:r w:rsidRPr="005F6C78">
        <w:rPr>
          <w:rStyle w:val="Char7"/>
          <w:rFonts w:hint="cs"/>
          <w:rtl/>
        </w:rPr>
        <w:t>ی</w:t>
      </w:r>
      <w:r w:rsidRPr="005F6C78">
        <w:rPr>
          <w:rStyle w:val="Char7"/>
          <w:rtl/>
        </w:rPr>
        <w:t xml:space="preserve"> (3004) و</w:t>
      </w:r>
      <w:r w:rsidRPr="005F6C78">
        <w:rPr>
          <w:rStyle w:val="Char7"/>
          <w:rFonts w:hint="cs"/>
          <w:rtl/>
        </w:rPr>
        <w:t xml:space="preserve"> </w:t>
      </w:r>
      <w:r w:rsidRPr="005F6C78">
        <w:rPr>
          <w:rStyle w:val="Char7"/>
          <w:rtl/>
        </w:rPr>
        <w:t>مسلم (2549)</w:t>
      </w:r>
      <w:r w:rsidRPr="005F6C78">
        <w:rPr>
          <w:rStyle w:val="Char7"/>
          <w:rFonts w:hint="cs"/>
          <w:rtl/>
        </w:rPr>
        <w:t>.</w:t>
      </w:r>
    </w:p>
  </w:footnote>
  <w:footnote w:id="131">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بخاری در ادب مفرد با تصحیح آلبانی در صحیح ادب المفرد</w:t>
      </w:r>
      <w:r w:rsidRPr="005F6C78">
        <w:rPr>
          <w:rStyle w:val="Char7"/>
          <w:rFonts w:hint="cs"/>
          <w:rtl/>
        </w:rPr>
        <w:t xml:space="preserve"> </w:t>
      </w:r>
      <w:r w:rsidRPr="005F6C78">
        <w:rPr>
          <w:rStyle w:val="Char7"/>
          <w:rtl/>
        </w:rPr>
        <w:t>(4)</w:t>
      </w:r>
      <w:r w:rsidRPr="005F6C78">
        <w:rPr>
          <w:rStyle w:val="Char7"/>
          <w:rFonts w:hint="cs"/>
          <w:rtl/>
        </w:rPr>
        <w:t>.</w:t>
      </w:r>
    </w:p>
  </w:footnote>
  <w:footnote w:id="132">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فیض القدیر، مناوی (3/199)</w:t>
      </w:r>
      <w:r w:rsidRPr="005F6C78">
        <w:rPr>
          <w:rStyle w:val="Char7"/>
          <w:rFonts w:hint="cs"/>
          <w:rtl/>
        </w:rPr>
        <w:t>.</w:t>
      </w:r>
    </w:p>
  </w:footnote>
  <w:footnote w:id="133">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مسند احمد</w:t>
      </w:r>
      <w:r w:rsidRPr="005F6C78">
        <w:rPr>
          <w:rStyle w:val="Char7"/>
          <w:rFonts w:hint="cs"/>
          <w:rtl/>
        </w:rPr>
        <w:t xml:space="preserve"> </w:t>
      </w:r>
      <w:r w:rsidRPr="005F6C78">
        <w:rPr>
          <w:rStyle w:val="Char7"/>
          <w:rtl/>
        </w:rPr>
        <w:t>(9/58) و</w:t>
      </w:r>
      <w:r w:rsidRPr="005F6C78">
        <w:rPr>
          <w:rStyle w:val="Char7"/>
          <w:rFonts w:hint="cs"/>
          <w:rtl/>
        </w:rPr>
        <w:t xml:space="preserve"> </w:t>
      </w:r>
      <w:r w:rsidRPr="005F6C78">
        <w:rPr>
          <w:rStyle w:val="Char7"/>
          <w:rtl/>
        </w:rPr>
        <w:t>ابو داود</w:t>
      </w:r>
      <w:r w:rsidRPr="005F6C78">
        <w:rPr>
          <w:rStyle w:val="Char7"/>
          <w:rFonts w:hint="cs"/>
          <w:rtl/>
        </w:rPr>
        <w:t xml:space="preserve"> </w:t>
      </w:r>
      <w:r w:rsidRPr="005F6C78">
        <w:rPr>
          <w:rStyle w:val="Char7"/>
          <w:rtl/>
        </w:rPr>
        <w:t>(2936) و</w:t>
      </w:r>
      <w:r w:rsidRPr="005F6C78">
        <w:rPr>
          <w:rStyle w:val="Char7"/>
          <w:rFonts w:hint="cs"/>
          <w:rtl/>
        </w:rPr>
        <w:t xml:space="preserve"> </w:t>
      </w:r>
      <w:r w:rsidRPr="005F6C78">
        <w:rPr>
          <w:rStyle w:val="Char7"/>
          <w:rtl/>
        </w:rPr>
        <w:t>ترمذی (645)</w:t>
      </w:r>
      <w:r w:rsidRPr="005F6C78">
        <w:rPr>
          <w:rStyle w:val="Char7"/>
          <w:rFonts w:hint="cs"/>
          <w:rtl/>
        </w:rPr>
        <w:t xml:space="preserve"> </w:t>
      </w:r>
      <w:r w:rsidRPr="005F6C78">
        <w:rPr>
          <w:rStyle w:val="Char7"/>
          <w:rtl/>
        </w:rPr>
        <w:t xml:space="preserve"> صحیح الجامع</w:t>
      </w:r>
      <w:r w:rsidRPr="005F6C78">
        <w:rPr>
          <w:rStyle w:val="Char7"/>
          <w:rFonts w:hint="cs"/>
          <w:rtl/>
        </w:rPr>
        <w:t xml:space="preserve"> </w:t>
      </w:r>
      <w:r w:rsidRPr="005F6C78">
        <w:rPr>
          <w:rStyle w:val="Char7"/>
          <w:rtl/>
        </w:rPr>
        <w:t>(4117)</w:t>
      </w:r>
      <w:r w:rsidRPr="005F6C78">
        <w:rPr>
          <w:rStyle w:val="Char7"/>
          <w:rFonts w:hint="cs"/>
          <w:rtl/>
        </w:rPr>
        <w:t>.</w:t>
      </w:r>
    </w:p>
  </w:footnote>
  <w:footnote w:id="134">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روایت طبرانی و</w:t>
      </w:r>
      <w:r w:rsidRPr="005F6C78">
        <w:rPr>
          <w:rStyle w:val="Char7"/>
          <w:rFonts w:hint="cs"/>
          <w:rtl/>
        </w:rPr>
        <w:t xml:space="preserve"> </w:t>
      </w:r>
      <w:r w:rsidRPr="005F6C78">
        <w:rPr>
          <w:rStyle w:val="Char7"/>
          <w:rtl/>
        </w:rPr>
        <w:t>سیوطی آن حسن دانسته در جامع القدیر</w:t>
      </w:r>
      <w:r w:rsidRPr="005F6C78">
        <w:rPr>
          <w:rStyle w:val="Char7"/>
          <w:rFonts w:hint="cs"/>
          <w:rtl/>
        </w:rPr>
        <w:t xml:space="preserve"> </w:t>
      </w:r>
      <w:r w:rsidRPr="005F6C78">
        <w:rPr>
          <w:rStyle w:val="Char7"/>
          <w:rtl/>
        </w:rPr>
        <w:t>(2669)</w:t>
      </w:r>
      <w:r w:rsidRPr="005F6C78">
        <w:rPr>
          <w:rStyle w:val="Char7"/>
          <w:rFonts w:hint="cs"/>
          <w:rtl/>
        </w:rPr>
        <w:t>.</w:t>
      </w:r>
    </w:p>
  </w:footnote>
  <w:footnote w:id="135">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مستدرک حاکم (1/91) و</w:t>
      </w:r>
      <w:r w:rsidRPr="005F6C78">
        <w:rPr>
          <w:rStyle w:val="Char7"/>
          <w:rFonts w:hint="cs"/>
          <w:rtl/>
        </w:rPr>
        <w:t xml:space="preserve"> </w:t>
      </w:r>
      <w:r w:rsidRPr="005F6C78">
        <w:rPr>
          <w:rStyle w:val="Char7"/>
          <w:rtl/>
        </w:rPr>
        <w:t>تصحیح آلبانی در صحیح الجامع</w:t>
      </w:r>
      <w:r w:rsidRPr="005F6C78">
        <w:rPr>
          <w:rStyle w:val="Char7"/>
          <w:rFonts w:hint="cs"/>
          <w:rtl/>
        </w:rPr>
        <w:t xml:space="preserve"> </w:t>
      </w:r>
      <w:r w:rsidRPr="005F6C78">
        <w:rPr>
          <w:rStyle w:val="Char7"/>
          <w:rtl/>
        </w:rPr>
        <w:t>(6184)</w:t>
      </w:r>
      <w:r w:rsidRPr="005F6C78">
        <w:rPr>
          <w:rStyle w:val="Char7"/>
          <w:rFonts w:hint="cs"/>
          <w:rtl/>
        </w:rPr>
        <w:t>.</w:t>
      </w:r>
    </w:p>
  </w:footnote>
  <w:footnote w:id="136">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حاکم</w:t>
      </w:r>
      <w:r w:rsidRPr="005F6C78">
        <w:rPr>
          <w:rStyle w:val="Char7"/>
          <w:rFonts w:hint="cs"/>
          <w:rtl/>
        </w:rPr>
        <w:t xml:space="preserve"> </w:t>
      </w:r>
      <w:r w:rsidRPr="005F6C78">
        <w:rPr>
          <w:rStyle w:val="Char7"/>
          <w:rtl/>
        </w:rPr>
        <w:t>(1/482) و</w:t>
      </w:r>
      <w:r w:rsidRPr="005F6C78">
        <w:rPr>
          <w:rStyle w:val="Char7"/>
          <w:rFonts w:hint="cs"/>
          <w:rtl/>
        </w:rPr>
        <w:t xml:space="preserve"> </w:t>
      </w:r>
      <w:r w:rsidRPr="005F6C78">
        <w:rPr>
          <w:rStyle w:val="Char7"/>
          <w:rtl/>
        </w:rPr>
        <w:t>تصحیح آلبانی درصحیح الجامع</w:t>
      </w:r>
      <w:r w:rsidRPr="005F6C78">
        <w:rPr>
          <w:rStyle w:val="Char7"/>
          <w:rFonts w:hint="cs"/>
          <w:rtl/>
        </w:rPr>
        <w:t xml:space="preserve"> </w:t>
      </w:r>
      <w:r w:rsidRPr="005F6C78">
        <w:rPr>
          <w:rStyle w:val="Char7"/>
          <w:rtl/>
        </w:rPr>
        <w:t>(1599)</w:t>
      </w:r>
      <w:r w:rsidRPr="005F6C78">
        <w:rPr>
          <w:rStyle w:val="Char7"/>
          <w:rFonts w:hint="cs"/>
          <w:rtl/>
        </w:rPr>
        <w:t>.</w:t>
      </w:r>
    </w:p>
  </w:footnote>
  <w:footnote w:id="137">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طبرانی و</w:t>
      </w:r>
      <w:r w:rsidRPr="005F6C78">
        <w:rPr>
          <w:rStyle w:val="Char7"/>
          <w:rFonts w:hint="cs"/>
          <w:rtl/>
        </w:rPr>
        <w:t xml:space="preserve"> </w:t>
      </w:r>
      <w:r w:rsidRPr="005F6C78">
        <w:rPr>
          <w:rStyle w:val="Char7"/>
          <w:rtl/>
        </w:rPr>
        <w:t>تصحیح آلبانی در صحیح الجامع</w:t>
      </w:r>
      <w:r w:rsidRPr="005F6C78">
        <w:rPr>
          <w:rStyle w:val="Char7"/>
          <w:rFonts w:hint="cs"/>
          <w:rtl/>
        </w:rPr>
        <w:t xml:space="preserve"> </w:t>
      </w:r>
      <w:r w:rsidRPr="005F6C78">
        <w:rPr>
          <w:rStyle w:val="Char7"/>
          <w:rtl/>
        </w:rPr>
        <w:t>(2611)</w:t>
      </w:r>
      <w:r w:rsidRPr="005F6C78">
        <w:rPr>
          <w:rStyle w:val="Char7"/>
          <w:rFonts w:hint="cs"/>
          <w:rtl/>
        </w:rPr>
        <w:t>.</w:t>
      </w:r>
    </w:p>
  </w:footnote>
  <w:footnote w:id="138">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طبرانی در معجم و</w:t>
      </w:r>
      <w:r w:rsidRPr="005F6C78">
        <w:rPr>
          <w:rStyle w:val="Char7"/>
          <w:rFonts w:hint="cs"/>
          <w:rtl/>
        </w:rPr>
        <w:t xml:space="preserve"> </w:t>
      </w:r>
      <w:r w:rsidRPr="005F6C78">
        <w:rPr>
          <w:rStyle w:val="Char7"/>
          <w:rtl/>
        </w:rPr>
        <w:t>تصحیح آلبانی در صحیح الجامع</w:t>
      </w:r>
      <w:r w:rsidRPr="005F6C78">
        <w:rPr>
          <w:rStyle w:val="Char7"/>
          <w:rFonts w:hint="cs"/>
          <w:rtl/>
        </w:rPr>
        <w:t xml:space="preserve"> </w:t>
      </w:r>
      <w:r w:rsidRPr="005F6C78">
        <w:rPr>
          <w:rStyle w:val="Char7"/>
          <w:rtl/>
        </w:rPr>
        <w:t>(7044)</w:t>
      </w:r>
      <w:r w:rsidRPr="005F6C78">
        <w:rPr>
          <w:rStyle w:val="Char7"/>
          <w:rFonts w:hint="cs"/>
          <w:rtl/>
        </w:rPr>
        <w:t>.</w:t>
      </w:r>
    </w:p>
  </w:footnote>
  <w:footnote w:id="139">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در شماره 75 گذشت</w:t>
      </w:r>
      <w:r w:rsidRPr="005F6C78">
        <w:rPr>
          <w:rStyle w:val="Char7"/>
          <w:rFonts w:hint="cs"/>
          <w:rtl/>
        </w:rPr>
        <w:t>.</w:t>
      </w:r>
    </w:p>
  </w:footnote>
  <w:footnote w:id="140">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طبرانی (6143)</w:t>
      </w:r>
      <w:r w:rsidRPr="005F6C78">
        <w:rPr>
          <w:rStyle w:val="Char7"/>
          <w:rFonts w:hint="cs"/>
          <w:rtl/>
        </w:rPr>
        <w:t xml:space="preserve"> </w:t>
      </w:r>
      <w:r w:rsidRPr="005F6C78">
        <w:rPr>
          <w:rStyle w:val="Char7"/>
          <w:rtl/>
        </w:rPr>
        <w:t>ابونعیم در</w:t>
      </w:r>
      <w:r w:rsidRPr="005F6C78">
        <w:rPr>
          <w:rStyle w:val="Char7"/>
          <w:rFonts w:hint="cs"/>
          <w:rtl/>
        </w:rPr>
        <w:t xml:space="preserve"> </w:t>
      </w:r>
      <w:r w:rsidRPr="005F6C78">
        <w:rPr>
          <w:rStyle w:val="Char7"/>
          <w:rtl/>
        </w:rPr>
        <w:t>حلیه (6/176) و</w:t>
      </w:r>
      <w:r w:rsidRPr="005F6C78">
        <w:rPr>
          <w:rStyle w:val="Char7"/>
          <w:rFonts w:hint="cs"/>
          <w:rtl/>
        </w:rPr>
        <w:t xml:space="preserve"> </w:t>
      </w:r>
      <w:r w:rsidRPr="005F6C78">
        <w:rPr>
          <w:rStyle w:val="Char7"/>
          <w:rtl/>
        </w:rPr>
        <w:t>آلبانی در صحیح الترغیب (330) آن را حسن لغیره دانسته است</w:t>
      </w:r>
      <w:r w:rsidRPr="005F6C78">
        <w:rPr>
          <w:rStyle w:val="Char7"/>
          <w:rFonts w:hint="cs"/>
          <w:rtl/>
        </w:rPr>
        <w:t>.</w:t>
      </w:r>
    </w:p>
  </w:footnote>
  <w:footnote w:id="141">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طبرانی در معجم کبیر</w:t>
      </w:r>
      <w:r w:rsidRPr="005F6C78">
        <w:rPr>
          <w:rStyle w:val="Char7"/>
          <w:rFonts w:hint="cs"/>
          <w:rtl/>
        </w:rPr>
        <w:t xml:space="preserve"> </w:t>
      </w:r>
      <w:r w:rsidRPr="005F6C78">
        <w:rPr>
          <w:rStyle w:val="Char7"/>
          <w:rtl/>
        </w:rPr>
        <w:t>(13646) و</w:t>
      </w:r>
      <w:r w:rsidRPr="005F6C78">
        <w:rPr>
          <w:rStyle w:val="Char7"/>
          <w:rFonts w:hint="cs"/>
          <w:rtl/>
        </w:rPr>
        <w:t xml:space="preserve"> </w:t>
      </w:r>
      <w:r w:rsidRPr="005F6C78">
        <w:rPr>
          <w:rStyle w:val="Char7"/>
          <w:rtl/>
        </w:rPr>
        <w:t>آلبانی در</w:t>
      </w:r>
      <w:r w:rsidRPr="005F6C78">
        <w:rPr>
          <w:rStyle w:val="Char7"/>
          <w:rFonts w:hint="cs"/>
          <w:rtl/>
        </w:rPr>
        <w:t xml:space="preserve"> </w:t>
      </w:r>
      <w:r w:rsidRPr="005F6C78">
        <w:rPr>
          <w:rStyle w:val="Char7"/>
          <w:rtl/>
        </w:rPr>
        <w:t>صحیح الجامع (176) حسن دانسته است</w:t>
      </w:r>
      <w:r w:rsidRPr="005F6C78">
        <w:rPr>
          <w:rStyle w:val="Char7"/>
          <w:rFonts w:hint="cs"/>
          <w:rtl/>
        </w:rPr>
        <w:t>.</w:t>
      </w:r>
    </w:p>
  </w:footnote>
  <w:footnote w:id="142">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روایت ابن نجار و</w:t>
      </w:r>
      <w:r w:rsidRPr="005F6C78">
        <w:rPr>
          <w:rStyle w:val="Char7"/>
          <w:rFonts w:hint="cs"/>
          <w:rtl/>
        </w:rPr>
        <w:t xml:space="preserve"> </w:t>
      </w:r>
      <w:r w:rsidRPr="005F6C78">
        <w:rPr>
          <w:rStyle w:val="Char7"/>
          <w:rtl/>
        </w:rPr>
        <w:t>آلبانی آن را در صحیح الجامع</w:t>
      </w:r>
      <w:r w:rsidRPr="005F6C78">
        <w:rPr>
          <w:rStyle w:val="Char7"/>
          <w:rFonts w:hint="cs"/>
          <w:rtl/>
        </w:rPr>
        <w:t xml:space="preserve"> </w:t>
      </w:r>
      <w:r w:rsidRPr="005F6C78">
        <w:rPr>
          <w:rStyle w:val="Char7"/>
          <w:rtl/>
        </w:rPr>
        <w:t>(1095) صحیح دانسته است</w:t>
      </w:r>
      <w:r w:rsidRPr="005F6C78">
        <w:rPr>
          <w:rStyle w:val="Char7"/>
          <w:rFonts w:hint="cs"/>
          <w:rtl/>
        </w:rPr>
        <w:t>.</w:t>
      </w:r>
    </w:p>
  </w:footnote>
  <w:footnote w:id="143">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مسند احمد</w:t>
      </w:r>
      <w:r w:rsidRPr="005F6C78">
        <w:rPr>
          <w:rStyle w:val="Char7"/>
          <w:rFonts w:hint="cs"/>
          <w:rtl/>
        </w:rPr>
        <w:t xml:space="preserve"> </w:t>
      </w:r>
      <w:r w:rsidRPr="005F6C78">
        <w:rPr>
          <w:rStyle w:val="Char7"/>
          <w:rtl/>
        </w:rPr>
        <w:t>(14/10) و</w:t>
      </w:r>
      <w:r w:rsidRPr="005F6C78">
        <w:rPr>
          <w:rStyle w:val="Char7"/>
          <w:rFonts w:hint="cs"/>
          <w:rtl/>
        </w:rPr>
        <w:t xml:space="preserve"> </w:t>
      </w:r>
      <w:r w:rsidRPr="005F6C78">
        <w:rPr>
          <w:rStyle w:val="Char7"/>
          <w:rtl/>
        </w:rPr>
        <w:t>ترمذی(1621) و</w:t>
      </w:r>
      <w:r w:rsidRPr="005F6C78">
        <w:rPr>
          <w:rStyle w:val="Char7"/>
          <w:rFonts w:hint="cs"/>
          <w:rtl/>
        </w:rPr>
        <w:t xml:space="preserve"> </w:t>
      </w:r>
      <w:r w:rsidRPr="005F6C78">
        <w:rPr>
          <w:rStyle w:val="Char7"/>
          <w:rtl/>
        </w:rPr>
        <w:t>تصحیح آلبانی در صحیح الجامع</w:t>
      </w:r>
      <w:r w:rsidRPr="005F6C78">
        <w:rPr>
          <w:rStyle w:val="Char7"/>
          <w:rFonts w:hint="cs"/>
          <w:rtl/>
        </w:rPr>
        <w:t xml:space="preserve"> </w:t>
      </w:r>
      <w:r w:rsidRPr="005F6C78">
        <w:rPr>
          <w:rStyle w:val="Char7"/>
          <w:rtl/>
        </w:rPr>
        <w:t>(6679)</w:t>
      </w:r>
      <w:r w:rsidRPr="005F6C78">
        <w:rPr>
          <w:rStyle w:val="Char7"/>
          <w:rFonts w:hint="cs"/>
          <w:rtl/>
        </w:rPr>
        <w:t>.</w:t>
      </w:r>
    </w:p>
  </w:footnote>
  <w:footnote w:id="144">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در شماره 56 گذشت</w:t>
      </w:r>
      <w:r w:rsidRPr="005F6C78">
        <w:rPr>
          <w:rStyle w:val="Char7"/>
          <w:rFonts w:hint="cs"/>
          <w:rtl/>
        </w:rPr>
        <w:t>.</w:t>
      </w:r>
    </w:p>
  </w:footnote>
  <w:footnote w:id="145">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حاکم</w:t>
      </w:r>
      <w:r w:rsidRPr="005F6C78">
        <w:rPr>
          <w:rStyle w:val="Char7"/>
          <w:rFonts w:hint="cs"/>
          <w:rtl/>
        </w:rPr>
        <w:t xml:space="preserve"> </w:t>
      </w:r>
      <w:r w:rsidRPr="005F6C78">
        <w:rPr>
          <w:rStyle w:val="Char7"/>
          <w:rtl/>
        </w:rPr>
        <w:t>(3/193) و</w:t>
      </w:r>
      <w:r w:rsidRPr="005F6C78">
        <w:rPr>
          <w:rStyle w:val="Char7"/>
          <w:rFonts w:hint="cs"/>
          <w:rtl/>
        </w:rPr>
        <w:t xml:space="preserve"> </w:t>
      </w:r>
      <w:r w:rsidRPr="005F6C78">
        <w:rPr>
          <w:rStyle w:val="Char7"/>
          <w:rtl/>
        </w:rPr>
        <w:t>آلبانی در صحیح الجامع</w:t>
      </w:r>
      <w:r w:rsidRPr="005F6C78">
        <w:rPr>
          <w:rStyle w:val="Char7"/>
          <w:rFonts w:hint="cs"/>
          <w:rtl/>
        </w:rPr>
        <w:t xml:space="preserve"> </w:t>
      </w:r>
      <w:r w:rsidRPr="005F6C78">
        <w:rPr>
          <w:rStyle w:val="Char7"/>
          <w:rtl/>
        </w:rPr>
        <w:t>(3670)</w:t>
      </w:r>
      <w:r w:rsidRPr="005F6C78">
        <w:rPr>
          <w:rStyle w:val="Char7"/>
          <w:rFonts w:hint="cs"/>
          <w:rtl/>
        </w:rPr>
        <w:t xml:space="preserve"> </w:t>
      </w:r>
      <w:r w:rsidRPr="005F6C78">
        <w:rPr>
          <w:rStyle w:val="Char7"/>
          <w:rtl/>
        </w:rPr>
        <w:t>آن را حسن دانسته است</w:t>
      </w:r>
      <w:r w:rsidRPr="005F6C78">
        <w:rPr>
          <w:rStyle w:val="Char7"/>
          <w:rFonts w:hint="cs"/>
          <w:rtl/>
        </w:rPr>
        <w:t>.</w:t>
      </w:r>
    </w:p>
  </w:footnote>
  <w:footnote w:id="146">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اختیار ال</w:t>
      </w:r>
      <w:r w:rsidRPr="005F6C78">
        <w:rPr>
          <w:rStyle w:val="Char7"/>
          <w:rFonts w:hint="cs"/>
          <w:rtl/>
        </w:rPr>
        <w:t>أ</w:t>
      </w:r>
      <w:r w:rsidRPr="005F6C78">
        <w:rPr>
          <w:rStyle w:val="Char7"/>
          <w:rtl/>
        </w:rPr>
        <w:t>ولی فی شرح حدیث اختصام الملاء ال</w:t>
      </w:r>
      <w:r w:rsidRPr="005F6C78">
        <w:rPr>
          <w:rStyle w:val="Char7"/>
          <w:rFonts w:hint="cs"/>
          <w:rtl/>
        </w:rPr>
        <w:t>أ</w:t>
      </w:r>
      <w:r w:rsidRPr="005F6C78">
        <w:rPr>
          <w:rStyle w:val="Char7"/>
          <w:rtl/>
        </w:rPr>
        <w:t>علی ابن رجب (ص 79)</w:t>
      </w:r>
      <w:r w:rsidRPr="005F6C78">
        <w:rPr>
          <w:rStyle w:val="Char7"/>
          <w:rFonts w:hint="cs"/>
          <w:rtl/>
        </w:rPr>
        <w:t>.</w:t>
      </w:r>
    </w:p>
  </w:footnote>
  <w:footnote w:id="147">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ترمذی (3549) و</w:t>
      </w:r>
      <w:r w:rsidRPr="005F6C78">
        <w:rPr>
          <w:rStyle w:val="Char7"/>
          <w:rFonts w:hint="cs"/>
          <w:rtl/>
        </w:rPr>
        <w:t xml:space="preserve"> </w:t>
      </w:r>
      <w:r w:rsidRPr="005F6C78">
        <w:rPr>
          <w:rStyle w:val="Char7"/>
          <w:rtl/>
        </w:rPr>
        <w:t>حاکم (1/308) و</w:t>
      </w:r>
      <w:r w:rsidRPr="005F6C78">
        <w:rPr>
          <w:rStyle w:val="Char7"/>
          <w:rFonts w:hint="cs"/>
          <w:rtl/>
        </w:rPr>
        <w:t xml:space="preserve"> </w:t>
      </w:r>
      <w:r w:rsidRPr="005F6C78">
        <w:rPr>
          <w:rStyle w:val="Char7"/>
          <w:rtl/>
        </w:rPr>
        <w:t>آلبانی در صحیح الترغیب (624) آن را حسن لغیره گفته است</w:t>
      </w:r>
      <w:r w:rsidRPr="005F6C78">
        <w:rPr>
          <w:rStyle w:val="Char7"/>
          <w:rFonts w:hint="cs"/>
          <w:rtl/>
        </w:rPr>
        <w:t>.</w:t>
      </w:r>
    </w:p>
  </w:footnote>
  <w:footnote w:id="148">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بخاری (1145) و</w:t>
      </w:r>
      <w:r w:rsidRPr="005F6C78">
        <w:rPr>
          <w:rStyle w:val="Char7"/>
          <w:rFonts w:hint="cs"/>
          <w:rtl/>
        </w:rPr>
        <w:t xml:space="preserve"> </w:t>
      </w:r>
      <w:r w:rsidRPr="005F6C78">
        <w:rPr>
          <w:rStyle w:val="Char7"/>
          <w:rtl/>
        </w:rPr>
        <w:t>مسلم (758) و</w:t>
      </w:r>
      <w:r w:rsidRPr="005F6C78">
        <w:rPr>
          <w:rStyle w:val="Char7"/>
          <w:rFonts w:hint="cs"/>
          <w:rtl/>
        </w:rPr>
        <w:t xml:space="preserve"> </w:t>
      </w:r>
      <w:r w:rsidRPr="005F6C78">
        <w:rPr>
          <w:rStyle w:val="Char7"/>
          <w:rtl/>
        </w:rPr>
        <w:t>مالک در</w:t>
      </w:r>
      <w:r w:rsidRPr="005F6C78">
        <w:rPr>
          <w:rStyle w:val="Char7"/>
          <w:rFonts w:hint="cs"/>
          <w:rtl/>
        </w:rPr>
        <w:t xml:space="preserve"> </w:t>
      </w:r>
      <w:r w:rsidRPr="005F6C78">
        <w:rPr>
          <w:rStyle w:val="Char7"/>
          <w:rtl/>
        </w:rPr>
        <w:t>م</w:t>
      </w:r>
      <w:r w:rsidRPr="005F6C78">
        <w:rPr>
          <w:rStyle w:val="Char7"/>
          <w:rFonts w:hint="cs"/>
          <w:rtl/>
        </w:rPr>
        <w:t>ؤ</w:t>
      </w:r>
      <w:r w:rsidRPr="005F6C78">
        <w:rPr>
          <w:rStyle w:val="Char7"/>
          <w:rtl/>
        </w:rPr>
        <w:t>طا (1/214)</w:t>
      </w:r>
      <w:r w:rsidRPr="005F6C78">
        <w:rPr>
          <w:rStyle w:val="Char7"/>
          <w:rFonts w:hint="cs"/>
          <w:rtl/>
        </w:rPr>
        <w:t>.</w:t>
      </w:r>
    </w:p>
  </w:footnote>
  <w:footnote w:id="149">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ابو داود</w:t>
      </w:r>
      <w:r w:rsidRPr="005F6C78">
        <w:rPr>
          <w:rStyle w:val="Char7"/>
          <w:rFonts w:hint="cs"/>
          <w:rtl/>
        </w:rPr>
        <w:t xml:space="preserve"> </w:t>
      </w:r>
      <w:r w:rsidRPr="005F6C78">
        <w:rPr>
          <w:rStyle w:val="Char7"/>
          <w:rtl/>
        </w:rPr>
        <w:t>(1398) و</w:t>
      </w:r>
      <w:r w:rsidRPr="005F6C78">
        <w:rPr>
          <w:rStyle w:val="Char7"/>
          <w:rFonts w:hint="cs"/>
          <w:rtl/>
        </w:rPr>
        <w:t xml:space="preserve"> </w:t>
      </w:r>
      <w:r w:rsidRPr="005F6C78">
        <w:rPr>
          <w:rStyle w:val="Char7"/>
          <w:rtl/>
        </w:rPr>
        <w:t>ابن خزیمه (1144)</w:t>
      </w:r>
      <w:r w:rsidRPr="005F6C78">
        <w:rPr>
          <w:rStyle w:val="Char7"/>
          <w:rFonts w:hint="cs"/>
          <w:rtl/>
        </w:rPr>
        <w:t>.</w:t>
      </w:r>
    </w:p>
  </w:footnote>
  <w:footnote w:id="150">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ترمذی (1984)</w:t>
      </w:r>
      <w:r w:rsidRPr="005F6C78">
        <w:rPr>
          <w:rStyle w:val="Char7"/>
          <w:rFonts w:hint="cs"/>
          <w:rtl/>
        </w:rPr>
        <w:t>.</w:t>
      </w:r>
    </w:p>
  </w:footnote>
  <w:footnote w:id="151">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مسند احمد</w:t>
      </w:r>
      <w:r w:rsidRPr="005F6C78">
        <w:rPr>
          <w:rStyle w:val="Char7"/>
          <w:rFonts w:hint="cs"/>
          <w:rtl/>
        </w:rPr>
        <w:t xml:space="preserve"> </w:t>
      </w:r>
      <w:r w:rsidRPr="005F6C78">
        <w:rPr>
          <w:rStyle w:val="Char7"/>
          <w:rtl/>
        </w:rPr>
        <w:t>(17/333) و</w:t>
      </w:r>
      <w:r w:rsidRPr="005F6C78">
        <w:rPr>
          <w:rStyle w:val="Char7"/>
          <w:rFonts w:hint="cs"/>
          <w:rtl/>
        </w:rPr>
        <w:t xml:space="preserve"> </w:t>
      </w:r>
      <w:r w:rsidRPr="005F6C78">
        <w:rPr>
          <w:rStyle w:val="Char7"/>
          <w:rtl/>
        </w:rPr>
        <w:t>احمد شاکر</w:t>
      </w:r>
      <w:r w:rsidRPr="005F6C78">
        <w:rPr>
          <w:rStyle w:val="Char7"/>
          <w:rFonts w:hint="cs"/>
          <w:rtl/>
        </w:rPr>
        <w:t xml:space="preserve"> </w:t>
      </w:r>
      <w:r w:rsidRPr="005F6C78">
        <w:rPr>
          <w:rStyle w:val="Char7"/>
          <w:rtl/>
        </w:rPr>
        <w:t>(5/333) گفته اسنادش صحیح است</w:t>
      </w:r>
      <w:r w:rsidRPr="005F6C78">
        <w:rPr>
          <w:rStyle w:val="Char7"/>
          <w:rFonts w:hint="cs"/>
          <w:rtl/>
        </w:rPr>
        <w:t>.</w:t>
      </w:r>
    </w:p>
  </w:footnote>
  <w:footnote w:id="152">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مسند احمد</w:t>
      </w:r>
      <w:r w:rsidRPr="005F6C78">
        <w:rPr>
          <w:rStyle w:val="Char7"/>
          <w:rFonts w:hint="cs"/>
          <w:rtl/>
        </w:rPr>
        <w:t xml:space="preserve"> </w:t>
      </w:r>
      <w:r w:rsidRPr="005F6C78">
        <w:rPr>
          <w:rStyle w:val="Char7"/>
          <w:rtl/>
        </w:rPr>
        <w:t>(19/166) و</w:t>
      </w:r>
      <w:r w:rsidRPr="005F6C78">
        <w:rPr>
          <w:rStyle w:val="Char7"/>
          <w:rFonts w:hint="cs"/>
          <w:rtl/>
        </w:rPr>
        <w:t xml:space="preserve"> </w:t>
      </w:r>
      <w:r w:rsidRPr="005F6C78">
        <w:rPr>
          <w:rStyle w:val="Char7"/>
          <w:rtl/>
        </w:rPr>
        <w:t>ترمذی (3380) و</w:t>
      </w:r>
      <w:r w:rsidRPr="005F6C78">
        <w:rPr>
          <w:rStyle w:val="Char7"/>
          <w:rFonts w:hint="cs"/>
          <w:rtl/>
        </w:rPr>
        <w:t xml:space="preserve"> </w:t>
      </w:r>
      <w:r w:rsidRPr="005F6C78">
        <w:rPr>
          <w:rStyle w:val="Char7"/>
          <w:rtl/>
        </w:rPr>
        <w:t>نسایی در کبری (10242) و</w:t>
      </w:r>
      <w:r w:rsidRPr="005F6C78">
        <w:rPr>
          <w:rStyle w:val="Char7"/>
          <w:rFonts w:hint="cs"/>
          <w:rtl/>
        </w:rPr>
        <w:t xml:space="preserve"> </w:t>
      </w:r>
      <w:r w:rsidRPr="005F6C78">
        <w:rPr>
          <w:rStyle w:val="Char7"/>
          <w:rtl/>
        </w:rPr>
        <w:t>حاکم(1/496)</w:t>
      </w:r>
      <w:r w:rsidRPr="005F6C78">
        <w:rPr>
          <w:rStyle w:val="Char7"/>
          <w:rFonts w:hint="cs"/>
          <w:rtl/>
        </w:rPr>
        <w:t>.</w:t>
      </w:r>
    </w:p>
  </w:footnote>
  <w:footnote w:id="153">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مسند احمد</w:t>
      </w:r>
      <w:r w:rsidRPr="005F6C78">
        <w:rPr>
          <w:rStyle w:val="Char7"/>
          <w:rFonts w:hint="cs"/>
          <w:rtl/>
        </w:rPr>
        <w:t xml:space="preserve"> </w:t>
      </w:r>
      <w:r w:rsidRPr="005F6C78">
        <w:rPr>
          <w:rStyle w:val="Char7"/>
          <w:rtl/>
        </w:rPr>
        <w:t>(14/309) و</w:t>
      </w:r>
      <w:r w:rsidRPr="005F6C78">
        <w:rPr>
          <w:rStyle w:val="Char7"/>
          <w:rFonts w:hint="cs"/>
          <w:rtl/>
        </w:rPr>
        <w:t xml:space="preserve"> </w:t>
      </w:r>
      <w:r w:rsidRPr="005F6C78">
        <w:rPr>
          <w:rStyle w:val="Char7"/>
          <w:rtl/>
        </w:rPr>
        <w:t>نسایی (1294) و</w:t>
      </w:r>
      <w:r w:rsidRPr="005F6C78">
        <w:rPr>
          <w:rStyle w:val="Char7"/>
          <w:rFonts w:hint="cs"/>
          <w:rtl/>
        </w:rPr>
        <w:t xml:space="preserve"> </w:t>
      </w:r>
      <w:r w:rsidRPr="005F6C78">
        <w:rPr>
          <w:rStyle w:val="Char7"/>
          <w:rtl/>
        </w:rPr>
        <w:t>تص</w:t>
      </w:r>
      <w:r w:rsidRPr="005F6C78">
        <w:rPr>
          <w:rStyle w:val="Char7"/>
          <w:rFonts w:hint="cs"/>
          <w:rtl/>
        </w:rPr>
        <w:t>ح</w:t>
      </w:r>
      <w:r w:rsidRPr="005F6C78">
        <w:rPr>
          <w:rStyle w:val="Char7"/>
          <w:rtl/>
        </w:rPr>
        <w:t>یح آلبانی در صحیح الجامع</w:t>
      </w:r>
      <w:r w:rsidRPr="005F6C78">
        <w:rPr>
          <w:rStyle w:val="Char7"/>
          <w:rFonts w:hint="cs"/>
          <w:rtl/>
        </w:rPr>
        <w:t xml:space="preserve"> </w:t>
      </w:r>
      <w:r w:rsidRPr="005F6C78">
        <w:rPr>
          <w:rStyle w:val="Char7"/>
          <w:rtl/>
        </w:rPr>
        <w:t>(57)</w:t>
      </w:r>
      <w:r w:rsidRPr="005F6C78">
        <w:rPr>
          <w:rStyle w:val="Char7"/>
          <w:rFonts w:hint="cs"/>
          <w:rtl/>
        </w:rPr>
        <w:t>.</w:t>
      </w:r>
    </w:p>
  </w:footnote>
  <w:footnote w:id="154">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بخاری (6478) و</w:t>
      </w:r>
      <w:r w:rsidRPr="005F6C78">
        <w:rPr>
          <w:rStyle w:val="Char7"/>
          <w:rFonts w:hint="cs"/>
          <w:rtl/>
        </w:rPr>
        <w:t xml:space="preserve"> </w:t>
      </w:r>
      <w:r w:rsidRPr="005F6C78">
        <w:rPr>
          <w:rStyle w:val="Char7"/>
          <w:rtl/>
        </w:rPr>
        <w:t>مسلم</w:t>
      </w:r>
      <w:r w:rsidRPr="005F6C78">
        <w:rPr>
          <w:rStyle w:val="Char7"/>
          <w:rFonts w:hint="cs"/>
          <w:rtl/>
        </w:rPr>
        <w:t xml:space="preserve"> </w:t>
      </w:r>
      <w:r w:rsidRPr="005F6C78">
        <w:rPr>
          <w:rStyle w:val="Char7"/>
          <w:rtl/>
        </w:rPr>
        <w:t>(2988) و</w:t>
      </w:r>
      <w:r w:rsidRPr="005F6C78">
        <w:rPr>
          <w:rStyle w:val="Char7"/>
          <w:rFonts w:hint="cs"/>
          <w:rtl/>
        </w:rPr>
        <w:t xml:space="preserve"> </w:t>
      </w:r>
      <w:r w:rsidRPr="005F6C78">
        <w:rPr>
          <w:rStyle w:val="Char7"/>
          <w:rtl/>
        </w:rPr>
        <w:t>مالک</w:t>
      </w:r>
      <w:r w:rsidRPr="005F6C78">
        <w:rPr>
          <w:rStyle w:val="Char7"/>
          <w:rFonts w:hint="cs"/>
          <w:rtl/>
        </w:rPr>
        <w:t xml:space="preserve"> </w:t>
      </w:r>
      <w:r w:rsidRPr="005F6C78">
        <w:rPr>
          <w:rStyle w:val="Char7"/>
          <w:rtl/>
        </w:rPr>
        <w:t>(2/985)</w:t>
      </w:r>
      <w:r w:rsidRPr="005F6C78">
        <w:rPr>
          <w:rStyle w:val="Char7"/>
          <w:rFonts w:hint="cs"/>
          <w:rtl/>
        </w:rPr>
        <w:t>.</w:t>
      </w:r>
    </w:p>
  </w:footnote>
  <w:footnote w:id="155">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مسند احمد</w:t>
      </w:r>
      <w:r w:rsidRPr="005F6C78">
        <w:rPr>
          <w:rStyle w:val="Char7"/>
          <w:rFonts w:hint="cs"/>
          <w:rtl/>
        </w:rPr>
        <w:t xml:space="preserve"> </w:t>
      </w:r>
      <w:r w:rsidRPr="005F6C78">
        <w:rPr>
          <w:rStyle w:val="Char7"/>
          <w:rtl/>
        </w:rPr>
        <w:t>(24/169) و بخاری (6023) و</w:t>
      </w:r>
      <w:r w:rsidRPr="005F6C78">
        <w:rPr>
          <w:rStyle w:val="Char7"/>
          <w:rFonts w:hint="cs"/>
          <w:rtl/>
        </w:rPr>
        <w:t xml:space="preserve"> </w:t>
      </w:r>
      <w:r w:rsidRPr="005F6C78">
        <w:rPr>
          <w:rStyle w:val="Char7"/>
          <w:rtl/>
        </w:rPr>
        <w:t>مسلم (1016)</w:t>
      </w:r>
      <w:r w:rsidRPr="005F6C78">
        <w:rPr>
          <w:rStyle w:val="Char7"/>
          <w:rFonts w:hint="cs"/>
          <w:rtl/>
        </w:rPr>
        <w:t>.</w:t>
      </w:r>
    </w:p>
  </w:footnote>
  <w:footnote w:id="156">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احمد</w:t>
      </w:r>
      <w:r w:rsidRPr="005F6C78">
        <w:rPr>
          <w:rStyle w:val="Char7"/>
          <w:rFonts w:hint="cs"/>
          <w:rtl/>
        </w:rPr>
        <w:t xml:space="preserve"> </w:t>
      </w:r>
      <w:r w:rsidRPr="005F6C78">
        <w:rPr>
          <w:rStyle w:val="Char7"/>
          <w:rtl/>
        </w:rPr>
        <w:t>(14/198) و</w:t>
      </w:r>
      <w:r w:rsidRPr="005F6C78">
        <w:rPr>
          <w:rStyle w:val="Char7"/>
          <w:rFonts w:hint="cs"/>
          <w:rtl/>
        </w:rPr>
        <w:t xml:space="preserve"> </w:t>
      </w:r>
      <w:r w:rsidRPr="005F6C78">
        <w:rPr>
          <w:rStyle w:val="Char7"/>
          <w:rtl/>
        </w:rPr>
        <w:t>مالک (1/211) و</w:t>
      </w:r>
      <w:r w:rsidRPr="005F6C78">
        <w:rPr>
          <w:rStyle w:val="Char7"/>
          <w:rFonts w:hint="cs"/>
          <w:rtl/>
        </w:rPr>
        <w:t xml:space="preserve"> </w:t>
      </w:r>
      <w:r w:rsidRPr="005F6C78">
        <w:rPr>
          <w:rStyle w:val="Char7"/>
          <w:rtl/>
        </w:rPr>
        <w:t>ترمذی (3377) و</w:t>
      </w:r>
      <w:r w:rsidRPr="005F6C78">
        <w:rPr>
          <w:rStyle w:val="Char7"/>
          <w:rFonts w:hint="cs"/>
          <w:rtl/>
        </w:rPr>
        <w:t xml:space="preserve"> </w:t>
      </w:r>
      <w:r w:rsidRPr="005F6C78">
        <w:rPr>
          <w:rStyle w:val="Char7"/>
          <w:rtl/>
        </w:rPr>
        <w:t>ابن ماجه (3790) صحیح الجامع</w:t>
      </w:r>
      <w:r w:rsidRPr="005F6C78">
        <w:rPr>
          <w:rStyle w:val="Char7"/>
          <w:rFonts w:hint="cs"/>
          <w:rtl/>
        </w:rPr>
        <w:t xml:space="preserve"> </w:t>
      </w:r>
      <w:r w:rsidRPr="005F6C78">
        <w:rPr>
          <w:rStyle w:val="Char7"/>
          <w:rtl/>
        </w:rPr>
        <w:t>(2629)</w:t>
      </w:r>
      <w:r w:rsidRPr="005F6C78">
        <w:rPr>
          <w:rStyle w:val="Char7"/>
          <w:rFonts w:hint="cs"/>
          <w:rtl/>
        </w:rPr>
        <w:t>.</w:t>
      </w:r>
    </w:p>
  </w:footnote>
  <w:footnote w:id="157">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مسند احمد</w:t>
      </w:r>
      <w:r w:rsidRPr="005F6C78">
        <w:rPr>
          <w:rStyle w:val="Char7"/>
          <w:rFonts w:hint="cs"/>
          <w:rtl/>
        </w:rPr>
        <w:t xml:space="preserve"> </w:t>
      </w:r>
      <w:r w:rsidRPr="005F6C78">
        <w:rPr>
          <w:rStyle w:val="Char7"/>
          <w:rtl/>
        </w:rPr>
        <w:t>(14/224) و</w:t>
      </w:r>
      <w:r w:rsidRPr="005F6C78">
        <w:rPr>
          <w:rStyle w:val="Char7"/>
          <w:rFonts w:hint="cs"/>
          <w:rtl/>
        </w:rPr>
        <w:t xml:space="preserve"> </w:t>
      </w:r>
      <w:r w:rsidRPr="005F6C78">
        <w:rPr>
          <w:rStyle w:val="Char7"/>
          <w:rtl/>
        </w:rPr>
        <w:t>صحیح الجامع</w:t>
      </w:r>
      <w:r w:rsidRPr="005F6C78">
        <w:rPr>
          <w:rStyle w:val="Char7"/>
          <w:rFonts w:hint="cs"/>
          <w:rtl/>
        </w:rPr>
        <w:t xml:space="preserve"> </w:t>
      </w:r>
      <w:r w:rsidRPr="005F6C78">
        <w:rPr>
          <w:rStyle w:val="Char7"/>
          <w:rtl/>
        </w:rPr>
        <w:t>(6418)</w:t>
      </w:r>
      <w:r w:rsidRPr="005F6C78">
        <w:rPr>
          <w:rStyle w:val="Char7"/>
          <w:rFonts w:hint="cs"/>
          <w:rtl/>
        </w:rPr>
        <w:t>.</w:t>
      </w:r>
    </w:p>
  </w:footnote>
  <w:footnote w:id="158">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جامع ال</w:t>
      </w:r>
      <w:r w:rsidRPr="005F6C78">
        <w:rPr>
          <w:rStyle w:val="Char7"/>
          <w:rFonts w:hint="cs"/>
          <w:rtl/>
        </w:rPr>
        <w:t>أ</w:t>
      </w:r>
      <w:r w:rsidRPr="005F6C78">
        <w:rPr>
          <w:rStyle w:val="Char7"/>
          <w:rtl/>
        </w:rPr>
        <w:t>حکام، قرطبی (17/68)</w:t>
      </w:r>
    </w:p>
  </w:footnote>
  <w:footnote w:id="159">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تفسیر ابن کثیر</w:t>
      </w:r>
      <w:r w:rsidRPr="005F6C78">
        <w:rPr>
          <w:rStyle w:val="Char7"/>
          <w:rFonts w:hint="cs"/>
          <w:rtl/>
        </w:rPr>
        <w:t xml:space="preserve"> </w:t>
      </w:r>
      <w:r w:rsidRPr="005F6C78">
        <w:rPr>
          <w:rStyle w:val="Char7"/>
          <w:rtl/>
        </w:rPr>
        <w:t>(6/9)</w:t>
      </w:r>
      <w:r w:rsidRPr="005F6C78">
        <w:rPr>
          <w:rStyle w:val="Char7"/>
          <w:rFonts w:hint="cs"/>
          <w:rtl/>
        </w:rPr>
        <w:t>.</w:t>
      </w:r>
    </w:p>
  </w:footnote>
  <w:footnote w:id="160">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مسند احم (9/205) و</w:t>
      </w:r>
      <w:r w:rsidRPr="005F6C78">
        <w:rPr>
          <w:rStyle w:val="Char7"/>
          <w:rFonts w:hint="cs"/>
          <w:rtl/>
        </w:rPr>
        <w:t xml:space="preserve"> </w:t>
      </w:r>
      <w:r w:rsidRPr="005F6C78">
        <w:rPr>
          <w:rStyle w:val="Char7"/>
          <w:rtl/>
        </w:rPr>
        <w:t>ابن ماجه (3660) صحیح الجامع</w:t>
      </w:r>
      <w:r w:rsidRPr="005F6C78">
        <w:rPr>
          <w:rStyle w:val="Char7"/>
          <w:rFonts w:hint="cs"/>
          <w:rtl/>
        </w:rPr>
        <w:t xml:space="preserve"> </w:t>
      </w:r>
      <w:r w:rsidRPr="005F6C78">
        <w:rPr>
          <w:rStyle w:val="Char7"/>
          <w:rtl/>
        </w:rPr>
        <w:t>(1617)</w:t>
      </w:r>
      <w:r w:rsidRPr="005F6C78">
        <w:rPr>
          <w:rStyle w:val="Char7"/>
          <w:rFonts w:hint="cs"/>
          <w:rtl/>
        </w:rPr>
        <w:t>.</w:t>
      </w:r>
    </w:p>
  </w:footnote>
  <w:footnote w:id="161">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بخاری در ادب المفرد</w:t>
      </w:r>
      <w:r w:rsidRPr="005F6C78">
        <w:rPr>
          <w:rStyle w:val="Char7"/>
          <w:rFonts w:hint="cs"/>
          <w:rtl/>
        </w:rPr>
        <w:t xml:space="preserve"> </w:t>
      </w:r>
      <w:r w:rsidRPr="005F6C78">
        <w:rPr>
          <w:rStyle w:val="Char7"/>
          <w:rtl/>
        </w:rPr>
        <w:t>(36) با</w:t>
      </w:r>
      <w:r w:rsidRPr="005F6C78">
        <w:rPr>
          <w:rStyle w:val="Char7"/>
          <w:rFonts w:hint="cs"/>
          <w:rtl/>
        </w:rPr>
        <w:t xml:space="preserve"> </w:t>
      </w:r>
      <w:r w:rsidRPr="005F6C78">
        <w:rPr>
          <w:rStyle w:val="Char7"/>
          <w:rtl/>
        </w:rPr>
        <w:t>تصحیح آلبانی (27)</w:t>
      </w:r>
      <w:r w:rsidRPr="005F6C78">
        <w:rPr>
          <w:rStyle w:val="Char7"/>
          <w:rFonts w:hint="cs"/>
          <w:rtl/>
        </w:rPr>
        <w:t>.</w:t>
      </w:r>
    </w:p>
  </w:footnote>
  <w:footnote w:id="162">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بخاری در</w:t>
      </w:r>
      <w:r w:rsidRPr="005F6C78">
        <w:rPr>
          <w:rStyle w:val="Char7"/>
          <w:rFonts w:hint="cs"/>
          <w:rtl/>
        </w:rPr>
        <w:t xml:space="preserve"> </w:t>
      </w:r>
      <w:r w:rsidRPr="005F6C78">
        <w:rPr>
          <w:rStyle w:val="Char7"/>
          <w:rtl/>
        </w:rPr>
        <w:t>ادب المفرد</w:t>
      </w:r>
      <w:r w:rsidRPr="005F6C78">
        <w:rPr>
          <w:rStyle w:val="Char7"/>
          <w:rFonts w:hint="cs"/>
          <w:rtl/>
        </w:rPr>
        <w:t xml:space="preserve"> </w:t>
      </w:r>
      <w:r w:rsidRPr="005F6C78">
        <w:rPr>
          <w:rStyle w:val="Char7"/>
          <w:rtl/>
        </w:rPr>
        <w:t>(543) و</w:t>
      </w:r>
      <w:r w:rsidRPr="005F6C78">
        <w:rPr>
          <w:rStyle w:val="Char7"/>
          <w:rFonts w:hint="cs"/>
          <w:rtl/>
        </w:rPr>
        <w:t xml:space="preserve"> </w:t>
      </w:r>
      <w:r w:rsidRPr="005F6C78">
        <w:rPr>
          <w:rStyle w:val="Char7"/>
          <w:rtl/>
        </w:rPr>
        <w:t>تحسین آلبانی در تصحیح ال</w:t>
      </w:r>
      <w:r w:rsidRPr="005F6C78">
        <w:rPr>
          <w:rStyle w:val="Char7"/>
          <w:rFonts w:hint="cs"/>
          <w:rtl/>
        </w:rPr>
        <w:t>أ</w:t>
      </w:r>
      <w:r w:rsidRPr="005F6C78">
        <w:rPr>
          <w:rStyle w:val="Char7"/>
          <w:rtl/>
        </w:rPr>
        <w:t>دب المفرد</w:t>
      </w:r>
      <w:r w:rsidRPr="005F6C78">
        <w:rPr>
          <w:rStyle w:val="Char7"/>
          <w:rFonts w:hint="cs"/>
          <w:rtl/>
        </w:rPr>
        <w:t xml:space="preserve"> </w:t>
      </w:r>
      <w:r w:rsidRPr="005F6C78">
        <w:rPr>
          <w:rStyle w:val="Char7"/>
          <w:rtl/>
        </w:rPr>
        <w:t>(422)</w:t>
      </w:r>
      <w:r w:rsidRPr="005F6C78">
        <w:rPr>
          <w:rStyle w:val="Char7"/>
          <w:rFonts w:hint="cs"/>
          <w:rtl/>
        </w:rPr>
        <w:t>.</w:t>
      </w:r>
    </w:p>
  </w:footnote>
  <w:footnote w:id="163">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بخاری (6169) و</w:t>
      </w:r>
      <w:r w:rsidRPr="005F6C78">
        <w:rPr>
          <w:rStyle w:val="Char7"/>
          <w:rFonts w:hint="cs"/>
          <w:rtl/>
        </w:rPr>
        <w:t xml:space="preserve"> </w:t>
      </w:r>
      <w:r w:rsidRPr="005F6C78">
        <w:rPr>
          <w:rStyle w:val="Char7"/>
          <w:rtl/>
        </w:rPr>
        <w:t>مسلم (2639)</w:t>
      </w:r>
      <w:r w:rsidRPr="005F6C78">
        <w:rPr>
          <w:rStyle w:val="Char7"/>
          <w:rFonts w:hint="cs"/>
          <w:rtl/>
        </w:rPr>
        <w:t>.</w:t>
      </w:r>
    </w:p>
  </w:footnote>
  <w:footnote w:id="164">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مسند احمد</w:t>
      </w:r>
      <w:r w:rsidRPr="005F6C78">
        <w:rPr>
          <w:rStyle w:val="Char7"/>
          <w:rFonts w:hint="cs"/>
          <w:rtl/>
        </w:rPr>
        <w:t xml:space="preserve"> </w:t>
      </w:r>
      <w:r w:rsidRPr="005F6C78">
        <w:rPr>
          <w:rStyle w:val="Char7"/>
          <w:rtl/>
        </w:rPr>
        <w:t>(19/156)</w:t>
      </w:r>
      <w:r w:rsidRPr="005F6C78">
        <w:rPr>
          <w:rStyle w:val="Char7"/>
          <w:rFonts w:hint="cs"/>
          <w:rtl/>
        </w:rPr>
        <w:t xml:space="preserve"> </w:t>
      </w:r>
      <w:r w:rsidRPr="005F6C78">
        <w:rPr>
          <w:rStyle w:val="Char7"/>
          <w:rtl/>
        </w:rPr>
        <w:t>هیثمی در مجمع الزوائد</w:t>
      </w:r>
      <w:r w:rsidRPr="005F6C78">
        <w:rPr>
          <w:rStyle w:val="Char7"/>
          <w:rFonts w:hint="cs"/>
          <w:rtl/>
        </w:rPr>
        <w:t xml:space="preserve"> </w:t>
      </w:r>
      <w:r w:rsidRPr="005F6C78">
        <w:rPr>
          <w:rStyle w:val="Char7"/>
          <w:rtl/>
        </w:rPr>
        <w:t>(10/422) گفته:</w:t>
      </w:r>
      <w:r w:rsidRPr="005F6C78">
        <w:rPr>
          <w:rStyle w:val="Char7"/>
          <w:rFonts w:hint="cs"/>
          <w:rtl/>
        </w:rPr>
        <w:t xml:space="preserve"> </w:t>
      </w:r>
      <w:r w:rsidRPr="005F6C78">
        <w:rPr>
          <w:rStyle w:val="Char7"/>
          <w:rtl/>
        </w:rPr>
        <w:t>رجاله رجال الصحیح</w:t>
      </w:r>
      <w:r w:rsidRPr="005F6C78">
        <w:rPr>
          <w:rStyle w:val="Char7"/>
          <w:rFonts w:hint="cs"/>
          <w:rtl/>
        </w:rPr>
        <w:t>.</w:t>
      </w:r>
    </w:p>
  </w:footnote>
  <w:footnote w:id="165">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شرح صحیح مسلم (16/426)</w:t>
      </w:r>
      <w:r w:rsidRPr="005F6C78">
        <w:rPr>
          <w:rStyle w:val="Char7"/>
          <w:rFonts w:hint="cs"/>
          <w:rtl/>
        </w:rPr>
        <w:t>.</w:t>
      </w:r>
    </w:p>
  </w:footnote>
  <w:footnote w:id="166">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فتح الباری (10/573)</w:t>
      </w:r>
      <w:r w:rsidRPr="005F6C78">
        <w:rPr>
          <w:rStyle w:val="Char7"/>
          <w:rFonts w:hint="cs"/>
          <w:rtl/>
        </w:rPr>
        <w:t>.</w:t>
      </w:r>
    </w:p>
  </w:footnote>
  <w:footnote w:id="167">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سنن ابوداود</w:t>
      </w:r>
      <w:r w:rsidRPr="005F6C78">
        <w:rPr>
          <w:rStyle w:val="Char7"/>
          <w:rFonts w:hint="cs"/>
          <w:rtl/>
        </w:rPr>
        <w:t xml:space="preserve"> </w:t>
      </w:r>
      <w:r w:rsidRPr="005F6C78">
        <w:rPr>
          <w:rStyle w:val="Char7"/>
          <w:rtl/>
        </w:rPr>
        <w:t>(3527) و</w:t>
      </w:r>
      <w:r w:rsidRPr="005F6C78">
        <w:rPr>
          <w:rStyle w:val="Char7"/>
          <w:rFonts w:hint="cs"/>
          <w:rtl/>
        </w:rPr>
        <w:t xml:space="preserve"> </w:t>
      </w:r>
      <w:r w:rsidRPr="005F6C78">
        <w:rPr>
          <w:rStyle w:val="Char7"/>
          <w:rtl/>
        </w:rPr>
        <w:t>تصحیح آلبانی در صحیح ابی داود</w:t>
      </w:r>
      <w:r w:rsidRPr="005F6C78">
        <w:rPr>
          <w:rStyle w:val="Char7"/>
          <w:rFonts w:hint="cs"/>
          <w:rtl/>
        </w:rPr>
        <w:t xml:space="preserve"> </w:t>
      </w:r>
      <w:r w:rsidRPr="005F6C78">
        <w:rPr>
          <w:rStyle w:val="Char7"/>
          <w:rtl/>
        </w:rPr>
        <w:t>(3012)</w:t>
      </w:r>
      <w:r w:rsidRPr="005F6C78">
        <w:rPr>
          <w:rStyle w:val="Char7"/>
          <w:rFonts w:hint="cs"/>
          <w:rtl/>
        </w:rPr>
        <w:t>.</w:t>
      </w:r>
    </w:p>
  </w:footnote>
  <w:footnote w:id="168">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xml:space="preserve">- </w:t>
      </w:r>
      <w:r w:rsidRPr="005F6C78">
        <w:rPr>
          <w:rStyle w:val="Char7"/>
          <w:rFonts w:hint="cs"/>
          <w:rtl/>
        </w:rPr>
        <w:t>صحیح مسلم (</w:t>
      </w:r>
      <w:r w:rsidRPr="005F6C78">
        <w:rPr>
          <w:rStyle w:val="Char7"/>
          <w:rtl/>
        </w:rPr>
        <w:t>6864</w:t>
      </w:r>
      <w:r w:rsidRPr="005F6C78">
        <w:rPr>
          <w:rStyle w:val="Char7"/>
          <w:rFonts w:hint="cs"/>
          <w:rtl/>
        </w:rPr>
        <w:t>)، سنن ترمذی (1914).</w:t>
      </w:r>
    </w:p>
  </w:footnote>
  <w:footnote w:id="169">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بخاری در ادب المفرد</w:t>
      </w:r>
      <w:r w:rsidRPr="005F6C78">
        <w:rPr>
          <w:rStyle w:val="Char7"/>
          <w:rFonts w:hint="cs"/>
          <w:rtl/>
        </w:rPr>
        <w:t xml:space="preserve"> </w:t>
      </w:r>
      <w:r w:rsidRPr="005F6C78">
        <w:rPr>
          <w:rStyle w:val="Char7"/>
          <w:rtl/>
        </w:rPr>
        <w:t>(78) و تحسین آلبانی (58)</w:t>
      </w:r>
      <w:r w:rsidRPr="005F6C78">
        <w:rPr>
          <w:rStyle w:val="Char7"/>
          <w:rFonts w:hint="cs"/>
          <w:rtl/>
        </w:rPr>
        <w:t>.</w:t>
      </w:r>
    </w:p>
  </w:footnote>
  <w:footnote w:id="170">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مسند احمد</w:t>
      </w:r>
      <w:r w:rsidRPr="005F6C78">
        <w:rPr>
          <w:rStyle w:val="Char7"/>
          <w:rFonts w:hint="cs"/>
          <w:rtl/>
        </w:rPr>
        <w:t xml:space="preserve"> </w:t>
      </w:r>
      <w:r w:rsidRPr="005F6C78">
        <w:rPr>
          <w:rStyle w:val="Char7"/>
          <w:rtl/>
        </w:rPr>
        <w:t>(19/48) ابو داود</w:t>
      </w:r>
      <w:r w:rsidRPr="005F6C78">
        <w:rPr>
          <w:rStyle w:val="Char7"/>
          <w:rFonts w:hint="cs"/>
          <w:rtl/>
        </w:rPr>
        <w:t xml:space="preserve"> </w:t>
      </w:r>
      <w:r w:rsidRPr="005F6C78">
        <w:rPr>
          <w:rStyle w:val="Char7"/>
          <w:rtl/>
        </w:rPr>
        <w:t>(5148)</w:t>
      </w:r>
      <w:r w:rsidRPr="005F6C78">
        <w:rPr>
          <w:rStyle w:val="Char7"/>
          <w:rFonts w:hint="cs"/>
          <w:rtl/>
        </w:rPr>
        <w:t>.</w:t>
      </w:r>
    </w:p>
  </w:footnote>
  <w:footnote w:id="171">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سنن ترمذی (2647) آلبانی آن را حسن لغیره گفته است صحیح الترغیب(118)</w:t>
      </w:r>
      <w:r w:rsidRPr="005F6C78">
        <w:rPr>
          <w:rStyle w:val="Char7"/>
          <w:rFonts w:hint="cs"/>
          <w:rtl/>
        </w:rPr>
        <w:t>.</w:t>
      </w:r>
    </w:p>
  </w:footnote>
  <w:footnote w:id="172">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مسند احمد</w:t>
      </w:r>
      <w:r w:rsidRPr="005F6C78">
        <w:rPr>
          <w:rStyle w:val="Char7"/>
          <w:rFonts w:hint="cs"/>
          <w:rtl/>
        </w:rPr>
        <w:t xml:space="preserve"> </w:t>
      </w:r>
      <w:r w:rsidRPr="005F6C78">
        <w:rPr>
          <w:rStyle w:val="Char7"/>
          <w:rtl/>
        </w:rPr>
        <w:t>(1/149) و</w:t>
      </w:r>
      <w:r w:rsidRPr="005F6C78">
        <w:rPr>
          <w:rStyle w:val="Char7"/>
          <w:rFonts w:hint="cs"/>
          <w:rtl/>
        </w:rPr>
        <w:t xml:space="preserve"> </w:t>
      </w:r>
      <w:r w:rsidRPr="005F6C78">
        <w:rPr>
          <w:rStyle w:val="Char7"/>
          <w:rtl/>
        </w:rPr>
        <w:t>ابوداود</w:t>
      </w:r>
      <w:r w:rsidRPr="005F6C78">
        <w:rPr>
          <w:rStyle w:val="Char7"/>
          <w:rFonts w:hint="cs"/>
          <w:rtl/>
        </w:rPr>
        <w:t xml:space="preserve"> </w:t>
      </w:r>
      <w:r w:rsidRPr="005F6C78">
        <w:rPr>
          <w:rStyle w:val="Char7"/>
          <w:rtl/>
        </w:rPr>
        <w:t>(3641) و</w:t>
      </w:r>
      <w:r w:rsidRPr="005F6C78">
        <w:rPr>
          <w:rStyle w:val="Char7"/>
          <w:rFonts w:hint="cs"/>
          <w:rtl/>
        </w:rPr>
        <w:t xml:space="preserve"> </w:t>
      </w:r>
      <w:r w:rsidRPr="005F6C78">
        <w:rPr>
          <w:rStyle w:val="Char7"/>
          <w:rtl/>
        </w:rPr>
        <w:t>ابن ماجه (223) صحیح است، صحیح الجامع</w:t>
      </w:r>
      <w:r w:rsidRPr="005F6C78">
        <w:rPr>
          <w:rStyle w:val="Char7"/>
          <w:rFonts w:hint="cs"/>
          <w:rtl/>
        </w:rPr>
        <w:t xml:space="preserve"> </w:t>
      </w:r>
      <w:r w:rsidRPr="005F6C78">
        <w:rPr>
          <w:rStyle w:val="Char7"/>
          <w:rtl/>
        </w:rPr>
        <w:t>(6297)</w:t>
      </w:r>
      <w:r w:rsidRPr="005F6C78">
        <w:rPr>
          <w:rStyle w:val="Char7"/>
          <w:rFonts w:hint="cs"/>
          <w:rtl/>
        </w:rPr>
        <w:t>.</w:t>
      </w:r>
    </w:p>
  </w:footnote>
  <w:footnote w:id="173">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طبرانی در کبیر و</w:t>
      </w:r>
      <w:r w:rsidRPr="005F6C78">
        <w:rPr>
          <w:rStyle w:val="Char7"/>
          <w:rFonts w:hint="cs"/>
          <w:rtl/>
        </w:rPr>
        <w:t xml:space="preserve"> </w:t>
      </w:r>
      <w:r w:rsidRPr="005F6C78">
        <w:rPr>
          <w:rStyle w:val="Char7"/>
          <w:rtl/>
        </w:rPr>
        <w:t>آلبانی در</w:t>
      </w:r>
      <w:r w:rsidRPr="005F6C78">
        <w:rPr>
          <w:rStyle w:val="Char7"/>
          <w:rFonts w:hint="cs"/>
          <w:rtl/>
        </w:rPr>
        <w:t xml:space="preserve"> </w:t>
      </w:r>
      <w:r w:rsidRPr="005F6C78">
        <w:rPr>
          <w:rStyle w:val="Char7"/>
          <w:rtl/>
        </w:rPr>
        <w:t>صحیح الترغیب</w:t>
      </w:r>
      <w:r w:rsidRPr="005F6C78">
        <w:rPr>
          <w:rStyle w:val="Char7"/>
          <w:rFonts w:hint="cs"/>
          <w:rtl/>
        </w:rPr>
        <w:t xml:space="preserve"> </w:t>
      </w:r>
      <w:r w:rsidRPr="005F6C78">
        <w:rPr>
          <w:rStyle w:val="Char7"/>
          <w:rtl/>
        </w:rPr>
        <w:t>(86)</w:t>
      </w:r>
      <w:r w:rsidRPr="005F6C78">
        <w:rPr>
          <w:rStyle w:val="Char7"/>
          <w:rFonts w:hint="cs"/>
          <w:rtl/>
        </w:rPr>
        <w:t xml:space="preserve"> </w:t>
      </w:r>
      <w:r w:rsidRPr="005F6C78">
        <w:rPr>
          <w:rStyle w:val="Char7"/>
          <w:rtl/>
        </w:rPr>
        <w:t>آن را حسن صحیح نامیده است</w:t>
      </w:r>
      <w:r w:rsidRPr="005F6C78">
        <w:rPr>
          <w:rStyle w:val="Char7"/>
          <w:rFonts w:hint="cs"/>
          <w:rtl/>
        </w:rPr>
        <w:t>.</w:t>
      </w:r>
    </w:p>
  </w:footnote>
  <w:footnote w:id="174">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مسند احمد(19/172) وآلبانی در سلسه صحیحه (1700) صحیح دانسته است</w:t>
      </w:r>
    </w:p>
  </w:footnote>
  <w:footnote w:id="175">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سنن ابن ماجه</w:t>
      </w:r>
      <w:r w:rsidRPr="005F6C78">
        <w:rPr>
          <w:rStyle w:val="Char7"/>
          <w:rFonts w:hint="cs"/>
          <w:rtl/>
        </w:rPr>
        <w:t xml:space="preserve"> </w:t>
      </w:r>
      <w:r w:rsidRPr="005F6C78">
        <w:rPr>
          <w:rStyle w:val="Char7"/>
          <w:rtl/>
        </w:rPr>
        <w:t>(4014) با</w:t>
      </w:r>
      <w:r w:rsidRPr="005F6C78">
        <w:rPr>
          <w:rStyle w:val="Char7"/>
          <w:rFonts w:hint="cs"/>
          <w:rtl/>
        </w:rPr>
        <w:t xml:space="preserve"> </w:t>
      </w:r>
      <w:r w:rsidRPr="005F6C78">
        <w:rPr>
          <w:rStyle w:val="Char7"/>
          <w:rtl/>
        </w:rPr>
        <w:t>تحسین  آلبانی (3235)</w:t>
      </w:r>
      <w:r w:rsidRPr="005F6C78">
        <w:rPr>
          <w:rStyle w:val="Char7"/>
          <w:rFonts w:hint="cs"/>
          <w:rtl/>
        </w:rPr>
        <w:t>.</w:t>
      </w:r>
    </w:p>
  </w:footnote>
  <w:footnote w:id="176">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مسند احمد</w:t>
      </w:r>
      <w:r w:rsidRPr="005F6C78">
        <w:rPr>
          <w:rStyle w:val="Char7"/>
          <w:rFonts w:hint="cs"/>
          <w:rtl/>
        </w:rPr>
        <w:t xml:space="preserve"> </w:t>
      </w:r>
      <w:r w:rsidRPr="005F6C78">
        <w:rPr>
          <w:rStyle w:val="Char7"/>
          <w:rtl/>
        </w:rPr>
        <w:t>(17/315) و</w:t>
      </w:r>
      <w:r w:rsidRPr="005F6C78">
        <w:rPr>
          <w:rStyle w:val="Char7"/>
          <w:rFonts w:hint="cs"/>
          <w:rtl/>
        </w:rPr>
        <w:t xml:space="preserve"> </w:t>
      </w:r>
      <w:r w:rsidRPr="005F6C78">
        <w:rPr>
          <w:rStyle w:val="Char7"/>
          <w:rtl/>
        </w:rPr>
        <w:t>ابوداود(4202) و</w:t>
      </w:r>
      <w:r w:rsidRPr="005F6C78">
        <w:rPr>
          <w:rStyle w:val="Char7"/>
          <w:rFonts w:hint="cs"/>
          <w:rtl/>
        </w:rPr>
        <w:t xml:space="preserve"> </w:t>
      </w:r>
      <w:r w:rsidRPr="005F6C78">
        <w:rPr>
          <w:rStyle w:val="Char7"/>
          <w:rtl/>
        </w:rPr>
        <w:t>ابن حبان</w:t>
      </w:r>
      <w:r w:rsidRPr="005F6C78">
        <w:rPr>
          <w:rStyle w:val="Char7"/>
          <w:rFonts w:hint="cs"/>
          <w:rtl/>
        </w:rPr>
        <w:t xml:space="preserve"> </w:t>
      </w:r>
      <w:r w:rsidRPr="005F6C78">
        <w:rPr>
          <w:rStyle w:val="Char7"/>
          <w:rtl/>
        </w:rPr>
        <w:t>(7/253) و</w:t>
      </w:r>
      <w:r w:rsidRPr="005F6C78">
        <w:rPr>
          <w:rStyle w:val="Char7"/>
          <w:rFonts w:hint="cs"/>
          <w:rtl/>
        </w:rPr>
        <w:t xml:space="preserve"> </w:t>
      </w:r>
      <w:r w:rsidRPr="005F6C78">
        <w:rPr>
          <w:rStyle w:val="Char7"/>
          <w:rtl/>
        </w:rPr>
        <w:t>تصحیح آلبانی در</w:t>
      </w:r>
      <w:r w:rsidRPr="005F6C78">
        <w:rPr>
          <w:rStyle w:val="Char7"/>
          <w:rFonts w:hint="cs"/>
          <w:rtl/>
        </w:rPr>
        <w:t xml:space="preserve"> </w:t>
      </w:r>
      <w:r w:rsidRPr="005F6C78">
        <w:rPr>
          <w:rStyle w:val="Char7"/>
          <w:rtl/>
        </w:rPr>
        <w:t>صحیح الجامع</w:t>
      </w:r>
      <w:r w:rsidRPr="005F6C78">
        <w:rPr>
          <w:rStyle w:val="Char7"/>
          <w:rFonts w:hint="cs"/>
          <w:rtl/>
        </w:rPr>
        <w:t xml:space="preserve"> </w:t>
      </w:r>
      <w:r w:rsidRPr="005F6C78">
        <w:rPr>
          <w:rStyle w:val="Char7"/>
          <w:rtl/>
        </w:rPr>
        <w:t>(7463)</w:t>
      </w:r>
      <w:r w:rsidRPr="005F6C78">
        <w:rPr>
          <w:rStyle w:val="Char7"/>
          <w:rFonts w:hint="cs"/>
          <w:rtl/>
        </w:rPr>
        <w:t>.</w:t>
      </w:r>
    </w:p>
  </w:footnote>
  <w:footnote w:id="177">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مسند احمد</w:t>
      </w:r>
      <w:r w:rsidRPr="005F6C78">
        <w:rPr>
          <w:rStyle w:val="Char7"/>
          <w:rFonts w:hint="cs"/>
          <w:rtl/>
        </w:rPr>
        <w:t xml:space="preserve"> </w:t>
      </w:r>
      <w:r w:rsidRPr="005F6C78">
        <w:rPr>
          <w:rStyle w:val="Char7"/>
          <w:rtl/>
        </w:rPr>
        <w:t>(19/83) و</w:t>
      </w:r>
      <w:r w:rsidRPr="005F6C78">
        <w:rPr>
          <w:rStyle w:val="Char7"/>
          <w:rFonts w:hint="cs"/>
          <w:rtl/>
        </w:rPr>
        <w:t xml:space="preserve"> </w:t>
      </w:r>
      <w:r w:rsidRPr="005F6C78">
        <w:rPr>
          <w:rStyle w:val="Char7"/>
          <w:rtl/>
        </w:rPr>
        <w:t>مسلم (2588)</w:t>
      </w:r>
      <w:r w:rsidRPr="005F6C78">
        <w:rPr>
          <w:rStyle w:val="Char7"/>
          <w:rFonts w:hint="cs"/>
          <w:rtl/>
        </w:rPr>
        <w:t>.</w:t>
      </w:r>
    </w:p>
  </w:footnote>
  <w:footnote w:id="178">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مسند احمد</w:t>
      </w:r>
      <w:r w:rsidRPr="005F6C78">
        <w:rPr>
          <w:rStyle w:val="Char7"/>
          <w:rFonts w:hint="cs"/>
          <w:rtl/>
        </w:rPr>
        <w:t xml:space="preserve"> </w:t>
      </w:r>
      <w:r w:rsidRPr="005F6C78">
        <w:rPr>
          <w:rStyle w:val="Char7"/>
          <w:rtl/>
        </w:rPr>
        <w:t>(19/79) و</w:t>
      </w:r>
      <w:r w:rsidRPr="005F6C78">
        <w:rPr>
          <w:rStyle w:val="Char7"/>
          <w:rFonts w:hint="cs"/>
          <w:rtl/>
        </w:rPr>
        <w:t xml:space="preserve"> </w:t>
      </w:r>
      <w:r w:rsidRPr="005F6C78">
        <w:rPr>
          <w:rStyle w:val="Char7"/>
          <w:rtl/>
        </w:rPr>
        <w:t>ترمذی (2021) و</w:t>
      </w:r>
      <w:r w:rsidRPr="005F6C78">
        <w:rPr>
          <w:rStyle w:val="Char7"/>
          <w:rFonts w:hint="cs"/>
          <w:rtl/>
        </w:rPr>
        <w:t xml:space="preserve"> </w:t>
      </w:r>
      <w:r w:rsidRPr="005F6C78">
        <w:rPr>
          <w:rStyle w:val="Char7"/>
          <w:rtl/>
        </w:rPr>
        <w:t>ابوداود</w:t>
      </w:r>
      <w:r w:rsidRPr="005F6C78">
        <w:rPr>
          <w:rStyle w:val="Char7"/>
          <w:rFonts w:hint="cs"/>
          <w:rtl/>
        </w:rPr>
        <w:t xml:space="preserve"> </w:t>
      </w:r>
      <w:r w:rsidRPr="005F6C78">
        <w:rPr>
          <w:rStyle w:val="Char7"/>
          <w:rtl/>
        </w:rPr>
        <w:t>(4777) و</w:t>
      </w:r>
      <w:r w:rsidRPr="005F6C78">
        <w:rPr>
          <w:rStyle w:val="Char7"/>
          <w:rFonts w:hint="cs"/>
          <w:rtl/>
        </w:rPr>
        <w:t xml:space="preserve"> </w:t>
      </w:r>
      <w:r w:rsidRPr="005F6C78">
        <w:rPr>
          <w:rStyle w:val="Char7"/>
          <w:rtl/>
        </w:rPr>
        <w:t>ابن ماجه (4186) و</w:t>
      </w:r>
      <w:r w:rsidRPr="005F6C78">
        <w:rPr>
          <w:rStyle w:val="Char7"/>
          <w:rFonts w:hint="cs"/>
          <w:rtl/>
        </w:rPr>
        <w:t xml:space="preserve"> </w:t>
      </w:r>
      <w:r w:rsidRPr="005F6C78">
        <w:rPr>
          <w:rStyle w:val="Char7"/>
          <w:rtl/>
        </w:rPr>
        <w:t>آلبانی در صحیح الجامع (6522) حسن قرار داده است</w:t>
      </w:r>
      <w:r w:rsidRPr="005F6C78">
        <w:rPr>
          <w:rStyle w:val="Char7"/>
          <w:rFonts w:hint="cs"/>
          <w:rtl/>
        </w:rPr>
        <w:t>.</w:t>
      </w:r>
    </w:p>
  </w:footnote>
  <w:footnote w:id="179">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مسند احمد</w:t>
      </w:r>
      <w:r w:rsidRPr="005F6C78">
        <w:rPr>
          <w:rStyle w:val="Char7"/>
          <w:rFonts w:hint="cs"/>
          <w:rtl/>
        </w:rPr>
        <w:t xml:space="preserve"> </w:t>
      </w:r>
      <w:r w:rsidRPr="005F6C78">
        <w:rPr>
          <w:rStyle w:val="Char7"/>
          <w:rtl/>
        </w:rPr>
        <w:t>(17/331) و</w:t>
      </w:r>
      <w:r w:rsidRPr="005F6C78">
        <w:rPr>
          <w:rStyle w:val="Char7"/>
          <w:rFonts w:hint="cs"/>
          <w:rtl/>
        </w:rPr>
        <w:t xml:space="preserve"> </w:t>
      </w:r>
      <w:r w:rsidRPr="005F6C78">
        <w:rPr>
          <w:rStyle w:val="Char7"/>
          <w:rtl/>
        </w:rPr>
        <w:t>ترمذی (2485) و</w:t>
      </w:r>
      <w:r w:rsidRPr="005F6C78">
        <w:rPr>
          <w:rStyle w:val="Char7"/>
          <w:rFonts w:hint="cs"/>
          <w:rtl/>
        </w:rPr>
        <w:t xml:space="preserve"> </w:t>
      </w:r>
      <w:r w:rsidRPr="005F6C78">
        <w:rPr>
          <w:rStyle w:val="Char7"/>
          <w:rtl/>
        </w:rPr>
        <w:t>دارمی (1/405) و</w:t>
      </w:r>
      <w:r w:rsidRPr="005F6C78">
        <w:rPr>
          <w:rStyle w:val="Char7"/>
          <w:rFonts w:hint="cs"/>
          <w:rtl/>
        </w:rPr>
        <w:t xml:space="preserve"> </w:t>
      </w:r>
      <w:r w:rsidRPr="005F6C78">
        <w:rPr>
          <w:rStyle w:val="Char7"/>
          <w:rtl/>
        </w:rPr>
        <w:t>حاکم (4/129) و</w:t>
      </w:r>
      <w:r w:rsidRPr="005F6C78">
        <w:rPr>
          <w:rStyle w:val="Char7"/>
          <w:rFonts w:hint="cs"/>
          <w:rtl/>
        </w:rPr>
        <w:t xml:space="preserve"> </w:t>
      </w:r>
      <w:r w:rsidRPr="005F6C78">
        <w:rPr>
          <w:rStyle w:val="Char7"/>
          <w:rtl/>
        </w:rPr>
        <w:t>تصحیح آلبانی در صحیح الجامع (7865)</w:t>
      </w:r>
      <w:r w:rsidRPr="005F6C78">
        <w:rPr>
          <w:rStyle w:val="Char7"/>
          <w:rFonts w:hint="cs"/>
          <w:rtl/>
        </w:rPr>
        <w:t>.</w:t>
      </w:r>
    </w:p>
  </w:footnote>
  <w:footnote w:id="180">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بیهقی در شعب ایمان و</w:t>
      </w:r>
      <w:r w:rsidRPr="005F6C78">
        <w:rPr>
          <w:rStyle w:val="Char7"/>
          <w:rFonts w:hint="cs"/>
          <w:rtl/>
        </w:rPr>
        <w:t xml:space="preserve"> </w:t>
      </w:r>
      <w:r w:rsidRPr="005F6C78">
        <w:rPr>
          <w:rStyle w:val="Char7"/>
          <w:rtl/>
        </w:rPr>
        <w:t>تصحیح آلبانی در صحیح الجامع (7329)</w:t>
      </w:r>
      <w:r w:rsidRPr="005F6C78">
        <w:rPr>
          <w:rStyle w:val="Char7"/>
          <w:rFonts w:hint="cs"/>
          <w:rtl/>
        </w:rPr>
        <w:t>.</w:t>
      </w:r>
    </w:p>
  </w:footnote>
  <w:footnote w:id="181">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ترمذی (1395) و</w:t>
      </w:r>
      <w:r w:rsidRPr="005F6C78">
        <w:rPr>
          <w:rStyle w:val="Char7"/>
          <w:rFonts w:hint="cs"/>
          <w:rtl/>
        </w:rPr>
        <w:t xml:space="preserve"> </w:t>
      </w:r>
      <w:r w:rsidRPr="005F6C78">
        <w:rPr>
          <w:rStyle w:val="Char7"/>
          <w:rtl/>
        </w:rPr>
        <w:t>نسایی (3998) و</w:t>
      </w:r>
      <w:r w:rsidRPr="005F6C78">
        <w:rPr>
          <w:rStyle w:val="Char7"/>
          <w:rFonts w:hint="cs"/>
          <w:rtl/>
        </w:rPr>
        <w:t xml:space="preserve"> </w:t>
      </w:r>
      <w:r w:rsidRPr="005F6C78">
        <w:rPr>
          <w:rStyle w:val="Char7"/>
          <w:rtl/>
        </w:rPr>
        <w:t>ابن ماجه (2619) و تصحیح آلبانی در صحیح الجامع (5077)</w:t>
      </w:r>
      <w:r w:rsidRPr="005F6C78">
        <w:rPr>
          <w:rStyle w:val="Char7"/>
          <w:rFonts w:hint="cs"/>
          <w:rtl/>
        </w:rPr>
        <w:t>.</w:t>
      </w:r>
    </w:p>
  </w:footnote>
  <w:footnote w:id="182">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مسند احمد</w:t>
      </w:r>
      <w:r w:rsidRPr="005F6C78">
        <w:rPr>
          <w:rStyle w:val="Char7"/>
          <w:rFonts w:hint="cs"/>
          <w:rtl/>
        </w:rPr>
        <w:t xml:space="preserve"> </w:t>
      </w:r>
      <w:r w:rsidRPr="005F6C78">
        <w:rPr>
          <w:rStyle w:val="Char7"/>
          <w:rtl/>
        </w:rPr>
        <w:t>(19/319) و</w:t>
      </w:r>
      <w:r w:rsidRPr="005F6C78">
        <w:rPr>
          <w:rStyle w:val="Char7"/>
          <w:rFonts w:hint="cs"/>
          <w:rtl/>
        </w:rPr>
        <w:t xml:space="preserve"> </w:t>
      </w:r>
      <w:r w:rsidRPr="005F6C78">
        <w:rPr>
          <w:rStyle w:val="Char7"/>
          <w:rtl/>
        </w:rPr>
        <w:t>بخاری (6150)</w:t>
      </w:r>
      <w:r w:rsidRPr="005F6C78">
        <w:rPr>
          <w:rStyle w:val="Char7"/>
          <w:rFonts w:hint="cs"/>
          <w:rtl/>
        </w:rPr>
        <w:t>.</w:t>
      </w:r>
    </w:p>
  </w:footnote>
  <w:footnote w:id="183">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مسند احمد</w:t>
      </w:r>
      <w:r w:rsidRPr="005F6C78">
        <w:rPr>
          <w:rStyle w:val="Char7"/>
          <w:rFonts w:hint="cs"/>
          <w:rtl/>
        </w:rPr>
        <w:t xml:space="preserve"> </w:t>
      </w:r>
      <w:r w:rsidRPr="005F6C78">
        <w:rPr>
          <w:rStyle w:val="Char7"/>
          <w:rtl/>
        </w:rPr>
        <w:t>(19/239) و</w:t>
      </w:r>
      <w:r w:rsidRPr="005F6C78">
        <w:rPr>
          <w:rStyle w:val="Char7"/>
          <w:rFonts w:hint="cs"/>
          <w:rtl/>
        </w:rPr>
        <w:t xml:space="preserve"> </w:t>
      </w:r>
      <w:r w:rsidRPr="005F6C78">
        <w:rPr>
          <w:rStyle w:val="Char7"/>
          <w:rtl/>
        </w:rPr>
        <w:t>ابوداود</w:t>
      </w:r>
      <w:r w:rsidRPr="005F6C78">
        <w:rPr>
          <w:rStyle w:val="Char7"/>
          <w:rFonts w:hint="cs"/>
          <w:rtl/>
        </w:rPr>
        <w:t xml:space="preserve"> </w:t>
      </w:r>
      <w:r w:rsidRPr="005F6C78">
        <w:rPr>
          <w:rStyle w:val="Char7"/>
          <w:rtl/>
        </w:rPr>
        <w:t>(4915) و</w:t>
      </w:r>
      <w:r w:rsidRPr="005F6C78">
        <w:rPr>
          <w:rStyle w:val="Char7"/>
          <w:rFonts w:hint="cs"/>
          <w:rtl/>
        </w:rPr>
        <w:t xml:space="preserve"> </w:t>
      </w:r>
      <w:r w:rsidRPr="005F6C78">
        <w:rPr>
          <w:rStyle w:val="Char7"/>
          <w:rtl/>
        </w:rPr>
        <w:t>حاکم (4/163) صحیح الجامع</w:t>
      </w:r>
      <w:r w:rsidRPr="005F6C78">
        <w:rPr>
          <w:rStyle w:val="Char7"/>
          <w:rFonts w:hint="cs"/>
          <w:rtl/>
        </w:rPr>
        <w:t xml:space="preserve"> </w:t>
      </w:r>
      <w:r w:rsidRPr="005F6C78">
        <w:rPr>
          <w:rStyle w:val="Char7"/>
          <w:rtl/>
        </w:rPr>
        <w:t>(6581)</w:t>
      </w:r>
      <w:r w:rsidRPr="005F6C78">
        <w:rPr>
          <w:rStyle w:val="Char7"/>
          <w:rFonts w:hint="cs"/>
          <w:rtl/>
        </w:rPr>
        <w:t>.</w:t>
      </w:r>
    </w:p>
  </w:footnote>
  <w:footnote w:id="184">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حاکم (2/43) آلبانی در صحیح الجامع</w:t>
      </w:r>
      <w:r w:rsidRPr="005F6C78">
        <w:rPr>
          <w:rStyle w:val="Char7"/>
          <w:rFonts w:hint="cs"/>
          <w:rtl/>
        </w:rPr>
        <w:t xml:space="preserve"> </w:t>
      </w:r>
      <w:r w:rsidRPr="005F6C78">
        <w:rPr>
          <w:rStyle w:val="Char7"/>
          <w:rtl/>
        </w:rPr>
        <w:t>(679) صحیح دانسته است</w:t>
      </w:r>
      <w:r w:rsidRPr="005F6C78">
        <w:rPr>
          <w:rStyle w:val="Char7"/>
          <w:rFonts w:hint="cs"/>
          <w:rtl/>
        </w:rPr>
        <w:t>.</w:t>
      </w:r>
    </w:p>
  </w:footnote>
  <w:footnote w:id="185">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بخاری (5976) و</w:t>
      </w:r>
      <w:r w:rsidRPr="005F6C78">
        <w:rPr>
          <w:rStyle w:val="Char7"/>
          <w:rFonts w:hint="cs"/>
          <w:rtl/>
        </w:rPr>
        <w:t xml:space="preserve"> </w:t>
      </w:r>
      <w:r w:rsidRPr="005F6C78">
        <w:rPr>
          <w:rStyle w:val="Char7"/>
          <w:rtl/>
        </w:rPr>
        <w:t>مسلم ( 87)</w:t>
      </w:r>
      <w:r w:rsidRPr="005F6C78">
        <w:rPr>
          <w:rStyle w:val="Char7"/>
          <w:rFonts w:hint="cs"/>
          <w:rtl/>
        </w:rPr>
        <w:t>.</w:t>
      </w:r>
    </w:p>
  </w:footnote>
  <w:footnote w:id="186">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حاکم (1/590) و</w:t>
      </w:r>
      <w:r w:rsidRPr="005F6C78">
        <w:rPr>
          <w:rStyle w:val="Char7"/>
          <w:rFonts w:hint="cs"/>
          <w:rtl/>
        </w:rPr>
        <w:t xml:space="preserve"> </w:t>
      </w:r>
      <w:r w:rsidRPr="005F6C78">
        <w:rPr>
          <w:rStyle w:val="Char7"/>
          <w:rtl/>
        </w:rPr>
        <w:t>صحیح الجامع (5376)</w:t>
      </w:r>
      <w:r w:rsidRPr="005F6C78">
        <w:rPr>
          <w:rStyle w:val="Char7"/>
          <w:rFonts w:hint="cs"/>
          <w:rtl/>
        </w:rPr>
        <w:t>.</w:t>
      </w:r>
    </w:p>
  </w:footnote>
  <w:footnote w:id="187">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ابوداود</w:t>
      </w:r>
      <w:r w:rsidRPr="005F6C78">
        <w:rPr>
          <w:rStyle w:val="Char7"/>
          <w:rFonts w:hint="cs"/>
          <w:rtl/>
        </w:rPr>
        <w:t xml:space="preserve"> </w:t>
      </w:r>
      <w:r w:rsidRPr="005F6C78">
        <w:rPr>
          <w:rStyle w:val="Char7"/>
          <w:rtl/>
        </w:rPr>
        <w:t>(1609) و</w:t>
      </w:r>
      <w:r w:rsidRPr="005F6C78">
        <w:rPr>
          <w:rStyle w:val="Char7"/>
          <w:rFonts w:hint="cs"/>
          <w:rtl/>
        </w:rPr>
        <w:t xml:space="preserve"> </w:t>
      </w:r>
      <w:r w:rsidRPr="005F6C78">
        <w:rPr>
          <w:rStyle w:val="Char7"/>
          <w:rtl/>
        </w:rPr>
        <w:t>ابن ماجه</w:t>
      </w:r>
      <w:r w:rsidRPr="005F6C78">
        <w:rPr>
          <w:rStyle w:val="Char7"/>
          <w:rFonts w:hint="cs"/>
          <w:rtl/>
        </w:rPr>
        <w:t xml:space="preserve"> </w:t>
      </w:r>
      <w:r w:rsidRPr="005F6C78">
        <w:rPr>
          <w:rStyle w:val="Char7"/>
          <w:rtl/>
        </w:rPr>
        <w:t>(1827) و</w:t>
      </w:r>
      <w:r w:rsidRPr="005F6C78">
        <w:rPr>
          <w:rStyle w:val="Char7"/>
          <w:rFonts w:hint="cs"/>
          <w:rtl/>
        </w:rPr>
        <w:t xml:space="preserve"> </w:t>
      </w:r>
      <w:r w:rsidRPr="005F6C78">
        <w:rPr>
          <w:rStyle w:val="Char7"/>
          <w:rtl/>
        </w:rPr>
        <w:t>دارقطنی</w:t>
      </w:r>
      <w:r w:rsidRPr="005F6C78">
        <w:rPr>
          <w:rStyle w:val="Char7"/>
          <w:rFonts w:hint="cs"/>
          <w:rtl/>
        </w:rPr>
        <w:t xml:space="preserve"> </w:t>
      </w:r>
      <w:r w:rsidRPr="005F6C78">
        <w:rPr>
          <w:rStyle w:val="Char7"/>
          <w:rtl/>
        </w:rPr>
        <w:t>(2/138) صحیح الجامع</w:t>
      </w:r>
      <w:r w:rsidRPr="005F6C78">
        <w:rPr>
          <w:rStyle w:val="Char7"/>
          <w:rFonts w:hint="cs"/>
          <w:rtl/>
        </w:rPr>
        <w:t xml:space="preserve"> </w:t>
      </w:r>
      <w:r w:rsidRPr="005F6C78">
        <w:rPr>
          <w:rStyle w:val="Char7"/>
          <w:rtl/>
        </w:rPr>
        <w:t>(3570)</w:t>
      </w:r>
      <w:r w:rsidRPr="005F6C78">
        <w:rPr>
          <w:rStyle w:val="Char7"/>
          <w:rFonts w:hint="cs"/>
          <w:rtl/>
        </w:rPr>
        <w:t>.</w:t>
      </w:r>
    </w:p>
  </w:footnote>
  <w:footnote w:id="188">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احمد</w:t>
      </w:r>
      <w:r w:rsidRPr="005F6C78">
        <w:rPr>
          <w:rStyle w:val="Char7"/>
          <w:rFonts w:hint="cs"/>
          <w:rtl/>
        </w:rPr>
        <w:t xml:space="preserve"> </w:t>
      </w:r>
      <w:r w:rsidRPr="005F6C78">
        <w:rPr>
          <w:rStyle w:val="Char7"/>
          <w:rtl/>
        </w:rPr>
        <w:t>(19/170) و</w:t>
      </w:r>
      <w:r w:rsidRPr="005F6C78">
        <w:rPr>
          <w:rStyle w:val="Char7"/>
          <w:rFonts w:hint="cs"/>
          <w:rtl/>
        </w:rPr>
        <w:t xml:space="preserve"> </w:t>
      </w:r>
      <w:r w:rsidRPr="005F6C78">
        <w:rPr>
          <w:rStyle w:val="Char7"/>
          <w:rtl/>
        </w:rPr>
        <w:t>ترمذی (3433) صحیح الجامع</w:t>
      </w:r>
      <w:r w:rsidRPr="005F6C78">
        <w:rPr>
          <w:rStyle w:val="Char7"/>
          <w:rFonts w:hint="cs"/>
          <w:rtl/>
        </w:rPr>
        <w:t xml:space="preserve"> </w:t>
      </w:r>
      <w:r w:rsidRPr="005F6C78">
        <w:rPr>
          <w:rStyle w:val="Char7"/>
          <w:rtl/>
        </w:rPr>
        <w:t>(6192)</w:t>
      </w:r>
      <w:r w:rsidRPr="005F6C78">
        <w:rPr>
          <w:rStyle w:val="Char7"/>
          <w:rFonts w:hint="cs"/>
          <w:rtl/>
        </w:rPr>
        <w:t>.</w:t>
      </w:r>
    </w:p>
  </w:footnote>
  <w:footnote w:id="189">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مسند احمد</w:t>
      </w:r>
      <w:r w:rsidRPr="005F6C78">
        <w:rPr>
          <w:rStyle w:val="Char7"/>
          <w:rFonts w:hint="cs"/>
          <w:rtl/>
        </w:rPr>
        <w:t xml:space="preserve"> </w:t>
      </w:r>
      <w:r w:rsidRPr="005F6C78">
        <w:rPr>
          <w:rStyle w:val="Char7"/>
          <w:rtl/>
        </w:rPr>
        <w:t>(15/21) وابوداود(3326) ونسایی (3806) و</w:t>
      </w:r>
      <w:r w:rsidRPr="005F6C78">
        <w:rPr>
          <w:rStyle w:val="Char7"/>
          <w:rFonts w:hint="cs"/>
          <w:rtl/>
        </w:rPr>
        <w:t xml:space="preserve"> </w:t>
      </w:r>
      <w:r w:rsidRPr="005F6C78">
        <w:rPr>
          <w:rStyle w:val="Char7"/>
          <w:rtl/>
        </w:rPr>
        <w:t>ابن ماجه (2145) صحیح الجامع (7974)</w:t>
      </w:r>
      <w:r w:rsidRPr="005F6C78">
        <w:rPr>
          <w:rStyle w:val="Char7"/>
          <w:rFonts w:hint="cs"/>
          <w:rtl/>
        </w:rPr>
        <w:t>.</w:t>
      </w:r>
    </w:p>
  </w:footnote>
  <w:footnote w:id="190">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مجمع الزاوند</w:t>
      </w:r>
      <w:r w:rsidRPr="005F6C78">
        <w:rPr>
          <w:rStyle w:val="Char7"/>
          <w:rFonts w:hint="cs"/>
          <w:rtl/>
        </w:rPr>
        <w:t xml:space="preserve"> </w:t>
      </w:r>
      <w:r w:rsidRPr="005F6C78">
        <w:rPr>
          <w:rStyle w:val="Char7"/>
          <w:rtl/>
        </w:rPr>
        <w:t>(10/226) و</w:t>
      </w:r>
      <w:r w:rsidRPr="005F6C78">
        <w:rPr>
          <w:rStyle w:val="Char7"/>
          <w:rFonts w:hint="cs"/>
          <w:rtl/>
        </w:rPr>
        <w:t xml:space="preserve"> </w:t>
      </w:r>
      <w:r w:rsidRPr="005F6C78">
        <w:rPr>
          <w:rStyle w:val="Char7"/>
          <w:rtl/>
        </w:rPr>
        <w:t>صحیح الجامع (546)</w:t>
      </w:r>
      <w:r w:rsidRPr="005F6C78">
        <w:rPr>
          <w:rStyle w:val="Char7"/>
          <w:rFonts w:hint="cs"/>
          <w:rtl/>
        </w:rPr>
        <w:t>.</w:t>
      </w:r>
    </w:p>
  </w:footnote>
  <w:footnote w:id="191">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طبرانی،  و آلبانی آن را حسن دانسته است، صحیح الجامع (5226)</w:t>
      </w:r>
      <w:r w:rsidRPr="005F6C78">
        <w:rPr>
          <w:rStyle w:val="Char7"/>
          <w:rFonts w:hint="cs"/>
          <w:rtl/>
        </w:rPr>
        <w:t>.</w:t>
      </w:r>
    </w:p>
  </w:footnote>
  <w:footnote w:id="192">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مسند احمد</w:t>
      </w:r>
      <w:r w:rsidRPr="005F6C78">
        <w:rPr>
          <w:rStyle w:val="Char7"/>
          <w:rFonts w:hint="cs"/>
          <w:rtl/>
        </w:rPr>
        <w:t xml:space="preserve"> </w:t>
      </w:r>
      <w:r w:rsidRPr="005F6C78">
        <w:rPr>
          <w:rStyle w:val="Char7"/>
          <w:rtl/>
        </w:rPr>
        <w:t>(6/23) و</w:t>
      </w:r>
      <w:r w:rsidRPr="005F6C78">
        <w:rPr>
          <w:rStyle w:val="Char7"/>
          <w:rFonts w:hint="cs"/>
          <w:rtl/>
        </w:rPr>
        <w:t xml:space="preserve"> </w:t>
      </w:r>
      <w:r w:rsidRPr="005F6C78">
        <w:rPr>
          <w:rStyle w:val="Char7"/>
          <w:rtl/>
        </w:rPr>
        <w:t>ابوداود</w:t>
      </w:r>
      <w:r w:rsidRPr="005F6C78">
        <w:rPr>
          <w:rStyle w:val="Char7"/>
          <w:rFonts w:hint="cs"/>
          <w:rtl/>
        </w:rPr>
        <w:t xml:space="preserve"> </w:t>
      </w:r>
      <w:r w:rsidRPr="005F6C78">
        <w:rPr>
          <w:rStyle w:val="Char7"/>
          <w:rtl/>
        </w:rPr>
        <w:t>(1108) با</w:t>
      </w:r>
      <w:r w:rsidRPr="005F6C78">
        <w:rPr>
          <w:rStyle w:val="Char7"/>
          <w:rFonts w:hint="cs"/>
          <w:rtl/>
        </w:rPr>
        <w:t xml:space="preserve"> </w:t>
      </w:r>
      <w:r w:rsidRPr="005F6C78">
        <w:rPr>
          <w:rStyle w:val="Char7"/>
          <w:rtl/>
        </w:rPr>
        <w:t>تصحیح آلبانی (980)</w:t>
      </w:r>
      <w:r w:rsidRPr="005F6C78">
        <w:rPr>
          <w:rStyle w:val="Char7"/>
          <w:rFonts w:hint="cs"/>
          <w:rtl/>
        </w:rPr>
        <w:t>.</w:t>
      </w:r>
    </w:p>
  </w:footnote>
  <w:footnote w:id="193">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ابن ابی الدنیا، بیهقی در زهد و</w:t>
      </w:r>
      <w:r w:rsidRPr="005F6C78">
        <w:rPr>
          <w:rStyle w:val="Char7"/>
          <w:rFonts w:hint="cs"/>
          <w:rtl/>
        </w:rPr>
        <w:t xml:space="preserve"> </w:t>
      </w:r>
      <w:r w:rsidRPr="005F6C78">
        <w:rPr>
          <w:rStyle w:val="Char7"/>
          <w:rtl/>
        </w:rPr>
        <w:t>ابونعیم در حلیه (1/306) جامع العلوم والحکم (2/188) و صحیح الترغیب</w:t>
      </w:r>
      <w:r w:rsidRPr="005F6C78">
        <w:rPr>
          <w:rStyle w:val="Char7"/>
          <w:rFonts w:hint="cs"/>
          <w:rtl/>
        </w:rPr>
        <w:t xml:space="preserve"> </w:t>
      </w:r>
      <w:r w:rsidRPr="005F6C78">
        <w:rPr>
          <w:rStyle w:val="Char7"/>
          <w:rtl/>
        </w:rPr>
        <w:t>(3220)</w:t>
      </w:r>
      <w:r w:rsidRPr="005F6C78">
        <w:rPr>
          <w:rStyle w:val="Char7"/>
          <w:rFonts w:hint="cs"/>
          <w:rtl/>
        </w:rPr>
        <w:t>.</w:t>
      </w:r>
    </w:p>
  </w:footnote>
  <w:footnote w:id="194">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مسند احمد</w:t>
      </w:r>
      <w:r w:rsidRPr="005F6C78">
        <w:rPr>
          <w:rStyle w:val="Char7"/>
          <w:rFonts w:hint="cs"/>
          <w:rtl/>
        </w:rPr>
        <w:t xml:space="preserve"> </w:t>
      </w:r>
      <w:r w:rsidRPr="005F6C78">
        <w:rPr>
          <w:rStyle w:val="Char7"/>
          <w:rtl/>
        </w:rPr>
        <w:t>(22/193) صحیح الجامع</w:t>
      </w:r>
      <w:r w:rsidRPr="005F6C78">
        <w:rPr>
          <w:rStyle w:val="Char7"/>
          <w:rFonts w:hint="cs"/>
          <w:rtl/>
        </w:rPr>
        <w:t xml:space="preserve"> </w:t>
      </w:r>
      <w:r w:rsidRPr="005F6C78">
        <w:rPr>
          <w:rStyle w:val="Char7"/>
          <w:rtl/>
        </w:rPr>
        <w:t>(5261)</w:t>
      </w:r>
      <w:r w:rsidRPr="005F6C78">
        <w:rPr>
          <w:rStyle w:val="Char7"/>
          <w:rFonts w:hint="cs"/>
          <w:rtl/>
        </w:rPr>
        <w:t>.</w:t>
      </w:r>
    </w:p>
  </w:footnote>
  <w:footnote w:id="195">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مسند احمد</w:t>
      </w:r>
      <w:r w:rsidRPr="005F6C78">
        <w:rPr>
          <w:rStyle w:val="Char7"/>
          <w:rFonts w:hint="cs"/>
          <w:rtl/>
        </w:rPr>
        <w:t xml:space="preserve"> </w:t>
      </w:r>
      <w:r w:rsidRPr="005F6C78">
        <w:rPr>
          <w:rStyle w:val="Char7"/>
          <w:rtl/>
        </w:rPr>
        <w:t>(19/110) و</w:t>
      </w:r>
      <w:r w:rsidRPr="005F6C78">
        <w:rPr>
          <w:rStyle w:val="Char7"/>
          <w:rFonts w:hint="cs"/>
          <w:rtl/>
        </w:rPr>
        <w:t xml:space="preserve"> </w:t>
      </w:r>
      <w:r w:rsidRPr="005F6C78">
        <w:rPr>
          <w:rStyle w:val="Char7"/>
          <w:rtl/>
        </w:rPr>
        <w:t>ترمذی (2473) صحیح الجامع (5265)</w:t>
      </w:r>
      <w:r w:rsidRPr="005F6C78">
        <w:rPr>
          <w:rStyle w:val="Char7"/>
          <w:rFonts w:hint="cs"/>
          <w:rtl/>
        </w:rPr>
        <w:t>.</w:t>
      </w:r>
    </w:p>
  </w:footnote>
  <w:footnote w:id="196">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بخاری (5070) و</w:t>
      </w:r>
      <w:r w:rsidRPr="005F6C78">
        <w:rPr>
          <w:rStyle w:val="Char7"/>
          <w:rFonts w:hint="cs"/>
          <w:rtl/>
        </w:rPr>
        <w:t xml:space="preserve"> </w:t>
      </w:r>
      <w:r w:rsidRPr="005F6C78">
        <w:rPr>
          <w:rStyle w:val="Char7"/>
          <w:rtl/>
        </w:rPr>
        <w:t>مسلم (2003)</w:t>
      </w:r>
      <w:r w:rsidRPr="005F6C78">
        <w:rPr>
          <w:rStyle w:val="Char7"/>
          <w:rFonts w:hint="cs"/>
          <w:rtl/>
        </w:rPr>
        <w:t>.</w:t>
      </w:r>
    </w:p>
  </w:footnote>
  <w:footnote w:id="197">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شرح صحیح مسلم (13/184)</w:t>
      </w:r>
      <w:r w:rsidRPr="005F6C78">
        <w:rPr>
          <w:rStyle w:val="Char7"/>
          <w:rFonts w:hint="cs"/>
          <w:rtl/>
        </w:rPr>
        <w:t>.</w:t>
      </w:r>
    </w:p>
  </w:footnote>
  <w:footnote w:id="198">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بخاری</w:t>
      </w:r>
      <w:r w:rsidRPr="005F6C78">
        <w:rPr>
          <w:rStyle w:val="Char7"/>
          <w:rFonts w:hint="cs"/>
          <w:rtl/>
        </w:rPr>
        <w:t xml:space="preserve"> </w:t>
      </w:r>
      <w:r w:rsidRPr="005F6C78">
        <w:rPr>
          <w:rStyle w:val="Char7"/>
          <w:rtl/>
        </w:rPr>
        <w:t>(5832) و</w:t>
      </w:r>
      <w:r w:rsidRPr="005F6C78">
        <w:rPr>
          <w:rStyle w:val="Char7"/>
          <w:rFonts w:hint="cs"/>
          <w:rtl/>
        </w:rPr>
        <w:t xml:space="preserve"> </w:t>
      </w:r>
      <w:r w:rsidRPr="005F6C78">
        <w:rPr>
          <w:rStyle w:val="Char7"/>
          <w:rtl/>
        </w:rPr>
        <w:t>مسلم (2069)</w:t>
      </w:r>
      <w:r w:rsidRPr="005F6C78">
        <w:rPr>
          <w:rStyle w:val="Char7"/>
          <w:rFonts w:hint="cs"/>
          <w:rtl/>
        </w:rPr>
        <w:t>.</w:t>
      </w:r>
    </w:p>
  </w:footnote>
  <w:footnote w:id="199">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مستدرک حاکم (4/141) و</w:t>
      </w:r>
      <w:r w:rsidRPr="005F6C78">
        <w:rPr>
          <w:rStyle w:val="Char7"/>
          <w:rFonts w:hint="cs"/>
          <w:rtl/>
        </w:rPr>
        <w:t xml:space="preserve"> </w:t>
      </w:r>
      <w:r w:rsidRPr="005F6C78">
        <w:rPr>
          <w:rStyle w:val="Char7"/>
          <w:rtl/>
        </w:rPr>
        <w:t>ذهبی آن را صحیح دانسته است</w:t>
      </w:r>
      <w:r w:rsidRPr="005F6C78">
        <w:rPr>
          <w:rStyle w:val="Char7"/>
          <w:rFonts w:hint="cs"/>
          <w:rtl/>
        </w:rPr>
        <w:t>.</w:t>
      </w:r>
    </w:p>
  </w:footnote>
  <w:footnote w:id="200">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مسند احمد</w:t>
      </w:r>
      <w:r w:rsidRPr="005F6C78">
        <w:rPr>
          <w:rStyle w:val="Char7"/>
          <w:rFonts w:hint="cs"/>
          <w:rtl/>
        </w:rPr>
        <w:t xml:space="preserve"> </w:t>
      </w:r>
      <w:r w:rsidRPr="005F6C78">
        <w:rPr>
          <w:rStyle w:val="Char7"/>
          <w:rtl/>
        </w:rPr>
        <w:t>(17/267) و</w:t>
      </w:r>
      <w:r w:rsidRPr="005F6C78">
        <w:rPr>
          <w:rStyle w:val="Char7"/>
          <w:rFonts w:hint="cs"/>
          <w:rtl/>
        </w:rPr>
        <w:t xml:space="preserve"> </w:t>
      </w:r>
      <w:r w:rsidRPr="005F6C78">
        <w:rPr>
          <w:rStyle w:val="Char7"/>
          <w:rtl/>
        </w:rPr>
        <w:t>نسایی (5151) و</w:t>
      </w:r>
      <w:r w:rsidRPr="005F6C78">
        <w:rPr>
          <w:rStyle w:val="Char7"/>
          <w:rFonts w:hint="cs"/>
          <w:rtl/>
        </w:rPr>
        <w:t xml:space="preserve"> </w:t>
      </w:r>
      <w:r w:rsidRPr="005F6C78">
        <w:rPr>
          <w:rStyle w:val="Char7"/>
          <w:rtl/>
        </w:rPr>
        <w:t>حاکم (4/191)صحیح الجامع</w:t>
      </w:r>
      <w:r w:rsidRPr="005F6C78">
        <w:rPr>
          <w:rStyle w:val="Char7"/>
          <w:rFonts w:hint="cs"/>
          <w:rtl/>
        </w:rPr>
        <w:t xml:space="preserve"> </w:t>
      </w:r>
      <w:r w:rsidRPr="005F6C78">
        <w:rPr>
          <w:rStyle w:val="Char7"/>
          <w:rtl/>
        </w:rPr>
        <w:t>(1438)</w:t>
      </w:r>
      <w:r w:rsidRPr="005F6C78">
        <w:rPr>
          <w:rStyle w:val="Char7"/>
          <w:rFonts w:hint="cs"/>
          <w:rtl/>
        </w:rPr>
        <w:t>.</w:t>
      </w:r>
    </w:p>
  </w:footnote>
  <w:footnote w:id="201">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مسند احمد</w:t>
      </w:r>
      <w:r w:rsidRPr="005F6C78">
        <w:rPr>
          <w:rStyle w:val="Char7"/>
          <w:rFonts w:hint="cs"/>
          <w:rtl/>
        </w:rPr>
        <w:t xml:space="preserve"> </w:t>
      </w:r>
      <w:r w:rsidRPr="005F6C78">
        <w:rPr>
          <w:rStyle w:val="Char7"/>
          <w:rtl/>
        </w:rPr>
        <w:t>(17/140) اسنادش حسن است.</w:t>
      </w:r>
      <w:r w:rsidRPr="005F6C78">
        <w:rPr>
          <w:rStyle w:val="Char7"/>
          <w:rFonts w:hint="cs"/>
          <w:rtl/>
        </w:rPr>
        <w:t xml:space="preserve"> </w:t>
      </w:r>
      <w:r w:rsidRPr="005F6C78">
        <w:rPr>
          <w:rStyle w:val="Char7"/>
          <w:rtl/>
        </w:rPr>
        <w:t>فتح الباری</w:t>
      </w:r>
      <w:r w:rsidRPr="005F6C78">
        <w:rPr>
          <w:rStyle w:val="Char7"/>
          <w:rFonts w:hint="cs"/>
          <w:rtl/>
        </w:rPr>
        <w:t xml:space="preserve"> </w:t>
      </w:r>
      <w:r w:rsidRPr="005F6C78">
        <w:rPr>
          <w:rStyle w:val="Char7"/>
          <w:rtl/>
        </w:rPr>
        <w:t>(10/30)</w:t>
      </w:r>
      <w:r w:rsidRPr="005F6C78">
        <w:rPr>
          <w:rStyle w:val="Char7"/>
          <w:rFonts w:hint="cs"/>
          <w:rtl/>
        </w:rPr>
        <w:t>.</w:t>
      </w:r>
    </w:p>
  </w:footnote>
  <w:footnote w:id="202">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مسند احمد</w:t>
      </w:r>
      <w:r w:rsidRPr="005F6C78">
        <w:rPr>
          <w:rStyle w:val="Char7"/>
          <w:rFonts w:hint="cs"/>
          <w:rtl/>
        </w:rPr>
        <w:t xml:space="preserve"> </w:t>
      </w:r>
      <w:r w:rsidRPr="005F6C78">
        <w:rPr>
          <w:rStyle w:val="Char7"/>
          <w:rtl/>
        </w:rPr>
        <w:t>(17/254) نسایی</w:t>
      </w:r>
      <w:r w:rsidRPr="005F6C78">
        <w:rPr>
          <w:rStyle w:val="Char7"/>
          <w:rFonts w:hint="cs"/>
          <w:rtl/>
        </w:rPr>
        <w:t xml:space="preserve"> </w:t>
      </w:r>
      <w:r w:rsidRPr="005F6C78">
        <w:rPr>
          <w:rStyle w:val="Char7"/>
          <w:rtl/>
        </w:rPr>
        <w:t>(5203)</w:t>
      </w:r>
      <w:r w:rsidRPr="005F6C78">
        <w:rPr>
          <w:rStyle w:val="Char7"/>
          <w:rFonts w:hint="cs"/>
          <w:rtl/>
        </w:rPr>
        <w:t xml:space="preserve"> </w:t>
      </w:r>
      <w:r w:rsidRPr="005F6C78">
        <w:rPr>
          <w:rStyle w:val="Char7"/>
          <w:rtl/>
        </w:rPr>
        <w:t>با تصحیح آلبانی</w:t>
      </w:r>
      <w:r w:rsidRPr="005F6C78">
        <w:rPr>
          <w:rStyle w:val="Char7"/>
          <w:rFonts w:hint="cs"/>
          <w:rtl/>
        </w:rPr>
        <w:t xml:space="preserve"> </w:t>
      </w:r>
      <w:r w:rsidRPr="005F6C78">
        <w:rPr>
          <w:rStyle w:val="Char7"/>
          <w:rtl/>
        </w:rPr>
        <w:t>(4793)</w:t>
      </w:r>
      <w:r w:rsidRPr="005F6C78">
        <w:rPr>
          <w:rStyle w:val="Char7"/>
          <w:rFonts w:hint="cs"/>
          <w:rtl/>
        </w:rPr>
        <w:t>.</w:t>
      </w:r>
    </w:p>
  </w:footnote>
  <w:footnote w:id="203">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صحیح مسلم</w:t>
      </w:r>
      <w:r w:rsidRPr="005F6C78">
        <w:rPr>
          <w:rStyle w:val="Char7"/>
          <w:rFonts w:hint="cs"/>
          <w:rtl/>
        </w:rPr>
        <w:t xml:space="preserve"> </w:t>
      </w:r>
      <w:r w:rsidRPr="005F6C78">
        <w:rPr>
          <w:rStyle w:val="Char7"/>
          <w:rtl/>
        </w:rPr>
        <w:t>(2066)</w:t>
      </w:r>
    </w:p>
  </w:footnote>
  <w:footnote w:id="204">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حاکم(4/141)</w:t>
      </w:r>
      <w:r w:rsidRPr="005F6C78">
        <w:rPr>
          <w:rStyle w:val="Char7"/>
          <w:rFonts w:hint="cs"/>
          <w:rtl/>
        </w:rPr>
        <w:t xml:space="preserve"> </w:t>
      </w:r>
      <w:r w:rsidRPr="005F6C78">
        <w:rPr>
          <w:rStyle w:val="Char7"/>
          <w:rtl/>
        </w:rPr>
        <w:t>صحیح الترغیب</w:t>
      </w:r>
      <w:r w:rsidRPr="005F6C78">
        <w:rPr>
          <w:rStyle w:val="Char7"/>
          <w:rFonts w:hint="cs"/>
          <w:rtl/>
        </w:rPr>
        <w:t xml:space="preserve"> </w:t>
      </w:r>
      <w:r w:rsidRPr="005F6C78">
        <w:rPr>
          <w:rStyle w:val="Char7"/>
          <w:rtl/>
        </w:rPr>
        <w:t>(2050)</w:t>
      </w:r>
      <w:r w:rsidRPr="005F6C78">
        <w:rPr>
          <w:rStyle w:val="Char7"/>
          <w:rFonts w:hint="cs"/>
          <w:rtl/>
        </w:rPr>
        <w:t>.</w:t>
      </w:r>
    </w:p>
  </w:footnote>
  <w:footnote w:id="205">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بخاری</w:t>
      </w:r>
      <w:r w:rsidRPr="005F6C78">
        <w:rPr>
          <w:rStyle w:val="Char7"/>
          <w:rFonts w:hint="cs"/>
          <w:rtl/>
        </w:rPr>
        <w:t xml:space="preserve"> </w:t>
      </w:r>
      <w:r w:rsidRPr="005F6C78">
        <w:rPr>
          <w:rStyle w:val="Char7"/>
          <w:rtl/>
        </w:rPr>
        <w:t>(5634) و</w:t>
      </w:r>
      <w:r w:rsidRPr="005F6C78">
        <w:rPr>
          <w:rStyle w:val="Char7"/>
          <w:rFonts w:hint="cs"/>
          <w:rtl/>
        </w:rPr>
        <w:t xml:space="preserve"> </w:t>
      </w:r>
      <w:r w:rsidRPr="005F6C78">
        <w:rPr>
          <w:rStyle w:val="Char7"/>
          <w:rtl/>
        </w:rPr>
        <w:t>مسلم(2065)</w:t>
      </w:r>
      <w:r w:rsidRPr="005F6C78">
        <w:rPr>
          <w:rStyle w:val="Char7"/>
          <w:rFonts w:hint="cs"/>
          <w:rtl/>
        </w:rPr>
        <w:t>.</w:t>
      </w:r>
    </w:p>
  </w:footnote>
  <w:footnote w:id="206">
    <w:p w:rsidR="00E34A47" w:rsidRPr="005F6C78" w:rsidRDefault="00E34A47" w:rsidP="00ED32D0">
      <w:pPr>
        <w:pStyle w:val="FootnoteText"/>
        <w:bidi/>
        <w:spacing w:line="216" w:lineRule="auto"/>
        <w:ind w:left="284" w:hanging="284"/>
        <w:jc w:val="lowKashida"/>
        <w:rPr>
          <w:rStyle w:val="Char7"/>
          <w:rtl/>
        </w:rPr>
      </w:pPr>
      <w:r w:rsidRPr="005F6C78">
        <w:rPr>
          <w:rStyle w:val="Char7"/>
        </w:rPr>
        <w:footnoteRef/>
      </w:r>
      <w:r w:rsidRPr="005F6C78">
        <w:rPr>
          <w:rStyle w:val="Char7"/>
          <w:rtl/>
        </w:rPr>
        <w:t>- در شماره</w:t>
      </w:r>
      <w:r w:rsidRPr="005F6C78">
        <w:rPr>
          <w:rStyle w:val="Char7"/>
          <w:rFonts w:hint="cs"/>
          <w:rtl/>
        </w:rPr>
        <w:t xml:space="preserve"> </w:t>
      </w:r>
      <w:r w:rsidRPr="005F6C78">
        <w:rPr>
          <w:rStyle w:val="Char7"/>
          <w:rtl/>
        </w:rPr>
        <w:t>(12) گذشت</w:t>
      </w:r>
      <w:r w:rsidRPr="005F6C78">
        <w:rPr>
          <w:rStyle w:val="Char7"/>
          <w:rFonts w:hint="cs"/>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4A47" w:rsidRPr="008602DE" w:rsidRDefault="00E34A47" w:rsidP="003F5F96">
    <w:pPr>
      <w:pStyle w:val="Header"/>
      <w:tabs>
        <w:tab w:val="clear" w:pos="4153"/>
        <w:tab w:val="right" w:pos="2267"/>
        <w:tab w:val="center" w:pos="2408"/>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0800" behindDoc="0" locked="0" layoutInCell="1" allowOverlap="1" wp14:anchorId="5C6B0AE3" wp14:editId="118D8421">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5615E2">
      <w:rPr>
        <w:rFonts w:ascii="IRNazli" w:hAnsi="IRNazli" w:cs="IRNazli" w:hint="eastAsia"/>
        <w:noProof/>
        <w:rtl/>
      </w:rPr>
      <w:t>‌د</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چگونه به مقام عالی در بهشت برسیم؟</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4A47" w:rsidRPr="00A321B8" w:rsidRDefault="00E34A47" w:rsidP="00F0537D">
    <w:pPr>
      <w:pStyle w:val="Header"/>
      <w:tabs>
        <w:tab w:val="clear" w:pos="4153"/>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1040" behindDoc="0" locked="0" layoutInCell="1" allowOverlap="1" wp14:anchorId="6F31D82C" wp14:editId="663EEFD1">
              <wp:simplePos x="0" y="0"/>
              <wp:positionH relativeFrom="column">
                <wp:posOffset>0</wp:posOffset>
              </wp:positionH>
              <wp:positionV relativeFrom="paragraph">
                <wp:posOffset>288290</wp:posOffset>
              </wp:positionV>
              <wp:extent cx="3959860" cy="0"/>
              <wp:effectExtent l="26035" t="24130" r="2413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GZKwIAAEwEAAAOAAAAZHJzL2Uyb0RvYy54bWysVE2P0zAQvSPxHyzf2yTdbmmi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Y6RI&#10;Dy3aektE23lUaaVAQG1RHnQajCsgvFIbGyqlR7U1z5p+c0jpqiOq5ZHvy8kASBYyklcpYeMMfG03&#10;fNIMYsje6yjasbE9aqQwH0NiAAdh0DF26XTrEj96ROHwIX/M5zNoJr36ElIEiJBorPMfuO5RMEos&#10;hQoCkoIcnp0PlH6FhGOl10LKOARSoQHA51kaoHsDkrCdjMlOS8FCYEhxtt1V0qIDCSMVn1greO7D&#10;rN4rFoE7TtjqYnsi5NkGIlIFPCgLqF2s88x8z9N8NV/Np6PpZLYaTdO6Hr1fV9PRb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cYiGZ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چگونه در مقام و جایگاهات در بهشت...</w:t>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A50F1F">
      <w:rPr>
        <w:rFonts w:ascii="IRNazli" w:hAnsi="IRNazli" w:cs="IRNazli"/>
        <w:noProof/>
        <w:rtl/>
      </w:rPr>
      <w:t>119</w:t>
    </w:r>
    <w:r w:rsidRPr="008602DE">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4A47" w:rsidRDefault="00E34A47" w:rsidP="00CB7412">
    <w:pPr>
      <w:pStyle w:val="Header"/>
      <w:rPr>
        <w:sz w:val="2"/>
        <w:szCs w:val="2"/>
        <w:rtl/>
      </w:rPr>
    </w:pPr>
    <w:r w:rsidRPr="00D76E89">
      <w:rPr>
        <w:rStyle w:val="Char2"/>
        <w:rFonts w:hint="cs"/>
        <w:rtl/>
      </w:rPr>
      <w:t xml:space="preserve">  </w:t>
    </w:r>
  </w:p>
  <w:p w:rsidR="00E34A47" w:rsidRPr="00C37D07" w:rsidRDefault="00E34A47" w:rsidP="00CB7412">
    <w:pPr>
      <w:pStyle w:val="Header"/>
      <w:rPr>
        <w:rStyle w:val="PageNumber"/>
        <w:rFonts w:ascii="Times New Roman Bold" w:hAnsi="Times New Roman Bold"/>
        <w:sz w:val="30"/>
        <w:szCs w:val="30"/>
        <w:rtl/>
      </w:rPr>
    </w:pPr>
    <w:r w:rsidRPr="00D76E89">
      <w:rPr>
        <w:rStyle w:val="Char2"/>
        <w:rFonts w:hint="cs"/>
        <w:rtl/>
      </w:rPr>
      <w:t>نابسامانی ایمان و اخلاق</w:t>
    </w:r>
    <w:r w:rsidRPr="00D76E89">
      <w:rPr>
        <w:rStyle w:val="Char2"/>
        <w:rFonts w:hint="cs"/>
        <w:rtl/>
      </w:rPr>
      <w:tab/>
    </w:r>
    <w:r w:rsidRPr="00D76E89">
      <w:rPr>
        <w:rStyle w:val="Char2"/>
        <w:rFonts w:hint="cs"/>
        <w:rtl/>
      </w:rPr>
      <w:fldChar w:fldCharType="begin"/>
    </w:r>
    <w:r w:rsidRPr="00D76E89">
      <w:rPr>
        <w:rStyle w:val="Char2"/>
        <w:rFonts w:hint="cs"/>
        <w:rtl/>
      </w:rPr>
      <w:instrText xml:space="preserve"> </w:instrText>
    </w:r>
    <w:r w:rsidRPr="00D76E89">
      <w:rPr>
        <w:rStyle w:val="Char2"/>
        <w:rFonts w:hint="cs"/>
      </w:rPr>
      <w:instrText xml:space="preserve">PAGE </w:instrText>
    </w:r>
    <w:r w:rsidRPr="00D76E89">
      <w:rPr>
        <w:rStyle w:val="Char2"/>
        <w:rFonts w:hint="cs"/>
        <w:rtl/>
      </w:rPr>
      <w:fldChar w:fldCharType="separate"/>
    </w:r>
    <w:r w:rsidR="00291182">
      <w:rPr>
        <w:rStyle w:val="Char2"/>
        <w:noProof/>
        <w:rtl/>
      </w:rPr>
      <w:t>3</w:t>
    </w:r>
    <w:r w:rsidRPr="00D76E89">
      <w:rPr>
        <w:rStyle w:val="Char2"/>
        <w:rFonts w:hint="cs"/>
        <w:rtl/>
      </w:rPr>
      <w:fldChar w:fldCharType="end"/>
    </w:r>
  </w:p>
  <w:p w:rsidR="00E34A47" w:rsidRPr="001A7FBE" w:rsidRDefault="00E34A47" w:rsidP="00CB7412">
    <w:pPr>
      <w:pStyle w:val="Header"/>
      <w:rPr>
        <w:sz w:val="16"/>
        <w:szCs w:val="16"/>
        <w:rtl/>
      </w:rPr>
    </w:pPr>
    <w:r>
      <w:rPr>
        <w:rFonts w:hint="cs"/>
        <w:noProof/>
        <w:rtl/>
      </w:rPr>
      <mc:AlternateContent>
        <mc:Choice Requires="wps">
          <w:drawing>
            <wp:anchor distT="0" distB="0" distL="114300" distR="114300" simplePos="0" relativeHeight="251656704" behindDoc="0" locked="0" layoutInCell="1" allowOverlap="1" wp14:anchorId="7D129B69" wp14:editId="4DE0F88A">
              <wp:simplePos x="0" y="0"/>
              <wp:positionH relativeFrom="column">
                <wp:posOffset>0</wp:posOffset>
              </wp:positionH>
              <wp:positionV relativeFrom="paragraph">
                <wp:posOffset>50165</wp:posOffset>
              </wp:positionV>
              <wp:extent cx="4697730" cy="0"/>
              <wp:effectExtent l="19050" t="21590" r="26670" b="26035"/>
              <wp:wrapNone/>
              <wp:docPr id="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977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69.9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1182" w:rsidRPr="00291182" w:rsidRDefault="00291182" w:rsidP="00291182">
    <w:pPr>
      <w:pStyle w:val="Header"/>
      <w:rPr>
        <w:rtl/>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4A47" w:rsidRPr="00A321B8" w:rsidRDefault="00E34A47" w:rsidP="00B63AC9">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2848" behindDoc="0" locked="0" layoutInCell="1" allowOverlap="1" wp14:anchorId="58917CF5" wp14:editId="6073B5B8">
              <wp:simplePos x="0" y="0"/>
              <wp:positionH relativeFrom="column">
                <wp:posOffset>0</wp:posOffset>
              </wp:positionH>
              <wp:positionV relativeFrom="paragraph">
                <wp:posOffset>288290</wp:posOffset>
              </wp:positionV>
              <wp:extent cx="3959860" cy="0"/>
              <wp:effectExtent l="26035" t="24130" r="2413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thKw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HxbTxXwGzaRXX0KKABESjXX+A9c9CkaJ&#10;pVBBQFKQw5PzgdKvkHCs9EZIGYdAKjQA+DxLA3RvQBK2lzHZaSlYCAwpzrb7Slp0IGGk4hNrBc99&#10;mNUvikXgjhO2vtieCHm2gYhUAQ/KAmoX6zwz3xfpYj1fz/NRPpmtR3la16P3myofzTbZu2n9UFdV&#10;nf0I1LK86ARjXAV21/nN8r+bj8tNOk/ebYJvkiSv0aN2QPb6jqRjh0NTz+Ox1+y0tdfOw8jG4Mv1&#10;Cnfifg/2/U9g9RM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WIAt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فهرست مطالب</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5615E2">
      <w:rPr>
        <w:rFonts w:ascii="IRNazli" w:hAnsi="IRNazli" w:cs="IRNazli" w:hint="eastAsia"/>
        <w:noProof/>
        <w:rtl/>
      </w:rPr>
      <w:t>‌ج</w:t>
    </w:r>
    <w:r w:rsidRPr="008602DE">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4A47" w:rsidRPr="00F93B82" w:rsidRDefault="00E34A47">
    <w:pPr>
      <w:pStyle w:val="Header"/>
      <w:rPr>
        <w:rStyle w:val="Char2"/>
        <w:sz w:val="38"/>
        <w:szCs w:val="38"/>
      </w:rPr>
    </w:pPr>
  </w:p>
  <w:p w:rsidR="00E34A47" w:rsidRPr="00D76E89" w:rsidRDefault="00E34A47">
    <w:pPr>
      <w:pStyle w:val="Header"/>
      <w:rPr>
        <w:rStyle w:val="Char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4A47" w:rsidRPr="00A321B8" w:rsidRDefault="00E34A47" w:rsidP="00B63AC9">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4896" behindDoc="0" locked="0" layoutInCell="1" allowOverlap="1" wp14:anchorId="13DFAB27" wp14:editId="06B5C2D9">
              <wp:simplePos x="0" y="0"/>
              <wp:positionH relativeFrom="column">
                <wp:posOffset>0</wp:posOffset>
              </wp:positionH>
              <wp:positionV relativeFrom="paragraph">
                <wp:posOffset>288290</wp:posOffset>
              </wp:positionV>
              <wp:extent cx="3959860" cy="0"/>
              <wp:effectExtent l="26035" t="24130" r="2413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JAe7TYtAgAATA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مقدمه</w:t>
    </w:r>
    <w:r>
      <w:rPr>
        <w:rFonts w:ascii="IRNazanin" w:hAnsi="IRNazanin" w:cs="IRNazanin" w:hint="eastAsia"/>
        <w:b/>
        <w:bCs/>
        <w:sz w:val="26"/>
        <w:szCs w:val="26"/>
        <w:rtl/>
        <w:lang w:bidi="fa-IR"/>
      </w:rPr>
      <w:t>‌</w:t>
    </w:r>
    <w:r>
      <w:rPr>
        <w:rFonts w:ascii="IRNazanin" w:hAnsi="IRNazanin" w:cs="IRNazanin" w:hint="cs"/>
        <w:b/>
        <w:bCs/>
        <w:sz w:val="26"/>
        <w:szCs w:val="26"/>
        <w:rtl/>
        <w:lang w:bidi="fa-IR"/>
      </w:rPr>
      <w:t>ی مؤلف</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A50F1F">
      <w:rPr>
        <w:rFonts w:ascii="IRNazli" w:hAnsi="IRNazli" w:cs="IRNazli"/>
        <w:noProof/>
        <w:rtl/>
      </w:rPr>
      <w:t>3</w:t>
    </w:r>
    <w:r w:rsidRPr="008602DE">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4A47" w:rsidRPr="00F93B82" w:rsidRDefault="00E34A47">
    <w:pPr>
      <w:pStyle w:val="Header"/>
      <w:rPr>
        <w:rStyle w:val="Char2"/>
        <w:sz w:val="38"/>
        <w:szCs w:val="38"/>
      </w:rPr>
    </w:pPr>
  </w:p>
  <w:p w:rsidR="00E34A47" w:rsidRPr="00D76E89" w:rsidRDefault="00E34A47">
    <w:pPr>
      <w:pStyle w:val="Header"/>
      <w:rPr>
        <w:rStyle w:val="Char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4A47" w:rsidRPr="00A321B8" w:rsidRDefault="00E34A47" w:rsidP="00B63AC9">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6944" behindDoc="0" locked="0" layoutInCell="1" allowOverlap="1" wp14:anchorId="2FE14F3E" wp14:editId="71A9D0FE">
              <wp:simplePos x="0" y="0"/>
              <wp:positionH relativeFrom="column">
                <wp:posOffset>0</wp:posOffset>
              </wp:positionH>
              <wp:positionV relativeFrom="paragraph">
                <wp:posOffset>288290</wp:posOffset>
              </wp:positionV>
              <wp:extent cx="3959860" cy="0"/>
              <wp:effectExtent l="26035" t="24130" r="2413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T/4SiwCAABM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جایگاه (و درجات) بهشت</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A50F1F">
      <w:rPr>
        <w:rFonts w:ascii="IRNazli" w:hAnsi="IRNazli" w:cs="IRNazli"/>
        <w:noProof/>
        <w:rtl/>
      </w:rPr>
      <w:t>25</w:t>
    </w:r>
    <w:r w:rsidRPr="008602DE">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4A47" w:rsidRPr="00A321B8" w:rsidRDefault="00E34A47" w:rsidP="00B63AC9">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8992" behindDoc="0" locked="0" layoutInCell="1" allowOverlap="1" wp14:anchorId="459DB3EA" wp14:editId="4E0C0122">
              <wp:simplePos x="0" y="0"/>
              <wp:positionH relativeFrom="column">
                <wp:posOffset>0</wp:posOffset>
              </wp:positionH>
              <wp:positionV relativeFrom="paragraph">
                <wp:posOffset>288290</wp:posOffset>
              </wp:positionV>
              <wp:extent cx="3959860" cy="0"/>
              <wp:effectExtent l="26035" t="24130" r="2413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9bmBh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A50F1F">
      <w:rPr>
        <w:rFonts w:ascii="IRNazli" w:hAnsi="IRNazli" w:cs="IRNazli"/>
        <w:noProof/>
        <w:rtl/>
      </w:rPr>
      <w:t>43</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DD41E0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25FF5865"/>
    <w:multiLevelType w:val="hybridMultilevel"/>
    <w:tmpl w:val="CE24C7FE"/>
    <w:lvl w:ilvl="0" w:tplc="D16CDB6C">
      <w:start w:val="1"/>
      <w:numFmt w:val="decimal"/>
      <w:lvlText w:val="%1)"/>
      <w:lvlJc w:val="left"/>
      <w:pPr>
        <w:ind w:left="720" w:hanging="360"/>
      </w:pPr>
      <w:rPr>
        <w:lang w:bidi="fa-I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1eYGVbHAqeIWXIM5f7J94bzBee4=" w:salt="V9fY4pltzV8Z69tG0jBwG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numFmt w:val="decimal"/>
    <w:numRestart w:val="eachSect"/>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E95"/>
    <w:rsid w:val="00000076"/>
    <w:rsid w:val="000001D5"/>
    <w:rsid w:val="00000214"/>
    <w:rsid w:val="000002DF"/>
    <w:rsid w:val="00000952"/>
    <w:rsid w:val="000009BB"/>
    <w:rsid w:val="00000BDE"/>
    <w:rsid w:val="00000F61"/>
    <w:rsid w:val="00001046"/>
    <w:rsid w:val="000010E2"/>
    <w:rsid w:val="000017C2"/>
    <w:rsid w:val="00001B1E"/>
    <w:rsid w:val="00001B3E"/>
    <w:rsid w:val="00001BE9"/>
    <w:rsid w:val="00001DBD"/>
    <w:rsid w:val="00001FEF"/>
    <w:rsid w:val="000020CE"/>
    <w:rsid w:val="000020D0"/>
    <w:rsid w:val="000022DA"/>
    <w:rsid w:val="00002312"/>
    <w:rsid w:val="00002441"/>
    <w:rsid w:val="000026BA"/>
    <w:rsid w:val="000027DD"/>
    <w:rsid w:val="000029E8"/>
    <w:rsid w:val="00002A27"/>
    <w:rsid w:val="00002EB9"/>
    <w:rsid w:val="00003133"/>
    <w:rsid w:val="000032BF"/>
    <w:rsid w:val="0000371F"/>
    <w:rsid w:val="00003844"/>
    <w:rsid w:val="00003888"/>
    <w:rsid w:val="000038F0"/>
    <w:rsid w:val="00003B9C"/>
    <w:rsid w:val="00003BDB"/>
    <w:rsid w:val="00003CE6"/>
    <w:rsid w:val="00003CF4"/>
    <w:rsid w:val="00003D6A"/>
    <w:rsid w:val="00003E7B"/>
    <w:rsid w:val="0000420A"/>
    <w:rsid w:val="000044BE"/>
    <w:rsid w:val="00004531"/>
    <w:rsid w:val="000047DA"/>
    <w:rsid w:val="00004D30"/>
    <w:rsid w:val="000052C1"/>
    <w:rsid w:val="000052F6"/>
    <w:rsid w:val="0000547D"/>
    <w:rsid w:val="000058E3"/>
    <w:rsid w:val="0000595D"/>
    <w:rsid w:val="00005981"/>
    <w:rsid w:val="00005CE7"/>
    <w:rsid w:val="000061F1"/>
    <w:rsid w:val="00006220"/>
    <w:rsid w:val="0000643D"/>
    <w:rsid w:val="000065D4"/>
    <w:rsid w:val="0000694D"/>
    <w:rsid w:val="00006D71"/>
    <w:rsid w:val="0000720C"/>
    <w:rsid w:val="00007241"/>
    <w:rsid w:val="00007754"/>
    <w:rsid w:val="0000782A"/>
    <w:rsid w:val="000078F1"/>
    <w:rsid w:val="00007C3A"/>
    <w:rsid w:val="000100AA"/>
    <w:rsid w:val="0001011F"/>
    <w:rsid w:val="0001014C"/>
    <w:rsid w:val="000101CC"/>
    <w:rsid w:val="000101D4"/>
    <w:rsid w:val="000102A0"/>
    <w:rsid w:val="00010390"/>
    <w:rsid w:val="00010391"/>
    <w:rsid w:val="00010490"/>
    <w:rsid w:val="0001062B"/>
    <w:rsid w:val="000106F0"/>
    <w:rsid w:val="00010798"/>
    <w:rsid w:val="000108A1"/>
    <w:rsid w:val="00010B09"/>
    <w:rsid w:val="00010B5D"/>
    <w:rsid w:val="00010C9F"/>
    <w:rsid w:val="00010CFE"/>
    <w:rsid w:val="00010F93"/>
    <w:rsid w:val="00011013"/>
    <w:rsid w:val="0001103E"/>
    <w:rsid w:val="0001108A"/>
    <w:rsid w:val="000110E5"/>
    <w:rsid w:val="00011757"/>
    <w:rsid w:val="00011780"/>
    <w:rsid w:val="0001183B"/>
    <w:rsid w:val="000119D5"/>
    <w:rsid w:val="00011AD3"/>
    <w:rsid w:val="00011B8F"/>
    <w:rsid w:val="00011EA5"/>
    <w:rsid w:val="00011ECB"/>
    <w:rsid w:val="00012083"/>
    <w:rsid w:val="00012099"/>
    <w:rsid w:val="00012398"/>
    <w:rsid w:val="000123EA"/>
    <w:rsid w:val="00012401"/>
    <w:rsid w:val="00012F4A"/>
    <w:rsid w:val="00012F79"/>
    <w:rsid w:val="0001306A"/>
    <w:rsid w:val="00013178"/>
    <w:rsid w:val="00013406"/>
    <w:rsid w:val="000135A5"/>
    <w:rsid w:val="000136A4"/>
    <w:rsid w:val="000136AF"/>
    <w:rsid w:val="0001376F"/>
    <w:rsid w:val="00013890"/>
    <w:rsid w:val="0001396E"/>
    <w:rsid w:val="00013B06"/>
    <w:rsid w:val="00013B34"/>
    <w:rsid w:val="00013B6E"/>
    <w:rsid w:val="00013DD7"/>
    <w:rsid w:val="0001417A"/>
    <w:rsid w:val="00014256"/>
    <w:rsid w:val="0001480C"/>
    <w:rsid w:val="00014842"/>
    <w:rsid w:val="00014939"/>
    <w:rsid w:val="00014C63"/>
    <w:rsid w:val="00015045"/>
    <w:rsid w:val="000154EB"/>
    <w:rsid w:val="000156BC"/>
    <w:rsid w:val="000156C3"/>
    <w:rsid w:val="00015802"/>
    <w:rsid w:val="00015970"/>
    <w:rsid w:val="00015AA9"/>
    <w:rsid w:val="00015CC4"/>
    <w:rsid w:val="00015F43"/>
    <w:rsid w:val="0001627C"/>
    <w:rsid w:val="000168D5"/>
    <w:rsid w:val="0001690B"/>
    <w:rsid w:val="00016E82"/>
    <w:rsid w:val="00016F0C"/>
    <w:rsid w:val="00016F34"/>
    <w:rsid w:val="00016F59"/>
    <w:rsid w:val="00017209"/>
    <w:rsid w:val="0001729A"/>
    <w:rsid w:val="000173EE"/>
    <w:rsid w:val="000174E5"/>
    <w:rsid w:val="00017535"/>
    <w:rsid w:val="00017BF3"/>
    <w:rsid w:val="00017CCC"/>
    <w:rsid w:val="00017D19"/>
    <w:rsid w:val="00017F97"/>
    <w:rsid w:val="00020018"/>
    <w:rsid w:val="0002001E"/>
    <w:rsid w:val="00020063"/>
    <w:rsid w:val="00020092"/>
    <w:rsid w:val="00020146"/>
    <w:rsid w:val="000206F0"/>
    <w:rsid w:val="000207FE"/>
    <w:rsid w:val="00020BD7"/>
    <w:rsid w:val="00020C69"/>
    <w:rsid w:val="00020FAB"/>
    <w:rsid w:val="00021439"/>
    <w:rsid w:val="00021503"/>
    <w:rsid w:val="000215CA"/>
    <w:rsid w:val="000215CE"/>
    <w:rsid w:val="0002169B"/>
    <w:rsid w:val="00021885"/>
    <w:rsid w:val="00021B93"/>
    <w:rsid w:val="00021ECA"/>
    <w:rsid w:val="000221FE"/>
    <w:rsid w:val="00022427"/>
    <w:rsid w:val="0002243C"/>
    <w:rsid w:val="0002255C"/>
    <w:rsid w:val="00022770"/>
    <w:rsid w:val="00022827"/>
    <w:rsid w:val="00022843"/>
    <w:rsid w:val="0002287D"/>
    <w:rsid w:val="00022935"/>
    <w:rsid w:val="0002296B"/>
    <w:rsid w:val="00022B5F"/>
    <w:rsid w:val="00023016"/>
    <w:rsid w:val="0002302D"/>
    <w:rsid w:val="00023256"/>
    <w:rsid w:val="0002333C"/>
    <w:rsid w:val="00023352"/>
    <w:rsid w:val="00023629"/>
    <w:rsid w:val="00023672"/>
    <w:rsid w:val="0002397D"/>
    <w:rsid w:val="00023AB8"/>
    <w:rsid w:val="000240A8"/>
    <w:rsid w:val="000240C9"/>
    <w:rsid w:val="000243AC"/>
    <w:rsid w:val="0002440E"/>
    <w:rsid w:val="000245E9"/>
    <w:rsid w:val="00024806"/>
    <w:rsid w:val="00024819"/>
    <w:rsid w:val="00024836"/>
    <w:rsid w:val="00024B0F"/>
    <w:rsid w:val="00024B4D"/>
    <w:rsid w:val="00024B7C"/>
    <w:rsid w:val="00024CDB"/>
    <w:rsid w:val="00024FCB"/>
    <w:rsid w:val="00024FFE"/>
    <w:rsid w:val="0002512D"/>
    <w:rsid w:val="00025401"/>
    <w:rsid w:val="00025462"/>
    <w:rsid w:val="000256F6"/>
    <w:rsid w:val="000259F2"/>
    <w:rsid w:val="00025A63"/>
    <w:rsid w:val="00025AE9"/>
    <w:rsid w:val="00025B20"/>
    <w:rsid w:val="00025FA7"/>
    <w:rsid w:val="000260E9"/>
    <w:rsid w:val="000260EC"/>
    <w:rsid w:val="00026250"/>
    <w:rsid w:val="000263B8"/>
    <w:rsid w:val="000265EF"/>
    <w:rsid w:val="00026761"/>
    <w:rsid w:val="0002686A"/>
    <w:rsid w:val="0002686C"/>
    <w:rsid w:val="00026E09"/>
    <w:rsid w:val="00027126"/>
    <w:rsid w:val="0002782A"/>
    <w:rsid w:val="00027B39"/>
    <w:rsid w:val="00027B3E"/>
    <w:rsid w:val="00027E44"/>
    <w:rsid w:val="00030252"/>
    <w:rsid w:val="000302BF"/>
    <w:rsid w:val="000302D9"/>
    <w:rsid w:val="000303E4"/>
    <w:rsid w:val="00030521"/>
    <w:rsid w:val="00030672"/>
    <w:rsid w:val="00030774"/>
    <w:rsid w:val="0003089A"/>
    <w:rsid w:val="000308BC"/>
    <w:rsid w:val="000309B7"/>
    <w:rsid w:val="00030B94"/>
    <w:rsid w:val="00030CB0"/>
    <w:rsid w:val="00030CCF"/>
    <w:rsid w:val="00030EBA"/>
    <w:rsid w:val="00030EC6"/>
    <w:rsid w:val="00030F7F"/>
    <w:rsid w:val="00031038"/>
    <w:rsid w:val="00031208"/>
    <w:rsid w:val="000312B6"/>
    <w:rsid w:val="000315EB"/>
    <w:rsid w:val="00031698"/>
    <w:rsid w:val="0003174A"/>
    <w:rsid w:val="0003181F"/>
    <w:rsid w:val="00031841"/>
    <w:rsid w:val="00031B00"/>
    <w:rsid w:val="00031B05"/>
    <w:rsid w:val="00031B6C"/>
    <w:rsid w:val="00031C97"/>
    <w:rsid w:val="00031F0B"/>
    <w:rsid w:val="00031F48"/>
    <w:rsid w:val="0003215A"/>
    <w:rsid w:val="000323C4"/>
    <w:rsid w:val="000324BF"/>
    <w:rsid w:val="000325DD"/>
    <w:rsid w:val="000326CA"/>
    <w:rsid w:val="000328C4"/>
    <w:rsid w:val="000328E8"/>
    <w:rsid w:val="000329E6"/>
    <w:rsid w:val="00032D63"/>
    <w:rsid w:val="0003302E"/>
    <w:rsid w:val="000332AC"/>
    <w:rsid w:val="0003339B"/>
    <w:rsid w:val="000333D4"/>
    <w:rsid w:val="000336AD"/>
    <w:rsid w:val="000336DA"/>
    <w:rsid w:val="000337A1"/>
    <w:rsid w:val="000338D9"/>
    <w:rsid w:val="00033A28"/>
    <w:rsid w:val="00033B42"/>
    <w:rsid w:val="00033DD7"/>
    <w:rsid w:val="00033E6E"/>
    <w:rsid w:val="00033ECE"/>
    <w:rsid w:val="00033F08"/>
    <w:rsid w:val="000340DB"/>
    <w:rsid w:val="000342CB"/>
    <w:rsid w:val="00034416"/>
    <w:rsid w:val="000344E0"/>
    <w:rsid w:val="000346C7"/>
    <w:rsid w:val="00034853"/>
    <w:rsid w:val="00034A2D"/>
    <w:rsid w:val="00034BA3"/>
    <w:rsid w:val="00034D58"/>
    <w:rsid w:val="0003505D"/>
    <w:rsid w:val="0003570A"/>
    <w:rsid w:val="0003578B"/>
    <w:rsid w:val="000357F2"/>
    <w:rsid w:val="00035858"/>
    <w:rsid w:val="00035F08"/>
    <w:rsid w:val="00036022"/>
    <w:rsid w:val="000361FB"/>
    <w:rsid w:val="0003620A"/>
    <w:rsid w:val="000363E1"/>
    <w:rsid w:val="000366BF"/>
    <w:rsid w:val="00036860"/>
    <w:rsid w:val="00036908"/>
    <w:rsid w:val="000369C6"/>
    <w:rsid w:val="00036D19"/>
    <w:rsid w:val="00036D6B"/>
    <w:rsid w:val="00036FC7"/>
    <w:rsid w:val="0003701B"/>
    <w:rsid w:val="0003703A"/>
    <w:rsid w:val="000372BD"/>
    <w:rsid w:val="00037304"/>
    <w:rsid w:val="00037334"/>
    <w:rsid w:val="00037467"/>
    <w:rsid w:val="00037589"/>
    <w:rsid w:val="000375A4"/>
    <w:rsid w:val="000376F8"/>
    <w:rsid w:val="000378E7"/>
    <w:rsid w:val="00037999"/>
    <w:rsid w:val="00037BAA"/>
    <w:rsid w:val="00037CC6"/>
    <w:rsid w:val="00037DC8"/>
    <w:rsid w:val="00037E71"/>
    <w:rsid w:val="00037E79"/>
    <w:rsid w:val="0004020B"/>
    <w:rsid w:val="000402B8"/>
    <w:rsid w:val="000407DD"/>
    <w:rsid w:val="00040825"/>
    <w:rsid w:val="0004086D"/>
    <w:rsid w:val="000408BE"/>
    <w:rsid w:val="000409FB"/>
    <w:rsid w:val="00040C18"/>
    <w:rsid w:val="00040C78"/>
    <w:rsid w:val="00040CBA"/>
    <w:rsid w:val="00040D88"/>
    <w:rsid w:val="00041036"/>
    <w:rsid w:val="00041076"/>
    <w:rsid w:val="00041189"/>
    <w:rsid w:val="000415C7"/>
    <w:rsid w:val="00041852"/>
    <w:rsid w:val="000418B3"/>
    <w:rsid w:val="00041EDC"/>
    <w:rsid w:val="00041FB9"/>
    <w:rsid w:val="00042235"/>
    <w:rsid w:val="000423B4"/>
    <w:rsid w:val="000423C1"/>
    <w:rsid w:val="00042673"/>
    <w:rsid w:val="00042742"/>
    <w:rsid w:val="0004274F"/>
    <w:rsid w:val="00042876"/>
    <w:rsid w:val="00042B75"/>
    <w:rsid w:val="00042DB0"/>
    <w:rsid w:val="0004319F"/>
    <w:rsid w:val="00043314"/>
    <w:rsid w:val="00043378"/>
    <w:rsid w:val="0004365A"/>
    <w:rsid w:val="000438CA"/>
    <w:rsid w:val="00043A7E"/>
    <w:rsid w:val="00043AFE"/>
    <w:rsid w:val="00043BAD"/>
    <w:rsid w:val="00043DF9"/>
    <w:rsid w:val="000441CC"/>
    <w:rsid w:val="00044469"/>
    <w:rsid w:val="000444DD"/>
    <w:rsid w:val="00044537"/>
    <w:rsid w:val="000445AC"/>
    <w:rsid w:val="00044992"/>
    <w:rsid w:val="00044AE3"/>
    <w:rsid w:val="00044DD5"/>
    <w:rsid w:val="000450C8"/>
    <w:rsid w:val="00045159"/>
    <w:rsid w:val="000453C9"/>
    <w:rsid w:val="000457D3"/>
    <w:rsid w:val="000459E5"/>
    <w:rsid w:val="00045CEB"/>
    <w:rsid w:val="00045D53"/>
    <w:rsid w:val="000463C6"/>
    <w:rsid w:val="000464A1"/>
    <w:rsid w:val="000464A4"/>
    <w:rsid w:val="0004654B"/>
    <w:rsid w:val="0004658F"/>
    <w:rsid w:val="00046675"/>
    <w:rsid w:val="000466C5"/>
    <w:rsid w:val="00046CE3"/>
    <w:rsid w:val="00046DE5"/>
    <w:rsid w:val="00046E50"/>
    <w:rsid w:val="00046FCE"/>
    <w:rsid w:val="00047081"/>
    <w:rsid w:val="000470BA"/>
    <w:rsid w:val="0004728A"/>
    <w:rsid w:val="000472D3"/>
    <w:rsid w:val="00047311"/>
    <w:rsid w:val="000473A7"/>
    <w:rsid w:val="000475CC"/>
    <w:rsid w:val="0004784B"/>
    <w:rsid w:val="000478AF"/>
    <w:rsid w:val="00047AB9"/>
    <w:rsid w:val="00047DDB"/>
    <w:rsid w:val="00050000"/>
    <w:rsid w:val="0005003D"/>
    <w:rsid w:val="00050258"/>
    <w:rsid w:val="000503B6"/>
    <w:rsid w:val="0005082F"/>
    <w:rsid w:val="0005087B"/>
    <w:rsid w:val="00050B67"/>
    <w:rsid w:val="00050E08"/>
    <w:rsid w:val="000510AC"/>
    <w:rsid w:val="0005111D"/>
    <w:rsid w:val="00051222"/>
    <w:rsid w:val="00051346"/>
    <w:rsid w:val="00051790"/>
    <w:rsid w:val="00051BFA"/>
    <w:rsid w:val="00051D2C"/>
    <w:rsid w:val="00052241"/>
    <w:rsid w:val="00052322"/>
    <w:rsid w:val="00052519"/>
    <w:rsid w:val="00052700"/>
    <w:rsid w:val="00052806"/>
    <w:rsid w:val="00052833"/>
    <w:rsid w:val="000528D9"/>
    <w:rsid w:val="0005293E"/>
    <w:rsid w:val="00052B15"/>
    <w:rsid w:val="00052F73"/>
    <w:rsid w:val="00053058"/>
    <w:rsid w:val="000530CF"/>
    <w:rsid w:val="000531E2"/>
    <w:rsid w:val="000533B2"/>
    <w:rsid w:val="000533F7"/>
    <w:rsid w:val="000535C1"/>
    <w:rsid w:val="000538F3"/>
    <w:rsid w:val="000539F1"/>
    <w:rsid w:val="00053ABA"/>
    <w:rsid w:val="00053AEC"/>
    <w:rsid w:val="00053B58"/>
    <w:rsid w:val="00053CC9"/>
    <w:rsid w:val="00053CE3"/>
    <w:rsid w:val="00053D88"/>
    <w:rsid w:val="00053E68"/>
    <w:rsid w:val="00053FE0"/>
    <w:rsid w:val="00054114"/>
    <w:rsid w:val="000545AC"/>
    <w:rsid w:val="000546D8"/>
    <w:rsid w:val="000548A4"/>
    <w:rsid w:val="000549F0"/>
    <w:rsid w:val="00054EB9"/>
    <w:rsid w:val="00054F9B"/>
    <w:rsid w:val="000550B4"/>
    <w:rsid w:val="0005516A"/>
    <w:rsid w:val="0005543D"/>
    <w:rsid w:val="000554BC"/>
    <w:rsid w:val="0005574B"/>
    <w:rsid w:val="0005585C"/>
    <w:rsid w:val="000559CB"/>
    <w:rsid w:val="00055F5D"/>
    <w:rsid w:val="00055F87"/>
    <w:rsid w:val="00056025"/>
    <w:rsid w:val="00056128"/>
    <w:rsid w:val="0005613F"/>
    <w:rsid w:val="000561FF"/>
    <w:rsid w:val="0005633C"/>
    <w:rsid w:val="00056782"/>
    <w:rsid w:val="000567B5"/>
    <w:rsid w:val="000567E3"/>
    <w:rsid w:val="000568AC"/>
    <w:rsid w:val="00056924"/>
    <w:rsid w:val="00056955"/>
    <w:rsid w:val="00056B24"/>
    <w:rsid w:val="00056CBD"/>
    <w:rsid w:val="00056E4D"/>
    <w:rsid w:val="00057124"/>
    <w:rsid w:val="000573B2"/>
    <w:rsid w:val="00057445"/>
    <w:rsid w:val="000574D5"/>
    <w:rsid w:val="0005757D"/>
    <w:rsid w:val="000575DD"/>
    <w:rsid w:val="000575FA"/>
    <w:rsid w:val="0005777E"/>
    <w:rsid w:val="000578A0"/>
    <w:rsid w:val="0005795A"/>
    <w:rsid w:val="000579DA"/>
    <w:rsid w:val="00057ECC"/>
    <w:rsid w:val="00060348"/>
    <w:rsid w:val="00060A32"/>
    <w:rsid w:val="00060B11"/>
    <w:rsid w:val="00060CA4"/>
    <w:rsid w:val="00060F8A"/>
    <w:rsid w:val="00060FB2"/>
    <w:rsid w:val="0006106D"/>
    <w:rsid w:val="000615AE"/>
    <w:rsid w:val="0006160D"/>
    <w:rsid w:val="00061DFD"/>
    <w:rsid w:val="00061F58"/>
    <w:rsid w:val="0006211F"/>
    <w:rsid w:val="00062610"/>
    <w:rsid w:val="000627C3"/>
    <w:rsid w:val="00062880"/>
    <w:rsid w:val="00062C30"/>
    <w:rsid w:val="00062DB4"/>
    <w:rsid w:val="00062E23"/>
    <w:rsid w:val="00062FB5"/>
    <w:rsid w:val="0006324F"/>
    <w:rsid w:val="000633A8"/>
    <w:rsid w:val="0006372F"/>
    <w:rsid w:val="00063EB7"/>
    <w:rsid w:val="000640BD"/>
    <w:rsid w:val="0006443C"/>
    <w:rsid w:val="0006462E"/>
    <w:rsid w:val="0006481A"/>
    <w:rsid w:val="000648C7"/>
    <w:rsid w:val="00064D83"/>
    <w:rsid w:val="00064FF2"/>
    <w:rsid w:val="0006503C"/>
    <w:rsid w:val="00065656"/>
    <w:rsid w:val="0006573C"/>
    <w:rsid w:val="000658CA"/>
    <w:rsid w:val="00065A5B"/>
    <w:rsid w:val="00065B39"/>
    <w:rsid w:val="00065BC8"/>
    <w:rsid w:val="00065CFA"/>
    <w:rsid w:val="000661FC"/>
    <w:rsid w:val="00066580"/>
    <w:rsid w:val="0006678F"/>
    <w:rsid w:val="00066A07"/>
    <w:rsid w:val="00066FCA"/>
    <w:rsid w:val="000672D4"/>
    <w:rsid w:val="0006756F"/>
    <w:rsid w:val="000679FA"/>
    <w:rsid w:val="00070049"/>
    <w:rsid w:val="0007046F"/>
    <w:rsid w:val="00070A1B"/>
    <w:rsid w:val="00070A4A"/>
    <w:rsid w:val="00070A82"/>
    <w:rsid w:val="00070FD2"/>
    <w:rsid w:val="000711FD"/>
    <w:rsid w:val="0007128D"/>
    <w:rsid w:val="00071329"/>
    <w:rsid w:val="00071439"/>
    <w:rsid w:val="00071443"/>
    <w:rsid w:val="00071470"/>
    <w:rsid w:val="00071557"/>
    <w:rsid w:val="00071A2E"/>
    <w:rsid w:val="00071A94"/>
    <w:rsid w:val="00071B3B"/>
    <w:rsid w:val="0007213D"/>
    <w:rsid w:val="0007226F"/>
    <w:rsid w:val="00072618"/>
    <w:rsid w:val="00072714"/>
    <w:rsid w:val="0007282E"/>
    <w:rsid w:val="00072863"/>
    <w:rsid w:val="00072884"/>
    <w:rsid w:val="00072946"/>
    <w:rsid w:val="00072A81"/>
    <w:rsid w:val="00072FF0"/>
    <w:rsid w:val="00073127"/>
    <w:rsid w:val="00073197"/>
    <w:rsid w:val="000734D0"/>
    <w:rsid w:val="000734E1"/>
    <w:rsid w:val="00073571"/>
    <w:rsid w:val="000736A8"/>
    <w:rsid w:val="0007398E"/>
    <w:rsid w:val="00073A77"/>
    <w:rsid w:val="000741A5"/>
    <w:rsid w:val="00074313"/>
    <w:rsid w:val="00074369"/>
    <w:rsid w:val="00074A54"/>
    <w:rsid w:val="00074BC3"/>
    <w:rsid w:val="00074DF0"/>
    <w:rsid w:val="00074E28"/>
    <w:rsid w:val="0007548F"/>
    <w:rsid w:val="00075584"/>
    <w:rsid w:val="0007569D"/>
    <w:rsid w:val="00075817"/>
    <w:rsid w:val="0007593F"/>
    <w:rsid w:val="00075BD6"/>
    <w:rsid w:val="00075C86"/>
    <w:rsid w:val="00075E14"/>
    <w:rsid w:val="00075E5A"/>
    <w:rsid w:val="000761BD"/>
    <w:rsid w:val="00076615"/>
    <w:rsid w:val="0007666C"/>
    <w:rsid w:val="00076673"/>
    <w:rsid w:val="0007667C"/>
    <w:rsid w:val="000768FD"/>
    <w:rsid w:val="000769AD"/>
    <w:rsid w:val="00076DAB"/>
    <w:rsid w:val="00076E31"/>
    <w:rsid w:val="00076FFD"/>
    <w:rsid w:val="0007701E"/>
    <w:rsid w:val="000770CF"/>
    <w:rsid w:val="00077218"/>
    <w:rsid w:val="00077332"/>
    <w:rsid w:val="0007754A"/>
    <w:rsid w:val="0007755D"/>
    <w:rsid w:val="000776EB"/>
    <w:rsid w:val="00077766"/>
    <w:rsid w:val="00077901"/>
    <w:rsid w:val="00077A01"/>
    <w:rsid w:val="00077AE2"/>
    <w:rsid w:val="00077B1D"/>
    <w:rsid w:val="00077D1D"/>
    <w:rsid w:val="00077FCA"/>
    <w:rsid w:val="0008006D"/>
    <w:rsid w:val="00080094"/>
    <w:rsid w:val="00080240"/>
    <w:rsid w:val="0008069A"/>
    <w:rsid w:val="0008072A"/>
    <w:rsid w:val="00080A8F"/>
    <w:rsid w:val="00080B02"/>
    <w:rsid w:val="00081070"/>
    <w:rsid w:val="000810E9"/>
    <w:rsid w:val="00081637"/>
    <w:rsid w:val="000816BE"/>
    <w:rsid w:val="00081B3B"/>
    <w:rsid w:val="00081B6B"/>
    <w:rsid w:val="00081BD7"/>
    <w:rsid w:val="00081C1E"/>
    <w:rsid w:val="000820AD"/>
    <w:rsid w:val="000822CA"/>
    <w:rsid w:val="00082336"/>
    <w:rsid w:val="000824FE"/>
    <w:rsid w:val="0008262D"/>
    <w:rsid w:val="0008278F"/>
    <w:rsid w:val="00082823"/>
    <w:rsid w:val="00082983"/>
    <w:rsid w:val="00082AAB"/>
    <w:rsid w:val="00082B9C"/>
    <w:rsid w:val="00082D4A"/>
    <w:rsid w:val="00082D70"/>
    <w:rsid w:val="00082E69"/>
    <w:rsid w:val="0008313D"/>
    <w:rsid w:val="00083831"/>
    <w:rsid w:val="0008386C"/>
    <w:rsid w:val="00083B9A"/>
    <w:rsid w:val="00083BBA"/>
    <w:rsid w:val="00083D00"/>
    <w:rsid w:val="000840A2"/>
    <w:rsid w:val="000840EF"/>
    <w:rsid w:val="00084292"/>
    <w:rsid w:val="000842C2"/>
    <w:rsid w:val="000842E7"/>
    <w:rsid w:val="00084362"/>
    <w:rsid w:val="000845A7"/>
    <w:rsid w:val="0008470D"/>
    <w:rsid w:val="0008485C"/>
    <w:rsid w:val="00084A8D"/>
    <w:rsid w:val="00084D3B"/>
    <w:rsid w:val="00084E59"/>
    <w:rsid w:val="00084F2D"/>
    <w:rsid w:val="00085040"/>
    <w:rsid w:val="000851B5"/>
    <w:rsid w:val="000851C4"/>
    <w:rsid w:val="000851F8"/>
    <w:rsid w:val="0008523C"/>
    <w:rsid w:val="000855AA"/>
    <w:rsid w:val="000855FC"/>
    <w:rsid w:val="000856A4"/>
    <w:rsid w:val="00085796"/>
    <w:rsid w:val="00085D7E"/>
    <w:rsid w:val="000860B2"/>
    <w:rsid w:val="00086481"/>
    <w:rsid w:val="0008657F"/>
    <w:rsid w:val="000866E6"/>
    <w:rsid w:val="000867B0"/>
    <w:rsid w:val="000868E5"/>
    <w:rsid w:val="00086BAE"/>
    <w:rsid w:val="00086BD2"/>
    <w:rsid w:val="00086BEF"/>
    <w:rsid w:val="00086C64"/>
    <w:rsid w:val="00086DC2"/>
    <w:rsid w:val="00086FB5"/>
    <w:rsid w:val="00087176"/>
    <w:rsid w:val="00087460"/>
    <w:rsid w:val="00087574"/>
    <w:rsid w:val="00087615"/>
    <w:rsid w:val="00087AB0"/>
    <w:rsid w:val="00087E02"/>
    <w:rsid w:val="00087E1E"/>
    <w:rsid w:val="00087F2A"/>
    <w:rsid w:val="000901B3"/>
    <w:rsid w:val="0009020D"/>
    <w:rsid w:val="000902E2"/>
    <w:rsid w:val="00090419"/>
    <w:rsid w:val="000904D2"/>
    <w:rsid w:val="00090595"/>
    <w:rsid w:val="00090891"/>
    <w:rsid w:val="00090915"/>
    <w:rsid w:val="00090BC6"/>
    <w:rsid w:val="00090E43"/>
    <w:rsid w:val="000910A9"/>
    <w:rsid w:val="000913B6"/>
    <w:rsid w:val="0009150D"/>
    <w:rsid w:val="00091614"/>
    <w:rsid w:val="00091692"/>
    <w:rsid w:val="0009178E"/>
    <w:rsid w:val="0009191A"/>
    <w:rsid w:val="00091A31"/>
    <w:rsid w:val="00091B6F"/>
    <w:rsid w:val="00091C3B"/>
    <w:rsid w:val="00091C68"/>
    <w:rsid w:val="00091E94"/>
    <w:rsid w:val="00091FEA"/>
    <w:rsid w:val="0009212A"/>
    <w:rsid w:val="000922A4"/>
    <w:rsid w:val="000923AE"/>
    <w:rsid w:val="0009252D"/>
    <w:rsid w:val="000925CA"/>
    <w:rsid w:val="000926CB"/>
    <w:rsid w:val="000927DA"/>
    <w:rsid w:val="00092821"/>
    <w:rsid w:val="00092AAD"/>
    <w:rsid w:val="00092BF1"/>
    <w:rsid w:val="00092D53"/>
    <w:rsid w:val="00092D70"/>
    <w:rsid w:val="00092ECC"/>
    <w:rsid w:val="00092FA4"/>
    <w:rsid w:val="00093285"/>
    <w:rsid w:val="000932EF"/>
    <w:rsid w:val="00093358"/>
    <w:rsid w:val="00093511"/>
    <w:rsid w:val="0009351E"/>
    <w:rsid w:val="000937EF"/>
    <w:rsid w:val="000939F7"/>
    <w:rsid w:val="00093B03"/>
    <w:rsid w:val="00093B0E"/>
    <w:rsid w:val="00093BD1"/>
    <w:rsid w:val="00093D44"/>
    <w:rsid w:val="00093F9E"/>
    <w:rsid w:val="00094575"/>
    <w:rsid w:val="0009463B"/>
    <w:rsid w:val="00094E8C"/>
    <w:rsid w:val="00095251"/>
    <w:rsid w:val="000952FE"/>
    <w:rsid w:val="0009533C"/>
    <w:rsid w:val="0009537D"/>
    <w:rsid w:val="000953CD"/>
    <w:rsid w:val="0009557F"/>
    <w:rsid w:val="00095A97"/>
    <w:rsid w:val="00095F96"/>
    <w:rsid w:val="000960C3"/>
    <w:rsid w:val="00096117"/>
    <w:rsid w:val="00096177"/>
    <w:rsid w:val="00096842"/>
    <w:rsid w:val="0009687C"/>
    <w:rsid w:val="000968E4"/>
    <w:rsid w:val="000969AA"/>
    <w:rsid w:val="00096B37"/>
    <w:rsid w:val="00096BFE"/>
    <w:rsid w:val="00096D08"/>
    <w:rsid w:val="00096D24"/>
    <w:rsid w:val="00097259"/>
    <w:rsid w:val="00097382"/>
    <w:rsid w:val="0009742B"/>
    <w:rsid w:val="000974C6"/>
    <w:rsid w:val="000974F0"/>
    <w:rsid w:val="000974F5"/>
    <w:rsid w:val="0009766C"/>
    <w:rsid w:val="000977F6"/>
    <w:rsid w:val="000979DB"/>
    <w:rsid w:val="00097B1F"/>
    <w:rsid w:val="00097C3A"/>
    <w:rsid w:val="00097D65"/>
    <w:rsid w:val="00097E04"/>
    <w:rsid w:val="00097ECD"/>
    <w:rsid w:val="00097F11"/>
    <w:rsid w:val="000A01B3"/>
    <w:rsid w:val="000A06C5"/>
    <w:rsid w:val="000A0890"/>
    <w:rsid w:val="000A0C98"/>
    <w:rsid w:val="000A0DCB"/>
    <w:rsid w:val="000A0DF7"/>
    <w:rsid w:val="000A0FAB"/>
    <w:rsid w:val="000A1007"/>
    <w:rsid w:val="000A108D"/>
    <w:rsid w:val="000A1364"/>
    <w:rsid w:val="000A163A"/>
    <w:rsid w:val="000A1B8B"/>
    <w:rsid w:val="000A1E45"/>
    <w:rsid w:val="000A1F3E"/>
    <w:rsid w:val="000A1FFA"/>
    <w:rsid w:val="000A20D8"/>
    <w:rsid w:val="000A20E9"/>
    <w:rsid w:val="000A217B"/>
    <w:rsid w:val="000A2464"/>
    <w:rsid w:val="000A285B"/>
    <w:rsid w:val="000A2ADC"/>
    <w:rsid w:val="000A2B11"/>
    <w:rsid w:val="000A2BDF"/>
    <w:rsid w:val="000A2C2A"/>
    <w:rsid w:val="000A2CC6"/>
    <w:rsid w:val="000A2DDF"/>
    <w:rsid w:val="000A2EAE"/>
    <w:rsid w:val="000A2EE5"/>
    <w:rsid w:val="000A2EF6"/>
    <w:rsid w:val="000A32AB"/>
    <w:rsid w:val="000A33F5"/>
    <w:rsid w:val="000A3400"/>
    <w:rsid w:val="000A34AF"/>
    <w:rsid w:val="000A35AA"/>
    <w:rsid w:val="000A38FF"/>
    <w:rsid w:val="000A3B0A"/>
    <w:rsid w:val="000A3D45"/>
    <w:rsid w:val="000A3DC5"/>
    <w:rsid w:val="000A417C"/>
    <w:rsid w:val="000A4332"/>
    <w:rsid w:val="000A43B9"/>
    <w:rsid w:val="000A4410"/>
    <w:rsid w:val="000A4AD9"/>
    <w:rsid w:val="000A4B7F"/>
    <w:rsid w:val="000A4BFF"/>
    <w:rsid w:val="000A4CD5"/>
    <w:rsid w:val="000A4DA4"/>
    <w:rsid w:val="000A4FF8"/>
    <w:rsid w:val="000A509E"/>
    <w:rsid w:val="000A5383"/>
    <w:rsid w:val="000A543B"/>
    <w:rsid w:val="000A553B"/>
    <w:rsid w:val="000A5580"/>
    <w:rsid w:val="000A55B6"/>
    <w:rsid w:val="000A572B"/>
    <w:rsid w:val="000A5754"/>
    <w:rsid w:val="000A5804"/>
    <w:rsid w:val="000A581B"/>
    <w:rsid w:val="000A5C15"/>
    <w:rsid w:val="000A5C42"/>
    <w:rsid w:val="000A5CDD"/>
    <w:rsid w:val="000A5E3C"/>
    <w:rsid w:val="000A5F1E"/>
    <w:rsid w:val="000A61F6"/>
    <w:rsid w:val="000A6480"/>
    <w:rsid w:val="000A6713"/>
    <w:rsid w:val="000A671E"/>
    <w:rsid w:val="000A6735"/>
    <w:rsid w:val="000A6825"/>
    <w:rsid w:val="000A68D2"/>
    <w:rsid w:val="000A69F9"/>
    <w:rsid w:val="000A6C0B"/>
    <w:rsid w:val="000A6C9A"/>
    <w:rsid w:val="000A728D"/>
    <w:rsid w:val="000A72AC"/>
    <w:rsid w:val="000A750A"/>
    <w:rsid w:val="000A75AB"/>
    <w:rsid w:val="000A766B"/>
    <w:rsid w:val="000A7991"/>
    <w:rsid w:val="000A799F"/>
    <w:rsid w:val="000A7AE1"/>
    <w:rsid w:val="000A7C00"/>
    <w:rsid w:val="000A7DDD"/>
    <w:rsid w:val="000A7E1C"/>
    <w:rsid w:val="000A7E76"/>
    <w:rsid w:val="000A7F96"/>
    <w:rsid w:val="000B014B"/>
    <w:rsid w:val="000B04D8"/>
    <w:rsid w:val="000B0677"/>
    <w:rsid w:val="000B06BC"/>
    <w:rsid w:val="000B0B5E"/>
    <w:rsid w:val="000B1171"/>
    <w:rsid w:val="000B122A"/>
    <w:rsid w:val="000B178F"/>
    <w:rsid w:val="000B17FC"/>
    <w:rsid w:val="000B1969"/>
    <w:rsid w:val="000B19C1"/>
    <w:rsid w:val="000B1C2E"/>
    <w:rsid w:val="000B213F"/>
    <w:rsid w:val="000B2325"/>
    <w:rsid w:val="000B259A"/>
    <w:rsid w:val="000B264F"/>
    <w:rsid w:val="000B27A5"/>
    <w:rsid w:val="000B27AE"/>
    <w:rsid w:val="000B28D6"/>
    <w:rsid w:val="000B2AC1"/>
    <w:rsid w:val="000B2D3F"/>
    <w:rsid w:val="000B2E13"/>
    <w:rsid w:val="000B3590"/>
    <w:rsid w:val="000B393F"/>
    <w:rsid w:val="000B396A"/>
    <w:rsid w:val="000B3C15"/>
    <w:rsid w:val="000B3C7A"/>
    <w:rsid w:val="000B3D77"/>
    <w:rsid w:val="000B3E0C"/>
    <w:rsid w:val="000B3F32"/>
    <w:rsid w:val="000B41AC"/>
    <w:rsid w:val="000B468E"/>
    <w:rsid w:val="000B4752"/>
    <w:rsid w:val="000B489D"/>
    <w:rsid w:val="000B4AA1"/>
    <w:rsid w:val="000B4D3F"/>
    <w:rsid w:val="000B4E82"/>
    <w:rsid w:val="000B4EE5"/>
    <w:rsid w:val="000B4F9B"/>
    <w:rsid w:val="000B52AE"/>
    <w:rsid w:val="000B5313"/>
    <w:rsid w:val="000B5338"/>
    <w:rsid w:val="000B5439"/>
    <w:rsid w:val="000B546A"/>
    <w:rsid w:val="000B54F3"/>
    <w:rsid w:val="000B5831"/>
    <w:rsid w:val="000B6199"/>
    <w:rsid w:val="000B63C9"/>
    <w:rsid w:val="000B63FD"/>
    <w:rsid w:val="000B67C8"/>
    <w:rsid w:val="000B6860"/>
    <w:rsid w:val="000B6930"/>
    <w:rsid w:val="000B696A"/>
    <w:rsid w:val="000B69E8"/>
    <w:rsid w:val="000B6CB9"/>
    <w:rsid w:val="000B6CC9"/>
    <w:rsid w:val="000B6CF8"/>
    <w:rsid w:val="000B6FB6"/>
    <w:rsid w:val="000B72AF"/>
    <w:rsid w:val="000B734A"/>
    <w:rsid w:val="000B741B"/>
    <w:rsid w:val="000B76D7"/>
    <w:rsid w:val="000B77D6"/>
    <w:rsid w:val="000B7A00"/>
    <w:rsid w:val="000B7CA8"/>
    <w:rsid w:val="000B7D8F"/>
    <w:rsid w:val="000B7F61"/>
    <w:rsid w:val="000B7F9F"/>
    <w:rsid w:val="000C0109"/>
    <w:rsid w:val="000C0281"/>
    <w:rsid w:val="000C0387"/>
    <w:rsid w:val="000C03F7"/>
    <w:rsid w:val="000C0852"/>
    <w:rsid w:val="000C0DE0"/>
    <w:rsid w:val="000C0F7E"/>
    <w:rsid w:val="000C1172"/>
    <w:rsid w:val="000C1266"/>
    <w:rsid w:val="000C1379"/>
    <w:rsid w:val="000C1816"/>
    <w:rsid w:val="000C1A0F"/>
    <w:rsid w:val="000C1ADC"/>
    <w:rsid w:val="000C1BDE"/>
    <w:rsid w:val="000C1C01"/>
    <w:rsid w:val="000C1C32"/>
    <w:rsid w:val="000C1CCA"/>
    <w:rsid w:val="000C1D28"/>
    <w:rsid w:val="000C2223"/>
    <w:rsid w:val="000C25D9"/>
    <w:rsid w:val="000C2770"/>
    <w:rsid w:val="000C2B32"/>
    <w:rsid w:val="000C2C1E"/>
    <w:rsid w:val="000C2D22"/>
    <w:rsid w:val="000C2EBD"/>
    <w:rsid w:val="000C3346"/>
    <w:rsid w:val="000C3678"/>
    <w:rsid w:val="000C379E"/>
    <w:rsid w:val="000C390D"/>
    <w:rsid w:val="000C39C6"/>
    <w:rsid w:val="000C39EF"/>
    <w:rsid w:val="000C3CD5"/>
    <w:rsid w:val="000C3DFA"/>
    <w:rsid w:val="000C3ED2"/>
    <w:rsid w:val="000C3F79"/>
    <w:rsid w:val="000C44D2"/>
    <w:rsid w:val="000C4618"/>
    <w:rsid w:val="000C46F9"/>
    <w:rsid w:val="000C486C"/>
    <w:rsid w:val="000C4A5C"/>
    <w:rsid w:val="000C4D4F"/>
    <w:rsid w:val="000C4E04"/>
    <w:rsid w:val="000C529F"/>
    <w:rsid w:val="000C5312"/>
    <w:rsid w:val="000C53C1"/>
    <w:rsid w:val="000C5519"/>
    <w:rsid w:val="000C5815"/>
    <w:rsid w:val="000C589C"/>
    <w:rsid w:val="000C59CC"/>
    <w:rsid w:val="000C5A74"/>
    <w:rsid w:val="000C5C29"/>
    <w:rsid w:val="000C5C80"/>
    <w:rsid w:val="000C5EA9"/>
    <w:rsid w:val="000C5FA5"/>
    <w:rsid w:val="000C5FB9"/>
    <w:rsid w:val="000C6049"/>
    <w:rsid w:val="000C6399"/>
    <w:rsid w:val="000C656F"/>
    <w:rsid w:val="000C67BD"/>
    <w:rsid w:val="000C6D69"/>
    <w:rsid w:val="000C6F8A"/>
    <w:rsid w:val="000C7289"/>
    <w:rsid w:val="000C7312"/>
    <w:rsid w:val="000C7657"/>
    <w:rsid w:val="000C76D6"/>
    <w:rsid w:val="000C7715"/>
    <w:rsid w:val="000C785C"/>
    <w:rsid w:val="000C78D5"/>
    <w:rsid w:val="000C7985"/>
    <w:rsid w:val="000C79E3"/>
    <w:rsid w:val="000C7A4C"/>
    <w:rsid w:val="000C7C00"/>
    <w:rsid w:val="000C7C44"/>
    <w:rsid w:val="000C7CEF"/>
    <w:rsid w:val="000C7CF1"/>
    <w:rsid w:val="000C7D00"/>
    <w:rsid w:val="000D0027"/>
    <w:rsid w:val="000D0113"/>
    <w:rsid w:val="000D02BB"/>
    <w:rsid w:val="000D0496"/>
    <w:rsid w:val="000D053F"/>
    <w:rsid w:val="000D05C7"/>
    <w:rsid w:val="000D065A"/>
    <w:rsid w:val="000D087C"/>
    <w:rsid w:val="000D0916"/>
    <w:rsid w:val="000D0998"/>
    <w:rsid w:val="000D0D2C"/>
    <w:rsid w:val="000D13FC"/>
    <w:rsid w:val="000D1566"/>
    <w:rsid w:val="000D1851"/>
    <w:rsid w:val="000D1D27"/>
    <w:rsid w:val="000D1E76"/>
    <w:rsid w:val="000D1F53"/>
    <w:rsid w:val="000D2042"/>
    <w:rsid w:val="000D2283"/>
    <w:rsid w:val="000D297A"/>
    <w:rsid w:val="000D2B5B"/>
    <w:rsid w:val="000D2C8C"/>
    <w:rsid w:val="000D31D5"/>
    <w:rsid w:val="000D34C6"/>
    <w:rsid w:val="000D35C1"/>
    <w:rsid w:val="000D37FE"/>
    <w:rsid w:val="000D3809"/>
    <w:rsid w:val="000D3AC0"/>
    <w:rsid w:val="000D3E9A"/>
    <w:rsid w:val="000D3EA5"/>
    <w:rsid w:val="000D3F7E"/>
    <w:rsid w:val="000D3FCA"/>
    <w:rsid w:val="000D404F"/>
    <w:rsid w:val="000D40E5"/>
    <w:rsid w:val="000D420E"/>
    <w:rsid w:val="000D4403"/>
    <w:rsid w:val="000D47EB"/>
    <w:rsid w:val="000D4882"/>
    <w:rsid w:val="000D492A"/>
    <w:rsid w:val="000D4B13"/>
    <w:rsid w:val="000D4B54"/>
    <w:rsid w:val="000D4C70"/>
    <w:rsid w:val="000D4DDE"/>
    <w:rsid w:val="000D4E50"/>
    <w:rsid w:val="000D500E"/>
    <w:rsid w:val="000D531D"/>
    <w:rsid w:val="000D5375"/>
    <w:rsid w:val="000D539C"/>
    <w:rsid w:val="000D542E"/>
    <w:rsid w:val="000D5982"/>
    <w:rsid w:val="000D5A10"/>
    <w:rsid w:val="000D5ACD"/>
    <w:rsid w:val="000D5B7A"/>
    <w:rsid w:val="000D5DD2"/>
    <w:rsid w:val="000D6090"/>
    <w:rsid w:val="000D609F"/>
    <w:rsid w:val="000D60DD"/>
    <w:rsid w:val="000D61E4"/>
    <w:rsid w:val="000D63D5"/>
    <w:rsid w:val="000D6569"/>
    <w:rsid w:val="000D65B0"/>
    <w:rsid w:val="000D65F6"/>
    <w:rsid w:val="000D676C"/>
    <w:rsid w:val="000D67CA"/>
    <w:rsid w:val="000D6A90"/>
    <w:rsid w:val="000D6B67"/>
    <w:rsid w:val="000D6DB3"/>
    <w:rsid w:val="000D6DDF"/>
    <w:rsid w:val="000D6F65"/>
    <w:rsid w:val="000D70AB"/>
    <w:rsid w:val="000D7374"/>
    <w:rsid w:val="000D737D"/>
    <w:rsid w:val="000D74A1"/>
    <w:rsid w:val="000D79CD"/>
    <w:rsid w:val="000D7A68"/>
    <w:rsid w:val="000D7AF6"/>
    <w:rsid w:val="000D7FA1"/>
    <w:rsid w:val="000E00E4"/>
    <w:rsid w:val="000E01B3"/>
    <w:rsid w:val="000E0340"/>
    <w:rsid w:val="000E0559"/>
    <w:rsid w:val="000E05D4"/>
    <w:rsid w:val="000E0782"/>
    <w:rsid w:val="000E0876"/>
    <w:rsid w:val="000E092C"/>
    <w:rsid w:val="000E0BD0"/>
    <w:rsid w:val="000E0BF9"/>
    <w:rsid w:val="000E0E9C"/>
    <w:rsid w:val="000E0EB1"/>
    <w:rsid w:val="000E0EF1"/>
    <w:rsid w:val="000E0EF5"/>
    <w:rsid w:val="000E0F75"/>
    <w:rsid w:val="000E0FE9"/>
    <w:rsid w:val="000E10AA"/>
    <w:rsid w:val="000E122C"/>
    <w:rsid w:val="000E1251"/>
    <w:rsid w:val="000E1534"/>
    <w:rsid w:val="000E153D"/>
    <w:rsid w:val="000E1968"/>
    <w:rsid w:val="000E19D3"/>
    <w:rsid w:val="000E1D66"/>
    <w:rsid w:val="000E1E5E"/>
    <w:rsid w:val="000E2024"/>
    <w:rsid w:val="000E2232"/>
    <w:rsid w:val="000E2376"/>
    <w:rsid w:val="000E2621"/>
    <w:rsid w:val="000E2665"/>
    <w:rsid w:val="000E283C"/>
    <w:rsid w:val="000E2849"/>
    <w:rsid w:val="000E29A8"/>
    <w:rsid w:val="000E2B61"/>
    <w:rsid w:val="000E2CB9"/>
    <w:rsid w:val="000E2D23"/>
    <w:rsid w:val="000E2FAF"/>
    <w:rsid w:val="000E30D6"/>
    <w:rsid w:val="000E342E"/>
    <w:rsid w:val="000E34CC"/>
    <w:rsid w:val="000E366A"/>
    <w:rsid w:val="000E370B"/>
    <w:rsid w:val="000E37D0"/>
    <w:rsid w:val="000E37E8"/>
    <w:rsid w:val="000E3C2A"/>
    <w:rsid w:val="000E4189"/>
    <w:rsid w:val="000E4206"/>
    <w:rsid w:val="000E42A2"/>
    <w:rsid w:val="000E43B9"/>
    <w:rsid w:val="000E4972"/>
    <w:rsid w:val="000E4A0E"/>
    <w:rsid w:val="000E4B0D"/>
    <w:rsid w:val="000E4B9A"/>
    <w:rsid w:val="000E4C8D"/>
    <w:rsid w:val="000E4DF1"/>
    <w:rsid w:val="000E4F64"/>
    <w:rsid w:val="000E4F73"/>
    <w:rsid w:val="000E4FC3"/>
    <w:rsid w:val="000E4FC4"/>
    <w:rsid w:val="000E4FE1"/>
    <w:rsid w:val="000E518C"/>
    <w:rsid w:val="000E532C"/>
    <w:rsid w:val="000E5580"/>
    <w:rsid w:val="000E5583"/>
    <w:rsid w:val="000E55E3"/>
    <w:rsid w:val="000E5646"/>
    <w:rsid w:val="000E56FC"/>
    <w:rsid w:val="000E5858"/>
    <w:rsid w:val="000E58E0"/>
    <w:rsid w:val="000E5A14"/>
    <w:rsid w:val="000E5A8F"/>
    <w:rsid w:val="000E5B8A"/>
    <w:rsid w:val="000E5D93"/>
    <w:rsid w:val="000E5EE8"/>
    <w:rsid w:val="000E6018"/>
    <w:rsid w:val="000E6082"/>
    <w:rsid w:val="000E61EE"/>
    <w:rsid w:val="000E6287"/>
    <w:rsid w:val="000E6356"/>
    <w:rsid w:val="000E63E9"/>
    <w:rsid w:val="000E6500"/>
    <w:rsid w:val="000E65E7"/>
    <w:rsid w:val="000E6AD1"/>
    <w:rsid w:val="000E6EEB"/>
    <w:rsid w:val="000E71C0"/>
    <w:rsid w:val="000E71ED"/>
    <w:rsid w:val="000E723F"/>
    <w:rsid w:val="000E7339"/>
    <w:rsid w:val="000E7713"/>
    <w:rsid w:val="000E7763"/>
    <w:rsid w:val="000E7970"/>
    <w:rsid w:val="000E7BBA"/>
    <w:rsid w:val="000E7F42"/>
    <w:rsid w:val="000F001A"/>
    <w:rsid w:val="000F0142"/>
    <w:rsid w:val="000F039F"/>
    <w:rsid w:val="000F0622"/>
    <w:rsid w:val="000F07AD"/>
    <w:rsid w:val="000F09C3"/>
    <w:rsid w:val="000F0B60"/>
    <w:rsid w:val="000F0C9E"/>
    <w:rsid w:val="000F0DB3"/>
    <w:rsid w:val="000F0E58"/>
    <w:rsid w:val="000F0EEA"/>
    <w:rsid w:val="000F0EF4"/>
    <w:rsid w:val="000F0F24"/>
    <w:rsid w:val="000F13AF"/>
    <w:rsid w:val="000F1555"/>
    <w:rsid w:val="000F193B"/>
    <w:rsid w:val="000F1A75"/>
    <w:rsid w:val="000F1BB0"/>
    <w:rsid w:val="000F1C2A"/>
    <w:rsid w:val="000F1D13"/>
    <w:rsid w:val="000F1F2A"/>
    <w:rsid w:val="000F20A2"/>
    <w:rsid w:val="000F21C7"/>
    <w:rsid w:val="000F22C2"/>
    <w:rsid w:val="000F277F"/>
    <w:rsid w:val="000F27CE"/>
    <w:rsid w:val="000F2A96"/>
    <w:rsid w:val="000F2C9A"/>
    <w:rsid w:val="000F2E31"/>
    <w:rsid w:val="000F33A6"/>
    <w:rsid w:val="000F35A9"/>
    <w:rsid w:val="000F3EDA"/>
    <w:rsid w:val="000F3F8B"/>
    <w:rsid w:val="000F3FF7"/>
    <w:rsid w:val="000F40CD"/>
    <w:rsid w:val="000F4298"/>
    <w:rsid w:val="000F47ED"/>
    <w:rsid w:val="000F482E"/>
    <w:rsid w:val="000F492A"/>
    <w:rsid w:val="000F4A3F"/>
    <w:rsid w:val="000F4B18"/>
    <w:rsid w:val="000F4CA3"/>
    <w:rsid w:val="000F4CE6"/>
    <w:rsid w:val="000F4D53"/>
    <w:rsid w:val="000F4DAF"/>
    <w:rsid w:val="000F4FD8"/>
    <w:rsid w:val="000F52F5"/>
    <w:rsid w:val="000F56E0"/>
    <w:rsid w:val="000F5868"/>
    <w:rsid w:val="000F59AA"/>
    <w:rsid w:val="000F5D11"/>
    <w:rsid w:val="000F5DBA"/>
    <w:rsid w:val="000F6136"/>
    <w:rsid w:val="000F619F"/>
    <w:rsid w:val="000F6415"/>
    <w:rsid w:val="000F6744"/>
    <w:rsid w:val="000F6A83"/>
    <w:rsid w:val="000F6B35"/>
    <w:rsid w:val="000F6C04"/>
    <w:rsid w:val="000F6C2A"/>
    <w:rsid w:val="000F6D21"/>
    <w:rsid w:val="000F70ED"/>
    <w:rsid w:val="000F71DC"/>
    <w:rsid w:val="000F74B6"/>
    <w:rsid w:val="000F7579"/>
    <w:rsid w:val="000F781B"/>
    <w:rsid w:val="000F7880"/>
    <w:rsid w:val="000F7C92"/>
    <w:rsid w:val="000F7CAD"/>
    <w:rsid w:val="000F7DE8"/>
    <w:rsid w:val="001001F1"/>
    <w:rsid w:val="00100281"/>
    <w:rsid w:val="00100312"/>
    <w:rsid w:val="0010031C"/>
    <w:rsid w:val="00100391"/>
    <w:rsid w:val="001005AA"/>
    <w:rsid w:val="001006A5"/>
    <w:rsid w:val="0010094D"/>
    <w:rsid w:val="001009B0"/>
    <w:rsid w:val="00100A41"/>
    <w:rsid w:val="00100AD2"/>
    <w:rsid w:val="00100DE1"/>
    <w:rsid w:val="00100EE8"/>
    <w:rsid w:val="00101056"/>
    <w:rsid w:val="00101159"/>
    <w:rsid w:val="00101359"/>
    <w:rsid w:val="001015C2"/>
    <w:rsid w:val="00101757"/>
    <w:rsid w:val="001017A1"/>
    <w:rsid w:val="00101844"/>
    <w:rsid w:val="00101E42"/>
    <w:rsid w:val="00102002"/>
    <w:rsid w:val="0010207C"/>
    <w:rsid w:val="00102202"/>
    <w:rsid w:val="0010228F"/>
    <w:rsid w:val="001023CA"/>
    <w:rsid w:val="0010250D"/>
    <w:rsid w:val="00102638"/>
    <w:rsid w:val="00102938"/>
    <w:rsid w:val="00102A34"/>
    <w:rsid w:val="00102B3C"/>
    <w:rsid w:val="00102E7C"/>
    <w:rsid w:val="001035B5"/>
    <w:rsid w:val="001035DA"/>
    <w:rsid w:val="001035FC"/>
    <w:rsid w:val="00103D02"/>
    <w:rsid w:val="00103F55"/>
    <w:rsid w:val="00103FD0"/>
    <w:rsid w:val="001040E5"/>
    <w:rsid w:val="001042A7"/>
    <w:rsid w:val="00104409"/>
    <w:rsid w:val="001045EE"/>
    <w:rsid w:val="0010497F"/>
    <w:rsid w:val="00104C3B"/>
    <w:rsid w:val="00104C6B"/>
    <w:rsid w:val="00104F03"/>
    <w:rsid w:val="00104FE3"/>
    <w:rsid w:val="00105156"/>
    <w:rsid w:val="00105664"/>
    <w:rsid w:val="001056D6"/>
    <w:rsid w:val="0010570F"/>
    <w:rsid w:val="00105B63"/>
    <w:rsid w:val="00105E5A"/>
    <w:rsid w:val="00105F9F"/>
    <w:rsid w:val="00106166"/>
    <w:rsid w:val="00106861"/>
    <w:rsid w:val="00106BC0"/>
    <w:rsid w:val="0010718D"/>
    <w:rsid w:val="001072B6"/>
    <w:rsid w:val="001075E1"/>
    <w:rsid w:val="0010784C"/>
    <w:rsid w:val="00107D11"/>
    <w:rsid w:val="00107DA4"/>
    <w:rsid w:val="00107FD3"/>
    <w:rsid w:val="0011010D"/>
    <w:rsid w:val="0011033F"/>
    <w:rsid w:val="001104B2"/>
    <w:rsid w:val="001105AB"/>
    <w:rsid w:val="001106CF"/>
    <w:rsid w:val="00110826"/>
    <w:rsid w:val="00110869"/>
    <w:rsid w:val="001108A6"/>
    <w:rsid w:val="0011094E"/>
    <w:rsid w:val="00110DAD"/>
    <w:rsid w:val="00110DD0"/>
    <w:rsid w:val="00110FA6"/>
    <w:rsid w:val="001110BA"/>
    <w:rsid w:val="00111235"/>
    <w:rsid w:val="00111317"/>
    <w:rsid w:val="00111454"/>
    <w:rsid w:val="00111513"/>
    <w:rsid w:val="00111556"/>
    <w:rsid w:val="00111C46"/>
    <w:rsid w:val="00111C8A"/>
    <w:rsid w:val="00111DC8"/>
    <w:rsid w:val="00111E42"/>
    <w:rsid w:val="00112042"/>
    <w:rsid w:val="001120CE"/>
    <w:rsid w:val="0011217B"/>
    <w:rsid w:val="001123DD"/>
    <w:rsid w:val="0011254F"/>
    <w:rsid w:val="00112607"/>
    <w:rsid w:val="00112C2F"/>
    <w:rsid w:val="00112C39"/>
    <w:rsid w:val="00112CBD"/>
    <w:rsid w:val="00112FBE"/>
    <w:rsid w:val="00113341"/>
    <w:rsid w:val="00113362"/>
    <w:rsid w:val="001134AE"/>
    <w:rsid w:val="0011394C"/>
    <w:rsid w:val="00113993"/>
    <w:rsid w:val="00113BE4"/>
    <w:rsid w:val="00113CBA"/>
    <w:rsid w:val="00113EF1"/>
    <w:rsid w:val="00114406"/>
    <w:rsid w:val="00114571"/>
    <w:rsid w:val="00114731"/>
    <w:rsid w:val="00114800"/>
    <w:rsid w:val="0011483C"/>
    <w:rsid w:val="001148A8"/>
    <w:rsid w:val="0011503B"/>
    <w:rsid w:val="001150E2"/>
    <w:rsid w:val="0011512B"/>
    <w:rsid w:val="001153A2"/>
    <w:rsid w:val="00115468"/>
    <w:rsid w:val="001155C4"/>
    <w:rsid w:val="0011564F"/>
    <w:rsid w:val="00115A04"/>
    <w:rsid w:val="00115DD9"/>
    <w:rsid w:val="00115DF0"/>
    <w:rsid w:val="00115F1D"/>
    <w:rsid w:val="00116377"/>
    <w:rsid w:val="001163C5"/>
    <w:rsid w:val="00116618"/>
    <w:rsid w:val="001166E5"/>
    <w:rsid w:val="0011675E"/>
    <w:rsid w:val="00116B7F"/>
    <w:rsid w:val="00116E7F"/>
    <w:rsid w:val="00116F54"/>
    <w:rsid w:val="00117358"/>
    <w:rsid w:val="00117400"/>
    <w:rsid w:val="0011740F"/>
    <w:rsid w:val="001174D2"/>
    <w:rsid w:val="0011762D"/>
    <w:rsid w:val="00117642"/>
    <w:rsid w:val="001176B4"/>
    <w:rsid w:val="0011798D"/>
    <w:rsid w:val="001179D5"/>
    <w:rsid w:val="001179E8"/>
    <w:rsid w:val="00117CCB"/>
    <w:rsid w:val="00117CD6"/>
    <w:rsid w:val="00117E82"/>
    <w:rsid w:val="001200AF"/>
    <w:rsid w:val="00120125"/>
    <w:rsid w:val="0012027D"/>
    <w:rsid w:val="00120435"/>
    <w:rsid w:val="001207CD"/>
    <w:rsid w:val="001210F1"/>
    <w:rsid w:val="0012119D"/>
    <w:rsid w:val="001212CF"/>
    <w:rsid w:val="001218CB"/>
    <w:rsid w:val="001218FF"/>
    <w:rsid w:val="00121D58"/>
    <w:rsid w:val="00122109"/>
    <w:rsid w:val="00122217"/>
    <w:rsid w:val="0012227F"/>
    <w:rsid w:val="00122386"/>
    <w:rsid w:val="001223DF"/>
    <w:rsid w:val="001227A1"/>
    <w:rsid w:val="001228B1"/>
    <w:rsid w:val="00122A68"/>
    <w:rsid w:val="0012309D"/>
    <w:rsid w:val="00123182"/>
    <w:rsid w:val="001233B7"/>
    <w:rsid w:val="00123437"/>
    <w:rsid w:val="0012349E"/>
    <w:rsid w:val="001234EE"/>
    <w:rsid w:val="00123747"/>
    <w:rsid w:val="00123903"/>
    <w:rsid w:val="00123A2C"/>
    <w:rsid w:val="00123A7F"/>
    <w:rsid w:val="00123AAB"/>
    <w:rsid w:val="00123E2A"/>
    <w:rsid w:val="00123EB0"/>
    <w:rsid w:val="0012412D"/>
    <w:rsid w:val="001242C2"/>
    <w:rsid w:val="001243D3"/>
    <w:rsid w:val="001244AA"/>
    <w:rsid w:val="0012462D"/>
    <w:rsid w:val="0012476A"/>
    <w:rsid w:val="00124999"/>
    <w:rsid w:val="00124A75"/>
    <w:rsid w:val="00124B7F"/>
    <w:rsid w:val="00124C1A"/>
    <w:rsid w:val="00124D95"/>
    <w:rsid w:val="00124D9F"/>
    <w:rsid w:val="00124FB3"/>
    <w:rsid w:val="0012501B"/>
    <w:rsid w:val="0012527C"/>
    <w:rsid w:val="001252B1"/>
    <w:rsid w:val="00125391"/>
    <w:rsid w:val="0012545B"/>
    <w:rsid w:val="001254D1"/>
    <w:rsid w:val="00125762"/>
    <w:rsid w:val="001258BF"/>
    <w:rsid w:val="00125918"/>
    <w:rsid w:val="00125AC5"/>
    <w:rsid w:val="00125C61"/>
    <w:rsid w:val="00125C7A"/>
    <w:rsid w:val="00125CEB"/>
    <w:rsid w:val="00125E9C"/>
    <w:rsid w:val="00126189"/>
    <w:rsid w:val="001267CE"/>
    <w:rsid w:val="0012686E"/>
    <w:rsid w:val="001268B1"/>
    <w:rsid w:val="00126968"/>
    <w:rsid w:val="00126A0F"/>
    <w:rsid w:val="00126C98"/>
    <w:rsid w:val="00126E57"/>
    <w:rsid w:val="00126EF9"/>
    <w:rsid w:val="00127117"/>
    <w:rsid w:val="001272E2"/>
    <w:rsid w:val="00127492"/>
    <w:rsid w:val="00127A57"/>
    <w:rsid w:val="00127D4E"/>
    <w:rsid w:val="00127E05"/>
    <w:rsid w:val="00127F20"/>
    <w:rsid w:val="001301C1"/>
    <w:rsid w:val="00130214"/>
    <w:rsid w:val="0013066C"/>
    <w:rsid w:val="00130693"/>
    <w:rsid w:val="00130948"/>
    <w:rsid w:val="001309BD"/>
    <w:rsid w:val="00130ADB"/>
    <w:rsid w:val="00130E36"/>
    <w:rsid w:val="00131250"/>
    <w:rsid w:val="001314D2"/>
    <w:rsid w:val="001318B6"/>
    <w:rsid w:val="001319AC"/>
    <w:rsid w:val="00131A2A"/>
    <w:rsid w:val="00131BBF"/>
    <w:rsid w:val="00131D0A"/>
    <w:rsid w:val="00131E23"/>
    <w:rsid w:val="00131E3F"/>
    <w:rsid w:val="0013222F"/>
    <w:rsid w:val="0013268D"/>
    <w:rsid w:val="001326D9"/>
    <w:rsid w:val="001328C5"/>
    <w:rsid w:val="00132AA6"/>
    <w:rsid w:val="00132B19"/>
    <w:rsid w:val="00132BB4"/>
    <w:rsid w:val="00132D25"/>
    <w:rsid w:val="00132F41"/>
    <w:rsid w:val="00132F9B"/>
    <w:rsid w:val="00133066"/>
    <w:rsid w:val="00133231"/>
    <w:rsid w:val="00133319"/>
    <w:rsid w:val="00133483"/>
    <w:rsid w:val="00133891"/>
    <w:rsid w:val="00133B12"/>
    <w:rsid w:val="00133CDE"/>
    <w:rsid w:val="00133DAB"/>
    <w:rsid w:val="00133DEB"/>
    <w:rsid w:val="00133FE3"/>
    <w:rsid w:val="001343DA"/>
    <w:rsid w:val="0013445D"/>
    <w:rsid w:val="0013479C"/>
    <w:rsid w:val="00134A37"/>
    <w:rsid w:val="00134AFD"/>
    <w:rsid w:val="00134B37"/>
    <w:rsid w:val="00134CB3"/>
    <w:rsid w:val="00134F1A"/>
    <w:rsid w:val="0013501A"/>
    <w:rsid w:val="00135217"/>
    <w:rsid w:val="001357B2"/>
    <w:rsid w:val="00135809"/>
    <w:rsid w:val="0013584D"/>
    <w:rsid w:val="00135874"/>
    <w:rsid w:val="001358EB"/>
    <w:rsid w:val="00135BB6"/>
    <w:rsid w:val="00135EE1"/>
    <w:rsid w:val="00135F75"/>
    <w:rsid w:val="001363F6"/>
    <w:rsid w:val="001364B2"/>
    <w:rsid w:val="00136702"/>
    <w:rsid w:val="0013671F"/>
    <w:rsid w:val="00136892"/>
    <w:rsid w:val="001368C6"/>
    <w:rsid w:val="001369AB"/>
    <w:rsid w:val="00136C87"/>
    <w:rsid w:val="00136CF5"/>
    <w:rsid w:val="00136F16"/>
    <w:rsid w:val="00137568"/>
    <w:rsid w:val="00137835"/>
    <w:rsid w:val="0013791A"/>
    <w:rsid w:val="00137B2E"/>
    <w:rsid w:val="00137C8B"/>
    <w:rsid w:val="00137F12"/>
    <w:rsid w:val="00137F2B"/>
    <w:rsid w:val="00137F2F"/>
    <w:rsid w:val="00137FA0"/>
    <w:rsid w:val="00140135"/>
    <w:rsid w:val="00140144"/>
    <w:rsid w:val="0014023F"/>
    <w:rsid w:val="001402E3"/>
    <w:rsid w:val="00140353"/>
    <w:rsid w:val="001405A5"/>
    <w:rsid w:val="00140885"/>
    <w:rsid w:val="00140B0F"/>
    <w:rsid w:val="00140D57"/>
    <w:rsid w:val="00140E14"/>
    <w:rsid w:val="00140EA5"/>
    <w:rsid w:val="0014101C"/>
    <w:rsid w:val="0014111C"/>
    <w:rsid w:val="00141232"/>
    <w:rsid w:val="0014137E"/>
    <w:rsid w:val="0014149C"/>
    <w:rsid w:val="0014174E"/>
    <w:rsid w:val="001419AA"/>
    <w:rsid w:val="00141D7B"/>
    <w:rsid w:val="00141DC8"/>
    <w:rsid w:val="00142084"/>
    <w:rsid w:val="0014211C"/>
    <w:rsid w:val="0014218B"/>
    <w:rsid w:val="001421ED"/>
    <w:rsid w:val="00142616"/>
    <w:rsid w:val="00142752"/>
    <w:rsid w:val="0014286A"/>
    <w:rsid w:val="00142880"/>
    <w:rsid w:val="0014309B"/>
    <w:rsid w:val="0014328E"/>
    <w:rsid w:val="00143531"/>
    <w:rsid w:val="00143533"/>
    <w:rsid w:val="001436A2"/>
    <w:rsid w:val="001436DE"/>
    <w:rsid w:val="00143749"/>
    <w:rsid w:val="00143CB2"/>
    <w:rsid w:val="00143D39"/>
    <w:rsid w:val="00143E0D"/>
    <w:rsid w:val="00144046"/>
    <w:rsid w:val="00144387"/>
    <w:rsid w:val="001443C9"/>
    <w:rsid w:val="001443F9"/>
    <w:rsid w:val="00144560"/>
    <w:rsid w:val="001445A5"/>
    <w:rsid w:val="00144709"/>
    <w:rsid w:val="001448B8"/>
    <w:rsid w:val="001448C8"/>
    <w:rsid w:val="00144B61"/>
    <w:rsid w:val="001454FF"/>
    <w:rsid w:val="00145777"/>
    <w:rsid w:val="001458FD"/>
    <w:rsid w:val="00145AE7"/>
    <w:rsid w:val="00145AFE"/>
    <w:rsid w:val="00145C28"/>
    <w:rsid w:val="00145FBC"/>
    <w:rsid w:val="00146088"/>
    <w:rsid w:val="00146221"/>
    <w:rsid w:val="00146378"/>
    <w:rsid w:val="001464CB"/>
    <w:rsid w:val="00146580"/>
    <w:rsid w:val="00146744"/>
    <w:rsid w:val="00146A14"/>
    <w:rsid w:val="00146C11"/>
    <w:rsid w:val="00146CD4"/>
    <w:rsid w:val="0014709C"/>
    <w:rsid w:val="001470F0"/>
    <w:rsid w:val="001471ED"/>
    <w:rsid w:val="0014744F"/>
    <w:rsid w:val="001474F1"/>
    <w:rsid w:val="00147516"/>
    <w:rsid w:val="00147AF8"/>
    <w:rsid w:val="00147B50"/>
    <w:rsid w:val="00147B70"/>
    <w:rsid w:val="00147C0B"/>
    <w:rsid w:val="00147CA8"/>
    <w:rsid w:val="00147CFD"/>
    <w:rsid w:val="00147D19"/>
    <w:rsid w:val="00147E3D"/>
    <w:rsid w:val="00147F8B"/>
    <w:rsid w:val="00147FBF"/>
    <w:rsid w:val="00150124"/>
    <w:rsid w:val="00150189"/>
    <w:rsid w:val="00150462"/>
    <w:rsid w:val="00150597"/>
    <w:rsid w:val="00150704"/>
    <w:rsid w:val="00150814"/>
    <w:rsid w:val="00151272"/>
    <w:rsid w:val="001512D5"/>
    <w:rsid w:val="0015167F"/>
    <w:rsid w:val="001518BE"/>
    <w:rsid w:val="00151919"/>
    <w:rsid w:val="00151EF3"/>
    <w:rsid w:val="00151F9D"/>
    <w:rsid w:val="00151FBC"/>
    <w:rsid w:val="00152234"/>
    <w:rsid w:val="001522E5"/>
    <w:rsid w:val="0015251E"/>
    <w:rsid w:val="001525DE"/>
    <w:rsid w:val="00152831"/>
    <w:rsid w:val="00152B59"/>
    <w:rsid w:val="00152D13"/>
    <w:rsid w:val="00152D9D"/>
    <w:rsid w:val="00152EEB"/>
    <w:rsid w:val="00152F88"/>
    <w:rsid w:val="00153105"/>
    <w:rsid w:val="0015312E"/>
    <w:rsid w:val="001531B2"/>
    <w:rsid w:val="001532AA"/>
    <w:rsid w:val="00153863"/>
    <w:rsid w:val="00153959"/>
    <w:rsid w:val="00153CA3"/>
    <w:rsid w:val="00153DA8"/>
    <w:rsid w:val="00153F4D"/>
    <w:rsid w:val="0015433B"/>
    <w:rsid w:val="00154451"/>
    <w:rsid w:val="00154594"/>
    <w:rsid w:val="00154931"/>
    <w:rsid w:val="00154947"/>
    <w:rsid w:val="00154988"/>
    <w:rsid w:val="00154AC2"/>
    <w:rsid w:val="00154BAE"/>
    <w:rsid w:val="00154BC2"/>
    <w:rsid w:val="00154E22"/>
    <w:rsid w:val="00155426"/>
    <w:rsid w:val="001555CC"/>
    <w:rsid w:val="00155671"/>
    <w:rsid w:val="0015583F"/>
    <w:rsid w:val="00155956"/>
    <w:rsid w:val="0015598F"/>
    <w:rsid w:val="00155DB0"/>
    <w:rsid w:val="00155E06"/>
    <w:rsid w:val="00155E0A"/>
    <w:rsid w:val="00155F09"/>
    <w:rsid w:val="00155F4A"/>
    <w:rsid w:val="00155FD9"/>
    <w:rsid w:val="0015632F"/>
    <w:rsid w:val="0015644D"/>
    <w:rsid w:val="001566AC"/>
    <w:rsid w:val="0015680F"/>
    <w:rsid w:val="00156991"/>
    <w:rsid w:val="001569CD"/>
    <w:rsid w:val="00156A27"/>
    <w:rsid w:val="00156B7B"/>
    <w:rsid w:val="00156EE4"/>
    <w:rsid w:val="00156FB4"/>
    <w:rsid w:val="00157239"/>
    <w:rsid w:val="00157379"/>
    <w:rsid w:val="00157412"/>
    <w:rsid w:val="001574B5"/>
    <w:rsid w:val="0015759C"/>
    <w:rsid w:val="001576E7"/>
    <w:rsid w:val="00157781"/>
    <w:rsid w:val="00157914"/>
    <w:rsid w:val="00157AC4"/>
    <w:rsid w:val="00157B7E"/>
    <w:rsid w:val="001600C2"/>
    <w:rsid w:val="001601E7"/>
    <w:rsid w:val="00160309"/>
    <w:rsid w:val="0016052F"/>
    <w:rsid w:val="00160575"/>
    <w:rsid w:val="00160733"/>
    <w:rsid w:val="00160995"/>
    <w:rsid w:val="001609F9"/>
    <w:rsid w:val="00160A9E"/>
    <w:rsid w:val="00160B37"/>
    <w:rsid w:val="00160B46"/>
    <w:rsid w:val="00160DD6"/>
    <w:rsid w:val="00161012"/>
    <w:rsid w:val="0016108E"/>
    <w:rsid w:val="00161161"/>
    <w:rsid w:val="00161B58"/>
    <w:rsid w:val="00161E02"/>
    <w:rsid w:val="00161E03"/>
    <w:rsid w:val="00161E0F"/>
    <w:rsid w:val="00161E62"/>
    <w:rsid w:val="001621A5"/>
    <w:rsid w:val="0016228A"/>
    <w:rsid w:val="001623CE"/>
    <w:rsid w:val="00162423"/>
    <w:rsid w:val="001624EB"/>
    <w:rsid w:val="00162654"/>
    <w:rsid w:val="0016286D"/>
    <w:rsid w:val="00162AD4"/>
    <w:rsid w:val="00162D00"/>
    <w:rsid w:val="001631C4"/>
    <w:rsid w:val="00163365"/>
    <w:rsid w:val="00163372"/>
    <w:rsid w:val="00163AC9"/>
    <w:rsid w:val="00163D7C"/>
    <w:rsid w:val="001641B7"/>
    <w:rsid w:val="001641E3"/>
    <w:rsid w:val="001641ED"/>
    <w:rsid w:val="001641F1"/>
    <w:rsid w:val="00164599"/>
    <w:rsid w:val="00164660"/>
    <w:rsid w:val="00164761"/>
    <w:rsid w:val="00164792"/>
    <w:rsid w:val="00164885"/>
    <w:rsid w:val="0016489D"/>
    <w:rsid w:val="001649FF"/>
    <w:rsid w:val="00164ABE"/>
    <w:rsid w:val="00164C2F"/>
    <w:rsid w:val="00164CA9"/>
    <w:rsid w:val="00164D51"/>
    <w:rsid w:val="00164E48"/>
    <w:rsid w:val="0016508D"/>
    <w:rsid w:val="00165446"/>
    <w:rsid w:val="00165783"/>
    <w:rsid w:val="001659CA"/>
    <w:rsid w:val="00165B70"/>
    <w:rsid w:val="00165E0A"/>
    <w:rsid w:val="00165F08"/>
    <w:rsid w:val="00165FAB"/>
    <w:rsid w:val="00165FE8"/>
    <w:rsid w:val="0016656C"/>
    <w:rsid w:val="001665F0"/>
    <w:rsid w:val="001667EE"/>
    <w:rsid w:val="001668B8"/>
    <w:rsid w:val="001669DB"/>
    <w:rsid w:val="001669F3"/>
    <w:rsid w:val="00166A04"/>
    <w:rsid w:val="00166A5D"/>
    <w:rsid w:val="00166AB0"/>
    <w:rsid w:val="00166E3A"/>
    <w:rsid w:val="00166EBF"/>
    <w:rsid w:val="00166EC0"/>
    <w:rsid w:val="00166F27"/>
    <w:rsid w:val="00166F91"/>
    <w:rsid w:val="00167671"/>
    <w:rsid w:val="0016768F"/>
    <w:rsid w:val="00167693"/>
    <w:rsid w:val="001676AD"/>
    <w:rsid w:val="00167749"/>
    <w:rsid w:val="00167883"/>
    <w:rsid w:val="001679F8"/>
    <w:rsid w:val="00167C03"/>
    <w:rsid w:val="00167EC3"/>
    <w:rsid w:val="001700A0"/>
    <w:rsid w:val="00170600"/>
    <w:rsid w:val="00170863"/>
    <w:rsid w:val="00170A90"/>
    <w:rsid w:val="00170B7E"/>
    <w:rsid w:val="00170CCB"/>
    <w:rsid w:val="00170EA3"/>
    <w:rsid w:val="00170F32"/>
    <w:rsid w:val="00170FFE"/>
    <w:rsid w:val="00171177"/>
    <w:rsid w:val="00171262"/>
    <w:rsid w:val="00171375"/>
    <w:rsid w:val="00171494"/>
    <w:rsid w:val="001716B2"/>
    <w:rsid w:val="0017178F"/>
    <w:rsid w:val="001717E3"/>
    <w:rsid w:val="001718DD"/>
    <w:rsid w:val="001718F3"/>
    <w:rsid w:val="00171940"/>
    <w:rsid w:val="00171C45"/>
    <w:rsid w:val="001720A1"/>
    <w:rsid w:val="001722B3"/>
    <w:rsid w:val="001722C8"/>
    <w:rsid w:val="001724A9"/>
    <w:rsid w:val="0017278A"/>
    <w:rsid w:val="001727F5"/>
    <w:rsid w:val="001729C2"/>
    <w:rsid w:val="001729D0"/>
    <w:rsid w:val="00172A9C"/>
    <w:rsid w:val="00172D6A"/>
    <w:rsid w:val="00172E04"/>
    <w:rsid w:val="0017306A"/>
    <w:rsid w:val="00173170"/>
    <w:rsid w:val="0017328D"/>
    <w:rsid w:val="001735D2"/>
    <w:rsid w:val="0017375D"/>
    <w:rsid w:val="001737E2"/>
    <w:rsid w:val="00173FDB"/>
    <w:rsid w:val="001742A0"/>
    <w:rsid w:val="00174304"/>
    <w:rsid w:val="0017490A"/>
    <w:rsid w:val="00174939"/>
    <w:rsid w:val="001749DE"/>
    <w:rsid w:val="00174A72"/>
    <w:rsid w:val="00174F49"/>
    <w:rsid w:val="00175079"/>
    <w:rsid w:val="00175211"/>
    <w:rsid w:val="0017542A"/>
    <w:rsid w:val="001755F0"/>
    <w:rsid w:val="00175B1F"/>
    <w:rsid w:val="00175BF5"/>
    <w:rsid w:val="00175C46"/>
    <w:rsid w:val="00175CED"/>
    <w:rsid w:val="00175F52"/>
    <w:rsid w:val="0017610B"/>
    <w:rsid w:val="0017635F"/>
    <w:rsid w:val="00176412"/>
    <w:rsid w:val="00176750"/>
    <w:rsid w:val="001768FD"/>
    <w:rsid w:val="00176960"/>
    <w:rsid w:val="001769A4"/>
    <w:rsid w:val="00176E15"/>
    <w:rsid w:val="00176E40"/>
    <w:rsid w:val="0017705E"/>
    <w:rsid w:val="0017713E"/>
    <w:rsid w:val="0017723B"/>
    <w:rsid w:val="001774CE"/>
    <w:rsid w:val="001776AF"/>
    <w:rsid w:val="00177737"/>
    <w:rsid w:val="00177FD7"/>
    <w:rsid w:val="00180129"/>
    <w:rsid w:val="0018064D"/>
    <w:rsid w:val="00180AAB"/>
    <w:rsid w:val="00180BE7"/>
    <w:rsid w:val="00180EB4"/>
    <w:rsid w:val="0018100F"/>
    <w:rsid w:val="00181309"/>
    <w:rsid w:val="00181523"/>
    <w:rsid w:val="001815BA"/>
    <w:rsid w:val="00181714"/>
    <w:rsid w:val="00181722"/>
    <w:rsid w:val="00181947"/>
    <w:rsid w:val="00181CBC"/>
    <w:rsid w:val="00181D04"/>
    <w:rsid w:val="00181D88"/>
    <w:rsid w:val="00182268"/>
    <w:rsid w:val="001826CF"/>
    <w:rsid w:val="00182864"/>
    <w:rsid w:val="00182DDC"/>
    <w:rsid w:val="00182DEE"/>
    <w:rsid w:val="001831AB"/>
    <w:rsid w:val="00183246"/>
    <w:rsid w:val="001833EC"/>
    <w:rsid w:val="00183519"/>
    <w:rsid w:val="0018374C"/>
    <w:rsid w:val="001838A8"/>
    <w:rsid w:val="00184068"/>
    <w:rsid w:val="00184424"/>
    <w:rsid w:val="001847DA"/>
    <w:rsid w:val="00184918"/>
    <w:rsid w:val="00184A2E"/>
    <w:rsid w:val="00184D1A"/>
    <w:rsid w:val="00184DB4"/>
    <w:rsid w:val="00184E85"/>
    <w:rsid w:val="00184F6B"/>
    <w:rsid w:val="0018501B"/>
    <w:rsid w:val="00185164"/>
    <w:rsid w:val="00185340"/>
    <w:rsid w:val="00185351"/>
    <w:rsid w:val="0018536B"/>
    <w:rsid w:val="0018567A"/>
    <w:rsid w:val="00185A2C"/>
    <w:rsid w:val="00185AB8"/>
    <w:rsid w:val="00185BBD"/>
    <w:rsid w:val="00185EED"/>
    <w:rsid w:val="0018608C"/>
    <w:rsid w:val="001860C4"/>
    <w:rsid w:val="00186303"/>
    <w:rsid w:val="0018638B"/>
    <w:rsid w:val="001863AE"/>
    <w:rsid w:val="00186420"/>
    <w:rsid w:val="0018665A"/>
    <w:rsid w:val="00186785"/>
    <w:rsid w:val="0018683E"/>
    <w:rsid w:val="00186C2F"/>
    <w:rsid w:val="00186DEE"/>
    <w:rsid w:val="00186EFB"/>
    <w:rsid w:val="00186FA9"/>
    <w:rsid w:val="00187013"/>
    <w:rsid w:val="0018718E"/>
    <w:rsid w:val="001871CD"/>
    <w:rsid w:val="001871D5"/>
    <w:rsid w:val="0018731E"/>
    <w:rsid w:val="0018742A"/>
    <w:rsid w:val="001874A7"/>
    <w:rsid w:val="001877F0"/>
    <w:rsid w:val="00187854"/>
    <w:rsid w:val="0018789D"/>
    <w:rsid w:val="00187981"/>
    <w:rsid w:val="00187CD3"/>
    <w:rsid w:val="00187D94"/>
    <w:rsid w:val="00187E86"/>
    <w:rsid w:val="00190209"/>
    <w:rsid w:val="0019043F"/>
    <w:rsid w:val="0019045C"/>
    <w:rsid w:val="0019048C"/>
    <w:rsid w:val="0019061D"/>
    <w:rsid w:val="00190653"/>
    <w:rsid w:val="001907B4"/>
    <w:rsid w:val="0019096C"/>
    <w:rsid w:val="00190A2A"/>
    <w:rsid w:val="00190A66"/>
    <w:rsid w:val="00190A8A"/>
    <w:rsid w:val="00190FB3"/>
    <w:rsid w:val="0019108C"/>
    <w:rsid w:val="001911EE"/>
    <w:rsid w:val="001913A2"/>
    <w:rsid w:val="001915E2"/>
    <w:rsid w:val="0019185B"/>
    <w:rsid w:val="001918AC"/>
    <w:rsid w:val="0019190A"/>
    <w:rsid w:val="00191B57"/>
    <w:rsid w:val="00191C9E"/>
    <w:rsid w:val="00191E05"/>
    <w:rsid w:val="00191F0C"/>
    <w:rsid w:val="00191F4F"/>
    <w:rsid w:val="00192291"/>
    <w:rsid w:val="001922E8"/>
    <w:rsid w:val="0019269D"/>
    <w:rsid w:val="001927CD"/>
    <w:rsid w:val="00192843"/>
    <w:rsid w:val="00192DAA"/>
    <w:rsid w:val="00193146"/>
    <w:rsid w:val="001931B7"/>
    <w:rsid w:val="001932BA"/>
    <w:rsid w:val="001933AA"/>
    <w:rsid w:val="001936EA"/>
    <w:rsid w:val="00193891"/>
    <w:rsid w:val="001939EE"/>
    <w:rsid w:val="00193E11"/>
    <w:rsid w:val="00193E29"/>
    <w:rsid w:val="00193E32"/>
    <w:rsid w:val="00193EFF"/>
    <w:rsid w:val="00194168"/>
    <w:rsid w:val="00194175"/>
    <w:rsid w:val="001943D0"/>
    <w:rsid w:val="0019462F"/>
    <w:rsid w:val="00194E70"/>
    <w:rsid w:val="00195143"/>
    <w:rsid w:val="00195448"/>
    <w:rsid w:val="0019556D"/>
    <w:rsid w:val="0019569C"/>
    <w:rsid w:val="00195857"/>
    <w:rsid w:val="00195A2E"/>
    <w:rsid w:val="00195A7B"/>
    <w:rsid w:val="00195B1E"/>
    <w:rsid w:val="00195B5E"/>
    <w:rsid w:val="00195C66"/>
    <w:rsid w:val="001960E5"/>
    <w:rsid w:val="00196466"/>
    <w:rsid w:val="0019675C"/>
    <w:rsid w:val="00196977"/>
    <w:rsid w:val="00196C95"/>
    <w:rsid w:val="00196ECE"/>
    <w:rsid w:val="00196F02"/>
    <w:rsid w:val="00196F1A"/>
    <w:rsid w:val="001972D8"/>
    <w:rsid w:val="00197397"/>
    <w:rsid w:val="001973BB"/>
    <w:rsid w:val="00197788"/>
    <w:rsid w:val="001A0396"/>
    <w:rsid w:val="001A06EB"/>
    <w:rsid w:val="001A0F4D"/>
    <w:rsid w:val="001A0F71"/>
    <w:rsid w:val="001A1353"/>
    <w:rsid w:val="001A1427"/>
    <w:rsid w:val="001A1628"/>
    <w:rsid w:val="001A1808"/>
    <w:rsid w:val="001A1A50"/>
    <w:rsid w:val="001A1B0F"/>
    <w:rsid w:val="001A1D5E"/>
    <w:rsid w:val="001A2137"/>
    <w:rsid w:val="001A21D0"/>
    <w:rsid w:val="001A2202"/>
    <w:rsid w:val="001A26C2"/>
    <w:rsid w:val="001A26F6"/>
    <w:rsid w:val="001A28E1"/>
    <w:rsid w:val="001A2914"/>
    <w:rsid w:val="001A2D27"/>
    <w:rsid w:val="001A2E15"/>
    <w:rsid w:val="001A2E32"/>
    <w:rsid w:val="001A2E83"/>
    <w:rsid w:val="001A3075"/>
    <w:rsid w:val="001A319C"/>
    <w:rsid w:val="001A3441"/>
    <w:rsid w:val="001A3510"/>
    <w:rsid w:val="001A357E"/>
    <w:rsid w:val="001A39FB"/>
    <w:rsid w:val="001A400E"/>
    <w:rsid w:val="001A408D"/>
    <w:rsid w:val="001A45BA"/>
    <w:rsid w:val="001A4623"/>
    <w:rsid w:val="001A4D9C"/>
    <w:rsid w:val="001A4EB5"/>
    <w:rsid w:val="001A53A7"/>
    <w:rsid w:val="001A53F3"/>
    <w:rsid w:val="001A54B6"/>
    <w:rsid w:val="001A551A"/>
    <w:rsid w:val="001A55A5"/>
    <w:rsid w:val="001A565C"/>
    <w:rsid w:val="001A5780"/>
    <w:rsid w:val="001A57A4"/>
    <w:rsid w:val="001A5B2E"/>
    <w:rsid w:val="001A5E39"/>
    <w:rsid w:val="001A5EC9"/>
    <w:rsid w:val="001A6109"/>
    <w:rsid w:val="001A6177"/>
    <w:rsid w:val="001A61CD"/>
    <w:rsid w:val="001A6269"/>
    <w:rsid w:val="001A6482"/>
    <w:rsid w:val="001A655B"/>
    <w:rsid w:val="001A655D"/>
    <w:rsid w:val="001A6717"/>
    <w:rsid w:val="001A6818"/>
    <w:rsid w:val="001A68BE"/>
    <w:rsid w:val="001A68EB"/>
    <w:rsid w:val="001A6987"/>
    <w:rsid w:val="001A6DBF"/>
    <w:rsid w:val="001A7307"/>
    <w:rsid w:val="001A7358"/>
    <w:rsid w:val="001A7743"/>
    <w:rsid w:val="001A78EE"/>
    <w:rsid w:val="001A79A6"/>
    <w:rsid w:val="001A7A50"/>
    <w:rsid w:val="001A7EBD"/>
    <w:rsid w:val="001A7ED7"/>
    <w:rsid w:val="001A7F30"/>
    <w:rsid w:val="001A7FBE"/>
    <w:rsid w:val="001B0075"/>
    <w:rsid w:val="001B0163"/>
    <w:rsid w:val="001B0225"/>
    <w:rsid w:val="001B02A3"/>
    <w:rsid w:val="001B02D2"/>
    <w:rsid w:val="001B0716"/>
    <w:rsid w:val="001B0CD2"/>
    <w:rsid w:val="001B0FC6"/>
    <w:rsid w:val="001B101F"/>
    <w:rsid w:val="001B105E"/>
    <w:rsid w:val="001B1270"/>
    <w:rsid w:val="001B1466"/>
    <w:rsid w:val="001B16DF"/>
    <w:rsid w:val="001B16E2"/>
    <w:rsid w:val="001B181A"/>
    <w:rsid w:val="001B19E8"/>
    <w:rsid w:val="001B23F1"/>
    <w:rsid w:val="001B2450"/>
    <w:rsid w:val="001B24E1"/>
    <w:rsid w:val="001B27A1"/>
    <w:rsid w:val="001B2B43"/>
    <w:rsid w:val="001B2E95"/>
    <w:rsid w:val="001B2ED2"/>
    <w:rsid w:val="001B3011"/>
    <w:rsid w:val="001B309B"/>
    <w:rsid w:val="001B3424"/>
    <w:rsid w:val="001B35B4"/>
    <w:rsid w:val="001B3771"/>
    <w:rsid w:val="001B3870"/>
    <w:rsid w:val="001B3A20"/>
    <w:rsid w:val="001B3C33"/>
    <w:rsid w:val="001B3D24"/>
    <w:rsid w:val="001B3D32"/>
    <w:rsid w:val="001B4083"/>
    <w:rsid w:val="001B4120"/>
    <w:rsid w:val="001B4217"/>
    <w:rsid w:val="001B44C1"/>
    <w:rsid w:val="001B4555"/>
    <w:rsid w:val="001B490B"/>
    <w:rsid w:val="001B4A6C"/>
    <w:rsid w:val="001B530B"/>
    <w:rsid w:val="001B5513"/>
    <w:rsid w:val="001B562B"/>
    <w:rsid w:val="001B59BD"/>
    <w:rsid w:val="001B5B4A"/>
    <w:rsid w:val="001B5C56"/>
    <w:rsid w:val="001B6483"/>
    <w:rsid w:val="001B653A"/>
    <w:rsid w:val="001B68DB"/>
    <w:rsid w:val="001B6C0D"/>
    <w:rsid w:val="001B6D13"/>
    <w:rsid w:val="001B6D22"/>
    <w:rsid w:val="001B6F8D"/>
    <w:rsid w:val="001B73CF"/>
    <w:rsid w:val="001B73F2"/>
    <w:rsid w:val="001B7618"/>
    <w:rsid w:val="001B7655"/>
    <w:rsid w:val="001B7895"/>
    <w:rsid w:val="001B7A10"/>
    <w:rsid w:val="001B7C5A"/>
    <w:rsid w:val="001B7CA7"/>
    <w:rsid w:val="001C0151"/>
    <w:rsid w:val="001C0786"/>
    <w:rsid w:val="001C0961"/>
    <w:rsid w:val="001C0965"/>
    <w:rsid w:val="001C0A07"/>
    <w:rsid w:val="001C0B99"/>
    <w:rsid w:val="001C0D6D"/>
    <w:rsid w:val="001C1293"/>
    <w:rsid w:val="001C1502"/>
    <w:rsid w:val="001C1550"/>
    <w:rsid w:val="001C19D3"/>
    <w:rsid w:val="001C1B23"/>
    <w:rsid w:val="001C1B59"/>
    <w:rsid w:val="001C1D74"/>
    <w:rsid w:val="001C1DA8"/>
    <w:rsid w:val="001C1DC4"/>
    <w:rsid w:val="001C20BF"/>
    <w:rsid w:val="001C230E"/>
    <w:rsid w:val="001C24C0"/>
    <w:rsid w:val="001C24C5"/>
    <w:rsid w:val="001C25C3"/>
    <w:rsid w:val="001C25C4"/>
    <w:rsid w:val="001C277C"/>
    <w:rsid w:val="001C2874"/>
    <w:rsid w:val="001C29E5"/>
    <w:rsid w:val="001C2D35"/>
    <w:rsid w:val="001C2F8A"/>
    <w:rsid w:val="001C307D"/>
    <w:rsid w:val="001C3133"/>
    <w:rsid w:val="001C3343"/>
    <w:rsid w:val="001C359E"/>
    <w:rsid w:val="001C39A9"/>
    <w:rsid w:val="001C3B4A"/>
    <w:rsid w:val="001C3C48"/>
    <w:rsid w:val="001C3D7C"/>
    <w:rsid w:val="001C3DE6"/>
    <w:rsid w:val="001C3E55"/>
    <w:rsid w:val="001C3EEC"/>
    <w:rsid w:val="001C4067"/>
    <w:rsid w:val="001C41BF"/>
    <w:rsid w:val="001C41FC"/>
    <w:rsid w:val="001C447C"/>
    <w:rsid w:val="001C45EC"/>
    <w:rsid w:val="001C4751"/>
    <w:rsid w:val="001C495F"/>
    <w:rsid w:val="001C4AAD"/>
    <w:rsid w:val="001C4B29"/>
    <w:rsid w:val="001C4C2E"/>
    <w:rsid w:val="001C4F5B"/>
    <w:rsid w:val="001C4FC9"/>
    <w:rsid w:val="001C503F"/>
    <w:rsid w:val="001C50BC"/>
    <w:rsid w:val="001C5545"/>
    <w:rsid w:val="001C5560"/>
    <w:rsid w:val="001C5678"/>
    <w:rsid w:val="001C5815"/>
    <w:rsid w:val="001C5832"/>
    <w:rsid w:val="001C59A5"/>
    <w:rsid w:val="001C5F0D"/>
    <w:rsid w:val="001C5FA5"/>
    <w:rsid w:val="001C600A"/>
    <w:rsid w:val="001C6148"/>
    <w:rsid w:val="001C6272"/>
    <w:rsid w:val="001C63A7"/>
    <w:rsid w:val="001C6443"/>
    <w:rsid w:val="001C64E1"/>
    <w:rsid w:val="001C650F"/>
    <w:rsid w:val="001C681A"/>
    <w:rsid w:val="001C68EB"/>
    <w:rsid w:val="001C692E"/>
    <w:rsid w:val="001C69C1"/>
    <w:rsid w:val="001C69C8"/>
    <w:rsid w:val="001C6B21"/>
    <w:rsid w:val="001C6B63"/>
    <w:rsid w:val="001C6C2F"/>
    <w:rsid w:val="001C6CBF"/>
    <w:rsid w:val="001C6CF0"/>
    <w:rsid w:val="001C6F29"/>
    <w:rsid w:val="001C7003"/>
    <w:rsid w:val="001C70B4"/>
    <w:rsid w:val="001C7262"/>
    <w:rsid w:val="001C7388"/>
    <w:rsid w:val="001C7423"/>
    <w:rsid w:val="001C787C"/>
    <w:rsid w:val="001C7DC8"/>
    <w:rsid w:val="001C7E98"/>
    <w:rsid w:val="001C7F69"/>
    <w:rsid w:val="001D010B"/>
    <w:rsid w:val="001D01E8"/>
    <w:rsid w:val="001D0518"/>
    <w:rsid w:val="001D0815"/>
    <w:rsid w:val="001D0910"/>
    <w:rsid w:val="001D0ACA"/>
    <w:rsid w:val="001D0DD4"/>
    <w:rsid w:val="001D0FFD"/>
    <w:rsid w:val="001D1082"/>
    <w:rsid w:val="001D1551"/>
    <w:rsid w:val="001D1741"/>
    <w:rsid w:val="001D1754"/>
    <w:rsid w:val="001D1B97"/>
    <w:rsid w:val="001D1EDD"/>
    <w:rsid w:val="001D1F31"/>
    <w:rsid w:val="001D2304"/>
    <w:rsid w:val="001D2367"/>
    <w:rsid w:val="001D23C9"/>
    <w:rsid w:val="001D2578"/>
    <w:rsid w:val="001D2821"/>
    <w:rsid w:val="001D29B9"/>
    <w:rsid w:val="001D2E29"/>
    <w:rsid w:val="001D2F81"/>
    <w:rsid w:val="001D3052"/>
    <w:rsid w:val="001D3099"/>
    <w:rsid w:val="001D347C"/>
    <w:rsid w:val="001D355A"/>
    <w:rsid w:val="001D3603"/>
    <w:rsid w:val="001D363C"/>
    <w:rsid w:val="001D3880"/>
    <w:rsid w:val="001D3902"/>
    <w:rsid w:val="001D40F8"/>
    <w:rsid w:val="001D44D9"/>
    <w:rsid w:val="001D4633"/>
    <w:rsid w:val="001D46B3"/>
    <w:rsid w:val="001D46F0"/>
    <w:rsid w:val="001D486F"/>
    <w:rsid w:val="001D4888"/>
    <w:rsid w:val="001D49A7"/>
    <w:rsid w:val="001D4C84"/>
    <w:rsid w:val="001D4DC5"/>
    <w:rsid w:val="001D4EFC"/>
    <w:rsid w:val="001D50D2"/>
    <w:rsid w:val="001D5534"/>
    <w:rsid w:val="001D577B"/>
    <w:rsid w:val="001D5881"/>
    <w:rsid w:val="001D596B"/>
    <w:rsid w:val="001D5B49"/>
    <w:rsid w:val="001D5BED"/>
    <w:rsid w:val="001D6191"/>
    <w:rsid w:val="001D61D0"/>
    <w:rsid w:val="001D6571"/>
    <w:rsid w:val="001D670F"/>
    <w:rsid w:val="001D675A"/>
    <w:rsid w:val="001D6778"/>
    <w:rsid w:val="001D67F6"/>
    <w:rsid w:val="001D694A"/>
    <w:rsid w:val="001D6CF2"/>
    <w:rsid w:val="001D6D6D"/>
    <w:rsid w:val="001D6E06"/>
    <w:rsid w:val="001D6EBD"/>
    <w:rsid w:val="001D714E"/>
    <w:rsid w:val="001D7568"/>
    <w:rsid w:val="001D7665"/>
    <w:rsid w:val="001D770A"/>
    <w:rsid w:val="001D7910"/>
    <w:rsid w:val="001D7B9B"/>
    <w:rsid w:val="001D7ED3"/>
    <w:rsid w:val="001D7FD5"/>
    <w:rsid w:val="001E008C"/>
    <w:rsid w:val="001E00EB"/>
    <w:rsid w:val="001E0155"/>
    <w:rsid w:val="001E04AC"/>
    <w:rsid w:val="001E04F8"/>
    <w:rsid w:val="001E07DD"/>
    <w:rsid w:val="001E08B4"/>
    <w:rsid w:val="001E0BAB"/>
    <w:rsid w:val="001E0C87"/>
    <w:rsid w:val="001E0DB1"/>
    <w:rsid w:val="001E0EB4"/>
    <w:rsid w:val="001E0FB1"/>
    <w:rsid w:val="001E138F"/>
    <w:rsid w:val="001E140D"/>
    <w:rsid w:val="001E1530"/>
    <w:rsid w:val="001E1AB9"/>
    <w:rsid w:val="001E203A"/>
    <w:rsid w:val="001E206B"/>
    <w:rsid w:val="001E2171"/>
    <w:rsid w:val="001E21A2"/>
    <w:rsid w:val="001E21A9"/>
    <w:rsid w:val="001E26CB"/>
    <w:rsid w:val="001E2710"/>
    <w:rsid w:val="001E282A"/>
    <w:rsid w:val="001E282C"/>
    <w:rsid w:val="001E29A1"/>
    <w:rsid w:val="001E2CB3"/>
    <w:rsid w:val="001E2D8A"/>
    <w:rsid w:val="001E2E5F"/>
    <w:rsid w:val="001E3238"/>
    <w:rsid w:val="001E32EC"/>
    <w:rsid w:val="001E341D"/>
    <w:rsid w:val="001E3853"/>
    <w:rsid w:val="001E38CB"/>
    <w:rsid w:val="001E39C3"/>
    <w:rsid w:val="001E3D85"/>
    <w:rsid w:val="001E457D"/>
    <w:rsid w:val="001E45C8"/>
    <w:rsid w:val="001E4997"/>
    <w:rsid w:val="001E4A18"/>
    <w:rsid w:val="001E4A43"/>
    <w:rsid w:val="001E4D29"/>
    <w:rsid w:val="001E4F49"/>
    <w:rsid w:val="001E4F91"/>
    <w:rsid w:val="001E5311"/>
    <w:rsid w:val="001E53FA"/>
    <w:rsid w:val="001E5518"/>
    <w:rsid w:val="001E5519"/>
    <w:rsid w:val="001E5661"/>
    <w:rsid w:val="001E56B5"/>
    <w:rsid w:val="001E5723"/>
    <w:rsid w:val="001E5866"/>
    <w:rsid w:val="001E5A36"/>
    <w:rsid w:val="001E5E29"/>
    <w:rsid w:val="001E5EBE"/>
    <w:rsid w:val="001E6009"/>
    <w:rsid w:val="001E6079"/>
    <w:rsid w:val="001E659A"/>
    <w:rsid w:val="001E6635"/>
    <w:rsid w:val="001E674C"/>
    <w:rsid w:val="001E6C6D"/>
    <w:rsid w:val="001E6CD3"/>
    <w:rsid w:val="001E6F4E"/>
    <w:rsid w:val="001E741A"/>
    <w:rsid w:val="001E74AB"/>
    <w:rsid w:val="001E752E"/>
    <w:rsid w:val="001E765F"/>
    <w:rsid w:val="001E7717"/>
    <w:rsid w:val="001E774E"/>
    <w:rsid w:val="001E77D5"/>
    <w:rsid w:val="001E78E4"/>
    <w:rsid w:val="001F04CA"/>
    <w:rsid w:val="001F05CD"/>
    <w:rsid w:val="001F0794"/>
    <w:rsid w:val="001F0A62"/>
    <w:rsid w:val="001F0A7A"/>
    <w:rsid w:val="001F0ABF"/>
    <w:rsid w:val="001F0AEA"/>
    <w:rsid w:val="001F0CD2"/>
    <w:rsid w:val="001F0E6D"/>
    <w:rsid w:val="001F10D9"/>
    <w:rsid w:val="001F1238"/>
    <w:rsid w:val="001F1448"/>
    <w:rsid w:val="001F1519"/>
    <w:rsid w:val="001F15F6"/>
    <w:rsid w:val="001F1616"/>
    <w:rsid w:val="001F1671"/>
    <w:rsid w:val="001F16A2"/>
    <w:rsid w:val="001F179C"/>
    <w:rsid w:val="001F17CA"/>
    <w:rsid w:val="001F19E5"/>
    <w:rsid w:val="001F19E6"/>
    <w:rsid w:val="001F1A36"/>
    <w:rsid w:val="001F1DA6"/>
    <w:rsid w:val="001F1E16"/>
    <w:rsid w:val="001F1E69"/>
    <w:rsid w:val="001F2090"/>
    <w:rsid w:val="001F233A"/>
    <w:rsid w:val="001F23CE"/>
    <w:rsid w:val="001F2553"/>
    <w:rsid w:val="001F25AC"/>
    <w:rsid w:val="001F25DF"/>
    <w:rsid w:val="001F26D0"/>
    <w:rsid w:val="001F2754"/>
    <w:rsid w:val="001F2869"/>
    <w:rsid w:val="001F287C"/>
    <w:rsid w:val="001F2A89"/>
    <w:rsid w:val="001F2B56"/>
    <w:rsid w:val="001F2C53"/>
    <w:rsid w:val="001F2CC8"/>
    <w:rsid w:val="001F2E05"/>
    <w:rsid w:val="001F32D9"/>
    <w:rsid w:val="001F33B5"/>
    <w:rsid w:val="001F37BD"/>
    <w:rsid w:val="001F3DA4"/>
    <w:rsid w:val="001F404F"/>
    <w:rsid w:val="001F411D"/>
    <w:rsid w:val="001F43C1"/>
    <w:rsid w:val="001F43D9"/>
    <w:rsid w:val="001F4683"/>
    <w:rsid w:val="001F46C2"/>
    <w:rsid w:val="001F4782"/>
    <w:rsid w:val="001F4783"/>
    <w:rsid w:val="001F485B"/>
    <w:rsid w:val="001F4BEE"/>
    <w:rsid w:val="001F4C3C"/>
    <w:rsid w:val="001F4C4C"/>
    <w:rsid w:val="001F4D8A"/>
    <w:rsid w:val="001F5135"/>
    <w:rsid w:val="001F542F"/>
    <w:rsid w:val="001F5535"/>
    <w:rsid w:val="001F55D3"/>
    <w:rsid w:val="001F5719"/>
    <w:rsid w:val="001F592E"/>
    <w:rsid w:val="001F5A1F"/>
    <w:rsid w:val="001F5A27"/>
    <w:rsid w:val="001F5AEC"/>
    <w:rsid w:val="001F5F58"/>
    <w:rsid w:val="001F613F"/>
    <w:rsid w:val="001F6429"/>
    <w:rsid w:val="001F6480"/>
    <w:rsid w:val="001F6549"/>
    <w:rsid w:val="001F6597"/>
    <w:rsid w:val="001F673C"/>
    <w:rsid w:val="001F6B1E"/>
    <w:rsid w:val="001F6D4D"/>
    <w:rsid w:val="001F6E0A"/>
    <w:rsid w:val="001F6FF4"/>
    <w:rsid w:val="001F71D3"/>
    <w:rsid w:val="001F726B"/>
    <w:rsid w:val="001F736E"/>
    <w:rsid w:val="001F76A8"/>
    <w:rsid w:val="001F7865"/>
    <w:rsid w:val="001F7D4B"/>
    <w:rsid w:val="001F7DA7"/>
    <w:rsid w:val="001F7DFC"/>
    <w:rsid w:val="001F7EB3"/>
    <w:rsid w:val="001F7F80"/>
    <w:rsid w:val="002002B0"/>
    <w:rsid w:val="00200529"/>
    <w:rsid w:val="00200675"/>
    <w:rsid w:val="002008DA"/>
    <w:rsid w:val="00200C44"/>
    <w:rsid w:val="00200D4D"/>
    <w:rsid w:val="00200DD4"/>
    <w:rsid w:val="00200EC6"/>
    <w:rsid w:val="002012A7"/>
    <w:rsid w:val="00201557"/>
    <w:rsid w:val="002015F0"/>
    <w:rsid w:val="002015F7"/>
    <w:rsid w:val="0020162C"/>
    <w:rsid w:val="00201803"/>
    <w:rsid w:val="00201889"/>
    <w:rsid w:val="002019D1"/>
    <w:rsid w:val="002019F2"/>
    <w:rsid w:val="00201C48"/>
    <w:rsid w:val="00201CAC"/>
    <w:rsid w:val="00201D5F"/>
    <w:rsid w:val="00201E5B"/>
    <w:rsid w:val="00201E7A"/>
    <w:rsid w:val="00201F11"/>
    <w:rsid w:val="00201F3F"/>
    <w:rsid w:val="00201FF3"/>
    <w:rsid w:val="0020237D"/>
    <w:rsid w:val="002025BD"/>
    <w:rsid w:val="00202885"/>
    <w:rsid w:val="002028B9"/>
    <w:rsid w:val="00202C3D"/>
    <w:rsid w:val="00203189"/>
    <w:rsid w:val="0020318F"/>
    <w:rsid w:val="00203568"/>
    <w:rsid w:val="002035B3"/>
    <w:rsid w:val="002035E2"/>
    <w:rsid w:val="002037DA"/>
    <w:rsid w:val="00203880"/>
    <w:rsid w:val="00203BB8"/>
    <w:rsid w:val="00203E3C"/>
    <w:rsid w:val="00203FF6"/>
    <w:rsid w:val="002040BE"/>
    <w:rsid w:val="0020449B"/>
    <w:rsid w:val="00204A0E"/>
    <w:rsid w:val="00204BFA"/>
    <w:rsid w:val="00204C62"/>
    <w:rsid w:val="00204CD5"/>
    <w:rsid w:val="00204D75"/>
    <w:rsid w:val="002050B3"/>
    <w:rsid w:val="00205185"/>
    <w:rsid w:val="0020533E"/>
    <w:rsid w:val="0020553E"/>
    <w:rsid w:val="0020565C"/>
    <w:rsid w:val="00205715"/>
    <w:rsid w:val="002059F0"/>
    <w:rsid w:val="00205B2E"/>
    <w:rsid w:val="00205C7F"/>
    <w:rsid w:val="00205CA9"/>
    <w:rsid w:val="00205F78"/>
    <w:rsid w:val="0020622D"/>
    <w:rsid w:val="002062B1"/>
    <w:rsid w:val="00206519"/>
    <w:rsid w:val="002066C1"/>
    <w:rsid w:val="002066F5"/>
    <w:rsid w:val="00206B6D"/>
    <w:rsid w:val="00206C00"/>
    <w:rsid w:val="00206C5B"/>
    <w:rsid w:val="00206D6C"/>
    <w:rsid w:val="002071EE"/>
    <w:rsid w:val="00207448"/>
    <w:rsid w:val="00207767"/>
    <w:rsid w:val="00207874"/>
    <w:rsid w:val="002079E9"/>
    <w:rsid w:val="00207A89"/>
    <w:rsid w:val="00207CC9"/>
    <w:rsid w:val="00207D27"/>
    <w:rsid w:val="00207FB6"/>
    <w:rsid w:val="00210022"/>
    <w:rsid w:val="00210087"/>
    <w:rsid w:val="002100A9"/>
    <w:rsid w:val="002101AB"/>
    <w:rsid w:val="002104BA"/>
    <w:rsid w:val="002107C7"/>
    <w:rsid w:val="00210911"/>
    <w:rsid w:val="00210986"/>
    <w:rsid w:val="00210AB1"/>
    <w:rsid w:val="00210C30"/>
    <w:rsid w:val="00210E04"/>
    <w:rsid w:val="00211016"/>
    <w:rsid w:val="002112F1"/>
    <w:rsid w:val="00211331"/>
    <w:rsid w:val="002113D1"/>
    <w:rsid w:val="0021151A"/>
    <w:rsid w:val="0021169F"/>
    <w:rsid w:val="002118F7"/>
    <w:rsid w:val="002118FB"/>
    <w:rsid w:val="0021195C"/>
    <w:rsid w:val="00211C26"/>
    <w:rsid w:val="00211C83"/>
    <w:rsid w:val="00211CFF"/>
    <w:rsid w:val="00211DA6"/>
    <w:rsid w:val="00211FD7"/>
    <w:rsid w:val="00212085"/>
    <w:rsid w:val="002121EF"/>
    <w:rsid w:val="0021231C"/>
    <w:rsid w:val="0021250F"/>
    <w:rsid w:val="002126C9"/>
    <w:rsid w:val="002126ED"/>
    <w:rsid w:val="00212727"/>
    <w:rsid w:val="00212887"/>
    <w:rsid w:val="00212B85"/>
    <w:rsid w:val="00212C38"/>
    <w:rsid w:val="00212C71"/>
    <w:rsid w:val="00212CDD"/>
    <w:rsid w:val="00212F44"/>
    <w:rsid w:val="00212F76"/>
    <w:rsid w:val="0021311A"/>
    <w:rsid w:val="002133F5"/>
    <w:rsid w:val="0021343D"/>
    <w:rsid w:val="00213489"/>
    <w:rsid w:val="002135D7"/>
    <w:rsid w:val="0021375C"/>
    <w:rsid w:val="00213902"/>
    <w:rsid w:val="00213931"/>
    <w:rsid w:val="002139DD"/>
    <w:rsid w:val="002139EB"/>
    <w:rsid w:val="00213A20"/>
    <w:rsid w:val="00213A84"/>
    <w:rsid w:val="00213B53"/>
    <w:rsid w:val="00213E67"/>
    <w:rsid w:val="002141CD"/>
    <w:rsid w:val="002146A3"/>
    <w:rsid w:val="002146BE"/>
    <w:rsid w:val="0021490C"/>
    <w:rsid w:val="00214A5B"/>
    <w:rsid w:val="00214A8E"/>
    <w:rsid w:val="00214AD4"/>
    <w:rsid w:val="00214B96"/>
    <w:rsid w:val="00214C1E"/>
    <w:rsid w:val="00215638"/>
    <w:rsid w:val="002156AA"/>
    <w:rsid w:val="0021594B"/>
    <w:rsid w:val="00215B91"/>
    <w:rsid w:val="00215BBB"/>
    <w:rsid w:val="00215C36"/>
    <w:rsid w:val="00215FB3"/>
    <w:rsid w:val="002164C4"/>
    <w:rsid w:val="002164F9"/>
    <w:rsid w:val="00216556"/>
    <w:rsid w:val="00216ADD"/>
    <w:rsid w:val="00216C3F"/>
    <w:rsid w:val="00216E81"/>
    <w:rsid w:val="00216F3E"/>
    <w:rsid w:val="00217529"/>
    <w:rsid w:val="002177F0"/>
    <w:rsid w:val="00217843"/>
    <w:rsid w:val="00217A09"/>
    <w:rsid w:val="00217B5A"/>
    <w:rsid w:val="00217B8C"/>
    <w:rsid w:val="00217C01"/>
    <w:rsid w:val="0022010B"/>
    <w:rsid w:val="00220B57"/>
    <w:rsid w:val="00220B84"/>
    <w:rsid w:val="00220C7C"/>
    <w:rsid w:val="0022117F"/>
    <w:rsid w:val="00221490"/>
    <w:rsid w:val="00221535"/>
    <w:rsid w:val="0022166F"/>
    <w:rsid w:val="00221759"/>
    <w:rsid w:val="0022183C"/>
    <w:rsid w:val="0022191D"/>
    <w:rsid w:val="00221BCC"/>
    <w:rsid w:val="00221E11"/>
    <w:rsid w:val="002220D1"/>
    <w:rsid w:val="00222480"/>
    <w:rsid w:val="0022251D"/>
    <w:rsid w:val="002225E8"/>
    <w:rsid w:val="00222623"/>
    <w:rsid w:val="00222625"/>
    <w:rsid w:val="002226DD"/>
    <w:rsid w:val="00222B7E"/>
    <w:rsid w:val="00222BDC"/>
    <w:rsid w:val="00222E02"/>
    <w:rsid w:val="00222EB8"/>
    <w:rsid w:val="002230A0"/>
    <w:rsid w:val="0022316A"/>
    <w:rsid w:val="00223244"/>
    <w:rsid w:val="002234CE"/>
    <w:rsid w:val="0022351A"/>
    <w:rsid w:val="002235D8"/>
    <w:rsid w:val="002236F4"/>
    <w:rsid w:val="00223849"/>
    <w:rsid w:val="002238AF"/>
    <w:rsid w:val="00223927"/>
    <w:rsid w:val="00223BC7"/>
    <w:rsid w:val="0022407A"/>
    <w:rsid w:val="00224290"/>
    <w:rsid w:val="002242D1"/>
    <w:rsid w:val="00224368"/>
    <w:rsid w:val="002245CF"/>
    <w:rsid w:val="002245D3"/>
    <w:rsid w:val="0022490B"/>
    <w:rsid w:val="00224A33"/>
    <w:rsid w:val="00224A53"/>
    <w:rsid w:val="00224D07"/>
    <w:rsid w:val="00224D52"/>
    <w:rsid w:val="0022506D"/>
    <w:rsid w:val="0022516A"/>
    <w:rsid w:val="0022521A"/>
    <w:rsid w:val="002252C7"/>
    <w:rsid w:val="00225377"/>
    <w:rsid w:val="00225475"/>
    <w:rsid w:val="0022549E"/>
    <w:rsid w:val="0022562F"/>
    <w:rsid w:val="00225821"/>
    <w:rsid w:val="002258BF"/>
    <w:rsid w:val="00225918"/>
    <w:rsid w:val="00225990"/>
    <w:rsid w:val="00225C02"/>
    <w:rsid w:val="00225D7F"/>
    <w:rsid w:val="002260C1"/>
    <w:rsid w:val="00226258"/>
    <w:rsid w:val="002262DB"/>
    <w:rsid w:val="0022631C"/>
    <w:rsid w:val="0022648F"/>
    <w:rsid w:val="002264C5"/>
    <w:rsid w:val="00226825"/>
    <w:rsid w:val="0022692D"/>
    <w:rsid w:val="00226AFE"/>
    <w:rsid w:val="00226C0A"/>
    <w:rsid w:val="00226C0F"/>
    <w:rsid w:val="00226C43"/>
    <w:rsid w:val="00226F06"/>
    <w:rsid w:val="002272A1"/>
    <w:rsid w:val="002272BF"/>
    <w:rsid w:val="00227C1A"/>
    <w:rsid w:val="00227CFB"/>
    <w:rsid w:val="00227F12"/>
    <w:rsid w:val="00230048"/>
    <w:rsid w:val="00230369"/>
    <w:rsid w:val="0023043F"/>
    <w:rsid w:val="002305D2"/>
    <w:rsid w:val="00230B2C"/>
    <w:rsid w:val="00230C3F"/>
    <w:rsid w:val="00230D43"/>
    <w:rsid w:val="00230DAC"/>
    <w:rsid w:val="00230EF6"/>
    <w:rsid w:val="00231010"/>
    <w:rsid w:val="002310BB"/>
    <w:rsid w:val="00231279"/>
    <w:rsid w:val="00231493"/>
    <w:rsid w:val="0023164A"/>
    <w:rsid w:val="0023169B"/>
    <w:rsid w:val="002317AC"/>
    <w:rsid w:val="002317D6"/>
    <w:rsid w:val="00231967"/>
    <w:rsid w:val="00231A0F"/>
    <w:rsid w:val="00231A29"/>
    <w:rsid w:val="00231A95"/>
    <w:rsid w:val="00231B04"/>
    <w:rsid w:val="00231D05"/>
    <w:rsid w:val="00231F6F"/>
    <w:rsid w:val="00231F89"/>
    <w:rsid w:val="00231FE4"/>
    <w:rsid w:val="00232019"/>
    <w:rsid w:val="00232895"/>
    <w:rsid w:val="00232D05"/>
    <w:rsid w:val="00232EA8"/>
    <w:rsid w:val="00232EFA"/>
    <w:rsid w:val="00232F18"/>
    <w:rsid w:val="0023312D"/>
    <w:rsid w:val="002333AD"/>
    <w:rsid w:val="00233620"/>
    <w:rsid w:val="002339F6"/>
    <w:rsid w:val="00233CAA"/>
    <w:rsid w:val="00233F0E"/>
    <w:rsid w:val="00233F10"/>
    <w:rsid w:val="00234092"/>
    <w:rsid w:val="002340F8"/>
    <w:rsid w:val="00234181"/>
    <w:rsid w:val="00234191"/>
    <w:rsid w:val="0023429B"/>
    <w:rsid w:val="00234332"/>
    <w:rsid w:val="0023452E"/>
    <w:rsid w:val="002346A0"/>
    <w:rsid w:val="0023474D"/>
    <w:rsid w:val="00234785"/>
    <w:rsid w:val="00234878"/>
    <w:rsid w:val="00234AB4"/>
    <w:rsid w:val="00234B75"/>
    <w:rsid w:val="00234BBA"/>
    <w:rsid w:val="00234CF7"/>
    <w:rsid w:val="00234EB6"/>
    <w:rsid w:val="00234EDB"/>
    <w:rsid w:val="00235026"/>
    <w:rsid w:val="00235359"/>
    <w:rsid w:val="0023535E"/>
    <w:rsid w:val="002353CD"/>
    <w:rsid w:val="0023542D"/>
    <w:rsid w:val="002355BD"/>
    <w:rsid w:val="00235600"/>
    <w:rsid w:val="00235738"/>
    <w:rsid w:val="00235845"/>
    <w:rsid w:val="00235930"/>
    <w:rsid w:val="00235A3A"/>
    <w:rsid w:val="00235C38"/>
    <w:rsid w:val="00235C70"/>
    <w:rsid w:val="00235E9E"/>
    <w:rsid w:val="0023642D"/>
    <w:rsid w:val="00236512"/>
    <w:rsid w:val="00236522"/>
    <w:rsid w:val="002365BA"/>
    <w:rsid w:val="002365EB"/>
    <w:rsid w:val="00236E72"/>
    <w:rsid w:val="00236ED3"/>
    <w:rsid w:val="00236F66"/>
    <w:rsid w:val="00237010"/>
    <w:rsid w:val="0023701A"/>
    <w:rsid w:val="00237316"/>
    <w:rsid w:val="002373EB"/>
    <w:rsid w:val="002376DE"/>
    <w:rsid w:val="00237DB0"/>
    <w:rsid w:val="00237F38"/>
    <w:rsid w:val="00237F9B"/>
    <w:rsid w:val="0024001E"/>
    <w:rsid w:val="0024010D"/>
    <w:rsid w:val="002401B2"/>
    <w:rsid w:val="002401E4"/>
    <w:rsid w:val="00240247"/>
    <w:rsid w:val="00240297"/>
    <w:rsid w:val="002402ED"/>
    <w:rsid w:val="002403CE"/>
    <w:rsid w:val="002403DB"/>
    <w:rsid w:val="00240854"/>
    <w:rsid w:val="00240A50"/>
    <w:rsid w:val="00240D50"/>
    <w:rsid w:val="00240DDF"/>
    <w:rsid w:val="00240E14"/>
    <w:rsid w:val="00241081"/>
    <w:rsid w:val="00241093"/>
    <w:rsid w:val="002411BA"/>
    <w:rsid w:val="00241871"/>
    <w:rsid w:val="00241FC9"/>
    <w:rsid w:val="00241FCD"/>
    <w:rsid w:val="002423C8"/>
    <w:rsid w:val="00242466"/>
    <w:rsid w:val="00242743"/>
    <w:rsid w:val="002427DB"/>
    <w:rsid w:val="002427F9"/>
    <w:rsid w:val="00242B2A"/>
    <w:rsid w:val="00242BA9"/>
    <w:rsid w:val="00242EF4"/>
    <w:rsid w:val="0024310D"/>
    <w:rsid w:val="00243510"/>
    <w:rsid w:val="002436FF"/>
    <w:rsid w:val="0024372C"/>
    <w:rsid w:val="0024390A"/>
    <w:rsid w:val="00243B2A"/>
    <w:rsid w:val="00243D5C"/>
    <w:rsid w:val="00243E3B"/>
    <w:rsid w:val="00243E55"/>
    <w:rsid w:val="0024400B"/>
    <w:rsid w:val="002440A4"/>
    <w:rsid w:val="002441C9"/>
    <w:rsid w:val="002443A3"/>
    <w:rsid w:val="00244454"/>
    <w:rsid w:val="0024450A"/>
    <w:rsid w:val="002445B6"/>
    <w:rsid w:val="00244623"/>
    <w:rsid w:val="002447CE"/>
    <w:rsid w:val="002448A8"/>
    <w:rsid w:val="00244995"/>
    <w:rsid w:val="00244BE9"/>
    <w:rsid w:val="00244F0F"/>
    <w:rsid w:val="0024506E"/>
    <w:rsid w:val="002450EE"/>
    <w:rsid w:val="00245515"/>
    <w:rsid w:val="00245557"/>
    <w:rsid w:val="002455B2"/>
    <w:rsid w:val="00245903"/>
    <w:rsid w:val="0024593D"/>
    <w:rsid w:val="00245ACD"/>
    <w:rsid w:val="00245BDE"/>
    <w:rsid w:val="00245CFA"/>
    <w:rsid w:val="00245F4A"/>
    <w:rsid w:val="00246799"/>
    <w:rsid w:val="002468A0"/>
    <w:rsid w:val="00246AE6"/>
    <w:rsid w:val="00246E79"/>
    <w:rsid w:val="00247217"/>
    <w:rsid w:val="00247491"/>
    <w:rsid w:val="00247BFA"/>
    <w:rsid w:val="00247D2C"/>
    <w:rsid w:val="00247DE7"/>
    <w:rsid w:val="00247E2C"/>
    <w:rsid w:val="00247EB8"/>
    <w:rsid w:val="00247F13"/>
    <w:rsid w:val="00247F7A"/>
    <w:rsid w:val="00247FC0"/>
    <w:rsid w:val="002504ED"/>
    <w:rsid w:val="002509A7"/>
    <w:rsid w:val="00250AEA"/>
    <w:rsid w:val="00250DA6"/>
    <w:rsid w:val="00250F6D"/>
    <w:rsid w:val="0025124F"/>
    <w:rsid w:val="002512B8"/>
    <w:rsid w:val="0025131B"/>
    <w:rsid w:val="0025171B"/>
    <w:rsid w:val="00251A73"/>
    <w:rsid w:val="00251A83"/>
    <w:rsid w:val="00251C04"/>
    <w:rsid w:val="00251D83"/>
    <w:rsid w:val="00251E38"/>
    <w:rsid w:val="00251E3D"/>
    <w:rsid w:val="00251ECA"/>
    <w:rsid w:val="0025200A"/>
    <w:rsid w:val="00252140"/>
    <w:rsid w:val="0025224B"/>
    <w:rsid w:val="00252279"/>
    <w:rsid w:val="002522FD"/>
    <w:rsid w:val="002524AC"/>
    <w:rsid w:val="002526DA"/>
    <w:rsid w:val="00252721"/>
    <w:rsid w:val="0025288D"/>
    <w:rsid w:val="00252C4D"/>
    <w:rsid w:val="00252D6E"/>
    <w:rsid w:val="00252F3B"/>
    <w:rsid w:val="00252F97"/>
    <w:rsid w:val="002531E9"/>
    <w:rsid w:val="002534A2"/>
    <w:rsid w:val="0025353B"/>
    <w:rsid w:val="00253948"/>
    <w:rsid w:val="00253F83"/>
    <w:rsid w:val="002547FC"/>
    <w:rsid w:val="00254BCC"/>
    <w:rsid w:val="00254F13"/>
    <w:rsid w:val="00254F9C"/>
    <w:rsid w:val="00254FAB"/>
    <w:rsid w:val="00255355"/>
    <w:rsid w:val="0025547C"/>
    <w:rsid w:val="00255590"/>
    <w:rsid w:val="00255971"/>
    <w:rsid w:val="00255B32"/>
    <w:rsid w:val="00255D1A"/>
    <w:rsid w:val="00255F22"/>
    <w:rsid w:val="00255F2C"/>
    <w:rsid w:val="00255F4D"/>
    <w:rsid w:val="00255FC1"/>
    <w:rsid w:val="002562DD"/>
    <w:rsid w:val="00256380"/>
    <w:rsid w:val="0025647C"/>
    <w:rsid w:val="00256498"/>
    <w:rsid w:val="002564A3"/>
    <w:rsid w:val="0025658E"/>
    <w:rsid w:val="002565DC"/>
    <w:rsid w:val="00256655"/>
    <w:rsid w:val="002566E0"/>
    <w:rsid w:val="00256943"/>
    <w:rsid w:val="002569E2"/>
    <w:rsid w:val="00256A2C"/>
    <w:rsid w:val="00256D35"/>
    <w:rsid w:val="00256E3A"/>
    <w:rsid w:val="00256E3C"/>
    <w:rsid w:val="00256F60"/>
    <w:rsid w:val="002573B7"/>
    <w:rsid w:val="00257510"/>
    <w:rsid w:val="00257538"/>
    <w:rsid w:val="00257598"/>
    <w:rsid w:val="0025763B"/>
    <w:rsid w:val="0025775C"/>
    <w:rsid w:val="00257870"/>
    <w:rsid w:val="0025795E"/>
    <w:rsid w:val="002579F6"/>
    <w:rsid w:val="00257B31"/>
    <w:rsid w:val="00257C64"/>
    <w:rsid w:val="00257DC2"/>
    <w:rsid w:val="00257DE5"/>
    <w:rsid w:val="00260031"/>
    <w:rsid w:val="002601C3"/>
    <w:rsid w:val="0026031D"/>
    <w:rsid w:val="00260369"/>
    <w:rsid w:val="00260396"/>
    <w:rsid w:val="002603D4"/>
    <w:rsid w:val="002604DD"/>
    <w:rsid w:val="00260574"/>
    <w:rsid w:val="002605CB"/>
    <w:rsid w:val="00260A73"/>
    <w:rsid w:val="00260D65"/>
    <w:rsid w:val="00260D70"/>
    <w:rsid w:val="00260E7E"/>
    <w:rsid w:val="00260EB8"/>
    <w:rsid w:val="00260FD5"/>
    <w:rsid w:val="00261078"/>
    <w:rsid w:val="00261414"/>
    <w:rsid w:val="002614FF"/>
    <w:rsid w:val="002616A0"/>
    <w:rsid w:val="00261757"/>
    <w:rsid w:val="00261A70"/>
    <w:rsid w:val="00261C59"/>
    <w:rsid w:val="00261C7A"/>
    <w:rsid w:val="00261CC3"/>
    <w:rsid w:val="00261D9C"/>
    <w:rsid w:val="00262015"/>
    <w:rsid w:val="002625F4"/>
    <w:rsid w:val="0026271F"/>
    <w:rsid w:val="00262986"/>
    <w:rsid w:val="002629C7"/>
    <w:rsid w:val="00262AB7"/>
    <w:rsid w:val="00262C79"/>
    <w:rsid w:val="00262FDB"/>
    <w:rsid w:val="0026317A"/>
    <w:rsid w:val="0026317B"/>
    <w:rsid w:val="00263233"/>
    <w:rsid w:val="002633F0"/>
    <w:rsid w:val="00263612"/>
    <w:rsid w:val="002637C0"/>
    <w:rsid w:val="00263A53"/>
    <w:rsid w:val="00263B74"/>
    <w:rsid w:val="00263C44"/>
    <w:rsid w:val="00263D54"/>
    <w:rsid w:val="00263EE3"/>
    <w:rsid w:val="002640D2"/>
    <w:rsid w:val="002641D8"/>
    <w:rsid w:val="00264886"/>
    <w:rsid w:val="00264AAF"/>
    <w:rsid w:val="00264CC1"/>
    <w:rsid w:val="00264DD8"/>
    <w:rsid w:val="00265002"/>
    <w:rsid w:val="00265137"/>
    <w:rsid w:val="002655AC"/>
    <w:rsid w:val="002656B1"/>
    <w:rsid w:val="002657AC"/>
    <w:rsid w:val="002657C7"/>
    <w:rsid w:val="00265869"/>
    <w:rsid w:val="0026589D"/>
    <w:rsid w:val="00265CCC"/>
    <w:rsid w:val="00265D21"/>
    <w:rsid w:val="002661E9"/>
    <w:rsid w:val="0026626C"/>
    <w:rsid w:val="00266489"/>
    <w:rsid w:val="0026650D"/>
    <w:rsid w:val="00266776"/>
    <w:rsid w:val="002668E6"/>
    <w:rsid w:val="00266A6D"/>
    <w:rsid w:val="00266BF8"/>
    <w:rsid w:val="00266C39"/>
    <w:rsid w:val="00266E76"/>
    <w:rsid w:val="00266E78"/>
    <w:rsid w:val="00267528"/>
    <w:rsid w:val="0026769E"/>
    <w:rsid w:val="002676C9"/>
    <w:rsid w:val="00267928"/>
    <w:rsid w:val="00267A11"/>
    <w:rsid w:val="002700B9"/>
    <w:rsid w:val="002700F0"/>
    <w:rsid w:val="0027044A"/>
    <w:rsid w:val="00270729"/>
    <w:rsid w:val="00270D3D"/>
    <w:rsid w:val="00270FEE"/>
    <w:rsid w:val="002711B9"/>
    <w:rsid w:val="002714A8"/>
    <w:rsid w:val="0027173B"/>
    <w:rsid w:val="00271809"/>
    <w:rsid w:val="00271864"/>
    <w:rsid w:val="00271AA0"/>
    <w:rsid w:val="00271D57"/>
    <w:rsid w:val="00271DB9"/>
    <w:rsid w:val="00271EB2"/>
    <w:rsid w:val="00272285"/>
    <w:rsid w:val="002724CE"/>
    <w:rsid w:val="002724E6"/>
    <w:rsid w:val="00272558"/>
    <w:rsid w:val="002727B7"/>
    <w:rsid w:val="00272958"/>
    <w:rsid w:val="00272CE9"/>
    <w:rsid w:val="00272EB7"/>
    <w:rsid w:val="00272EEB"/>
    <w:rsid w:val="00272EFC"/>
    <w:rsid w:val="00272FAD"/>
    <w:rsid w:val="00272FB4"/>
    <w:rsid w:val="0027310A"/>
    <w:rsid w:val="0027311A"/>
    <w:rsid w:val="0027338B"/>
    <w:rsid w:val="002733E3"/>
    <w:rsid w:val="002735D0"/>
    <w:rsid w:val="00273759"/>
    <w:rsid w:val="0027376E"/>
    <w:rsid w:val="00273786"/>
    <w:rsid w:val="00273799"/>
    <w:rsid w:val="002737CC"/>
    <w:rsid w:val="002739C5"/>
    <w:rsid w:val="00273A34"/>
    <w:rsid w:val="00273F11"/>
    <w:rsid w:val="002740B8"/>
    <w:rsid w:val="002740DA"/>
    <w:rsid w:val="002740E9"/>
    <w:rsid w:val="002740FD"/>
    <w:rsid w:val="002741F2"/>
    <w:rsid w:val="00274415"/>
    <w:rsid w:val="0027442D"/>
    <w:rsid w:val="00274454"/>
    <w:rsid w:val="00274538"/>
    <w:rsid w:val="00274554"/>
    <w:rsid w:val="0027476E"/>
    <w:rsid w:val="00274834"/>
    <w:rsid w:val="00274B93"/>
    <w:rsid w:val="00274C28"/>
    <w:rsid w:val="00274DC2"/>
    <w:rsid w:val="0027578B"/>
    <w:rsid w:val="0027579C"/>
    <w:rsid w:val="002757A5"/>
    <w:rsid w:val="00275BA7"/>
    <w:rsid w:val="00275D61"/>
    <w:rsid w:val="00275DAE"/>
    <w:rsid w:val="00275F91"/>
    <w:rsid w:val="00276129"/>
    <w:rsid w:val="0027621F"/>
    <w:rsid w:val="00276345"/>
    <w:rsid w:val="00276405"/>
    <w:rsid w:val="002764EB"/>
    <w:rsid w:val="002764F1"/>
    <w:rsid w:val="0027654D"/>
    <w:rsid w:val="00276B70"/>
    <w:rsid w:val="00276DE7"/>
    <w:rsid w:val="00276EC7"/>
    <w:rsid w:val="00277155"/>
    <w:rsid w:val="0027723B"/>
    <w:rsid w:val="0027725B"/>
    <w:rsid w:val="002772EE"/>
    <w:rsid w:val="002773FA"/>
    <w:rsid w:val="002774FF"/>
    <w:rsid w:val="00277532"/>
    <w:rsid w:val="0027784F"/>
    <w:rsid w:val="00277B1F"/>
    <w:rsid w:val="00277BD3"/>
    <w:rsid w:val="00277E23"/>
    <w:rsid w:val="00277ED0"/>
    <w:rsid w:val="00280121"/>
    <w:rsid w:val="00280209"/>
    <w:rsid w:val="002803E4"/>
    <w:rsid w:val="00280448"/>
    <w:rsid w:val="0028087C"/>
    <w:rsid w:val="00280AA8"/>
    <w:rsid w:val="00280C75"/>
    <w:rsid w:val="00280CBF"/>
    <w:rsid w:val="00280CED"/>
    <w:rsid w:val="00280D7B"/>
    <w:rsid w:val="00280DCE"/>
    <w:rsid w:val="00280F54"/>
    <w:rsid w:val="00281251"/>
    <w:rsid w:val="00281277"/>
    <w:rsid w:val="002813DA"/>
    <w:rsid w:val="00281651"/>
    <w:rsid w:val="00281935"/>
    <w:rsid w:val="00281964"/>
    <w:rsid w:val="002819BA"/>
    <w:rsid w:val="00281B54"/>
    <w:rsid w:val="00281CA0"/>
    <w:rsid w:val="00281CC3"/>
    <w:rsid w:val="00281EDE"/>
    <w:rsid w:val="00281F82"/>
    <w:rsid w:val="00282618"/>
    <w:rsid w:val="0028290F"/>
    <w:rsid w:val="0028291C"/>
    <w:rsid w:val="00282B53"/>
    <w:rsid w:val="00282E0E"/>
    <w:rsid w:val="002831A2"/>
    <w:rsid w:val="0028325C"/>
    <w:rsid w:val="002832EE"/>
    <w:rsid w:val="00283368"/>
    <w:rsid w:val="00283812"/>
    <w:rsid w:val="002838CE"/>
    <w:rsid w:val="0028392A"/>
    <w:rsid w:val="00283B2C"/>
    <w:rsid w:val="00283C13"/>
    <w:rsid w:val="00283C9F"/>
    <w:rsid w:val="00283D4E"/>
    <w:rsid w:val="00284027"/>
    <w:rsid w:val="00284498"/>
    <w:rsid w:val="002844A1"/>
    <w:rsid w:val="002846BF"/>
    <w:rsid w:val="00284933"/>
    <w:rsid w:val="002849CF"/>
    <w:rsid w:val="00284F4C"/>
    <w:rsid w:val="00284FA2"/>
    <w:rsid w:val="002850AC"/>
    <w:rsid w:val="002852C3"/>
    <w:rsid w:val="0028537F"/>
    <w:rsid w:val="00285570"/>
    <w:rsid w:val="002857A1"/>
    <w:rsid w:val="002858A9"/>
    <w:rsid w:val="00285A9A"/>
    <w:rsid w:val="00285C2F"/>
    <w:rsid w:val="00285C6C"/>
    <w:rsid w:val="00285F3E"/>
    <w:rsid w:val="00286003"/>
    <w:rsid w:val="00286105"/>
    <w:rsid w:val="00286253"/>
    <w:rsid w:val="00286786"/>
    <w:rsid w:val="002868E6"/>
    <w:rsid w:val="00286C3A"/>
    <w:rsid w:val="00286F36"/>
    <w:rsid w:val="00286F77"/>
    <w:rsid w:val="0028733F"/>
    <w:rsid w:val="00287404"/>
    <w:rsid w:val="002874E5"/>
    <w:rsid w:val="0028773D"/>
    <w:rsid w:val="00287ABC"/>
    <w:rsid w:val="00287C56"/>
    <w:rsid w:val="00287C5E"/>
    <w:rsid w:val="00287E72"/>
    <w:rsid w:val="00287EB5"/>
    <w:rsid w:val="00287ED3"/>
    <w:rsid w:val="00290043"/>
    <w:rsid w:val="002900BA"/>
    <w:rsid w:val="002900F7"/>
    <w:rsid w:val="0029032F"/>
    <w:rsid w:val="002907C9"/>
    <w:rsid w:val="00290817"/>
    <w:rsid w:val="00290D16"/>
    <w:rsid w:val="00290D40"/>
    <w:rsid w:val="00290DE7"/>
    <w:rsid w:val="00291182"/>
    <w:rsid w:val="00291198"/>
    <w:rsid w:val="002913DA"/>
    <w:rsid w:val="002915F5"/>
    <w:rsid w:val="0029181C"/>
    <w:rsid w:val="00291876"/>
    <w:rsid w:val="00291877"/>
    <w:rsid w:val="00291B60"/>
    <w:rsid w:val="00291DB4"/>
    <w:rsid w:val="00291F20"/>
    <w:rsid w:val="00292078"/>
    <w:rsid w:val="0029217F"/>
    <w:rsid w:val="00292441"/>
    <w:rsid w:val="002926A5"/>
    <w:rsid w:val="00292A12"/>
    <w:rsid w:val="00292A6F"/>
    <w:rsid w:val="00292F87"/>
    <w:rsid w:val="00292FD8"/>
    <w:rsid w:val="0029318A"/>
    <w:rsid w:val="00293300"/>
    <w:rsid w:val="00293498"/>
    <w:rsid w:val="00293631"/>
    <w:rsid w:val="0029385E"/>
    <w:rsid w:val="00293935"/>
    <w:rsid w:val="00293CA7"/>
    <w:rsid w:val="00293DEC"/>
    <w:rsid w:val="00294018"/>
    <w:rsid w:val="002941C7"/>
    <w:rsid w:val="00294484"/>
    <w:rsid w:val="00294515"/>
    <w:rsid w:val="002945F7"/>
    <w:rsid w:val="00294767"/>
    <w:rsid w:val="00294A03"/>
    <w:rsid w:val="00294B19"/>
    <w:rsid w:val="00294F39"/>
    <w:rsid w:val="002950AE"/>
    <w:rsid w:val="0029534C"/>
    <w:rsid w:val="00295724"/>
    <w:rsid w:val="00295725"/>
    <w:rsid w:val="0029580D"/>
    <w:rsid w:val="00295926"/>
    <w:rsid w:val="00295D26"/>
    <w:rsid w:val="00295DF1"/>
    <w:rsid w:val="00295F4C"/>
    <w:rsid w:val="002962A5"/>
    <w:rsid w:val="00296574"/>
    <w:rsid w:val="00296885"/>
    <w:rsid w:val="00296A8B"/>
    <w:rsid w:val="00296BD0"/>
    <w:rsid w:val="00296BFC"/>
    <w:rsid w:val="00296D3A"/>
    <w:rsid w:val="00296E20"/>
    <w:rsid w:val="00296E3D"/>
    <w:rsid w:val="00296E3E"/>
    <w:rsid w:val="00296F11"/>
    <w:rsid w:val="002974BF"/>
    <w:rsid w:val="00297552"/>
    <w:rsid w:val="00297709"/>
    <w:rsid w:val="00297985"/>
    <w:rsid w:val="002979A1"/>
    <w:rsid w:val="00297CB8"/>
    <w:rsid w:val="00297F07"/>
    <w:rsid w:val="002A0163"/>
    <w:rsid w:val="002A0420"/>
    <w:rsid w:val="002A0626"/>
    <w:rsid w:val="002A0E71"/>
    <w:rsid w:val="002A0FA0"/>
    <w:rsid w:val="002A104A"/>
    <w:rsid w:val="002A1115"/>
    <w:rsid w:val="002A1497"/>
    <w:rsid w:val="002A14E5"/>
    <w:rsid w:val="002A160C"/>
    <w:rsid w:val="002A1789"/>
    <w:rsid w:val="002A1825"/>
    <w:rsid w:val="002A1977"/>
    <w:rsid w:val="002A1982"/>
    <w:rsid w:val="002A1A12"/>
    <w:rsid w:val="002A1A51"/>
    <w:rsid w:val="002A1AFA"/>
    <w:rsid w:val="002A1E80"/>
    <w:rsid w:val="002A1F23"/>
    <w:rsid w:val="002A20B7"/>
    <w:rsid w:val="002A20BC"/>
    <w:rsid w:val="002A2569"/>
    <w:rsid w:val="002A25DA"/>
    <w:rsid w:val="002A28FC"/>
    <w:rsid w:val="002A2E7B"/>
    <w:rsid w:val="002A2F9C"/>
    <w:rsid w:val="002A3085"/>
    <w:rsid w:val="002A30D2"/>
    <w:rsid w:val="002A30E1"/>
    <w:rsid w:val="002A3121"/>
    <w:rsid w:val="002A316D"/>
    <w:rsid w:val="002A32F1"/>
    <w:rsid w:val="002A33B6"/>
    <w:rsid w:val="002A3487"/>
    <w:rsid w:val="002A360B"/>
    <w:rsid w:val="002A3642"/>
    <w:rsid w:val="002A370E"/>
    <w:rsid w:val="002A38AE"/>
    <w:rsid w:val="002A3996"/>
    <w:rsid w:val="002A3CDD"/>
    <w:rsid w:val="002A3FC8"/>
    <w:rsid w:val="002A40AF"/>
    <w:rsid w:val="002A4352"/>
    <w:rsid w:val="002A45BB"/>
    <w:rsid w:val="002A4963"/>
    <w:rsid w:val="002A4974"/>
    <w:rsid w:val="002A4D0A"/>
    <w:rsid w:val="002A4E1A"/>
    <w:rsid w:val="002A4F75"/>
    <w:rsid w:val="002A4FD0"/>
    <w:rsid w:val="002A5049"/>
    <w:rsid w:val="002A513E"/>
    <w:rsid w:val="002A53F8"/>
    <w:rsid w:val="002A5484"/>
    <w:rsid w:val="002A572F"/>
    <w:rsid w:val="002A5752"/>
    <w:rsid w:val="002A5875"/>
    <w:rsid w:val="002A59E0"/>
    <w:rsid w:val="002A5B0D"/>
    <w:rsid w:val="002A5D91"/>
    <w:rsid w:val="002A5EEC"/>
    <w:rsid w:val="002A5FCF"/>
    <w:rsid w:val="002A605E"/>
    <w:rsid w:val="002A60F8"/>
    <w:rsid w:val="002A61A5"/>
    <w:rsid w:val="002A61EC"/>
    <w:rsid w:val="002A64FB"/>
    <w:rsid w:val="002A67EA"/>
    <w:rsid w:val="002A68A7"/>
    <w:rsid w:val="002A69D0"/>
    <w:rsid w:val="002A6A1A"/>
    <w:rsid w:val="002A6CB8"/>
    <w:rsid w:val="002A6DE9"/>
    <w:rsid w:val="002A6DF6"/>
    <w:rsid w:val="002A706F"/>
    <w:rsid w:val="002A7326"/>
    <w:rsid w:val="002A734F"/>
    <w:rsid w:val="002A7380"/>
    <w:rsid w:val="002A74FD"/>
    <w:rsid w:val="002A76FD"/>
    <w:rsid w:val="002A7707"/>
    <w:rsid w:val="002A7714"/>
    <w:rsid w:val="002A787C"/>
    <w:rsid w:val="002A7B94"/>
    <w:rsid w:val="002A7E66"/>
    <w:rsid w:val="002A7F0A"/>
    <w:rsid w:val="002B0170"/>
    <w:rsid w:val="002B0752"/>
    <w:rsid w:val="002B08DB"/>
    <w:rsid w:val="002B0C0D"/>
    <w:rsid w:val="002B0DF3"/>
    <w:rsid w:val="002B12E8"/>
    <w:rsid w:val="002B1308"/>
    <w:rsid w:val="002B18B5"/>
    <w:rsid w:val="002B1A43"/>
    <w:rsid w:val="002B1B3A"/>
    <w:rsid w:val="002B1D0D"/>
    <w:rsid w:val="002B1EB9"/>
    <w:rsid w:val="002B1F8B"/>
    <w:rsid w:val="002B20EC"/>
    <w:rsid w:val="002B21A2"/>
    <w:rsid w:val="002B21E6"/>
    <w:rsid w:val="002B2271"/>
    <w:rsid w:val="002B24B0"/>
    <w:rsid w:val="002B27C6"/>
    <w:rsid w:val="002B2837"/>
    <w:rsid w:val="002B2847"/>
    <w:rsid w:val="002B2887"/>
    <w:rsid w:val="002B2971"/>
    <w:rsid w:val="002B2B01"/>
    <w:rsid w:val="002B2C15"/>
    <w:rsid w:val="002B2CDD"/>
    <w:rsid w:val="002B2D86"/>
    <w:rsid w:val="002B2E49"/>
    <w:rsid w:val="002B2E71"/>
    <w:rsid w:val="002B2F8E"/>
    <w:rsid w:val="002B31D3"/>
    <w:rsid w:val="002B3224"/>
    <w:rsid w:val="002B3573"/>
    <w:rsid w:val="002B3685"/>
    <w:rsid w:val="002B3781"/>
    <w:rsid w:val="002B37C2"/>
    <w:rsid w:val="002B38C9"/>
    <w:rsid w:val="002B3913"/>
    <w:rsid w:val="002B3BA0"/>
    <w:rsid w:val="002B3CF9"/>
    <w:rsid w:val="002B3D06"/>
    <w:rsid w:val="002B3D79"/>
    <w:rsid w:val="002B3D88"/>
    <w:rsid w:val="002B42C1"/>
    <w:rsid w:val="002B4320"/>
    <w:rsid w:val="002B455F"/>
    <w:rsid w:val="002B4615"/>
    <w:rsid w:val="002B484B"/>
    <w:rsid w:val="002B49A1"/>
    <w:rsid w:val="002B49F9"/>
    <w:rsid w:val="002B4D2B"/>
    <w:rsid w:val="002B4E7B"/>
    <w:rsid w:val="002B54AC"/>
    <w:rsid w:val="002B5724"/>
    <w:rsid w:val="002B5871"/>
    <w:rsid w:val="002B588C"/>
    <w:rsid w:val="002B59D7"/>
    <w:rsid w:val="002B5A4A"/>
    <w:rsid w:val="002B5A86"/>
    <w:rsid w:val="002B5C24"/>
    <w:rsid w:val="002B5D8D"/>
    <w:rsid w:val="002B5FE0"/>
    <w:rsid w:val="002B60E9"/>
    <w:rsid w:val="002B61AF"/>
    <w:rsid w:val="002B627C"/>
    <w:rsid w:val="002B6553"/>
    <w:rsid w:val="002B6927"/>
    <w:rsid w:val="002B6999"/>
    <w:rsid w:val="002B6A26"/>
    <w:rsid w:val="002B6C17"/>
    <w:rsid w:val="002B6F4B"/>
    <w:rsid w:val="002B70B9"/>
    <w:rsid w:val="002B71A4"/>
    <w:rsid w:val="002B723F"/>
    <w:rsid w:val="002B74BF"/>
    <w:rsid w:val="002B74E5"/>
    <w:rsid w:val="002B74EA"/>
    <w:rsid w:val="002B75AC"/>
    <w:rsid w:val="002B76B6"/>
    <w:rsid w:val="002B7812"/>
    <w:rsid w:val="002B790C"/>
    <w:rsid w:val="002B7957"/>
    <w:rsid w:val="002B7D08"/>
    <w:rsid w:val="002B7EBC"/>
    <w:rsid w:val="002C0011"/>
    <w:rsid w:val="002C00E7"/>
    <w:rsid w:val="002C039A"/>
    <w:rsid w:val="002C03ED"/>
    <w:rsid w:val="002C0559"/>
    <w:rsid w:val="002C0614"/>
    <w:rsid w:val="002C064B"/>
    <w:rsid w:val="002C0A6D"/>
    <w:rsid w:val="002C0F01"/>
    <w:rsid w:val="002C1136"/>
    <w:rsid w:val="002C128C"/>
    <w:rsid w:val="002C1314"/>
    <w:rsid w:val="002C1340"/>
    <w:rsid w:val="002C15A5"/>
    <w:rsid w:val="002C16C0"/>
    <w:rsid w:val="002C194A"/>
    <w:rsid w:val="002C194B"/>
    <w:rsid w:val="002C1B33"/>
    <w:rsid w:val="002C1B8F"/>
    <w:rsid w:val="002C1C1D"/>
    <w:rsid w:val="002C1CCC"/>
    <w:rsid w:val="002C1D0B"/>
    <w:rsid w:val="002C1D7B"/>
    <w:rsid w:val="002C1EC2"/>
    <w:rsid w:val="002C1EE2"/>
    <w:rsid w:val="002C1EF9"/>
    <w:rsid w:val="002C1F11"/>
    <w:rsid w:val="002C2055"/>
    <w:rsid w:val="002C23C0"/>
    <w:rsid w:val="002C2590"/>
    <w:rsid w:val="002C27CB"/>
    <w:rsid w:val="002C2890"/>
    <w:rsid w:val="002C299F"/>
    <w:rsid w:val="002C2B0F"/>
    <w:rsid w:val="002C2D97"/>
    <w:rsid w:val="002C33EB"/>
    <w:rsid w:val="002C33F1"/>
    <w:rsid w:val="002C3704"/>
    <w:rsid w:val="002C3826"/>
    <w:rsid w:val="002C39B1"/>
    <w:rsid w:val="002C3DAC"/>
    <w:rsid w:val="002C3DFB"/>
    <w:rsid w:val="002C3E2F"/>
    <w:rsid w:val="002C43AB"/>
    <w:rsid w:val="002C45D7"/>
    <w:rsid w:val="002C45DD"/>
    <w:rsid w:val="002C4812"/>
    <w:rsid w:val="002C49EA"/>
    <w:rsid w:val="002C4A24"/>
    <w:rsid w:val="002C4E91"/>
    <w:rsid w:val="002C51EF"/>
    <w:rsid w:val="002C521C"/>
    <w:rsid w:val="002C569F"/>
    <w:rsid w:val="002C586F"/>
    <w:rsid w:val="002C5940"/>
    <w:rsid w:val="002C5A93"/>
    <w:rsid w:val="002C5B05"/>
    <w:rsid w:val="002C5B79"/>
    <w:rsid w:val="002C5FE0"/>
    <w:rsid w:val="002C612A"/>
    <w:rsid w:val="002C625E"/>
    <w:rsid w:val="002C62BD"/>
    <w:rsid w:val="002C62EC"/>
    <w:rsid w:val="002C647B"/>
    <w:rsid w:val="002C6AEA"/>
    <w:rsid w:val="002C6DCB"/>
    <w:rsid w:val="002C6FA9"/>
    <w:rsid w:val="002C702C"/>
    <w:rsid w:val="002C707D"/>
    <w:rsid w:val="002C7523"/>
    <w:rsid w:val="002C7660"/>
    <w:rsid w:val="002C77AB"/>
    <w:rsid w:val="002C787B"/>
    <w:rsid w:val="002C7BE5"/>
    <w:rsid w:val="002C7D9B"/>
    <w:rsid w:val="002C7E1E"/>
    <w:rsid w:val="002C7FB1"/>
    <w:rsid w:val="002D00EA"/>
    <w:rsid w:val="002D01FD"/>
    <w:rsid w:val="002D0366"/>
    <w:rsid w:val="002D05A5"/>
    <w:rsid w:val="002D0A43"/>
    <w:rsid w:val="002D0C69"/>
    <w:rsid w:val="002D0DB1"/>
    <w:rsid w:val="002D0DF5"/>
    <w:rsid w:val="002D0E66"/>
    <w:rsid w:val="002D114E"/>
    <w:rsid w:val="002D1692"/>
    <w:rsid w:val="002D1975"/>
    <w:rsid w:val="002D1E8D"/>
    <w:rsid w:val="002D1EE4"/>
    <w:rsid w:val="002D21FD"/>
    <w:rsid w:val="002D249D"/>
    <w:rsid w:val="002D29FE"/>
    <w:rsid w:val="002D2F4E"/>
    <w:rsid w:val="002D30A2"/>
    <w:rsid w:val="002D31C0"/>
    <w:rsid w:val="002D326E"/>
    <w:rsid w:val="002D34BA"/>
    <w:rsid w:val="002D3957"/>
    <w:rsid w:val="002D3BEC"/>
    <w:rsid w:val="002D3DD1"/>
    <w:rsid w:val="002D3DE1"/>
    <w:rsid w:val="002D42F1"/>
    <w:rsid w:val="002D43B7"/>
    <w:rsid w:val="002D44FB"/>
    <w:rsid w:val="002D45AC"/>
    <w:rsid w:val="002D45FC"/>
    <w:rsid w:val="002D4651"/>
    <w:rsid w:val="002D4660"/>
    <w:rsid w:val="002D46D6"/>
    <w:rsid w:val="002D4BF4"/>
    <w:rsid w:val="002D4E56"/>
    <w:rsid w:val="002D506C"/>
    <w:rsid w:val="002D51A9"/>
    <w:rsid w:val="002D5223"/>
    <w:rsid w:val="002D525A"/>
    <w:rsid w:val="002D52F8"/>
    <w:rsid w:val="002D5440"/>
    <w:rsid w:val="002D5628"/>
    <w:rsid w:val="002D57D9"/>
    <w:rsid w:val="002D58B5"/>
    <w:rsid w:val="002D5EFB"/>
    <w:rsid w:val="002D617C"/>
    <w:rsid w:val="002D64AF"/>
    <w:rsid w:val="002D652A"/>
    <w:rsid w:val="002D699D"/>
    <w:rsid w:val="002D69FA"/>
    <w:rsid w:val="002D6BB9"/>
    <w:rsid w:val="002D6C76"/>
    <w:rsid w:val="002D6F8E"/>
    <w:rsid w:val="002D705E"/>
    <w:rsid w:val="002D706F"/>
    <w:rsid w:val="002D7335"/>
    <w:rsid w:val="002D74E1"/>
    <w:rsid w:val="002D7580"/>
    <w:rsid w:val="002D786E"/>
    <w:rsid w:val="002D7B6D"/>
    <w:rsid w:val="002D7DDF"/>
    <w:rsid w:val="002D7E0E"/>
    <w:rsid w:val="002D7E6D"/>
    <w:rsid w:val="002E01B7"/>
    <w:rsid w:val="002E0253"/>
    <w:rsid w:val="002E081E"/>
    <w:rsid w:val="002E0889"/>
    <w:rsid w:val="002E091F"/>
    <w:rsid w:val="002E095D"/>
    <w:rsid w:val="002E09C0"/>
    <w:rsid w:val="002E0A51"/>
    <w:rsid w:val="002E0D96"/>
    <w:rsid w:val="002E0FB0"/>
    <w:rsid w:val="002E119A"/>
    <w:rsid w:val="002E11D2"/>
    <w:rsid w:val="002E14D5"/>
    <w:rsid w:val="002E159C"/>
    <w:rsid w:val="002E16CA"/>
    <w:rsid w:val="002E1C67"/>
    <w:rsid w:val="002E1CE4"/>
    <w:rsid w:val="002E1F6D"/>
    <w:rsid w:val="002E1F92"/>
    <w:rsid w:val="002E2334"/>
    <w:rsid w:val="002E23D6"/>
    <w:rsid w:val="002E2424"/>
    <w:rsid w:val="002E24CC"/>
    <w:rsid w:val="002E293A"/>
    <w:rsid w:val="002E2986"/>
    <w:rsid w:val="002E2A1A"/>
    <w:rsid w:val="002E2AD7"/>
    <w:rsid w:val="002E2E69"/>
    <w:rsid w:val="002E2F7B"/>
    <w:rsid w:val="002E3081"/>
    <w:rsid w:val="002E32EA"/>
    <w:rsid w:val="002E32F5"/>
    <w:rsid w:val="002E330D"/>
    <w:rsid w:val="002E3358"/>
    <w:rsid w:val="002E36EA"/>
    <w:rsid w:val="002E3737"/>
    <w:rsid w:val="002E390A"/>
    <w:rsid w:val="002E3AFF"/>
    <w:rsid w:val="002E3B04"/>
    <w:rsid w:val="002E3B84"/>
    <w:rsid w:val="002E3EB1"/>
    <w:rsid w:val="002E3EB7"/>
    <w:rsid w:val="002E3F0A"/>
    <w:rsid w:val="002E3F32"/>
    <w:rsid w:val="002E3FEC"/>
    <w:rsid w:val="002E4017"/>
    <w:rsid w:val="002E44CF"/>
    <w:rsid w:val="002E4726"/>
    <w:rsid w:val="002E4771"/>
    <w:rsid w:val="002E4838"/>
    <w:rsid w:val="002E4C11"/>
    <w:rsid w:val="002E4D22"/>
    <w:rsid w:val="002E4D24"/>
    <w:rsid w:val="002E4DE3"/>
    <w:rsid w:val="002E4FF5"/>
    <w:rsid w:val="002E504D"/>
    <w:rsid w:val="002E553C"/>
    <w:rsid w:val="002E55AE"/>
    <w:rsid w:val="002E5851"/>
    <w:rsid w:val="002E5A5B"/>
    <w:rsid w:val="002E5B84"/>
    <w:rsid w:val="002E5BDC"/>
    <w:rsid w:val="002E5E77"/>
    <w:rsid w:val="002E5F1E"/>
    <w:rsid w:val="002E626A"/>
    <w:rsid w:val="002E631B"/>
    <w:rsid w:val="002E644F"/>
    <w:rsid w:val="002E6572"/>
    <w:rsid w:val="002E6647"/>
    <w:rsid w:val="002E6959"/>
    <w:rsid w:val="002E6BEC"/>
    <w:rsid w:val="002E6DA9"/>
    <w:rsid w:val="002E70F9"/>
    <w:rsid w:val="002E7467"/>
    <w:rsid w:val="002E76C0"/>
    <w:rsid w:val="002E783E"/>
    <w:rsid w:val="002E7CDD"/>
    <w:rsid w:val="002E7CF4"/>
    <w:rsid w:val="002E7E25"/>
    <w:rsid w:val="002E7F6F"/>
    <w:rsid w:val="002F046B"/>
    <w:rsid w:val="002F04AA"/>
    <w:rsid w:val="002F0525"/>
    <w:rsid w:val="002F08E2"/>
    <w:rsid w:val="002F0AF4"/>
    <w:rsid w:val="002F0D87"/>
    <w:rsid w:val="002F0E44"/>
    <w:rsid w:val="002F0EAE"/>
    <w:rsid w:val="002F0ECA"/>
    <w:rsid w:val="002F1450"/>
    <w:rsid w:val="002F1541"/>
    <w:rsid w:val="002F183D"/>
    <w:rsid w:val="002F18E8"/>
    <w:rsid w:val="002F1982"/>
    <w:rsid w:val="002F1A76"/>
    <w:rsid w:val="002F1AF2"/>
    <w:rsid w:val="002F1B50"/>
    <w:rsid w:val="002F1B69"/>
    <w:rsid w:val="002F1D77"/>
    <w:rsid w:val="002F21AA"/>
    <w:rsid w:val="002F24DC"/>
    <w:rsid w:val="002F24E3"/>
    <w:rsid w:val="002F26EB"/>
    <w:rsid w:val="002F2709"/>
    <w:rsid w:val="002F28BD"/>
    <w:rsid w:val="002F2E8B"/>
    <w:rsid w:val="002F32F9"/>
    <w:rsid w:val="002F330E"/>
    <w:rsid w:val="002F36B8"/>
    <w:rsid w:val="002F36D0"/>
    <w:rsid w:val="002F392C"/>
    <w:rsid w:val="002F3BA0"/>
    <w:rsid w:val="002F3E17"/>
    <w:rsid w:val="002F3F67"/>
    <w:rsid w:val="002F432F"/>
    <w:rsid w:val="002F4355"/>
    <w:rsid w:val="002F435E"/>
    <w:rsid w:val="002F43B4"/>
    <w:rsid w:val="002F4462"/>
    <w:rsid w:val="002F4547"/>
    <w:rsid w:val="002F45CE"/>
    <w:rsid w:val="002F45FC"/>
    <w:rsid w:val="002F4787"/>
    <w:rsid w:val="002F4A4A"/>
    <w:rsid w:val="002F4D89"/>
    <w:rsid w:val="002F5140"/>
    <w:rsid w:val="002F55C9"/>
    <w:rsid w:val="002F5DF5"/>
    <w:rsid w:val="002F6201"/>
    <w:rsid w:val="002F621B"/>
    <w:rsid w:val="002F6333"/>
    <w:rsid w:val="002F6358"/>
    <w:rsid w:val="002F6533"/>
    <w:rsid w:val="002F6742"/>
    <w:rsid w:val="002F67E6"/>
    <w:rsid w:val="002F6A67"/>
    <w:rsid w:val="002F6B7D"/>
    <w:rsid w:val="002F6DA5"/>
    <w:rsid w:val="002F6DDA"/>
    <w:rsid w:val="002F6E2A"/>
    <w:rsid w:val="002F6E35"/>
    <w:rsid w:val="002F6F6C"/>
    <w:rsid w:val="002F7050"/>
    <w:rsid w:val="002F7461"/>
    <w:rsid w:val="002F7588"/>
    <w:rsid w:val="002F75C1"/>
    <w:rsid w:val="002F764C"/>
    <w:rsid w:val="002F7727"/>
    <w:rsid w:val="002F776C"/>
    <w:rsid w:val="002F7853"/>
    <w:rsid w:val="002F7B03"/>
    <w:rsid w:val="002F7B40"/>
    <w:rsid w:val="002F7CCB"/>
    <w:rsid w:val="0030019A"/>
    <w:rsid w:val="003004E8"/>
    <w:rsid w:val="0030054E"/>
    <w:rsid w:val="00300A08"/>
    <w:rsid w:val="00300A36"/>
    <w:rsid w:val="00300D01"/>
    <w:rsid w:val="00300DF7"/>
    <w:rsid w:val="00300F42"/>
    <w:rsid w:val="00301047"/>
    <w:rsid w:val="00301133"/>
    <w:rsid w:val="0030114B"/>
    <w:rsid w:val="0030120A"/>
    <w:rsid w:val="0030129F"/>
    <w:rsid w:val="003016CA"/>
    <w:rsid w:val="00301787"/>
    <w:rsid w:val="0030194B"/>
    <w:rsid w:val="00301A6D"/>
    <w:rsid w:val="00301B02"/>
    <w:rsid w:val="00301FFD"/>
    <w:rsid w:val="0030203C"/>
    <w:rsid w:val="00302141"/>
    <w:rsid w:val="0030221A"/>
    <w:rsid w:val="00302299"/>
    <w:rsid w:val="0030231B"/>
    <w:rsid w:val="00302523"/>
    <w:rsid w:val="003025A8"/>
    <w:rsid w:val="003026C4"/>
    <w:rsid w:val="00302727"/>
    <w:rsid w:val="0030280E"/>
    <w:rsid w:val="003028AB"/>
    <w:rsid w:val="00302B25"/>
    <w:rsid w:val="00302B30"/>
    <w:rsid w:val="00302EA7"/>
    <w:rsid w:val="00302F4B"/>
    <w:rsid w:val="00303314"/>
    <w:rsid w:val="0030337E"/>
    <w:rsid w:val="003034F4"/>
    <w:rsid w:val="00303633"/>
    <w:rsid w:val="003037B1"/>
    <w:rsid w:val="00303A35"/>
    <w:rsid w:val="00303AA9"/>
    <w:rsid w:val="00303AE6"/>
    <w:rsid w:val="00303C8F"/>
    <w:rsid w:val="00303CEE"/>
    <w:rsid w:val="00303ED9"/>
    <w:rsid w:val="00303FC5"/>
    <w:rsid w:val="0030412E"/>
    <w:rsid w:val="0030421C"/>
    <w:rsid w:val="003042AF"/>
    <w:rsid w:val="003043B3"/>
    <w:rsid w:val="003044E0"/>
    <w:rsid w:val="003046E9"/>
    <w:rsid w:val="003048EB"/>
    <w:rsid w:val="0030494D"/>
    <w:rsid w:val="003049AE"/>
    <w:rsid w:val="00304EEF"/>
    <w:rsid w:val="00304F74"/>
    <w:rsid w:val="00305072"/>
    <w:rsid w:val="00305146"/>
    <w:rsid w:val="003051A7"/>
    <w:rsid w:val="003052A5"/>
    <w:rsid w:val="003052BB"/>
    <w:rsid w:val="00305A89"/>
    <w:rsid w:val="00305B55"/>
    <w:rsid w:val="00305CB9"/>
    <w:rsid w:val="00305F0C"/>
    <w:rsid w:val="00305F40"/>
    <w:rsid w:val="00305FB4"/>
    <w:rsid w:val="003060CE"/>
    <w:rsid w:val="00306167"/>
    <w:rsid w:val="0030622A"/>
    <w:rsid w:val="0030635F"/>
    <w:rsid w:val="0030651D"/>
    <w:rsid w:val="0030670E"/>
    <w:rsid w:val="00306811"/>
    <w:rsid w:val="0030688D"/>
    <w:rsid w:val="00306A89"/>
    <w:rsid w:val="00306D49"/>
    <w:rsid w:val="00307246"/>
    <w:rsid w:val="00307306"/>
    <w:rsid w:val="003073E6"/>
    <w:rsid w:val="00307537"/>
    <w:rsid w:val="003075C3"/>
    <w:rsid w:val="0030763C"/>
    <w:rsid w:val="003076BE"/>
    <w:rsid w:val="00307789"/>
    <w:rsid w:val="0030788E"/>
    <w:rsid w:val="00307B15"/>
    <w:rsid w:val="00307D3E"/>
    <w:rsid w:val="00310209"/>
    <w:rsid w:val="00310256"/>
    <w:rsid w:val="003103F8"/>
    <w:rsid w:val="003104E9"/>
    <w:rsid w:val="003105F6"/>
    <w:rsid w:val="0031061B"/>
    <w:rsid w:val="00310957"/>
    <w:rsid w:val="00310BF6"/>
    <w:rsid w:val="00310C16"/>
    <w:rsid w:val="00310EF1"/>
    <w:rsid w:val="00310F4E"/>
    <w:rsid w:val="00311023"/>
    <w:rsid w:val="00311151"/>
    <w:rsid w:val="003111C9"/>
    <w:rsid w:val="0031121D"/>
    <w:rsid w:val="0031130F"/>
    <w:rsid w:val="003117CC"/>
    <w:rsid w:val="0031182B"/>
    <w:rsid w:val="00311899"/>
    <w:rsid w:val="00311974"/>
    <w:rsid w:val="00311BCC"/>
    <w:rsid w:val="00311D27"/>
    <w:rsid w:val="00311DA6"/>
    <w:rsid w:val="00311DF9"/>
    <w:rsid w:val="00311F38"/>
    <w:rsid w:val="00311FB3"/>
    <w:rsid w:val="003123F1"/>
    <w:rsid w:val="003124AD"/>
    <w:rsid w:val="0031254C"/>
    <w:rsid w:val="00312705"/>
    <w:rsid w:val="00312A5E"/>
    <w:rsid w:val="00312C0A"/>
    <w:rsid w:val="00312C10"/>
    <w:rsid w:val="00312C71"/>
    <w:rsid w:val="00312E28"/>
    <w:rsid w:val="00312E4B"/>
    <w:rsid w:val="00312EBE"/>
    <w:rsid w:val="00312FA4"/>
    <w:rsid w:val="00313033"/>
    <w:rsid w:val="0031312D"/>
    <w:rsid w:val="0031313F"/>
    <w:rsid w:val="003131D0"/>
    <w:rsid w:val="003134A4"/>
    <w:rsid w:val="003134E4"/>
    <w:rsid w:val="0031376D"/>
    <w:rsid w:val="003137DA"/>
    <w:rsid w:val="003139AC"/>
    <w:rsid w:val="003139B9"/>
    <w:rsid w:val="00313C36"/>
    <w:rsid w:val="00313D8D"/>
    <w:rsid w:val="00313F02"/>
    <w:rsid w:val="0031410E"/>
    <w:rsid w:val="0031423A"/>
    <w:rsid w:val="003147B9"/>
    <w:rsid w:val="003148E2"/>
    <w:rsid w:val="00314D1E"/>
    <w:rsid w:val="00314F28"/>
    <w:rsid w:val="003151BC"/>
    <w:rsid w:val="00315285"/>
    <w:rsid w:val="003154E6"/>
    <w:rsid w:val="003156AA"/>
    <w:rsid w:val="003156AC"/>
    <w:rsid w:val="00315716"/>
    <w:rsid w:val="00315A6E"/>
    <w:rsid w:val="00315D1E"/>
    <w:rsid w:val="00315D6F"/>
    <w:rsid w:val="00315DCD"/>
    <w:rsid w:val="00315F25"/>
    <w:rsid w:val="003160A4"/>
    <w:rsid w:val="003160F5"/>
    <w:rsid w:val="0031617C"/>
    <w:rsid w:val="0031625A"/>
    <w:rsid w:val="00316272"/>
    <w:rsid w:val="003167FE"/>
    <w:rsid w:val="00316B4E"/>
    <w:rsid w:val="00316C41"/>
    <w:rsid w:val="00316C8E"/>
    <w:rsid w:val="00316E87"/>
    <w:rsid w:val="00316EB7"/>
    <w:rsid w:val="00317166"/>
    <w:rsid w:val="003171B5"/>
    <w:rsid w:val="003171FF"/>
    <w:rsid w:val="003177B5"/>
    <w:rsid w:val="00317929"/>
    <w:rsid w:val="003179B6"/>
    <w:rsid w:val="00317C2E"/>
    <w:rsid w:val="00317C8E"/>
    <w:rsid w:val="00317DC6"/>
    <w:rsid w:val="00317EC0"/>
    <w:rsid w:val="00317F07"/>
    <w:rsid w:val="00317F6B"/>
    <w:rsid w:val="00320234"/>
    <w:rsid w:val="003202C1"/>
    <w:rsid w:val="0032074A"/>
    <w:rsid w:val="00320A41"/>
    <w:rsid w:val="00320B71"/>
    <w:rsid w:val="00320B76"/>
    <w:rsid w:val="00320D39"/>
    <w:rsid w:val="00320F85"/>
    <w:rsid w:val="0032104A"/>
    <w:rsid w:val="003211A8"/>
    <w:rsid w:val="00321430"/>
    <w:rsid w:val="003215A0"/>
    <w:rsid w:val="003217F6"/>
    <w:rsid w:val="003218C4"/>
    <w:rsid w:val="00321A10"/>
    <w:rsid w:val="00321B6A"/>
    <w:rsid w:val="00321E85"/>
    <w:rsid w:val="00322348"/>
    <w:rsid w:val="00322ADC"/>
    <w:rsid w:val="00322C0E"/>
    <w:rsid w:val="00322FE3"/>
    <w:rsid w:val="0032318B"/>
    <w:rsid w:val="003231EC"/>
    <w:rsid w:val="003237BC"/>
    <w:rsid w:val="00323904"/>
    <w:rsid w:val="003239F2"/>
    <w:rsid w:val="00323D11"/>
    <w:rsid w:val="00323DEA"/>
    <w:rsid w:val="0032402E"/>
    <w:rsid w:val="003241BF"/>
    <w:rsid w:val="00324267"/>
    <w:rsid w:val="00324358"/>
    <w:rsid w:val="00324488"/>
    <w:rsid w:val="00324538"/>
    <w:rsid w:val="003246D7"/>
    <w:rsid w:val="00324853"/>
    <w:rsid w:val="00324A74"/>
    <w:rsid w:val="00324C64"/>
    <w:rsid w:val="00324CD6"/>
    <w:rsid w:val="003250BB"/>
    <w:rsid w:val="00325146"/>
    <w:rsid w:val="00325280"/>
    <w:rsid w:val="00325676"/>
    <w:rsid w:val="00325729"/>
    <w:rsid w:val="0032572B"/>
    <w:rsid w:val="00325782"/>
    <w:rsid w:val="003257B8"/>
    <w:rsid w:val="003257D1"/>
    <w:rsid w:val="00325977"/>
    <w:rsid w:val="00325CE4"/>
    <w:rsid w:val="00325DE1"/>
    <w:rsid w:val="00325E0E"/>
    <w:rsid w:val="00326252"/>
    <w:rsid w:val="00326495"/>
    <w:rsid w:val="003264AA"/>
    <w:rsid w:val="003264CA"/>
    <w:rsid w:val="00326822"/>
    <w:rsid w:val="00326A74"/>
    <w:rsid w:val="00326D96"/>
    <w:rsid w:val="00326F0D"/>
    <w:rsid w:val="00326F65"/>
    <w:rsid w:val="003270F4"/>
    <w:rsid w:val="003274A7"/>
    <w:rsid w:val="003276C8"/>
    <w:rsid w:val="0032776F"/>
    <w:rsid w:val="00327970"/>
    <w:rsid w:val="00327A1E"/>
    <w:rsid w:val="00327D3D"/>
    <w:rsid w:val="00327E08"/>
    <w:rsid w:val="00327E54"/>
    <w:rsid w:val="00327E63"/>
    <w:rsid w:val="00327E95"/>
    <w:rsid w:val="0033003E"/>
    <w:rsid w:val="00330225"/>
    <w:rsid w:val="00330254"/>
    <w:rsid w:val="0033047F"/>
    <w:rsid w:val="0033053C"/>
    <w:rsid w:val="00330541"/>
    <w:rsid w:val="00330699"/>
    <w:rsid w:val="00330899"/>
    <w:rsid w:val="003309B9"/>
    <w:rsid w:val="00330A4E"/>
    <w:rsid w:val="00330C0F"/>
    <w:rsid w:val="00330C7E"/>
    <w:rsid w:val="00330DD7"/>
    <w:rsid w:val="00330F6C"/>
    <w:rsid w:val="003310E1"/>
    <w:rsid w:val="00331203"/>
    <w:rsid w:val="0033134A"/>
    <w:rsid w:val="00331546"/>
    <w:rsid w:val="00331666"/>
    <w:rsid w:val="003317E9"/>
    <w:rsid w:val="00331970"/>
    <w:rsid w:val="00331975"/>
    <w:rsid w:val="00332224"/>
    <w:rsid w:val="0033224D"/>
    <w:rsid w:val="003323AB"/>
    <w:rsid w:val="003324C6"/>
    <w:rsid w:val="003325E8"/>
    <w:rsid w:val="003326BE"/>
    <w:rsid w:val="00332A7D"/>
    <w:rsid w:val="00332AF2"/>
    <w:rsid w:val="00332C39"/>
    <w:rsid w:val="00332CCF"/>
    <w:rsid w:val="00332EF6"/>
    <w:rsid w:val="00333055"/>
    <w:rsid w:val="00333169"/>
    <w:rsid w:val="003332AC"/>
    <w:rsid w:val="00333301"/>
    <w:rsid w:val="003333C2"/>
    <w:rsid w:val="00333663"/>
    <w:rsid w:val="0033388A"/>
    <w:rsid w:val="0033389B"/>
    <w:rsid w:val="00333A9E"/>
    <w:rsid w:val="00333C47"/>
    <w:rsid w:val="00333D21"/>
    <w:rsid w:val="00333D22"/>
    <w:rsid w:val="00333DC1"/>
    <w:rsid w:val="00334118"/>
    <w:rsid w:val="0033425E"/>
    <w:rsid w:val="00334585"/>
    <w:rsid w:val="00334794"/>
    <w:rsid w:val="00334899"/>
    <w:rsid w:val="003349C8"/>
    <w:rsid w:val="003349FD"/>
    <w:rsid w:val="00334A3D"/>
    <w:rsid w:val="00334EB6"/>
    <w:rsid w:val="00334F02"/>
    <w:rsid w:val="00335073"/>
    <w:rsid w:val="00335160"/>
    <w:rsid w:val="003352D2"/>
    <w:rsid w:val="00335396"/>
    <w:rsid w:val="0033544D"/>
    <w:rsid w:val="00335587"/>
    <w:rsid w:val="00335599"/>
    <w:rsid w:val="00335EE1"/>
    <w:rsid w:val="00335F2E"/>
    <w:rsid w:val="00335F52"/>
    <w:rsid w:val="00335FE0"/>
    <w:rsid w:val="0033623D"/>
    <w:rsid w:val="0033629E"/>
    <w:rsid w:val="00336500"/>
    <w:rsid w:val="003366FF"/>
    <w:rsid w:val="00336829"/>
    <w:rsid w:val="00336EB4"/>
    <w:rsid w:val="00336F3A"/>
    <w:rsid w:val="00337060"/>
    <w:rsid w:val="0033734F"/>
    <w:rsid w:val="0033735B"/>
    <w:rsid w:val="003373F9"/>
    <w:rsid w:val="003378AA"/>
    <w:rsid w:val="0033798C"/>
    <w:rsid w:val="00337D2C"/>
    <w:rsid w:val="00337DE0"/>
    <w:rsid w:val="00337E17"/>
    <w:rsid w:val="003403EB"/>
    <w:rsid w:val="00340484"/>
    <w:rsid w:val="003404DF"/>
    <w:rsid w:val="003406D4"/>
    <w:rsid w:val="00340751"/>
    <w:rsid w:val="00340A2C"/>
    <w:rsid w:val="00340A70"/>
    <w:rsid w:val="00340ACE"/>
    <w:rsid w:val="00340B13"/>
    <w:rsid w:val="00340B6D"/>
    <w:rsid w:val="00340D89"/>
    <w:rsid w:val="00340E8A"/>
    <w:rsid w:val="00340EB2"/>
    <w:rsid w:val="00340F72"/>
    <w:rsid w:val="00341167"/>
    <w:rsid w:val="00341232"/>
    <w:rsid w:val="00341257"/>
    <w:rsid w:val="00341451"/>
    <w:rsid w:val="0034152F"/>
    <w:rsid w:val="0034166A"/>
    <w:rsid w:val="00341772"/>
    <w:rsid w:val="00341879"/>
    <w:rsid w:val="0034199F"/>
    <w:rsid w:val="00341D6E"/>
    <w:rsid w:val="00341DC3"/>
    <w:rsid w:val="00341FB4"/>
    <w:rsid w:val="003421CE"/>
    <w:rsid w:val="0034223C"/>
    <w:rsid w:val="00342773"/>
    <w:rsid w:val="003429A8"/>
    <w:rsid w:val="003429B5"/>
    <w:rsid w:val="003429D0"/>
    <w:rsid w:val="00342B2B"/>
    <w:rsid w:val="00342D96"/>
    <w:rsid w:val="00342D9C"/>
    <w:rsid w:val="00342E9A"/>
    <w:rsid w:val="00342FBE"/>
    <w:rsid w:val="00342FC5"/>
    <w:rsid w:val="00343209"/>
    <w:rsid w:val="00343294"/>
    <w:rsid w:val="003432BF"/>
    <w:rsid w:val="003433F2"/>
    <w:rsid w:val="00343438"/>
    <w:rsid w:val="003434B5"/>
    <w:rsid w:val="00343679"/>
    <w:rsid w:val="003436D3"/>
    <w:rsid w:val="0034371B"/>
    <w:rsid w:val="0034385D"/>
    <w:rsid w:val="003438B9"/>
    <w:rsid w:val="003438C9"/>
    <w:rsid w:val="00343983"/>
    <w:rsid w:val="003439B6"/>
    <w:rsid w:val="003439F6"/>
    <w:rsid w:val="00343AD9"/>
    <w:rsid w:val="00343D1C"/>
    <w:rsid w:val="00343E9C"/>
    <w:rsid w:val="00343EB0"/>
    <w:rsid w:val="00343EB2"/>
    <w:rsid w:val="00343F2F"/>
    <w:rsid w:val="0034406C"/>
    <w:rsid w:val="00344109"/>
    <w:rsid w:val="003442A3"/>
    <w:rsid w:val="00344570"/>
    <w:rsid w:val="003445A4"/>
    <w:rsid w:val="00344686"/>
    <w:rsid w:val="003447DD"/>
    <w:rsid w:val="00344C94"/>
    <w:rsid w:val="00344DEC"/>
    <w:rsid w:val="00344EB2"/>
    <w:rsid w:val="00345068"/>
    <w:rsid w:val="00345104"/>
    <w:rsid w:val="003451BF"/>
    <w:rsid w:val="0034547A"/>
    <w:rsid w:val="0034555E"/>
    <w:rsid w:val="0034563A"/>
    <w:rsid w:val="003456F1"/>
    <w:rsid w:val="0034591F"/>
    <w:rsid w:val="00345925"/>
    <w:rsid w:val="00345A7B"/>
    <w:rsid w:val="00345A97"/>
    <w:rsid w:val="00345EB8"/>
    <w:rsid w:val="003462CA"/>
    <w:rsid w:val="00346567"/>
    <w:rsid w:val="0034659C"/>
    <w:rsid w:val="0034676E"/>
    <w:rsid w:val="00346820"/>
    <w:rsid w:val="00346917"/>
    <w:rsid w:val="00346A86"/>
    <w:rsid w:val="00346A90"/>
    <w:rsid w:val="00346E7C"/>
    <w:rsid w:val="00346F1C"/>
    <w:rsid w:val="00346F7A"/>
    <w:rsid w:val="00347137"/>
    <w:rsid w:val="003471D5"/>
    <w:rsid w:val="003472A6"/>
    <w:rsid w:val="00347576"/>
    <w:rsid w:val="003478D7"/>
    <w:rsid w:val="00347994"/>
    <w:rsid w:val="00347EDB"/>
    <w:rsid w:val="00347EE7"/>
    <w:rsid w:val="00350025"/>
    <w:rsid w:val="0035009B"/>
    <w:rsid w:val="00350128"/>
    <w:rsid w:val="00350133"/>
    <w:rsid w:val="00350202"/>
    <w:rsid w:val="003502C1"/>
    <w:rsid w:val="0035035D"/>
    <w:rsid w:val="0035038C"/>
    <w:rsid w:val="003503C0"/>
    <w:rsid w:val="003503F2"/>
    <w:rsid w:val="00350609"/>
    <w:rsid w:val="00350868"/>
    <w:rsid w:val="00350A29"/>
    <w:rsid w:val="00350B32"/>
    <w:rsid w:val="00350C03"/>
    <w:rsid w:val="00350D22"/>
    <w:rsid w:val="00350D4D"/>
    <w:rsid w:val="00350DFD"/>
    <w:rsid w:val="003511A8"/>
    <w:rsid w:val="003512E1"/>
    <w:rsid w:val="003513D9"/>
    <w:rsid w:val="00351500"/>
    <w:rsid w:val="00351574"/>
    <w:rsid w:val="003515AC"/>
    <w:rsid w:val="0035161C"/>
    <w:rsid w:val="00351788"/>
    <w:rsid w:val="00351822"/>
    <w:rsid w:val="00351A03"/>
    <w:rsid w:val="00351B12"/>
    <w:rsid w:val="00351BC8"/>
    <w:rsid w:val="00351D23"/>
    <w:rsid w:val="00351E1A"/>
    <w:rsid w:val="00352029"/>
    <w:rsid w:val="003521DF"/>
    <w:rsid w:val="00352205"/>
    <w:rsid w:val="003522AD"/>
    <w:rsid w:val="00352346"/>
    <w:rsid w:val="0035257B"/>
    <w:rsid w:val="0035298A"/>
    <w:rsid w:val="003529F9"/>
    <w:rsid w:val="00352A59"/>
    <w:rsid w:val="00352CC9"/>
    <w:rsid w:val="00352D4A"/>
    <w:rsid w:val="00352DA2"/>
    <w:rsid w:val="00352EBE"/>
    <w:rsid w:val="00352EF6"/>
    <w:rsid w:val="00352F16"/>
    <w:rsid w:val="00352F84"/>
    <w:rsid w:val="00353116"/>
    <w:rsid w:val="0035315F"/>
    <w:rsid w:val="003531E9"/>
    <w:rsid w:val="0035339C"/>
    <w:rsid w:val="00353512"/>
    <w:rsid w:val="003537CD"/>
    <w:rsid w:val="00353957"/>
    <w:rsid w:val="00353AE3"/>
    <w:rsid w:val="00353B1E"/>
    <w:rsid w:val="00354054"/>
    <w:rsid w:val="00354077"/>
    <w:rsid w:val="00354455"/>
    <w:rsid w:val="003544BD"/>
    <w:rsid w:val="00354584"/>
    <w:rsid w:val="00354635"/>
    <w:rsid w:val="00354A5D"/>
    <w:rsid w:val="00354D17"/>
    <w:rsid w:val="00354D54"/>
    <w:rsid w:val="003551DC"/>
    <w:rsid w:val="003553F8"/>
    <w:rsid w:val="003554CC"/>
    <w:rsid w:val="0035579C"/>
    <w:rsid w:val="00355E5B"/>
    <w:rsid w:val="00355EDC"/>
    <w:rsid w:val="00356044"/>
    <w:rsid w:val="00356217"/>
    <w:rsid w:val="00356265"/>
    <w:rsid w:val="003563C8"/>
    <w:rsid w:val="003563E6"/>
    <w:rsid w:val="0035665F"/>
    <w:rsid w:val="00356A08"/>
    <w:rsid w:val="00356F23"/>
    <w:rsid w:val="00357009"/>
    <w:rsid w:val="003571C8"/>
    <w:rsid w:val="00357216"/>
    <w:rsid w:val="0035730D"/>
    <w:rsid w:val="003573E6"/>
    <w:rsid w:val="003575F5"/>
    <w:rsid w:val="00357634"/>
    <w:rsid w:val="00357720"/>
    <w:rsid w:val="0035792D"/>
    <w:rsid w:val="00357A07"/>
    <w:rsid w:val="00357B8F"/>
    <w:rsid w:val="00357E87"/>
    <w:rsid w:val="00357EC1"/>
    <w:rsid w:val="003601A6"/>
    <w:rsid w:val="003602F5"/>
    <w:rsid w:val="00360378"/>
    <w:rsid w:val="003607EA"/>
    <w:rsid w:val="00360833"/>
    <w:rsid w:val="00360A3C"/>
    <w:rsid w:val="00360A59"/>
    <w:rsid w:val="00360B6C"/>
    <w:rsid w:val="00360EED"/>
    <w:rsid w:val="00360F5E"/>
    <w:rsid w:val="00361023"/>
    <w:rsid w:val="00361210"/>
    <w:rsid w:val="003612BA"/>
    <w:rsid w:val="003612F1"/>
    <w:rsid w:val="00361341"/>
    <w:rsid w:val="00361402"/>
    <w:rsid w:val="00361655"/>
    <w:rsid w:val="003619D9"/>
    <w:rsid w:val="00361CF4"/>
    <w:rsid w:val="00361D20"/>
    <w:rsid w:val="00361F0F"/>
    <w:rsid w:val="0036203B"/>
    <w:rsid w:val="0036219C"/>
    <w:rsid w:val="003621B6"/>
    <w:rsid w:val="00362677"/>
    <w:rsid w:val="00362759"/>
    <w:rsid w:val="003628B4"/>
    <w:rsid w:val="0036294F"/>
    <w:rsid w:val="003629E1"/>
    <w:rsid w:val="00362EB5"/>
    <w:rsid w:val="00362FA1"/>
    <w:rsid w:val="003631CC"/>
    <w:rsid w:val="003633E9"/>
    <w:rsid w:val="0036352A"/>
    <w:rsid w:val="00363BD8"/>
    <w:rsid w:val="00363C67"/>
    <w:rsid w:val="00363C80"/>
    <w:rsid w:val="00363D5A"/>
    <w:rsid w:val="00363F41"/>
    <w:rsid w:val="003641DD"/>
    <w:rsid w:val="0036421A"/>
    <w:rsid w:val="00364305"/>
    <w:rsid w:val="00364339"/>
    <w:rsid w:val="0036469E"/>
    <w:rsid w:val="00364849"/>
    <w:rsid w:val="00364BA8"/>
    <w:rsid w:val="00364DD9"/>
    <w:rsid w:val="00364EA5"/>
    <w:rsid w:val="00364F4A"/>
    <w:rsid w:val="00364FD5"/>
    <w:rsid w:val="003651D2"/>
    <w:rsid w:val="003656D2"/>
    <w:rsid w:val="0036572C"/>
    <w:rsid w:val="00365930"/>
    <w:rsid w:val="00365955"/>
    <w:rsid w:val="00365A1F"/>
    <w:rsid w:val="00365C54"/>
    <w:rsid w:val="0036601D"/>
    <w:rsid w:val="0036607B"/>
    <w:rsid w:val="0036616D"/>
    <w:rsid w:val="00366213"/>
    <w:rsid w:val="00366394"/>
    <w:rsid w:val="00366407"/>
    <w:rsid w:val="0036665D"/>
    <w:rsid w:val="00366774"/>
    <w:rsid w:val="003668FB"/>
    <w:rsid w:val="00366A79"/>
    <w:rsid w:val="00366B37"/>
    <w:rsid w:val="00366B47"/>
    <w:rsid w:val="00366D03"/>
    <w:rsid w:val="00366F39"/>
    <w:rsid w:val="00367005"/>
    <w:rsid w:val="00367087"/>
    <w:rsid w:val="00367204"/>
    <w:rsid w:val="003673C1"/>
    <w:rsid w:val="00367512"/>
    <w:rsid w:val="003678A2"/>
    <w:rsid w:val="003678C5"/>
    <w:rsid w:val="00367A2C"/>
    <w:rsid w:val="00367BE2"/>
    <w:rsid w:val="00367BFB"/>
    <w:rsid w:val="00367E96"/>
    <w:rsid w:val="00367EDC"/>
    <w:rsid w:val="00367FB9"/>
    <w:rsid w:val="00370382"/>
    <w:rsid w:val="003704BF"/>
    <w:rsid w:val="00370516"/>
    <w:rsid w:val="0037064C"/>
    <w:rsid w:val="00370736"/>
    <w:rsid w:val="003709C6"/>
    <w:rsid w:val="00370BBB"/>
    <w:rsid w:val="00370C5B"/>
    <w:rsid w:val="00370D05"/>
    <w:rsid w:val="00370D7F"/>
    <w:rsid w:val="00370DF4"/>
    <w:rsid w:val="00370E27"/>
    <w:rsid w:val="00370E29"/>
    <w:rsid w:val="00370EB2"/>
    <w:rsid w:val="003711C8"/>
    <w:rsid w:val="00371805"/>
    <w:rsid w:val="003718FD"/>
    <w:rsid w:val="00371931"/>
    <w:rsid w:val="00371E20"/>
    <w:rsid w:val="00371E4D"/>
    <w:rsid w:val="00371E60"/>
    <w:rsid w:val="00371F29"/>
    <w:rsid w:val="0037209E"/>
    <w:rsid w:val="00372292"/>
    <w:rsid w:val="003722CD"/>
    <w:rsid w:val="0037231F"/>
    <w:rsid w:val="0037257F"/>
    <w:rsid w:val="003725C6"/>
    <w:rsid w:val="0037268B"/>
    <w:rsid w:val="003726DE"/>
    <w:rsid w:val="003727E5"/>
    <w:rsid w:val="003728E8"/>
    <w:rsid w:val="00372A3C"/>
    <w:rsid w:val="00372B78"/>
    <w:rsid w:val="00372CD2"/>
    <w:rsid w:val="003730DB"/>
    <w:rsid w:val="00373107"/>
    <w:rsid w:val="00373202"/>
    <w:rsid w:val="003735F9"/>
    <w:rsid w:val="0037371A"/>
    <w:rsid w:val="00373B78"/>
    <w:rsid w:val="00373B90"/>
    <w:rsid w:val="00373CD8"/>
    <w:rsid w:val="00373D9E"/>
    <w:rsid w:val="00373DB0"/>
    <w:rsid w:val="00373E40"/>
    <w:rsid w:val="003740E8"/>
    <w:rsid w:val="00374152"/>
    <w:rsid w:val="003742D0"/>
    <w:rsid w:val="003743C4"/>
    <w:rsid w:val="00374467"/>
    <w:rsid w:val="003745AB"/>
    <w:rsid w:val="003745AF"/>
    <w:rsid w:val="00374651"/>
    <w:rsid w:val="003746D4"/>
    <w:rsid w:val="00374715"/>
    <w:rsid w:val="00374792"/>
    <w:rsid w:val="0037483B"/>
    <w:rsid w:val="003748C8"/>
    <w:rsid w:val="00374A69"/>
    <w:rsid w:val="00374B12"/>
    <w:rsid w:val="00374B7A"/>
    <w:rsid w:val="00374C03"/>
    <w:rsid w:val="00374CE8"/>
    <w:rsid w:val="00374F91"/>
    <w:rsid w:val="00375254"/>
    <w:rsid w:val="00375296"/>
    <w:rsid w:val="0037545E"/>
    <w:rsid w:val="00375538"/>
    <w:rsid w:val="0037591B"/>
    <w:rsid w:val="00375C23"/>
    <w:rsid w:val="00375DF6"/>
    <w:rsid w:val="00375E19"/>
    <w:rsid w:val="00375E1D"/>
    <w:rsid w:val="00375FB5"/>
    <w:rsid w:val="00376385"/>
    <w:rsid w:val="003763B6"/>
    <w:rsid w:val="003765DF"/>
    <w:rsid w:val="00376628"/>
    <w:rsid w:val="00376645"/>
    <w:rsid w:val="003766A2"/>
    <w:rsid w:val="003766B9"/>
    <w:rsid w:val="00376770"/>
    <w:rsid w:val="00376861"/>
    <w:rsid w:val="0037687B"/>
    <w:rsid w:val="0037692D"/>
    <w:rsid w:val="003769F3"/>
    <w:rsid w:val="00376C98"/>
    <w:rsid w:val="00376D91"/>
    <w:rsid w:val="00376FAE"/>
    <w:rsid w:val="003770F1"/>
    <w:rsid w:val="003774DF"/>
    <w:rsid w:val="00377640"/>
    <w:rsid w:val="00377707"/>
    <w:rsid w:val="00377A74"/>
    <w:rsid w:val="00377CB9"/>
    <w:rsid w:val="00377D1C"/>
    <w:rsid w:val="00377F70"/>
    <w:rsid w:val="00377FF3"/>
    <w:rsid w:val="003800BA"/>
    <w:rsid w:val="003801FB"/>
    <w:rsid w:val="0038058A"/>
    <w:rsid w:val="00380715"/>
    <w:rsid w:val="003807CA"/>
    <w:rsid w:val="00380803"/>
    <w:rsid w:val="003808BF"/>
    <w:rsid w:val="003808D5"/>
    <w:rsid w:val="003809AE"/>
    <w:rsid w:val="00380D55"/>
    <w:rsid w:val="00380E95"/>
    <w:rsid w:val="0038107B"/>
    <w:rsid w:val="00381196"/>
    <w:rsid w:val="003813A1"/>
    <w:rsid w:val="0038144F"/>
    <w:rsid w:val="003814C7"/>
    <w:rsid w:val="003815C0"/>
    <w:rsid w:val="00381673"/>
    <w:rsid w:val="00381706"/>
    <w:rsid w:val="0038174C"/>
    <w:rsid w:val="0038179A"/>
    <w:rsid w:val="00381818"/>
    <w:rsid w:val="003818BF"/>
    <w:rsid w:val="00381A08"/>
    <w:rsid w:val="00381E2E"/>
    <w:rsid w:val="00381E5D"/>
    <w:rsid w:val="00381F89"/>
    <w:rsid w:val="00381FEE"/>
    <w:rsid w:val="0038219D"/>
    <w:rsid w:val="0038231E"/>
    <w:rsid w:val="00382906"/>
    <w:rsid w:val="00382A56"/>
    <w:rsid w:val="00382AFC"/>
    <w:rsid w:val="00382CF2"/>
    <w:rsid w:val="00382DB2"/>
    <w:rsid w:val="003831A9"/>
    <w:rsid w:val="003831BD"/>
    <w:rsid w:val="003831E2"/>
    <w:rsid w:val="003836BD"/>
    <w:rsid w:val="003837CB"/>
    <w:rsid w:val="003837D3"/>
    <w:rsid w:val="00383999"/>
    <w:rsid w:val="00383C0D"/>
    <w:rsid w:val="00383D36"/>
    <w:rsid w:val="00383D70"/>
    <w:rsid w:val="00383E26"/>
    <w:rsid w:val="00383E59"/>
    <w:rsid w:val="00383F2A"/>
    <w:rsid w:val="00384149"/>
    <w:rsid w:val="003841D7"/>
    <w:rsid w:val="003843BE"/>
    <w:rsid w:val="00384439"/>
    <w:rsid w:val="0038477D"/>
    <w:rsid w:val="003849EA"/>
    <w:rsid w:val="00384D3E"/>
    <w:rsid w:val="00384D9F"/>
    <w:rsid w:val="00384E80"/>
    <w:rsid w:val="00384FCC"/>
    <w:rsid w:val="00385257"/>
    <w:rsid w:val="003853A3"/>
    <w:rsid w:val="00385470"/>
    <w:rsid w:val="003854DB"/>
    <w:rsid w:val="00385513"/>
    <w:rsid w:val="00385843"/>
    <w:rsid w:val="00385C3B"/>
    <w:rsid w:val="00385F69"/>
    <w:rsid w:val="00386027"/>
    <w:rsid w:val="003860DC"/>
    <w:rsid w:val="003861DE"/>
    <w:rsid w:val="003863BF"/>
    <w:rsid w:val="0038647E"/>
    <w:rsid w:val="0038657E"/>
    <w:rsid w:val="0038664E"/>
    <w:rsid w:val="0038697A"/>
    <w:rsid w:val="0038697C"/>
    <w:rsid w:val="00386E7A"/>
    <w:rsid w:val="00386E7C"/>
    <w:rsid w:val="00386EA2"/>
    <w:rsid w:val="00386F21"/>
    <w:rsid w:val="003870B6"/>
    <w:rsid w:val="003871E3"/>
    <w:rsid w:val="00387513"/>
    <w:rsid w:val="003877E3"/>
    <w:rsid w:val="00387B34"/>
    <w:rsid w:val="00387B3E"/>
    <w:rsid w:val="00387C48"/>
    <w:rsid w:val="00387D6B"/>
    <w:rsid w:val="00387E7D"/>
    <w:rsid w:val="00387FCA"/>
    <w:rsid w:val="00387FD3"/>
    <w:rsid w:val="003900A9"/>
    <w:rsid w:val="003901CF"/>
    <w:rsid w:val="003902D4"/>
    <w:rsid w:val="00390427"/>
    <w:rsid w:val="00390483"/>
    <w:rsid w:val="00390802"/>
    <w:rsid w:val="0039091B"/>
    <w:rsid w:val="00390A0F"/>
    <w:rsid w:val="00390C52"/>
    <w:rsid w:val="00390EA7"/>
    <w:rsid w:val="00390FE2"/>
    <w:rsid w:val="003910F0"/>
    <w:rsid w:val="00391174"/>
    <w:rsid w:val="00391276"/>
    <w:rsid w:val="00391A08"/>
    <w:rsid w:val="00391A70"/>
    <w:rsid w:val="00391B4A"/>
    <w:rsid w:val="00391BC8"/>
    <w:rsid w:val="00391F4C"/>
    <w:rsid w:val="00391FD2"/>
    <w:rsid w:val="00392062"/>
    <w:rsid w:val="003924BD"/>
    <w:rsid w:val="003926F1"/>
    <w:rsid w:val="00392A03"/>
    <w:rsid w:val="00392A34"/>
    <w:rsid w:val="00392A77"/>
    <w:rsid w:val="00392AE8"/>
    <w:rsid w:val="00392C5D"/>
    <w:rsid w:val="00392E23"/>
    <w:rsid w:val="00392E90"/>
    <w:rsid w:val="0039309C"/>
    <w:rsid w:val="003930AB"/>
    <w:rsid w:val="003930C4"/>
    <w:rsid w:val="00393533"/>
    <w:rsid w:val="00393551"/>
    <w:rsid w:val="003936C9"/>
    <w:rsid w:val="003938F5"/>
    <w:rsid w:val="00393C32"/>
    <w:rsid w:val="00393C65"/>
    <w:rsid w:val="00394572"/>
    <w:rsid w:val="003945B2"/>
    <w:rsid w:val="00394A55"/>
    <w:rsid w:val="00394C4F"/>
    <w:rsid w:val="00394CD0"/>
    <w:rsid w:val="00394EF4"/>
    <w:rsid w:val="003953E4"/>
    <w:rsid w:val="0039549D"/>
    <w:rsid w:val="00395741"/>
    <w:rsid w:val="0039592D"/>
    <w:rsid w:val="00395B75"/>
    <w:rsid w:val="00395CBE"/>
    <w:rsid w:val="00395DBE"/>
    <w:rsid w:val="00395E2D"/>
    <w:rsid w:val="00395FEE"/>
    <w:rsid w:val="003962F1"/>
    <w:rsid w:val="0039632E"/>
    <w:rsid w:val="0039634A"/>
    <w:rsid w:val="00396659"/>
    <w:rsid w:val="00396782"/>
    <w:rsid w:val="00396876"/>
    <w:rsid w:val="003969AF"/>
    <w:rsid w:val="003969E1"/>
    <w:rsid w:val="003969FB"/>
    <w:rsid w:val="00396BC3"/>
    <w:rsid w:val="00396C43"/>
    <w:rsid w:val="00396CE7"/>
    <w:rsid w:val="00396D11"/>
    <w:rsid w:val="00396EC2"/>
    <w:rsid w:val="00396F5B"/>
    <w:rsid w:val="00396F5F"/>
    <w:rsid w:val="00397273"/>
    <w:rsid w:val="003974DC"/>
    <w:rsid w:val="00397553"/>
    <w:rsid w:val="0039755F"/>
    <w:rsid w:val="00397668"/>
    <w:rsid w:val="00397711"/>
    <w:rsid w:val="00397768"/>
    <w:rsid w:val="00397770"/>
    <w:rsid w:val="00397853"/>
    <w:rsid w:val="00397A92"/>
    <w:rsid w:val="00397B6E"/>
    <w:rsid w:val="00397DC3"/>
    <w:rsid w:val="00397F55"/>
    <w:rsid w:val="00397FF9"/>
    <w:rsid w:val="003A00A4"/>
    <w:rsid w:val="003A0280"/>
    <w:rsid w:val="003A0287"/>
    <w:rsid w:val="003A030B"/>
    <w:rsid w:val="003A033A"/>
    <w:rsid w:val="003A036F"/>
    <w:rsid w:val="003A0511"/>
    <w:rsid w:val="003A07A2"/>
    <w:rsid w:val="003A0811"/>
    <w:rsid w:val="003A08C4"/>
    <w:rsid w:val="003A0A8D"/>
    <w:rsid w:val="003A1138"/>
    <w:rsid w:val="003A12A2"/>
    <w:rsid w:val="003A137D"/>
    <w:rsid w:val="003A165A"/>
    <w:rsid w:val="003A18F8"/>
    <w:rsid w:val="003A1B30"/>
    <w:rsid w:val="003A1B69"/>
    <w:rsid w:val="003A1D54"/>
    <w:rsid w:val="003A207D"/>
    <w:rsid w:val="003A2492"/>
    <w:rsid w:val="003A24FC"/>
    <w:rsid w:val="003A258B"/>
    <w:rsid w:val="003A2691"/>
    <w:rsid w:val="003A2928"/>
    <w:rsid w:val="003A2F20"/>
    <w:rsid w:val="003A3164"/>
    <w:rsid w:val="003A359D"/>
    <w:rsid w:val="003A39B9"/>
    <w:rsid w:val="003A3B6D"/>
    <w:rsid w:val="003A4190"/>
    <w:rsid w:val="003A4334"/>
    <w:rsid w:val="003A4364"/>
    <w:rsid w:val="003A4462"/>
    <w:rsid w:val="003A44B0"/>
    <w:rsid w:val="003A44CD"/>
    <w:rsid w:val="003A467D"/>
    <w:rsid w:val="003A48DA"/>
    <w:rsid w:val="003A490E"/>
    <w:rsid w:val="003A4A9E"/>
    <w:rsid w:val="003A4CCB"/>
    <w:rsid w:val="003A4D7F"/>
    <w:rsid w:val="003A4E38"/>
    <w:rsid w:val="003A52E3"/>
    <w:rsid w:val="003A5438"/>
    <w:rsid w:val="003A5607"/>
    <w:rsid w:val="003A5BB7"/>
    <w:rsid w:val="003A5BE3"/>
    <w:rsid w:val="003A5FDD"/>
    <w:rsid w:val="003A61B1"/>
    <w:rsid w:val="003A629A"/>
    <w:rsid w:val="003A6676"/>
    <w:rsid w:val="003A66B8"/>
    <w:rsid w:val="003A66DA"/>
    <w:rsid w:val="003A6956"/>
    <w:rsid w:val="003A69CE"/>
    <w:rsid w:val="003A6B43"/>
    <w:rsid w:val="003A6DCD"/>
    <w:rsid w:val="003A708D"/>
    <w:rsid w:val="003A76A5"/>
    <w:rsid w:val="003A787B"/>
    <w:rsid w:val="003A796C"/>
    <w:rsid w:val="003A7F6C"/>
    <w:rsid w:val="003B0271"/>
    <w:rsid w:val="003B03F9"/>
    <w:rsid w:val="003B0445"/>
    <w:rsid w:val="003B062E"/>
    <w:rsid w:val="003B0671"/>
    <w:rsid w:val="003B06CE"/>
    <w:rsid w:val="003B074E"/>
    <w:rsid w:val="003B0A01"/>
    <w:rsid w:val="003B0A41"/>
    <w:rsid w:val="003B0CBA"/>
    <w:rsid w:val="003B0D12"/>
    <w:rsid w:val="003B0DCB"/>
    <w:rsid w:val="003B0DF7"/>
    <w:rsid w:val="003B0EDE"/>
    <w:rsid w:val="003B0EFB"/>
    <w:rsid w:val="003B0F66"/>
    <w:rsid w:val="003B1063"/>
    <w:rsid w:val="003B125A"/>
    <w:rsid w:val="003B12B3"/>
    <w:rsid w:val="003B1577"/>
    <w:rsid w:val="003B1734"/>
    <w:rsid w:val="003B19E7"/>
    <w:rsid w:val="003B1C24"/>
    <w:rsid w:val="003B1CF9"/>
    <w:rsid w:val="003B1DA8"/>
    <w:rsid w:val="003B1DF0"/>
    <w:rsid w:val="003B1F0D"/>
    <w:rsid w:val="003B21F3"/>
    <w:rsid w:val="003B225B"/>
    <w:rsid w:val="003B2395"/>
    <w:rsid w:val="003B2549"/>
    <w:rsid w:val="003B261E"/>
    <w:rsid w:val="003B2722"/>
    <w:rsid w:val="003B2731"/>
    <w:rsid w:val="003B28C8"/>
    <w:rsid w:val="003B29E5"/>
    <w:rsid w:val="003B2AFD"/>
    <w:rsid w:val="003B2BEF"/>
    <w:rsid w:val="003B2D6C"/>
    <w:rsid w:val="003B2EBB"/>
    <w:rsid w:val="003B2F02"/>
    <w:rsid w:val="003B2F8A"/>
    <w:rsid w:val="003B32E3"/>
    <w:rsid w:val="003B3312"/>
    <w:rsid w:val="003B3345"/>
    <w:rsid w:val="003B36A9"/>
    <w:rsid w:val="003B3713"/>
    <w:rsid w:val="003B3AE3"/>
    <w:rsid w:val="003B4291"/>
    <w:rsid w:val="003B4382"/>
    <w:rsid w:val="003B4527"/>
    <w:rsid w:val="003B4772"/>
    <w:rsid w:val="003B4812"/>
    <w:rsid w:val="003B48B4"/>
    <w:rsid w:val="003B4CD2"/>
    <w:rsid w:val="003B4DFB"/>
    <w:rsid w:val="003B4F92"/>
    <w:rsid w:val="003B514B"/>
    <w:rsid w:val="003B516A"/>
    <w:rsid w:val="003B598E"/>
    <w:rsid w:val="003B59FA"/>
    <w:rsid w:val="003B5A1E"/>
    <w:rsid w:val="003B5E1B"/>
    <w:rsid w:val="003B5F38"/>
    <w:rsid w:val="003B5F4A"/>
    <w:rsid w:val="003B5FF0"/>
    <w:rsid w:val="003B627D"/>
    <w:rsid w:val="003B64B2"/>
    <w:rsid w:val="003B6739"/>
    <w:rsid w:val="003B67C1"/>
    <w:rsid w:val="003B691D"/>
    <w:rsid w:val="003B697A"/>
    <w:rsid w:val="003B6A27"/>
    <w:rsid w:val="003B6A56"/>
    <w:rsid w:val="003B6C44"/>
    <w:rsid w:val="003B6C86"/>
    <w:rsid w:val="003B6C8D"/>
    <w:rsid w:val="003B719D"/>
    <w:rsid w:val="003B73F1"/>
    <w:rsid w:val="003B769A"/>
    <w:rsid w:val="003B7961"/>
    <w:rsid w:val="003B7A59"/>
    <w:rsid w:val="003B7BF7"/>
    <w:rsid w:val="003B7DE2"/>
    <w:rsid w:val="003B7E3B"/>
    <w:rsid w:val="003B7EF6"/>
    <w:rsid w:val="003B7F26"/>
    <w:rsid w:val="003B7FEA"/>
    <w:rsid w:val="003C00F9"/>
    <w:rsid w:val="003C0368"/>
    <w:rsid w:val="003C0395"/>
    <w:rsid w:val="003C04DB"/>
    <w:rsid w:val="003C0821"/>
    <w:rsid w:val="003C08A1"/>
    <w:rsid w:val="003C099A"/>
    <w:rsid w:val="003C0B02"/>
    <w:rsid w:val="003C0C03"/>
    <w:rsid w:val="003C0C6D"/>
    <w:rsid w:val="003C0CE4"/>
    <w:rsid w:val="003C0D7E"/>
    <w:rsid w:val="003C0DC9"/>
    <w:rsid w:val="003C0F46"/>
    <w:rsid w:val="003C101E"/>
    <w:rsid w:val="003C108F"/>
    <w:rsid w:val="003C1673"/>
    <w:rsid w:val="003C1D9C"/>
    <w:rsid w:val="003C1E47"/>
    <w:rsid w:val="003C1E5E"/>
    <w:rsid w:val="003C1F56"/>
    <w:rsid w:val="003C2109"/>
    <w:rsid w:val="003C2321"/>
    <w:rsid w:val="003C23CD"/>
    <w:rsid w:val="003C250A"/>
    <w:rsid w:val="003C2571"/>
    <w:rsid w:val="003C2741"/>
    <w:rsid w:val="003C296C"/>
    <w:rsid w:val="003C2A23"/>
    <w:rsid w:val="003C2E40"/>
    <w:rsid w:val="003C3144"/>
    <w:rsid w:val="003C31C0"/>
    <w:rsid w:val="003C324E"/>
    <w:rsid w:val="003C32CC"/>
    <w:rsid w:val="003C34C1"/>
    <w:rsid w:val="003C34FB"/>
    <w:rsid w:val="003C378D"/>
    <w:rsid w:val="003C3991"/>
    <w:rsid w:val="003C3B3D"/>
    <w:rsid w:val="003C3BB2"/>
    <w:rsid w:val="003C3FEF"/>
    <w:rsid w:val="003C42B7"/>
    <w:rsid w:val="003C42FF"/>
    <w:rsid w:val="003C4375"/>
    <w:rsid w:val="003C43BD"/>
    <w:rsid w:val="003C4499"/>
    <w:rsid w:val="003C45D5"/>
    <w:rsid w:val="003C45EE"/>
    <w:rsid w:val="003C47CA"/>
    <w:rsid w:val="003C48EF"/>
    <w:rsid w:val="003C4D11"/>
    <w:rsid w:val="003C4E7B"/>
    <w:rsid w:val="003C4ECE"/>
    <w:rsid w:val="003C51EB"/>
    <w:rsid w:val="003C5204"/>
    <w:rsid w:val="003C527C"/>
    <w:rsid w:val="003C54EE"/>
    <w:rsid w:val="003C5564"/>
    <w:rsid w:val="003C56F9"/>
    <w:rsid w:val="003C574A"/>
    <w:rsid w:val="003C5829"/>
    <w:rsid w:val="003C5854"/>
    <w:rsid w:val="003C5970"/>
    <w:rsid w:val="003C5AFE"/>
    <w:rsid w:val="003C5B06"/>
    <w:rsid w:val="003C5F2B"/>
    <w:rsid w:val="003C6026"/>
    <w:rsid w:val="003C60DE"/>
    <w:rsid w:val="003C613A"/>
    <w:rsid w:val="003C6336"/>
    <w:rsid w:val="003C63F6"/>
    <w:rsid w:val="003C6768"/>
    <w:rsid w:val="003C690E"/>
    <w:rsid w:val="003C69CA"/>
    <w:rsid w:val="003C6AD9"/>
    <w:rsid w:val="003C6EF5"/>
    <w:rsid w:val="003C7046"/>
    <w:rsid w:val="003C7063"/>
    <w:rsid w:val="003C7188"/>
    <w:rsid w:val="003C71B7"/>
    <w:rsid w:val="003C71E1"/>
    <w:rsid w:val="003C7737"/>
    <w:rsid w:val="003C7750"/>
    <w:rsid w:val="003C78B7"/>
    <w:rsid w:val="003C79B3"/>
    <w:rsid w:val="003C7A9D"/>
    <w:rsid w:val="003C7ADC"/>
    <w:rsid w:val="003C7C2F"/>
    <w:rsid w:val="003C7F3F"/>
    <w:rsid w:val="003C7F63"/>
    <w:rsid w:val="003D01F3"/>
    <w:rsid w:val="003D02A9"/>
    <w:rsid w:val="003D041D"/>
    <w:rsid w:val="003D0447"/>
    <w:rsid w:val="003D0585"/>
    <w:rsid w:val="003D081F"/>
    <w:rsid w:val="003D0B7E"/>
    <w:rsid w:val="003D0BFF"/>
    <w:rsid w:val="003D0CF7"/>
    <w:rsid w:val="003D0D40"/>
    <w:rsid w:val="003D0FF7"/>
    <w:rsid w:val="003D11F4"/>
    <w:rsid w:val="003D1461"/>
    <w:rsid w:val="003D1496"/>
    <w:rsid w:val="003D14B6"/>
    <w:rsid w:val="003D1580"/>
    <w:rsid w:val="003D1771"/>
    <w:rsid w:val="003D179F"/>
    <w:rsid w:val="003D1858"/>
    <w:rsid w:val="003D1B8A"/>
    <w:rsid w:val="003D1EE3"/>
    <w:rsid w:val="003D1FFF"/>
    <w:rsid w:val="003D2256"/>
    <w:rsid w:val="003D226C"/>
    <w:rsid w:val="003D22D3"/>
    <w:rsid w:val="003D2311"/>
    <w:rsid w:val="003D241A"/>
    <w:rsid w:val="003D2477"/>
    <w:rsid w:val="003D29E3"/>
    <w:rsid w:val="003D2DA1"/>
    <w:rsid w:val="003D2F11"/>
    <w:rsid w:val="003D3337"/>
    <w:rsid w:val="003D371F"/>
    <w:rsid w:val="003D38BD"/>
    <w:rsid w:val="003D3A34"/>
    <w:rsid w:val="003D3C66"/>
    <w:rsid w:val="003D3EB1"/>
    <w:rsid w:val="003D3F97"/>
    <w:rsid w:val="003D42B3"/>
    <w:rsid w:val="003D448E"/>
    <w:rsid w:val="003D454D"/>
    <w:rsid w:val="003D46E2"/>
    <w:rsid w:val="003D4840"/>
    <w:rsid w:val="003D49D2"/>
    <w:rsid w:val="003D4B33"/>
    <w:rsid w:val="003D4B56"/>
    <w:rsid w:val="003D4CCC"/>
    <w:rsid w:val="003D4CCF"/>
    <w:rsid w:val="003D4F11"/>
    <w:rsid w:val="003D50A7"/>
    <w:rsid w:val="003D5117"/>
    <w:rsid w:val="003D54F7"/>
    <w:rsid w:val="003D585F"/>
    <w:rsid w:val="003D59CA"/>
    <w:rsid w:val="003D5B65"/>
    <w:rsid w:val="003D5C11"/>
    <w:rsid w:val="003D5D42"/>
    <w:rsid w:val="003D6068"/>
    <w:rsid w:val="003D60B0"/>
    <w:rsid w:val="003D6166"/>
    <w:rsid w:val="003D621E"/>
    <w:rsid w:val="003D63BC"/>
    <w:rsid w:val="003D641A"/>
    <w:rsid w:val="003D6790"/>
    <w:rsid w:val="003D67A1"/>
    <w:rsid w:val="003D68A2"/>
    <w:rsid w:val="003D6952"/>
    <w:rsid w:val="003D6AAB"/>
    <w:rsid w:val="003D6CCC"/>
    <w:rsid w:val="003D6D36"/>
    <w:rsid w:val="003D6E99"/>
    <w:rsid w:val="003D72D0"/>
    <w:rsid w:val="003D7333"/>
    <w:rsid w:val="003D7648"/>
    <w:rsid w:val="003D77BD"/>
    <w:rsid w:val="003D7851"/>
    <w:rsid w:val="003D7A38"/>
    <w:rsid w:val="003D7A9A"/>
    <w:rsid w:val="003D7CDB"/>
    <w:rsid w:val="003D7E6F"/>
    <w:rsid w:val="003D7EF7"/>
    <w:rsid w:val="003E0129"/>
    <w:rsid w:val="003E0495"/>
    <w:rsid w:val="003E05DB"/>
    <w:rsid w:val="003E05FD"/>
    <w:rsid w:val="003E0683"/>
    <w:rsid w:val="003E0A5D"/>
    <w:rsid w:val="003E0A92"/>
    <w:rsid w:val="003E0C59"/>
    <w:rsid w:val="003E0F6B"/>
    <w:rsid w:val="003E1223"/>
    <w:rsid w:val="003E1289"/>
    <w:rsid w:val="003E15F8"/>
    <w:rsid w:val="003E17C0"/>
    <w:rsid w:val="003E17FB"/>
    <w:rsid w:val="003E1810"/>
    <w:rsid w:val="003E1A6A"/>
    <w:rsid w:val="003E1E9B"/>
    <w:rsid w:val="003E231B"/>
    <w:rsid w:val="003E254B"/>
    <w:rsid w:val="003E25A4"/>
    <w:rsid w:val="003E2A4E"/>
    <w:rsid w:val="003E2AA3"/>
    <w:rsid w:val="003E2B5C"/>
    <w:rsid w:val="003E2BD1"/>
    <w:rsid w:val="003E306A"/>
    <w:rsid w:val="003E30D1"/>
    <w:rsid w:val="003E37EA"/>
    <w:rsid w:val="003E3A8D"/>
    <w:rsid w:val="003E40D3"/>
    <w:rsid w:val="003E416B"/>
    <w:rsid w:val="003E41AB"/>
    <w:rsid w:val="003E44B4"/>
    <w:rsid w:val="003E4584"/>
    <w:rsid w:val="003E4A17"/>
    <w:rsid w:val="003E4BB0"/>
    <w:rsid w:val="003E4BE6"/>
    <w:rsid w:val="003E4E0A"/>
    <w:rsid w:val="003E520D"/>
    <w:rsid w:val="003E5241"/>
    <w:rsid w:val="003E537B"/>
    <w:rsid w:val="003E5679"/>
    <w:rsid w:val="003E58D0"/>
    <w:rsid w:val="003E5962"/>
    <w:rsid w:val="003E5AC1"/>
    <w:rsid w:val="003E5C29"/>
    <w:rsid w:val="003E5CB8"/>
    <w:rsid w:val="003E5D62"/>
    <w:rsid w:val="003E5DD3"/>
    <w:rsid w:val="003E5E7D"/>
    <w:rsid w:val="003E61C3"/>
    <w:rsid w:val="003E62C9"/>
    <w:rsid w:val="003E6351"/>
    <w:rsid w:val="003E64DD"/>
    <w:rsid w:val="003E6785"/>
    <w:rsid w:val="003E688C"/>
    <w:rsid w:val="003E6A25"/>
    <w:rsid w:val="003E6A30"/>
    <w:rsid w:val="003E6AB2"/>
    <w:rsid w:val="003E6B74"/>
    <w:rsid w:val="003E6BA1"/>
    <w:rsid w:val="003E6BCB"/>
    <w:rsid w:val="003E6E13"/>
    <w:rsid w:val="003E6FF6"/>
    <w:rsid w:val="003E7090"/>
    <w:rsid w:val="003E7093"/>
    <w:rsid w:val="003E71CB"/>
    <w:rsid w:val="003E71CD"/>
    <w:rsid w:val="003E74BD"/>
    <w:rsid w:val="003E7866"/>
    <w:rsid w:val="003E798D"/>
    <w:rsid w:val="003E7AF3"/>
    <w:rsid w:val="003E7D79"/>
    <w:rsid w:val="003E7FA1"/>
    <w:rsid w:val="003F0055"/>
    <w:rsid w:val="003F009A"/>
    <w:rsid w:val="003F00B6"/>
    <w:rsid w:val="003F0523"/>
    <w:rsid w:val="003F072C"/>
    <w:rsid w:val="003F0E0C"/>
    <w:rsid w:val="003F0F8B"/>
    <w:rsid w:val="003F1048"/>
    <w:rsid w:val="003F10CD"/>
    <w:rsid w:val="003F10F9"/>
    <w:rsid w:val="003F1312"/>
    <w:rsid w:val="003F15F8"/>
    <w:rsid w:val="003F178E"/>
    <w:rsid w:val="003F1812"/>
    <w:rsid w:val="003F19A2"/>
    <w:rsid w:val="003F19E5"/>
    <w:rsid w:val="003F1BEF"/>
    <w:rsid w:val="003F1C50"/>
    <w:rsid w:val="003F1C78"/>
    <w:rsid w:val="003F1D72"/>
    <w:rsid w:val="003F203C"/>
    <w:rsid w:val="003F219E"/>
    <w:rsid w:val="003F21BD"/>
    <w:rsid w:val="003F23CD"/>
    <w:rsid w:val="003F24D3"/>
    <w:rsid w:val="003F250B"/>
    <w:rsid w:val="003F2606"/>
    <w:rsid w:val="003F26E7"/>
    <w:rsid w:val="003F2B15"/>
    <w:rsid w:val="003F2BBB"/>
    <w:rsid w:val="003F2C7C"/>
    <w:rsid w:val="003F2CA6"/>
    <w:rsid w:val="003F2DBE"/>
    <w:rsid w:val="003F2EFA"/>
    <w:rsid w:val="003F2FEC"/>
    <w:rsid w:val="003F3103"/>
    <w:rsid w:val="003F31C7"/>
    <w:rsid w:val="003F3218"/>
    <w:rsid w:val="003F32E4"/>
    <w:rsid w:val="003F38F9"/>
    <w:rsid w:val="003F3A1A"/>
    <w:rsid w:val="003F3AB2"/>
    <w:rsid w:val="003F3AF9"/>
    <w:rsid w:val="003F3D22"/>
    <w:rsid w:val="003F3F3B"/>
    <w:rsid w:val="003F4023"/>
    <w:rsid w:val="003F4091"/>
    <w:rsid w:val="003F42DF"/>
    <w:rsid w:val="003F4A27"/>
    <w:rsid w:val="003F4A98"/>
    <w:rsid w:val="003F4A9B"/>
    <w:rsid w:val="003F5035"/>
    <w:rsid w:val="003F51B8"/>
    <w:rsid w:val="003F52F6"/>
    <w:rsid w:val="003F53E4"/>
    <w:rsid w:val="003F54BF"/>
    <w:rsid w:val="003F56E6"/>
    <w:rsid w:val="003F57E8"/>
    <w:rsid w:val="003F585B"/>
    <w:rsid w:val="003F5870"/>
    <w:rsid w:val="003F58A0"/>
    <w:rsid w:val="003F58E5"/>
    <w:rsid w:val="003F5ABC"/>
    <w:rsid w:val="003F5C4A"/>
    <w:rsid w:val="003F5EE0"/>
    <w:rsid w:val="003F5F96"/>
    <w:rsid w:val="003F6076"/>
    <w:rsid w:val="003F617A"/>
    <w:rsid w:val="003F6199"/>
    <w:rsid w:val="003F63A4"/>
    <w:rsid w:val="003F6581"/>
    <w:rsid w:val="003F65ED"/>
    <w:rsid w:val="003F65FE"/>
    <w:rsid w:val="003F6653"/>
    <w:rsid w:val="003F67D5"/>
    <w:rsid w:val="003F6A86"/>
    <w:rsid w:val="003F6A9D"/>
    <w:rsid w:val="003F6B63"/>
    <w:rsid w:val="003F7786"/>
    <w:rsid w:val="003F7BED"/>
    <w:rsid w:val="003F7DA2"/>
    <w:rsid w:val="004001EF"/>
    <w:rsid w:val="0040082A"/>
    <w:rsid w:val="00400A57"/>
    <w:rsid w:val="00400AA0"/>
    <w:rsid w:val="00400E87"/>
    <w:rsid w:val="00400F34"/>
    <w:rsid w:val="00401333"/>
    <w:rsid w:val="004014A6"/>
    <w:rsid w:val="004015CA"/>
    <w:rsid w:val="0040168B"/>
    <w:rsid w:val="004016F4"/>
    <w:rsid w:val="00401856"/>
    <w:rsid w:val="00401E43"/>
    <w:rsid w:val="00401EC0"/>
    <w:rsid w:val="0040205D"/>
    <w:rsid w:val="00402141"/>
    <w:rsid w:val="00402673"/>
    <w:rsid w:val="00402741"/>
    <w:rsid w:val="00402847"/>
    <w:rsid w:val="00402B2B"/>
    <w:rsid w:val="00402C54"/>
    <w:rsid w:val="00402D52"/>
    <w:rsid w:val="00402DD4"/>
    <w:rsid w:val="00402F7D"/>
    <w:rsid w:val="00402F83"/>
    <w:rsid w:val="004030C6"/>
    <w:rsid w:val="0040332E"/>
    <w:rsid w:val="0040339A"/>
    <w:rsid w:val="00403572"/>
    <w:rsid w:val="00403576"/>
    <w:rsid w:val="0040373E"/>
    <w:rsid w:val="0040378B"/>
    <w:rsid w:val="004039A4"/>
    <w:rsid w:val="004039CE"/>
    <w:rsid w:val="004039EA"/>
    <w:rsid w:val="00403CF7"/>
    <w:rsid w:val="00403D5E"/>
    <w:rsid w:val="00404004"/>
    <w:rsid w:val="00404179"/>
    <w:rsid w:val="0040434A"/>
    <w:rsid w:val="0040448E"/>
    <w:rsid w:val="004045C5"/>
    <w:rsid w:val="004048AB"/>
    <w:rsid w:val="00404989"/>
    <w:rsid w:val="00404A1D"/>
    <w:rsid w:val="00404B78"/>
    <w:rsid w:val="00404D34"/>
    <w:rsid w:val="00404D51"/>
    <w:rsid w:val="00404EF4"/>
    <w:rsid w:val="00405110"/>
    <w:rsid w:val="0040549E"/>
    <w:rsid w:val="0040565E"/>
    <w:rsid w:val="00405891"/>
    <w:rsid w:val="00405A6D"/>
    <w:rsid w:val="00405D06"/>
    <w:rsid w:val="00405E5B"/>
    <w:rsid w:val="00405F33"/>
    <w:rsid w:val="004060A6"/>
    <w:rsid w:val="00406190"/>
    <w:rsid w:val="004061A9"/>
    <w:rsid w:val="004063DF"/>
    <w:rsid w:val="00406574"/>
    <w:rsid w:val="004065E4"/>
    <w:rsid w:val="004066D5"/>
    <w:rsid w:val="0040687E"/>
    <w:rsid w:val="00406CDC"/>
    <w:rsid w:val="00406EE9"/>
    <w:rsid w:val="00407061"/>
    <w:rsid w:val="004070F4"/>
    <w:rsid w:val="004071A1"/>
    <w:rsid w:val="00407333"/>
    <w:rsid w:val="004073E3"/>
    <w:rsid w:val="00407525"/>
    <w:rsid w:val="00407549"/>
    <w:rsid w:val="00407801"/>
    <w:rsid w:val="004079C3"/>
    <w:rsid w:val="00407DB5"/>
    <w:rsid w:val="00407F9A"/>
    <w:rsid w:val="00410021"/>
    <w:rsid w:val="00410034"/>
    <w:rsid w:val="00410211"/>
    <w:rsid w:val="004102EF"/>
    <w:rsid w:val="00410520"/>
    <w:rsid w:val="004105F9"/>
    <w:rsid w:val="00410800"/>
    <w:rsid w:val="004108CD"/>
    <w:rsid w:val="0041097C"/>
    <w:rsid w:val="00410AC8"/>
    <w:rsid w:val="00410AD6"/>
    <w:rsid w:val="00410B75"/>
    <w:rsid w:val="00410DD7"/>
    <w:rsid w:val="00410E13"/>
    <w:rsid w:val="00411090"/>
    <w:rsid w:val="004110B5"/>
    <w:rsid w:val="00411184"/>
    <w:rsid w:val="004111C4"/>
    <w:rsid w:val="00411235"/>
    <w:rsid w:val="00411339"/>
    <w:rsid w:val="0041158D"/>
    <w:rsid w:val="00411689"/>
    <w:rsid w:val="004116EB"/>
    <w:rsid w:val="004117D2"/>
    <w:rsid w:val="004117F3"/>
    <w:rsid w:val="004119FF"/>
    <w:rsid w:val="00411A1B"/>
    <w:rsid w:val="00411A93"/>
    <w:rsid w:val="00411AA3"/>
    <w:rsid w:val="00411E9E"/>
    <w:rsid w:val="00411FB3"/>
    <w:rsid w:val="00411FBD"/>
    <w:rsid w:val="0041209A"/>
    <w:rsid w:val="004120D2"/>
    <w:rsid w:val="004120F1"/>
    <w:rsid w:val="00412159"/>
    <w:rsid w:val="00412341"/>
    <w:rsid w:val="00412421"/>
    <w:rsid w:val="00412430"/>
    <w:rsid w:val="00412474"/>
    <w:rsid w:val="00412831"/>
    <w:rsid w:val="004129C9"/>
    <w:rsid w:val="00412FB6"/>
    <w:rsid w:val="0041322F"/>
    <w:rsid w:val="004134C8"/>
    <w:rsid w:val="004139E4"/>
    <w:rsid w:val="00413BD9"/>
    <w:rsid w:val="00413DD5"/>
    <w:rsid w:val="00413ED5"/>
    <w:rsid w:val="00413EF3"/>
    <w:rsid w:val="0041417B"/>
    <w:rsid w:val="00414187"/>
    <w:rsid w:val="00414A1C"/>
    <w:rsid w:val="00414EA2"/>
    <w:rsid w:val="0041522F"/>
    <w:rsid w:val="0041537F"/>
    <w:rsid w:val="004153A3"/>
    <w:rsid w:val="00415412"/>
    <w:rsid w:val="00415658"/>
    <w:rsid w:val="00415879"/>
    <w:rsid w:val="00415AF8"/>
    <w:rsid w:val="00415E18"/>
    <w:rsid w:val="00415E1C"/>
    <w:rsid w:val="00415E47"/>
    <w:rsid w:val="00415E87"/>
    <w:rsid w:val="00415F77"/>
    <w:rsid w:val="004160A2"/>
    <w:rsid w:val="00416188"/>
    <w:rsid w:val="00416367"/>
    <w:rsid w:val="00416737"/>
    <w:rsid w:val="00416854"/>
    <w:rsid w:val="00416B07"/>
    <w:rsid w:val="00416B84"/>
    <w:rsid w:val="00416C43"/>
    <w:rsid w:val="00416C93"/>
    <w:rsid w:val="00416CE1"/>
    <w:rsid w:val="00416D35"/>
    <w:rsid w:val="00416E27"/>
    <w:rsid w:val="00416F92"/>
    <w:rsid w:val="004173D3"/>
    <w:rsid w:val="00417526"/>
    <w:rsid w:val="0041782C"/>
    <w:rsid w:val="00417A94"/>
    <w:rsid w:val="00417AB4"/>
    <w:rsid w:val="00417B9D"/>
    <w:rsid w:val="00417D86"/>
    <w:rsid w:val="00417F38"/>
    <w:rsid w:val="00417F9C"/>
    <w:rsid w:val="0042000B"/>
    <w:rsid w:val="0042006C"/>
    <w:rsid w:val="004200C9"/>
    <w:rsid w:val="00420508"/>
    <w:rsid w:val="00420646"/>
    <w:rsid w:val="004208C9"/>
    <w:rsid w:val="004208E0"/>
    <w:rsid w:val="00420923"/>
    <w:rsid w:val="004209E1"/>
    <w:rsid w:val="00420ADF"/>
    <w:rsid w:val="00420F06"/>
    <w:rsid w:val="00421020"/>
    <w:rsid w:val="00421115"/>
    <w:rsid w:val="00421191"/>
    <w:rsid w:val="004215EF"/>
    <w:rsid w:val="00421679"/>
    <w:rsid w:val="00421B32"/>
    <w:rsid w:val="00421C27"/>
    <w:rsid w:val="00421E7B"/>
    <w:rsid w:val="00421EC0"/>
    <w:rsid w:val="00421F53"/>
    <w:rsid w:val="004224B7"/>
    <w:rsid w:val="00422A07"/>
    <w:rsid w:val="00422B7A"/>
    <w:rsid w:val="00422C92"/>
    <w:rsid w:val="00422E79"/>
    <w:rsid w:val="00422F74"/>
    <w:rsid w:val="00423303"/>
    <w:rsid w:val="004233B8"/>
    <w:rsid w:val="004233CA"/>
    <w:rsid w:val="004238C0"/>
    <w:rsid w:val="00423B3A"/>
    <w:rsid w:val="00423C27"/>
    <w:rsid w:val="00423CFD"/>
    <w:rsid w:val="00423E9D"/>
    <w:rsid w:val="00424229"/>
    <w:rsid w:val="0042423D"/>
    <w:rsid w:val="00424442"/>
    <w:rsid w:val="0042471C"/>
    <w:rsid w:val="004247FB"/>
    <w:rsid w:val="0042488D"/>
    <w:rsid w:val="00424920"/>
    <w:rsid w:val="00424A1C"/>
    <w:rsid w:val="00425083"/>
    <w:rsid w:val="004250FD"/>
    <w:rsid w:val="0042510A"/>
    <w:rsid w:val="0042513E"/>
    <w:rsid w:val="00425188"/>
    <w:rsid w:val="0042525D"/>
    <w:rsid w:val="004253B0"/>
    <w:rsid w:val="0042554B"/>
    <w:rsid w:val="0042573D"/>
    <w:rsid w:val="0042585A"/>
    <w:rsid w:val="00425886"/>
    <w:rsid w:val="00425AEC"/>
    <w:rsid w:val="00425B95"/>
    <w:rsid w:val="00425C6D"/>
    <w:rsid w:val="00425C86"/>
    <w:rsid w:val="00425ED7"/>
    <w:rsid w:val="00426363"/>
    <w:rsid w:val="0042665A"/>
    <w:rsid w:val="0042675C"/>
    <w:rsid w:val="00426B79"/>
    <w:rsid w:val="00426B7B"/>
    <w:rsid w:val="00426C8D"/>
    <w:rsid w:val="00426D21"/>
    <w:rsid w:val="00426D5F"/>
    <w:rsid w:val="00426DB9"/>
    <w:rsid w:val="0042711A"/>
    <w:rsid w:val="00427529"/>
    <w:rsid w:val="00427A1A"/>
    <w:rsid w:val="00427DB0"/>
    <w:rsid w:val="00427F8B"/>
    <w:rsid w:val="00430225"/>
    <w:rsid w:val="004303D9"/>
    <w:rsid w:val="004304B9"/>
    <w:rsid w:val="004304D9"/>
    <w:rsid w:val="0043055E"/>
    <w:rsid w:val="004305D0"/>
    <w:rsid w:val="00430690"/>
    <w:rsid w:val="00430B17"/>
    <w:rsid w:val="00430DC8"/>
    <w:rsid w:val="00430E59"/>
    <w:rsid w:val="00430F56"/>
    <w:rsid w:val="00431028"/>
    <w:rsid w:val="004311C8"/>
    <w:rsid w:val="00431376"/>
    <w:rsid w:val="00431384"/>
    <w:rsid w:val="00431487"/>
    <w:rsid w:val="004314E3"/>
    <w:rsid w:val="00431573"/>
    <w:rsid w:val="004319F5"/>
    <w:rsid w:val="00431C59"/>
    <w:rsid w:val="00431CD4"/>
    <w:rsid w:val="00431FB4"/>
    <w:rsid w:val="00432025"/>
    <w:rsid w:val="004320E1"/>
    <w:rsid w:val="00432155"/>
    <w:rsid w:val="0043221E"/>
    <w:rsid w:val="00432283"/>
    <w:rsid w:val="0043265F"/>
    <w:rsid w:val="004326DC"/>
    <w:rsid w:val="004328FB"/>
    <w:rsid w:val="004329BD"/>
    <w:rsid w:val="00432AF0"/>
    <w:rsid w:val="00432B50"/>
    <w:rsid w:val="00432B5C"/>
    <w:rsid w:val="00432C4B"/>
    <w:rsid w:val="00432F99"/>
    <w:rsid w:val="0043318F"/>
    <w:rsid w:val="0043326D"/>
    <w:rsid w:val="00433364"/>
    <w:rsid w:val="004333B6"/>
    <w:rsid w:val="0043347B"/>
    <w:rsid w:val="004334A5"/>
    <w:rsid w:val="004334CE"/>
    <w:rsid w:val="004336CF"/>
    <w:rsid w:val="004337AF"/>
    <w:rsid w:val="00433893"/>
    <w:rsid w:val="00433A36"/>
    <w:rsid w:val="00433AA9"/>
    <w:rsid w:val="00433ADF"/>
    <w:rsid w:val="00433B42"/>
    <w:rsid w:val="00433DFB"/>
    <w:rsid w:val="00433FE1"/>
    <w:rsid w:val="0043424B"/>
    <w:rsid w:val="0043436A"/>
    <w:rsid w:val="0043446C"/>
    <w:rsid w:val="0043447F"/>
    <w:rsid w:val="004345D2"/>
    <w:rsid w:val="004346B6"/>
    <w:rsid w:val="004346EF"/>
    <w:rsid w:val="00434712"/>
    <w:rsid w:val="00434762"/>
    <w:rsid w:val="00434927"/>
    <w:rsid w:val="00434952"/>
    <w:rsid w:val="00434A58"/>
    <w:rsid w:val="00434DD1"/>
    <w:rsid w:val="0043530A"/>
    <w:rsid w:val="00435518"/>
    <w:rsid w:val="00435536"/>
    <w:rsid w:val="0043553C"/>
    <w:rsid w:val="004356EA"/>
    <w:rsid w:val="00435720"/>
    <w:rsid w:val="00435C6F"/>
    <w:rsid w:val="00435CC2"/>
    <w:rsid w:val="00435D36"/>
    <w:rsid w:val="00435E3C"/>
    <w:rsid w:val="00435F58"/>
    <w:rsid w:val="004360ED"/>
    <w:rsid w:val="00436100"/>
    <w:rsid w:val="00436123"/>
    <w:rsid w:val="00436275"/>
    <w:rsid w:val="00436294"/>
    <w:rsid w:val="004364EE"/>
    <w:rsid w:val="004365CC"/>
    <w:rsid w:val="004365E7"/>
    <w:rsid w:val="0043663F"/>
    <w:rsid w:val="0043682B"/>
    <w:rsid w:val="0043694C"/>
    <w:rsid w:val="00436BA9"/>
    <w:rsid w:val="00436F08"/>
    <w:rsid w:val="00436F75"/>
    <w:rsid w:val="0043797F"/>
    <w:rsid w:val="00437A4B"/>
    <w:rsid w:val="00437B65"/>
    <w:rsid w:val="00437C0E"/>
    <w:rsid w:val="00437C43"/>
    <w:rsid w:val="004400DE"/>
    <w:rsid w:val="0044010D"/>
    <w:rsid w:val="004402D1"/>
    <w:rsid w:val="00440626"/>
    <w:rsid w:val="0044076B"/>
    <w:rsid w:val="0044088C"/>
    <w:rsid w:val="004408AE"/>
    <w:rsid w:val="00440A8A"/>
    <w:rsid w:val="00440D62"/>
    <w:rsid w:val="0044111F"/>
    <w:rsid w:val="0044138A"/>
    <w:rsid w:val="004413DD"/>
    <w:rsid w:val="004415B8"/>
    <w:rsid w:val="004419F3"/>
    <w:rsid w:val="00441C3A"/>
    <w:rsid w:val="00441E57"/>
    <w:rsid w:val="0044206E"/>
    <w:rsid w:val="004420C7"/>
    <w:rsid w:val="004423FA"/>
    <w:rsid w:val="00442464"/>
    <w:rsid w:val="004428F8"/>
    <w:rsid w:val="00442A7E"/>
    <w:rsid w:val="00442CAD"/>
    <w:rsid w:val="00442F15"/>
    <w:rsid w:val="00443067"/>
    <w:rsid w:val="004432BC"/>
    <w:rsid w:val="004435B4"/>
    <w:rsid w:val="004435BD"/>
    <w:rsid w:val="0044375A"/>
    <w:rsid w:val="0044392E"/>
    <w:rsid w:val="00443A32"/>
    <w:rsid w:val="00443B12"/>
    <w:rsid w:val="00443C60"/>
    <w:rsid w:val="00443CB8"/>
    <w:rsid w:val="00443E22"/>
    <w:rsid w:val="0044435E"/>
    <w:rsid w:val="004443E8"/>
    <w:rsid w:val="004446D9"/>
    <w:rsid w:val="0044483D"/>
    <w:rsid w:val="004448B8"/>
    <w:rsid w:val="004448F9"/>
    <w:rsid w:val="00444B9D"/>
    <w:rsid w:val="00444CC1"/>
    <w:rsid w:val="00444D34"/>
    <w:rsid w:val="00444DE6"/>
    <w:rsid w:val="00444F22"/>
    <w:rsid w:val="00445090"/>
    <w:rsid w:val="00445104"/>
    <w:rsid w:val="00445243"/>
    <w:rsid w:val="0044535B"/>
    <w:rsid w:val="004455AA"/>
    <w:rsid w:val="0044579F"/>
    <w:rsid w:val="00445B78"/>
    <w:rsid w:val="00445F2E"/>
    <w:rsid w:val="00446136"/>
    <w:rsid w:val="00446154"/>
    <w:rsid w:val="0044654E"/>
    <w:rsid w:val="0044659C"/>
    <w:rsid w:val="004468CA"/>
    <w:rsid w:val="004468F1"/>
    <w:rsid w:val="00446C63"/>
    <w:rsid w:val="00446D92"/>
    <w:rsid w:val="00446FC3"/>
    <w:rsid w:val="0044730E"/>
    <w:rsid w:val="0044735D"/>
    <w:rsid w:val="00447388"/>
    <w:rsid w:val="004474C5"/>
    <w:rsid w:val="00447773"/>
    <w:rsid w:val="0044783B"/>
    <w:rsid w:val="0045005B"/>
    <w:rsid w:val="00450163"/>
    <w:rsid w:val="0045023A"/>
    <w:rsid w:val="004504FA"/>
    <w:rsid w:val="004505BD"/>
    <w:rsid w:val="00450672"/>
    <w:rsid w:val="00450B68"/>
    <w:rsid w:val="00450C2B"/>
    <w:rsid w:val="00450C91"/>
    <w:rsid w:val="00450CFA"/>
    <w:rsid w:val="00450DCB"/>
    <w:rsid w:val="00450DD9"/>
    <w:rsid w:val="0045126F"/>
    <w:rsid w:val="00451376"/>
    <w:rsid w:val="0045197B"/>
    <w:rsid w:val="004519E9"/>
    <w:rsid w:val="00451ACC"/>
    <w:rsid w:val="00451B7A"/>
    <w:rsid w:val="00451C48"/>
    <w:rsid w:val="00451CA1"/>
    <w:rsid w:val="00451EA6"/>
    <w:rsid w:val="00451F6D"/>
    <w:rsid w:val="00452249"/>
    <w:rsid w:val="004523B1"/>
    <w:rsid w:val="00452429"/>
    <w:rsid w:val="00452674"/>
    <w:rsid w:val="004526A8"/>
    <w:rsid w:val="00452815"/>
    <w:rsid w:val="00452A02"/>
    <w:rsid w:val="00452CE1"/>
    <w:rsid w:val="00452D2C"/>
    <w:rsid w:val="00452D66"/>
    <w:rsid w:val="00452D6D"/>
    <w:rsid w:val="00452F14"/>
    <w:rsid w:val="00453103"/>
    <w:rsid w:val="0045313B"/>
    <w:rsid w:val="004531B1"/>
    <w:rsid w:val="0045321E"/>
    <w:rsid w:val="0045341A"/>
    <w:rsid w:val="004534E3"/>
    <w:rsid w:val="00453541"/>
    <w:rsid w:val="00453686"/>
    <w:rsid w:val="004537C9"/>
    <w:rsid w:val="00453998"/>
    <w:rsid w:val="004539CB"/>
    <w:rsid w:val="00453B53"/>
    <w:rsid w:val="00453B83"/>
    <w:rsid w:val="00453C2B"/>
    <w:rsid w:val="004540D4"/>
    <w:rsid w:val="0045421B"/>
    <w:rsid w:val="0045436D"/>
    <w:rsid w:val="004543C8"/>
    <w:rsid w:val="00454405"/>
    <w:rsid w:val="004549E5"/>
    <w:rsid w:val="00454C1B"/>
    <w:rsid w:val="00454C59"/>
    <w:rsid w:val="00454DD7"/>
    <w:rsid w:val="00455078"/>
    <w:rsid w:val="00455340"/>
    <w:rsid w:val="00455369"/>
    <w:rsid w:val="00455381"/>
    <w:rsid w:val="004556FB"/>
    <w:rsid w:val="00455759"/>
    <w:rsid w:val="00455C3A"/>
    <w:rsid w:val="00455C96"/>
    <w:rsid w:val="00455D27"/>
    <w:rsid w:val="0045636C"/>
    <w:rsid w:val="004563B5"/>
    <w:rsid w:val="004564C6"/>
    <w:rsid w:val="004565B4"/>
    <w:rsid w:val="00456694"/>
    <w:rsid w:val="00456CD8"/>
    <w:rsid w:val="00456D62"/>
    <w:rsid w:val="00456E1A"/>
    <w:rsid w:val="00456E4D"/>
    <w:rsid w:val="00457177"/>
    <w:rsid w:val="00457643"/>
    <w:rsid w:val="00457A72"/>
    <w:rsid w:val="00457AD4"/>
    <w:rsid w:val="00457CD3"/>
    <w:rsid w:val="00457DB2"/>
    <w:rsid w:val="0046006E"/>
    <w:rsid w:val="00460187"/>
    <w:rsid w:val="0046020C"/>
    <w:rsid w:val="00460213"/>
    <w:rsid w:val="0046049C"/>
    <w:rsid w:val="004606B6"/>
    <w:rsid w:val="00460747"/>
    <w:rsid w:val="0046081F"/>
    <w:rsid w:val="0046085B"/>
    <w:rsid w:val="00460A49"/>
    <w:rsid w:val="00460D94"/>
    <w:rsid w:val="00460F87"/>
    <w:rsid w:val="00460FA5"/>
    <w:rsid w:val="00461247"/>
    <w:rsid w:val="004614D1"/>
    <w:rsid w:val="00461686"/>
    <w:rsid w:val="0046196D"/>
    <w:rsid w:val="004619B2"/>
    <w:rsid w:val="00461BFA"/>
    <w:rsid w:val="0046211B"/>
    <w:rsid w:val="00462150"/>
    <w:rsid w:val="00462233"/>
    <w:rsid w:val="00462713"/>
    <w:rsid w:val="00462897"/>
    <w:rsid w:val="004628DD"/>
    <w:rsid w:val="00462905"/>
    <w:rsid w:val="00462EBA"/>
    <w:rsid w:val="0046338D"/>
    <w:rsid w:val="00463435"/>
    <w:rsid w:val="004636E8"/>
    <w:rsid w:val="0046376D"/>
    <w:rsid w:val="00463821"/>
    <w:rsid w:val="0046387E"/>
    <w:rsid w:val="004638BA"/>
    <w:rsid w:val="004639B6"/>
    <w:rsid w:val="004639FD"/>
    <w:rsid w:val="00463B20"/>
    <w:rsid w:val="00463D17"/>
    <w:rsid w:val="00463DBA"/>
    <w:rsid w:val="0046402A"/>
    <w:rsid w:val="004644CE"/>
    <w:rsid w:val="00464541"/>
    <w:rsid w:val="0046474B"/>
    <w:rsid w:val="0046482B"/>
    <w:rsid w:val="0046484C"/>
    <w:rsid w:val="00464866"/>
    <w:rsid w:val="004648B9"/>
    <w:rsid w:val="00464A02"/>
    <w:rsid w:val="00464AD5"/>
    <w:rsid w:val="00464B58"/>
    <w:rsid w:val="00464BC7"/>
    <w:rsid w:val="00464F44"/>
    <w:rsid w:val="00464F68"/>
    <w:rsid w:val="00464FB6"/>
    <w:rsid w:val="0046537A"/>
    <w:rsid w:val="00465580"/>
    <w:rsid w:val="004655FF"/>
    <w:rsid w:val="004656FC"/>
    <w:rsid w:val="00465862"/>
    <w:rsid w:val="00465888"/>
    <w:rsid w:val="00465949"/>
    <w:rsid w:val="00465A1E"/>
    <w:rsid w:val="00465C82"/>
    <w:rsid w:val="00465D57"/>
    <w:rsid w:val="00465E28"/>
    <w:rsid w:val="00465F21"/>
    <w:rsid w:val="004660A7"/>
    <w:rsid w:val="004660D4"/>
    <w:rsid w:val="0046667F"/>
    <w:rsid w:val="00466726"/>
    <w:rsid w:val="004667AA"/>
    <w:rsid w:val="004667C4"/>
    <w:rsid w:val="00466A56"/>
    <w:rsid w:val="00466ADA"/>
    <w:rsid w:val="00466C23"/>
    <w:rsid w:val="00466C76"/>
    <w:rsid w:val="00466CC7"/>
    <w:rsid w:val="004670C4"/>
    <w:rsid w:val="004672FD"/>
    <w:rsid w:val="00467300"/>
    <w:rsid w:val="004674EB"/>
    <w:rsid w:val="00467539"/>
    <w:rsid w:val="00467769"/>
    <w:rsid w:val="00467C87"/>
    <w:rsid w:val="00467E0C"/>
    <w:rsid w:val="00467F78"/>
    <w:rsid w:val="00467FA1"/>
    <w:rsid w:val="00470180"/>
    <w:rsid w:val="00470316"/>
    <w:rsid w:val="00470522"/>
    <w:rsid w:val="00470561"/>
    <w:rsid w:val="00470726"/>
    <w:rsid w:val="00470779"/>
    <w:rsid w:val="0047077D"/>
    <w:rsid w:val="004711F6"/>
    <w:rsid w:val="00471234"/>
    <w:rsid w:val="004714CC"/>
    <w:rsid w:val="00471579"/>
    <w:rsid w:val="004715A9"/>
    <w:rsid w:val="004715B8"/>
    <w:rsid w:val="004715EB"/>
    <w:rsid w:val="00471913"/>
    <w:rsid w:val="00471AD2"/>
    <w:rsid w:val="00471CF4"/>
    <w:rsid w:val="00471D0D"/>
    <w:rsid w:val="00471DF7"/>
    <w:rsid w:val="004720F1"/>
    <w:rsid w:val="004720FB"/>
    <w:rsid w:val="004723A0"/>
    <w:rsid w:val="00472401"/>
    <w:rsid w:val="004724E7"/>
    <w:rsid w:val="0047255E"/>
    <w:rsid w:val="004726EC"/>
    <w:rsid w:val="00472A04"/>
    <w:rsid w:val="00472BC0"/>
    <w:rsid w:val="00472CA5"/>
    <w:rsid w:val="00473020"/>
    <w:rsid w:val="0047319F"/>
    <w:rsid w:val="004731E6"/>
    <w:rsid w:val="00473250"/>
    <w:rsid w:val="00473276"/>
    <w:rsid w:val="004735F5"/>
    <w:rsid w:val="00473611"/>
    <w:rsid w:val="00473658"/>
    <w:rsid w:val="004739CA"/>
    <w:rsid w:val="00473AB4"/>
    <w:rsid w:val="00473AE6"/>
    <w:rsid w:val="00473CED"/>
    <w:rsid w:val="00473FC9"/>
    <w:rsid w:val="00474319"/>
    <w:rsid w:val="0047451A"/>
    <w:rsid w:val="0047462A"/>
    <w:rsid w:val="00474AE1"/>
    <w:rsid w:val="004752C8"/>
    <w:rsid w:val="004752EB"/>
    <w:rsid w:val="0047547A"/>
    <w:rsid w:val="004754C8"/>
    <w:rsid w:val="0047554B"/>
    <w:rsid w:val="00475650"/>
    <w:rsid w:val="004757B6"/>
    <w:rsid w:val="00475805"/>
    <w:rsid w:val="00475BE7"/>
    <w:rsid w:val="00475D21"/>
    <w:rsid w:val="00475D71"/>
    <w:rsid w:val="00475E74"/>
    <w:rsid w:val="00475F65"/>
    <w:rsid w:val="004767BB"/>
    <w:rsid w:val="00476905"/>
    <w:rsid w:val="00476B28"/>
    <w:rsid w:val="00477017"/>
    <w:rsid w:val="004772ED"/>
    <w:rsid w:val="00477303"/>
    <w:rsid w:val="0047738C"/>
    <w:rsid w:val="0047759A"/>
    <w:rsid w:val="0047773D"/>
    <w:rsid w:val="00477AA0"/>
    <w:rsid w:val="00477ACE"/>
    <w:rsid w:val="00477B23"/>
    <w:rsid w:val="00477BB0"/>
    <w:rsid w:val="00477DB4"/>
    <w:rsid w:val="00477DC0"/>
    <w:rsid w:val="00477FE7"/>
    <w:rsid w:val="004801C8"/>
    <w:rsid w:val="00480280"/>
    <w:rsid w:val="0048035F"/>
    <w:rsid w:val="0048043E"/>
    <w:rsid w:val="004804E7"/>
    <w:rsid w:val="00480648"/>
    <w:rsid w:val="004809D4"/>
    <w:rsid w:val="004809D6"/>
    <w:rsid w:val="00480C7B"/>
    <w:rsid w:val="00481219"/>
    <w:rsid w:val="00481377"/>
    <w:rsid w:val="00481419"/>
    <w:rsid w:val="0048144D"/>
    <w:rsid w:val="00481499"/>
    <w:rsid w:val="004814E2"/>
    <w:rsid w:val="004815DF"/>
    <w:rsid w:val="004816F0"/>
    <w:rsid w:val="004818C3"/>
    <w:rsid w:val="004819BA"/>
    <w:rsid w:val="00481C3C"/>
    <w:rsid w:val="00481CAE"/>
    <w:rsid w:val="00481CB6"/>
    <w:rsid w:val="00481D6E"/>
    <w:rsid w:val="00481D92"/>
    <w:rsid w:val="00481E61"/>
    <w:rsid w:val="00481F0B"/>
    <w:rsid w:val="00481F8A"/>
    <w:rsid w:val="00482166"/>
    <w:rsid w:val="00482248"/>
    <w:rsid w:val="0048244B"/>
    <w:rsid w:val="00482653"/>
    <w:rsid w:val="0048268F"/>
    <w:rsid w:val="00482870"/>
    <w:rsid w:val="00482C42"/>
    <w:rsid w:val="0048309D"/>
    <w:rsid w:val="004831FE"/>
    <w:rsid w:val="0048346F"/>
    <w:rsid w:val="004837B2"/>
    <w:rsid w:val="0048385C"/>
    <w:rsid w:val="00483C6E"/>
    <w:rsid w:val="00483E9B"/>
    <w:rsid w:val="00483FA1"/>
    <w:rsid w:val="0048434B"/>
    <w:rsid w:val="00484517"/>
    <w:rsid w:val="0048484A"/>
    <w:rsid w:val="00484AB0"/>
    <w:rsid w:val="00484D3F"/>
    <w:rsid w:val="004850DC"/>
    <w:rsid w:val="004852EA"/>
    <w:rsid w:val="0048540C"/>
    <w:rsid w:val="004854DD"/>
    <w:rsid w:val="0048576E"/>
    <w:rsid w:val="00485917"/>
    <w:rsid w:val="00485999"/>
    <w:rsid w:val="004859FE"/>
    <w:rsid w:val="00485A27"/>
    <w:rsid w:val="00485FFB"/>
    <w:rsid w:val="00486232"/>
    <w:rsid w:val="00486289"/>
    <w:rsid w:val="00486310"/>
    <w:rsid w:val="004863F8"/>
    <w:rsid w:val="0048642A"/>
    <w:rsid w:val="00486575"/>
    <w:rsid w:val="0048662B"/>
    <w:rsid w:val="00486811"/>
    <w:rsid w:val="004868EE"/>
    <w:rsid w:val="004869C1"/>
    <w:rsid w:val="00486A0E"/>
    <w:rsid w:val="00486C25"/>
    <w:rsid w:val="00487153"/>
    <w:rsid w:val="00487260"/>
    <w:rsid w:val="0048749D"/>
    <w:rsid w:val="004875E2"/>
    <w:rsid w:val="0048763F"/>
    <w:rsid w:val="004876A5"/>
    <w:rsid w:val="00487754"/>
    <w:rsid w:val="00487782"/>
    <w:rsid w:val="004878AE"/>
    <w:rsid w:val="00487A3C"/>
    <w:rsid w:val="00487A6C"/>
    <w:rsid w:val="00487AC1"/>
    <w:rsid w:val="00487E0C"/>
    <w:rsid w:val="004902C8"/>
    <w:rsid w:val="004903B1"/>
    <w:rsid w:val="00490430"/>
    <w:rsid w:val="0049078A"/>
    <w:rsid w:val="004907A9"/>
    <w:rsid w:val="0049082A"/>
    <w:rsid w:val="0049089D"/>
    <w:rsid w:val="00490992"/>
    <w:rsid w:val="004909DC"/>
    <w:rsid w:val="00490BF2"/>
    <w:rsid w:val="00490C68"/>
    <w:rsid w:val="00490FF2"/>
    <w:rsid w:val="004910A0"/>
    <w:rsid w:val="004910A1"/>
    <w:rsid w:val="00491121"/>
    <w:rsid w:val="00491222"/>
    <w:rsid w:val="004914FC"/>
    <w:rsid w:val="004915EB"/>
    <w:rsid w:val="00491638"/>
    <w:rsid w:val="004916C6"/>
    <w:rsid w:val="0049171B"/>
    <w:rsid w:val="00491767"/>
    <w:rsid w:val="004918F4"/>
    <w:rsid w:val="004919F0"/>
    <w:rsid w:val="00491B0E"/>
    <w:rsid w:val="00491BC4"/>
    <w:rsid w:val="00491CEB"/>
    <w:rsid w:val="00492272"/>
    <w:rsid w:val="004923AA"/>
    <w:rsid w:val="0049249A"/>
    <w:rsid w:val="004926B7"/>
    <w:rsid w:val="00492A58"/>
    <w:rsid w:val="00492D2B"/>
    <w:rsid w:val="00492E65"/>
    <w:rsid w:val="004930AD"/>
    <w:rsid w:val="004930F1"/>
    <w:rsid w:val="00493117"/>
    <w:rsid w:val="004931E4"/>
    <w:rsid w:val="00493224"/>
    <w:rsid w:val="00493470"/>
    <w:rsid w:val="00493532"/>
    <w:rsid w:val="0049355A"/>
    <w:rsid w:val="004936D6"/>
    <w:rsid w:val="00493727"/>
    <w:rsid w:val="004937B8"/>
    <w:rsid w:val="004937DC"/>
    <w:rsid w:val="004937ED"/>
    <w:rsid w:val="0049385B"/>
    <w:rsid w:val="00493AD6"/>
    <w:rsid w:val="00494065"/>
    <w:rsid w:val="00494069"/>
    <w:rsid w:val="00494086"/>
    <w:rsid w:val="004940DD"/>
    <w:rsid w:val="00494545"/>
    <w:rsid w:val="0049456F"/>
    <w:rsid w:val="0049466D"/>
    <w:rsid w:val="004946DF"/>
    <w:rsid w:val="004947A8"/>
    <w:rsid w:val="00494852"/>
    <w:rsid w:val="00494A09"/>
    <w:rsid w:val="00494BA0"/>
    <w:rsid w:val="00494C1A"/>
    <w:rsid w:val="00494CE0"/>
    <w:rsid w:val="00494D24"/>
    <w:rsid w:val="00494DD8"/>
    <w:rsid w:val="00495059"/>
    <w:rsid w:val="004951BF"/>
    <w:rsid w:val="0049539C"/>
    <w:rsid w:val="004955FD"/>
    <w:rsid w:val="00495A23"/>
    <w:rsid w:val="00495AE0"/>
    <w:rsid w:val="00495D53"/>
    <w:rsid w:val="00495F45"/>
    <w:rsid w:val="00496045"/>
    <w:rsid w:val="00496553"/>
    <w:rsid w:val="0049665B"/>
    <w:rsid w:val="00496830"/>
    <w:rsid w:val="00496861"/>
    <w:rsid w:val="00496BD3"/>
    <w:rsid w:val="00496CB8"/>
    <w:rsid w:val="00497079"/>
    <w:rsid w:val="00497107"/>
    <w:rsid w:val="0049713C"/>
    <w:rsid w:val="00497221"/>
    <w:rsid w:val="004973F2"/>
    <w:rsid w:val="004974CE"/>
    <w:rsid w:val="00497624"/>
    <w:rsid w:val="0049766D"/>
    <w:rsid w:val="00497688"/>
    <w:rsid w:val="00497736"/>
    <w:rsid w:val="00497741"/>
    <w:rsid w:val="00497B99"/>
    <w:rsid w:val="00497EDC"/>
    <w:rsid w:val="004A008E"/>
    <w:rsid w:val="004A0139"/>
    <w:rsid w:val="004A0261"/>
    <w:rsid w:val="004A0379"/>
    <w:rsid w:val="004A05F4"/>
    <w:rsid w:val="004A0A09"/>
    <w:rsid w:val="004A0B1E"/>
    <w:rsid w:val="004A0BE8"/>
    <w:rsid w:val="004A0D2B"/>
    <w:rsid w:val="004A0E9D"/>
    <w:rsid w:val="004A0EAB"/>
    <w:rsid w:val="004A1167"/>
    <w:rsid w:val="004A14FB"/>
    <w:rsid w:val="004A162D"/>
    <w:rsid w:val="004A1717"/>
    <w:rsid w:val="004A1B3C"/>
    <w:rsid w:val="004A1EBC"/>
    <w:rsid w:val="004A1F02"/>
    <w:rsid w:val="004A1F0B"/>
    <w:rsid w:val="004A1FD3"/>
    <w:rsid w:val="004A2386"/>
    <w:rsid w:val="004A23B4"/>
    <w:rsid w:val="004A2407"/>
    <w:rsid w:val="004A25A8"/>
    <w:rsid w:val="004A2613"/>
    <w:rsid w:val="004A26AF"/>
    <w:rsid w:val="004A26F3"/>
    <w:rsid w:val="004A2700"/>
    <w:rsid w:val="004A2B52"/>
    <w:rsid w:val="004A2BE3"/>
    <w:rsid w:val="004A3035"/>
    <w:rsid w:val="004A308B"/>
    <w:rsid w:val="004A3310"/>
    <w:rsid w:val="004A33B6"/>
    <w:rsid w:val="004A3402"/>
    <w:rsid w:val="004A3406"/>
    <w:rsid w:val="004A3583"/>
    <w:rsid w:val="004A37B2"/>
    <w:rsid w:val="004A3872"/>
    <w:rsid w:val="004A3EA7"/>
    <w:rsid w:val="004A3F68"/>
    <w:rsid w:val="004A414C"/>
    <w:rsid w:val="004A419E"/>
    <w:rsid w:val="004A4282"/>
    <w:rsid w:val="004A4430"/>
    <w:rsid w:val="004A45EB"/>
    <w:rsid w:val="004A4780"/>
    <w:rsid w:val="004A498C"/>
    <w:rsid w:val="004A49A4"/>
    <w:rsid w:val="004A4E0F"/>
    <w:rsid w:val="004A4F8D"/>
    <w:rsid w:val="004A507E"/>
    <w:rsid w:val="004A50F2"/>
    <w:rsid w:val="004A5A1B"/>
    <w:rsid w:val="004A5C5E"/>
    <w:rsid w:val="004A5FFD"/>
    <w:rsid w:val="004A63A7"/>
    <w:rsid w:val="004A651D"/>
    <w:rsid w:val="004A6906"/>
    <w:rsid w:val="004A6A23"/>
    <w:rsid w:val="004A6BA1"/>
    <w:rsid w:val="004A6C81"/>
    <w:rsid w:val="004A6CA2"/>
    <w:rsid w:val="004A6D9E"/>
    <w:rsid w:val="004A71FE"/>
    <w:rsid w:val="004A73D4"/>
    <w:rsid w:val="004A73E2"/>
    <w:rsid w:val="004A74C4"/>
    <w:rsid w:val="004A74F4"/>
    <w:rsid w:val="004A7700"/>
    <w:rsid w:val="004A7778"/>
    <w:rsid w:val="004A7811"/>
    <w:rsid w:val="004A7999"/>
    <w:rsid w:val="004A79D5"/>
    <w:rsid w:val="004A7B38"/>
    <w:rsid w:val="004A7B6C"/>
    <w:rsid w:val="004A7BB6"/>
    <w:rsid w:val="004A7CD0"/>
    <w:rsid w:val="004A7DDF"/>
    <w:rsid w:val="004A7EB0"/>
    <w:rsid w:val="004B0025"/>
    <w:rsid w:val="004B0098"/>
    <w:rsid w:val="004B0497"/>
    <w:rsid w:val="004B061E"/>
    <w:rsid w:val="004B0740"/>
    <w:rsid w:val="004B1014"/>
    <w:rsid w:val="004B1062"/>
    <w:rsid w:val="004B11EF"/>
    <w:rsid w:val="004B12A9"/>
    <w:rsid w:val="004B139B"/>
    <w:rsid w:val="004B13FF"/>
    <w:rsid w:val="004B179B"/>
    <w:rsid w:val="004B2194"/>
    <w:rsid w:val="004B22B1"/>
    <w:rsid w:val="004B22ED"/>
    <w:rsid w:val="004B23FB"/>
    <w:rsid w:val="004B290A"/>
    <w:rsid w:val="004B2A74"/>
    <w:rsid w:val="004B2A76"/>
    <w:rsid w:val="004B2AE1"/>
    <w:rsid w:val="004B2B0E"/>
    <w:rsid w:val="004B2BC1"/>
    <w:rsid w:val="004B2BC4"/>
    <w:rsid w:val="004B2BFB"/>
    <w:rsid w:val="004B2D9E"/>
    <w:rsid w:val="004B3431"/>
    <w:rsid w:val="004B3437"/>
    <w:rsid w:val="004B351B"/>
    <w:rsid w:val="004B3627"/>
    <w:rsid w:val="004B38EC"/>
    <w:rsid w:val="004B3C38"/>
    <w:rsid w:val="004B3EC5"/>
    <w:rsid w:val="004B3F03"/>
    <w:rsid w:val="004B4228"/>
    <w:rsid w:val="004B4294"/>
    <w:rsid w:val="004B42A1"/>
    <w:rsid w:val="004B42B0"/>
    <w:rsid w:val="004B42BF"/>
    <w:rsid w:val="004B44C7"/>
    <w:rsid w:val="004B475C"/>
    <w:rsid w:val="004B4A04"/>
    <w:rsid w:val="004B4DA6"/>
    <w:rsid w:val="004B4DD4"/>
    <w:rsid w:val="004B4F9E"/>
    <w:rsid w:val="004B4FE2"/>
    <w:rsid w:val="004B504C"/>
    <w:rsid w:val="004B50E0"/>
    <w:rsid w:val="004B51B9"/>
    <w:rsid w:val="004B5537"/>
    <w:rsid w:val="004B564E"/>
    <w:rsid w:val="004B5811"/>
    <w:rsid w:val="004B58C8"/>
    <w:rsid w:val="004B5B20"/>
    <w:rsid w:val="004B5BD9"/>
    <w:rsid w:val="004B5D17"/>
    <w:rsid w:val="004B5F8C"/>
    <w:rsid w:val="004B61ED"/>
    <w:rsid w:val="004B62C1"/>
    <w:rsid w:val="004B6411"/>
    <w:rsid w:val="004B65D7"/>
    <w:rsid w:val="004B6846"/>
    <w:rsid w:val="004B6BC1"/>
    <w:rsid w:val="004B6C6E"/>
    <w:rsid w:val="004B6CAC"/>
    <w:rsid w:val="004B6CE3"/>
    <w:rsid w:val="004B6D27"/>
    <w:rsid w:val="004B6E1B"/>
    <w:rsid w:val="004B6E4D"/>
    <w:rsid w:val="004B6E86"/>
    <w:rsid w:val="004B70D4"/>
    <w:rsid w:val="004B7297"/>
    <w:rsid w:val="004B7375"/>
    <w:rsid w:val="004B739E"/>
    <w:rsid w:val="004B751A"/>
    <w:rsid w:val="004B76C8"/>
    <w:rsid w:val="004B77EF"/>
    <w:rsid w:val="004B7896"/>
    <w:rsid w:val="004B78CD"/>
    <w:rsid w:val="004B7A00"/>
    <w:rsid w:val="004B7A2E"/>
    <w:rsid w:val="004B7B5E"/>
    <w:rsid w:val="004B7DBC"/>
    <w:rsid w:val="004C00AF"/>
    <w:rsid w:val="004C0273"/>
    <w:rsid w:val="004C02FF"/>
    <w:rsid w:val="004C0401"/>
    <w:rsid w:val="004C0450"/>
    <w:rsid w:val="004C05BF"/>
    <w:rsid w:val="004C05E2"/>
    <w:rsid w:val="004C08CD"/>
    <w:rsid w:val="004C0D2A"/>
    <w:rsid w:val="004C0E7E"/>
    <w:rsid w:val="004C1141"/>
    <w:rsid w:val="004C13BE"/>
    <w:rsid w:val="004C15F5"/>
    <w:rsid w:val="004C1708"/>
    <w:rsid w:val="004C1724"/>
    <w:rsid w:val="004C17F7"/>
    <w:rsid w:val="004C18B6"/>
    <w:rsid w:val="004C1939"/>
    <w:rsid w:val="004C1A1C"/>
    <w:rsid w:val="004C1A2F"/>
    <w:rsid w:val="004C1AD0"/>
    <w:rsid w:val="004C1B4B"/>
    <w:rsid w:val="004C1BE1"/>
    <w:rsid w:val="004C1DAF"/>
    <w:rsid w:val="004C1F4B"/>
    <w:rsid w:val="004C1F53"/>
    <w:rsid w:val="004C2071"/>
    <w:rsid w:val="004C2325"/>
    <w:rsid w:val="004C24E6"/>
    <w:rsid w:val="004C301C"/>
    <w:rsid w:val="004C30B8"/>
    <w:rsid w:val="004C322C"/>
    <w:rsid w:val="004C3396"/>
    <w:rsid w:val="004C3727"/>
    <w:rsid w:val="004C39CA"/>
    <w:rsid w:val="004C39D1"/>
    <w:rsid w:val="004C3D10"/>
    <w:rsid w:val="004C3DFC"/>
    <w:rsid w:val="004C430A"/>
    <w:rsid w:val="004C4445"/>
    <w:rsid w:val="004C45D6"/>
    <w:rsid w:val="004C4863"/>
    <w:rsid w:val="004C49A5"/>
    <w:rsid w:val="004C49D4"/>
    <w:rsid w:val="004C4B33"/>
    <w:rsid w:val="004C4BC0"/>
    <w:rsid w:val="004C504B"/>
    <w:rsid w:val="004C546D"/>
    <w:rsid w:val="004C5580"/>
    <w:rsid w:val="004C5735"/>
    <w:rsid w:val="004C579A"/>
    <w:rsid w:val="004C5AE7"/>
    <w:rsid w:val="004C5C10"/>
    <w:rsid w:val="004C5D18"/>
    <w:rsid w:val="004C5F98"/>
    <w:rsid w:val="004C6218"/>
    <w:rsid w:val="004C6281"/>
    <w:rsid w:val="004C6287"/>
    <w:rsid w:val="004C62AB"/>
    <w:rsid w:val="004C62F5"/>
    <w:rsid w:val="004C6324"/>
    <w:rsid w:val="004C633A"/>
    <w:rsid w:val="004C642B"/>
    <w:rsid w:val="004C64A8"/>
    <w:rsid w:val="004C65A1"/>
    <w:rsid w:val="004C66F7"/>
    <w:rsid w:val="004C689F"/>
    <w:rsid w:val="004C68B2"/>
    <w:rsid w:val="004C6B46"/>
    <w:rsid w:val="004C6BEC"/>
    <w:rsid w:val="004C6C6B"/>
    <w:rsid w:val="004C6EE4"/>
    <w:rsid w:val="004C6FA2"/>
    <w:rsid w:val="004C72DE"/>
    <w:rsid w:val="004C73DD"/>
    <w:rsid w:val="004C7627"/>
    <w:rsid w:val="004C7737"/>
    <w:rsid w:val="004C793C"/>
    <w:rsid w:val="004C7AA7"/>
    <w:rsid w:val="004C7C07"/>
    <w:rsid w:val="004C7C12"/>
    <w:rsid w:val="004C7CDE"/>
    <w:rsid w:val="004C7EDE"/>
    <w:rsid w:val="004C7F94"/>
    <w:rsid w:val="004D00C0"/>
    <w:rsid w:val="004D03BD"/>
    <w:rsid w:val="004D0451"/>
    <w:rsid w:val="004D05AF"/>
    <w:rsid w:val="004D0687"/>
    <w:rsid w:val="004D0788"/>
    <w:rsid w:val="004D08F9"/>
    <w:rsid w:val="004D0905"/>
    <w:rsid w:val="004D0ABD"/>
    <w:rsid w:val="004D0BA2"/>
    <w:rsid w:val="004D0E70"/>
    <w:rsid w:val="004D1039"/>
    <w:rsid w:val="004D1326"/>
    <w:rsid w:val="004D1334"/>
    <w:rsid w:val="004D150D"/>
    <w:rsid w:val="004D184E"/>
    <w:rsid w:val="004D18E0"/>
    <w:rsid w:val="004D198D"/>
    <w:rsid w:val="004D1B84"/>
    <w:rsid w:val="004D1E20"/>
    <w:rsid w:val="004D240B"/>
    <w:rsid w:val="004D2513"/>
    <w:rsid w:val="004D261D"/>
    <w:rsid w:val="004D2A07"/>
    <w:rsid w:val="004D2BB7"/>
    <w:rsid w:val="004D2D4B"/>
    <w:rsid w:val="004D2E45"/>
    <w:rsid w:val="004D3018"/>
    <w:rsid w:val="004D32AA"/>
    <w:rsid w:val="004D3503"/>
    <w:rsid w:val="004D3541"/>
    <w:rsid w:val="004D35CE"/>
    <w:rsid w:val="004D36E0"/>
    <w:rsid w:val="004D3824"/>
    <w:rsid w:val="004D3CA6"/>
    <w:rsid w:val="004D413E"/>
    <w:rsid w:val="004D43AC"/>
    <w:rsid w:val="004D4606"/>
    <w:rsid w:val="004D4756"/>
    <w:rsid w:val="004D49C4"/>
    <w:rsid w:val="004D49F0"/>
    <w:rsid w:val="004D4A93"/>
    <w:rsid w:val="004D4B24"/>
    <w:rsid w:val="004D4C2F"/>
    <w:rsid w:val="004D4D55"/>
    <w:rsid w:val="004D4F6B"/>
    <w:rsid w:val="004D5928"/>
    <w:rsid w:val="004D59DB"/>
    <w:rsid w:val="004D5C22"/>
    <w:rsid w:val="004D6130"/>
    <w:rsid w:val="004D6238"/>
    <w:rsid w:val="004D635E"/>
    <w:rsid w:val="004D6AC9"/>
    <w:rsid w:val="004D6CED"/>
    <w:rsid w:val="004D6D62"/>
    <w:rsid w:val="004D6EE0"/>
    <w:rsid w:val="004D7139"/>
    <w:rsid w:val="004D7167"/>
    <w:rsid w:val="004D72E4"/>
    <w:rsid w:val="004D7358"/>
    <w:rsid w:val="004D7415"/>
    <w:rsid w:val="004D7501"/>
    <w:rsid w:val="004D75D0"/>
    <w:rsid w:val="004D76F7"/>
    <w:rsid w:val="004D775D"/>
    <w:rsid w:val="004D79A3"/>
    <w:rsid w:val="004D7CDB"/>
    <w:rsid w:val="004D7E53"/>
    <w:rsid w:val="004E015F"/>
    <w:rsid w:val="004E02F4"/>
    <w:rsid w:val="004E05B6"/>
    <w:rsid w:val="004E0916"/>
    <w:rsid w:val="004E0939"/>
    <w:rsid w:val="004E0B22"/>
    <w:rsid w:val="004E0BCB"/>
    <w:rsid w:val="004E0C3D"/>
    <w:rsid w:val="004E0CC9"/>
    <w:rsid w:val="004E0CD0"/>
    <w:rsid w:val="004E0E3D"/>
    <w:rsid w:val="004E0E42"/>
    <w:rsid w:val="004E0F09"/>
    <w:rsid w:val="004E0F54"/>
    <w:rsid w:val="004E1326"/>
    <w:rsid w:val="004E1644"/>
    <w:rsid w:val="004E16C1"/>
    <w:rsid w:val="004E16EF"/>
    <w:rsid w:val="004E16F8"/>
    <w:rsid w:val="004E17AD"/>
    <w:rsid w:val="004E1870"/>
    <w:rsid w:val="004E1AD1"/>
    <w:rsid w:val="004E1AFA"/>
    <w:rsid w:val="004E1AFE"/>
    <w:rsid w:val="004E1B87"/>
    <w:rsid w:val="004E1E97"/>
    <w:rsid w:val="004E219F"/>
    <w:rsid w:val="004E224D"/>
    <w:rsid w:val="004E2B34"/>
    <w:rsid w:val="004E2BE7"/>
    <w:rsid w:val="004E2E3E"/>
    <w:rsid w:val="004E2F2E"/>
    <w:rsid w:val="004E303A"/>
    <w:rsid w:val="004E30FA"/>
    <w:rsid w:val="004E3561"/>
    <w:rsid w:val="004E364A"/>
    <w:rsid w:val="004E3B1B"/>
    <w:rsid w:val="004E404B"/>
    <w:rsid w:val="004E40C6"/>
    <w:rsid w:val="004E42E3"/>
    <w:rsid w:val="004E441C"/>
    <w:rsid w:val="004E464B"/>
    <w:rsid w:val="004E46C7"/>
    <w:rsid w:val="004E471E"/>
    <w:rsid w:val="004E474A"/>
    <w:rsid w:val="004E4CBA"/>
    <w:rsid w:val="004E4CD7"/>
    <w:rsid w:val="004E4E2D"/>
    <w:rsid w:val="004E4ED2"/>
    <w:rsid w:val="004E5051"/>
    <w:rsid w:val="004E514F"/>
    <w:rsid w:val="004E525A"/>
    <w:rsid w:val="004E52CE"/>
    <w:rsid w:val="004E5541"/>
    <w:rsid w:val="004E586D"/>
    <w:rsid w:val="004E59C7"/>
    <w:rsid w:val="004E5AF1"/>
    <w:rsid w:val="004E5B20"/>
    <w:rsid w:val="004E5CDF"/>
    <w:rsid w:val="004E5FBB"/>
    <w:rsid w:val="004E6139"/>
    <w:rsid w:val="004E6360"/>
    <w:rsid w:val="004E6473"/>
    <w:rsid w:val="004E67BE"/>
    <w:rsid w:val="004E67F6"/>
    <w:rsid w:val="004E6810"/>
    <w:rsid w:val="004E688C"/>
    <w:rsid w:val="004E6C5D"/>
    <w:rsid w:val="004E70FF"/>
    <w:rsid w:val="004E72A6"/>
    <w:rsid w:val="004E72EC"/>
    <w:rsid w:val="004E740B"/>
    <w:rsid w:val="004E7569"/>
    <w:rsid w:val="004E7638"/>
    <w:rsid w:val="004E76C9"/>
    <w:rsid w:val="004E792C"/>
    <w:rsid w:val="004E79EF"/>
    <w:rsid w:val="004E7BCF"/>
    <w:rsid w:val="004E7D09"/>
    <w:rsid w:val="004E7E40"/>
    <w:rsid w:val="004E7EFF"/>
    <w:rsid w:val="004E7FFB"/>
    <w:rsid w:val="004F0230"/>
    <w:rsid w:val="004F038C"/>
    <w:rsid w:val="004F0471"/>
    <w:rsid w:val="004F05E3"/>
    <w:rsid w:val="004F0607"/>
    <w:rsid w:val="004F0965"/>
    <w:rsid w:val="004F0A8D"/>
    <w:rsid w:val="004F0FA8"/>
    <w:rsid w:val="004F110B"/>
    <w:rsid w:val="004F1636"/>
    <w:rsid w:val="004F16A7"/>
    <w:rsid w:val="004F18D1"/>
    <w:rsid w:val="004F1AA8"/>
    <w:rsid w:val="004F1DD5"/>
    <w:rsid w:val="004F1DEC"/>
    <w:rsid w:val="004F1E6B"/>
    <w:rsid w:val="004F216D"/>
    <w:rsid w:val="004F238D"/>
    <w:rsid w:val="004F2411"/>
    <w:rsid w:val="004F2538"/>
    <w:rsid w:val="004F29D7"/>
    <w:rsid w:val="004F2CC9"/>
    <w:rsid w:val="004F2D9C"/>
    <w:rsid w:val="004F2E76"/>
    <w:rsid w:val="004F2EDF"/>
    <w:rsid w:val="004F3120"/>
    <w:rsid w:val="004F31EB"/>
    <w:rsid w:val="004F31FC"/>
    <w:rsid w:val="004F339B"/>
    <w:rsid w:val="004F360F"/>
    <w:rsid w:val="004F369E"/>
    <w:rsid w:val="004F3BA3"/>
    <w:rsid w:val="004F3C2F"/>
    <w:rsid w:val="004F3CC8"/>
    <w:rsid w:val="004F3E7F"/>
    <w:rsid w:val="004F430E"/>
    <w:rsid w:val="004F4315"/>
    <w:rsid w:val="004F46E0"/>
    <w:rsid w:val="004F48A5"/>
    <w:rsid w:val="004F49BE"/>
    <w:rsid w:val="004F4A55"/>
    <w:rsid w:val="004F4B0A"/>
    <w:rsid w:val="004F4B76"/>
    <w:rsid w:val="004F4C68"/>
    <w:rsid w:val="004F4D11"/>
    <w:rsid w:val="004F5015"/>
    <w:rsid w:val="004F5109"/>
    <w:rsid w:val="004F513D"/>
    <w:rsid w:val="004F5418"/>
    <w:rsid w:val="004F564C"/>
    <w:rsid w:val="004F565A"/>
    <w:rsid w:val="004F5BFF"/>
    <w:rsid w:val="004F5D42"/>
    <w:rsid w:val="004F5D6C"/>
    <w:rsid w:val="004F5F3E"/>
    <w:rsid w:val="004F60D0"/>
    <w:rsid w:val="004F6107"/>
    <w:rsid w:val="004F618E"/>
    <w:rsid w:val="004F622F"/>
    <w:rsid w:val="004F63E9"/>
    <w:rsid w:val="004F6450"/>
    <w:rsid w:val="004F66F0"/>
    <w:rsid w:val="004F694C"/>
    <w:rsid w:val="004F6C25"/>
    <w:rsid w:val="004F6D40"/>
    <w:rsid w:val="004F7094"/>
    <w:rsid w:val="004F71B6"/>
    <w:rsid w:val="004F736D"/>
    <w:rsid w:val="004F772C"/>
    <w:rsid w:val="004F79DA"/>
    <w:rsid w:val="004F7A9D"/>
    <w:rsid w:val="004F7CBD"/>
    <w:rsid w:val="00500219"/>
    <w:rsid w:val="00500273"/>
    <w:rsid w:val="005004CF"/>
    <w:rsid w:val="005005B6"/>
    <w:rsid w:val="005005D8"/>
    <w:rsid w:val="0050062E"/>
    <w:rsid w:val="0050071E"/>
    <w:rsid w:val="0050084C"/>
    <w:rsid w:val="00500922"/>
    <w:rsid w:val="00500AFF"/>
    <w:rsid w:val="00500BD6"/>
    <w:rsid w:val="00500E46"/>
    <w:rsid w:val="005011D6"/>
    <w:rsid w:val="005013D3"/>
    <w:rsid w:val="005014FC"/>
    <w:rsid w:val="005019BE"/>
    <w:rsid w:val="00501A52"/>
    <w:rsid w:val="00501D3B"/>
    <w:rsid w:val="0050201B"/>
    <w:rsid w:val="005023D7"/>
    <w:rsid w:val="005027D5"/>
    <w:rsid w:val="0050282C"/>
    <w:rsid w:val="00502858"/>
    <w:rsid w:val="00502B1B"/>
    <w:rsid w:val="00502BCC"/>
    <w:rsid w:val="00502CED"/>
    <w:rsid w:val="00502EA3"/>
    <w:rsid w:val="00503196"/>
    <w:rsid w:val="0050378E"/>
    <w:rsid w:val="00503A4A"/>
    <w:rsid w:val="00503B58"/>
    <w:rsid w:val="00503BB3"/>
    <w:rsid w:val="00503F7D"/>
    <w:rsid w:val="0050443D"/>
    <w:rsid w:val="00504496"/>
    <w:rsid w:val="005044B7"/>
    <w:rsid w:val="0050454B"/>
    <w:rsid w:val="00504584"/>
    <w:rsid w:val="00504A59"/>
    <w:rsid w:val="00504CBA"/>
    <w:rsid w:val="00504D5F"/>
    <w:rsid w:val="00505254"/>
    <w:rsid w:val="00505417"/>
    <w:rsid w:val="0050549D"/>
    <w:rsid w:val="00505557"/>
    <w:rsid w:val="0050559A"/>
    <w:rsid w:val="00505684"/>
    <w:rsid w:val="00505700"/>
    <w:rsid w:val="00505764"/>
    <w:rsid w:val="00505973"/>
    <w:rsid w:val="00505C96"/>
    <w:rsid w:val="00505CCC"/>
    <w:rsid w:val="0050624D"/>
    <w:rsid w:val="005062B6"/>
    <w:rsid w:val="005063A3"/>
    <w:rsid w:val="005064C3"/>
    <w:rsid w:val="0050666C"/>
    <w:rsid w:val="005068F2"/>
    <w:rsid w:val="00506A03"/>
    <w:rsid w:val="00506BF4"/>
    <w:rsid w:val="00506E2D"/>
    <w:rsid w:val="00506E42"/>
    <w:rsid w:val="005070F6"/>
    <w:rsid w:val="00507277"/>
    <w:rsid w:val="00507341"/>
    <w:rsid w:val="00507353"/>
    <w:rsid w:val="005073AA"/>
    <w:rsid w:val="00507424"/>
    <w:rsid w:val="0050747E"/>
    <w:rsid w:val="00507769"/>
    <w:rsid w:val="00507797"/>
    <w:rsid w:val="005077E3"/>
    <w:rsid w:val="00507D29"/>
    <w:rsid w:val="00507DD5"/>
    <w:rsid w:val="00507F87"/>
    <w:rsid w:val="00510089"/>
    <w:rsid w:val="00510342"/>
    <w:rsid w:val="0051073F"/>
    <w:rsid w:val="005108B2"/>
    <w:rsid w:val="00510944"/>
    <w:rsid w:val="00510B26"/>
    <w:rsid w:val="00510C07"/>
    <w:rsid w:val="00510DFA"/>
    <w:rsid w:val="00510E2C"/>
    <w:rsid w:val="00511027"/>
    <w:rsid w:val="005114DB"/>
    <w:rsid w:val="00511523"/>
    <w:rsid w:val="00511668"/>
    <w:rsid w:val="0051178E"/>
    <w:rsid w:val="005117FE"/>
    <w:rsid w:val="005119E3"/>
    <w:rsid w:val="00511C8A"/>
    <w:rsid w:val="00511D23"/>
    <w:rsid w:val="00511D9D"/>
    <w:rsid w:val="00511E89"/>
    <w:rsid w:val="00511F20"/>
    <w:rsid w:val="00511FE1"/>
    <w:rsid w:val="005120EA"/>
    <w:rsid w:val="00512254"/>
    <w:rsid w:val="0051226B"/>
    <w:rsid w:val="00512434"/>
    <w:rsid w:val="005124DA"/>
    <w:rsid w:val="005124E1"/>
    <w:rsid w:val="005126CC"/>
    <w:rsid w:val="00512B98"/>
    <w:rsid w:val="00513087"/>
    <w:rsid w:val="0051314B"/>
    <w:rsid w:val="005132D9"/>
    <w:rsid w:val="00513305"/>
    <w:rsid w:val="00513501"/>
    <w:rsid w:val="00513765"/>
    <w:rsid w:val="00513890"/>
    <w:rsid w:val="005138E1"/>
    <w:rsid w:val="005139C1"/>
    <w:rsid w:val="005139F3"/>
    <w:rsid w:val="00513FFA"/>
    <w:rsid w:val="005140D8"/>
    <w:rsid w:val="00514190"/>
    <w:rsid w:val="005141C0"/>
    <w:rsid w:val="00514368"/>
    <w:rsid w:val="00514537"/>
    <w:rsid w:val="00514541"/>
    <w:rsid w:val="00514557"/>
    <w:rsid w:val="005145E6"/>
    <w:rsid w:val="00514764"/>
    <w:rsid w:val="00514A68"/>
    <w:rsid w:val="00514BB9"/>
    <w:rsid w:val="00514C07"/>
    <w:rsid w:val="00514D23"/>
    <w:rsid w:val="00514E2C"/>
    <w:rsid w:val="00514E3C"/>
    <w:rsid w:val="00514FC2"/>
    <w:rsid w:val="005153A9"/>
    <w:rsid w:val="00515528"/>
    <w:rsid w:val="005155A4"/>
    <w:rsid w:val="005155E0"/>
    <w:rsid w:val="0051585B"/>
    <w:rsid w:val="00515872"/>
    <w:rsid w:val="00515904"/>
    <w:rsid w:val="00515923"/>
    <w:rsid w:val="0051592D"/>
    <w:rsid w:val="0051597C"/>
    <w:rsid w:val="00515C0E"/>
    <w:rsid w:val="00515EC2"/>
    <w:rsid w:val="00515F07"/>
    <w:rsid w:val="00516253"/>
    <w:rsid w:val="00516855"/>
    <w:rsid w:val="005168DF"/>
    <w:rsid w:val="00516A6D"/>
    <w:rsid w:val="00516A8F"/>
    <w:rsid w:val="00516C01"/>
    <w:rsid w:val="00516C8C"/>
    <w:rsid w:val="00516CA0"/>
    <w:rsid w:val="00516DBB"/>
    <w:rsid w:val="005170BF"/>
    <w:rsid w:val="0051718D"/>
    <w:rsid w:val="00517237"/>
    <w:rsid w:val="005174EB"/>
    <w:rsid w:val="00517509"/>
    <w:rsid w:val="005176A7"/>
    <w:rsid w:val="00517828"/>
    <w:rsid w:val="00517900"/>
    <w:rsid w:val="005179DB"/>
    <w:rsid w:val="00517F04"/>
    <w:rsid w:val="00517F58"/>
    <w:rsid w:val="0052000E"/>
    <w:rsid w:val="005200C4"/>
    <w:rsid w:val="00520132"/>
    <w:rsid w:val="0052046B"/>
    <w:rsid w:val="00520686"/>
    <w:rsid w:val="005209FA"/>
    <w:rsid w:val="00520B24"/>
    <w:rsid w:val="00520C7F"/>
    <w:rsid w:val="00520C84"/>
    <w:rsid w:val="0052103E"/>
    <w:rsid w:val="00521084"/>
    <w:rsid w:val="005215BE"/>
    <w:rsid w:val="005217B4"/>
    <w:rsid w:val="0052183B"/>
    <w:rsid w:val="005218BD"/>
    <w:rsid w:val="0052198F"/>
    <w:rsid w:val="00521C1F"/>
    <w:rsid w:val="00521C6F"/>
    <w:rsid w:val="00521CF6"/>
    <w:rsid w:val="00521D2D"/>
    <w:rsid w:val="00521E4D"/>
    <w:rsid w:val="00522087"/>
    <w:rsid w:val="005221BB"/>
    <w:rsid w:val="0052248F"/>
    <w:rsid w:val="00522687"/>
    <w:rsid w:val="0052277E"/>
    <w:rsid w:val="00522CE9"/>
    <w:rsid w:val="00522D1D"/>
    <w:rsid w:val="00523745"/>
    <w:rsid w:val="0052381E"/>
    <w:rsid w:val="00523CF9"/>
    <w:rsid w:val="00524110"/>
    <w:rsid w:val="0052426C"/>
    <w:rsid w:val="00524271"/>
    <w:rsid w:val="005243C4"/>
    <w:rsid w:val="0052443F"/>
    <w:rsid w:val="00524565"/>
    <w:rsid w:val="00524638"/>
    <w:rsid w:val="00524782"/>
    <w:rsid w:val="0052489F"/>
    <w:rsid w:val="00524B84"/>
    <w:rsid w:val="00524B8C"/>
    <w:rsid w:val="00524B97"/>
    <w:rsid w:val="00524F80"/>
    <w:rsid w:val="00524F83"/>
    <w:rsid w:val="0052501D"/>
    <w:rsid w:val="00525045"/>
    <w:rsid w:val="00525233"/>
    <w:rsid w:val="0052525D"/>
    <w:rsid w:val="005253F3"/>
    <w:rsid w:val="0052543B"/>
    <w:rsid w:val="0052548A"/>
    <w:rsid w:val="00525672"/>
    <w:rsid w:val="005256C2"/>
    <w:rsid w:val="00525963"/>
    <w:rsid w:val="00525A48"/>
    <w:rsid w:val="00525EFE"/>
    <w:rsid w:val="00526124"/>
    <w:rsid w:val="00526308"/>
    <w:rsid w:val="005263A3"/>
    <w:rsid w:val="0052646B"/>
    <w:rsid w:val="0052655A"/>
    <w:rsid w:val="00526791"/>
    <w:rsid w:val="005268AC"/>
    <w:rsid w:val="00526957"/>
    <w:rsid w:val="00526BB5"/>
    <w:rsid w:val="00526DED"/>
    <w:rsid w:val="005270F8"/>
    <w:rsid w:val="00527209"/>
    <w:rsid w:val="005273D5"/>
    <w:rsid w:val="005273E9"/>
    <w:rsid w:val="00527928"/>
    <w:rsid w:val="00527D20"/>
    <w:rsid w:val="00527E41"/>
    <w:rsid w:val="005300CA"/>
    <w:rsid w:val="005304C8"/>
    <w:rsid w:val="0053064A"/>
    <w:rsid w:val="0053076A"/>
    <w:rsid w:val="005307F1"/>
    <w:rsid w:val="00530836"/>
    <w:rsid w:val="005308A9"/>
    <w:rsid w:val="005308EC"/>
    <w:rsid w:val="00530926"/>
    <w:rsid w:val="00530B06"/>
    <w:rsid w:val="00530D5F"/>
    <w:rsid w:val="00530E98"/>
    <w:rsid w:val="00531147"/>
    <w:rsid w:val="0053114B"/>
    <w:rsid w:val="005311B6"/>
    <w:rsid w:val="00531233"/>
    <w:rsid w:val="005312F8"/>
    <w:rsid w:val="005313AC"/>
    <w:rsid w:val="00531415"/>
    <w:rsid w:val="005316D4"/>
    <w:rsid w:val="005318C6"/>
    <w:rsid w:val="00531E41"/>
    <w:rsid w:val="00531F9B"/>
    <w:rsid w:val="00532214"/>
    <w:rsid w:val="005323F6"/>
    <w:rsid w:val="0053260F"/>
    <w:rsid w:val="00532893"/>
    <w:rsid w:val="00532989"/>
    <w:rsid w:val="00532B7B"/>
    <w:rsid w:val="00532E84"/>
    <w:rsid w:val="00532FAA"/>
    <w:rsid w:val="0053323F"/>
    <w:rsid w:val="00533258"/>
    <w:rsid w:val="00533653"/>
    <w:rsid w:val="005338EF"/>
    <w:rsid w:val="005339BA"/>
    <w:rsid w:val="00533A96"/>
    <w:rsid w:val="00533CC8"/>
    <w:rsid w:val="00533CD2"/>
    <w:rsid w:val="00533FD0"/>
    <w:rsid w:val="00534032"/>
    <w:rsid w:val="00534685"/>
    <w:rsid w:val="005347E3"/>
    <w:rsid w:val="00534C28"/>
    <w:rsid w:val="00534D41"/>
    <w:rsid w:val="00534D5E"/>
    <w:rsid w:val="00534E48"/>
    <w:rsid w:val="00534F82"/>
    <w:rsid w:val="00535016"/>
    <w:rsid w:val="005353DB"/>
    <w:rsid w:val="0053551F"/>
    <w:rsid w:val="0053555C"/>
    <w:rsid w:val="00535612"/>
    <w:rsid w:val="0053571C"/>
    <w:rsid w:val="00535B76"/>
    <w:rsid w:val="00535C88"/>
    <w:rsid w:val="00535EDF"/>
    <w:rsid w:val="00536032"/>
    <w:rsid w:val="00536164"/>
    <w:rsid w:val="0053627A"/>
    <w:rsid w:val="0053632F"/>
    <w:rsid w:val="005365D3"/>
    <w:rsid w:val="00536AFB"/>
    <w:rsid w:val="00536E0F"/>
    <w:rsid w:val="005371C3"/>
    <w:rsid w:val="00537296"/>
    <w:rsid w:val="005372B9"/>
    <w:rsid w:val="00537365"/>
    <w:rsid w:val="00537394"/>
    <w:rsid w:val="00537457"/>
    <w:rsid w:val="00537499"/>
    <w:rsid w:val="0053783D"/>
    <w:rsid w:val="00537A6A"/>
    <w:rsid w:val="00537D34"/>
    <w:rsid w:val="00537E5F"/>
    <w:rsid w:val="00537E62"/>
    <w:rsid w:val="00537F02"/>
    <w:rsid w:val="0054000B"/>
    <w:rsid w:val="005407A8"/>
    <w:rsid w:val="005409F0"/>
    <w:rsid w:val="00540ABF"/>
    <w:rsid w:val="00540D19"/>
    <w:rsid w:val="00540D76"/>
    <w:rsid w:val="00540D97"/>
    <w:rsid w:val="00540F7E"/>
    <w:rsid w:val="00541015"/>
    <w:rsid w:val="005410A5"/>
    <w:rsid w:val="005411A0"/>
    <w:rsid w:val="00541204"/>
    <w:rsid w:val="00541623"/>
    <w:rsid w:val="0054167F"/>
    <w:rsid w:val="005417D8"/>
    <w:rsid w:val="0054180E"/>
    <w:rsid w:val="00541C24"/>
    <w:rsid w:val="00541C70"/>
    <w:rsid w:val="00542040"/>
    <w:rsid w:val="005422ED"/>
    <w:rsid w:val="0054231D"/>
    <w:rsid w:val="0054268B"/>
    <w:rsid w:val="0054278E"/>
    <w:rsid w:val="00542ACC"/>
    <w:rsid w:val="00542B3B"/>
    <w:rsid w:val="00542CB5"/>
    <w:rsid w:val="00542CF9"/>
    <w:rsid w:val="00543005"/>
    <w:rsid w:val="0054330E"/>
    <w:rsid w:val="0054347D"/>
    <w:rsid w:val="005434A9"/>
    <w:rsid w:val="00543788"/>
    <w:rsid w:val="00543939"/>
    <w:rsid w:val="00543988"/>
    <w:rsid w:val="00543B57"/>
    <w:rsid w:val="00543DBC"/>
    <w:rsid w:val="00543E0C"/>
    <w:rsid w:val="00543FF4"/>
    <w:rsid w:val="005440C3"/>
    <w:rsid w:val="00544244"/>
    <w:rsid w:val="005442E3"/>
    <w:rsid w:val="0054431F"/>
    <w:rsid w:val="005446BB"/>
    <w:rsid w:val="00544897"/>
    <w:rsid w:val="00544B38"/>
    <w:rsid w:val="00544BFB"/>
    <w:rsid w:val="00544C3F"/>
    <w:rsid w:val="00544C57"/>
    <w:rsid w:val="00544F4A"/>
    <w:rsid w:val="00544FA9"/>
    <w:rsid w:val="005453C0"/>
    <w:rsid w:val="00545507"/>
    <w:rsid w:val="00545560"/>
    <w:rsid w:val="00545641"/>
    <w:rsid w:val="005456E8"/>
    <w:rsid w:val="005457D4"/>
    <w:rsid w:val="005458F1"/>
    <w:rsid w:val="00545A42"/>
    <w:rsid w:val="00545C0F"/>
    <w:rsid w:val="00545C5C"/>
    <w:rsid w:val="00545E14"/>
    <w:rsid w:val="00545E92"/>
    <w:rsid w:val="00546245"/>
    <w:rsid w:val="0054681D"/>
    <w:rsid w:val="0054689C"/>
    <w:rsid w:val="005468D0"/>
    <w:rsid w:val="005469B8"/>
    <w:rsid w:val="00546A83"/>
    <w:rsid w:val="00546C84"/>
    <w:rsid w:val="00546D58"/>
    <w:rsid w:val="00547285"/>
    <w:rsid w:val="005472E5"/>
    <w:rsid w:val="00547463"/>
    <w:rsid w:val="0054765C"/>
    <w:rsid w:val="0054772F"/>
    <w:rsid w:val="0054783F"/>
    <w:rsid w:val="00547A7F"/>
    <w:rsid w:val="00547B16"/>
    <w:rsid w:val="00547E1D"/>
    <w:rsid w:val="00547E5B"/>
    <w:rsid w:val="005501CA"/>
    <w:rsid w:val="005501D2"/>
    <w:rsid w:val="005502E8"/>
    <w:rsid w:val="0055039F"/>
    <w:rsid w:val="00550550"/>
    <w:rsid w:val="005505C9"/>
    <w:rsid w:val="005506FA"/>
    <w:rsid w:val="00550AB2"/>
    <w:rsid w:val="00550B9E"/>
    <w:rsid w:val="00550BA9"/>
    <w:rsid w:val="00550C79"/>
    <w:rsid w:val="00550CE7"/>
    <w:rsid w:val="00550D52"/>
    <w:rsid w:val="00550DF7"/>
    <w:rsid w:val="00550FF6"/>
    <w:rsid w:val="0055105B"/>
    <w:rsid w:val="005515AA"/>
    <w:rsid w:val="005515DD"/>
    <w:rsid w:val="0055198E"/>
    <w:rsid w:val="00551B61"/>
    <w:rsid w:val="00551DAE"/>
    <w:rsid w:val="005521BC"/>
    <w:rsid w:val="00552463"/>
    <w:rsid w:val="005524B6"/>
    <w:rsid w:val="00552569"/>
    <w:rsid w:val="005525CC"/>
    <w:rsid w:val="00552641"/>
    <w:rsid w:val="00552E4A"/>
    <w:rsid w:val="005538BB"/>
    <w:rsid w:val="005538C4"/>
    <w:rsid w:val="0055397B"/>
    <w:rsid w:val="00553A65"/>
    <w:rsid w:val="00553A97"/>
    <w:rsid w:val="00553B2E"/>
    <w:rsid w:val="00553BEC"/>
    <w:rsid w:val="00553C12"/>
    <w:rsid w:val="00553E1B"/>
    <w:rsid w:val="00554226"/>
    <w:rsid w:val="0055432D"/>
    <w:rsid w:val="005546B2"/>
    <w:rsid w:val="0055493D"/>
    <w:rsid w:val="00554C8A"/>
    <w:rsid w:val="00554E89"/>
    <w:rsid w:val="00554EC9"/>
    <w:rsid w:val="0055503C"/>
    <w:rsid w:val="00555123"/>
    <w:rsid w:val="0055514B"/>
    <w:rsid w:val="00555232"/>
    <w:rsid w:val="005552E4"/>
    <w:rsid w:val="005553D5"/>
    <w:rsid w:val="00555599"/>
    <w:rsid w:val="005557C2"/>
    <w:rsid w:val="00555CEE"/>
    <w:rsid w:val="00555DB1"/>
    <w:rsid w:val="00555EAD"/>
    <w:rsid w:val="00555EE1"/>
    <w:rsid w:val="00555EF0"/>
    <w:rsid w:val="00556099"/>
    <w:rsid w:val="00556194"/>
    <w:rsid w:val="005561A4"/>
    <w:rsid w:val="0055659F"/>
    <w:rsid w:val="00556686"/>
    <w:rsid w:val="00556800"/>
    <w:rsid w:val="00556806"/>
    <w:rsid w:val="00556952"/>
    <w:rsid w:val="00556C47"/>
    <w:rsid w:val="00556CE1"/>
    <w:rsid w:val="00556F56"/>
    <w:rsid w:val="00556F87"/>
    <w:rsid w:val="00556FE8"/>
    <w:rsid w:val="00557193"/>
    <w:rsid w:val="00557288"/>
    <w:rsid w:val="005574B2"/>
    <w:rsid w:val="005574EB"/>
    <w:rsid w:val="005578F3"/>
    <w:rsid w:val="00557F94"/>
    <w:rsid w:val="00557FF7"/>
    <w:rsid w:val="005600C3"/>
    <w:rsid w:val="00560580"/>
    <w:rsid w:val="00560654"/>
    <w:rsid w:val="005607D0"/>
    <w:rsid w:val="00560A7E"/>
    <w:rsid w:val="00560AB8"/>
    <w:rsid w:val="00560BAC"/>
    <w:rsid w:val="00560BE1"/>
    <w:rsid w:val="00560CB7"/>
    <w:rsid w:val="00560FBE"/>
    <w:rsid w:val="0056101D"/>
    <w:rsid w:val="00561128"/>
    <w:rsid w:val="005615D5"/>
    <w:rsid w:val="005615E2"/>
    <w:rsid w:val="005617E6"/>
    <w:rsid w:val="00561A95"/>
    <w:rsid w:val="00561AD3"/>
    <w:rsid w:val="00561B38"/>
    <w:rsid w:val="00561BCB"/>
    <w:rsid w:val="00561C19"/>
    <w:rsid w:val="00561C77"/>
    <w:rsid w:val="00561CE7"/>
    <w:rsid w:val="00561D45"/>
    <w:rsid w:val="00561D48"/>
    <w:rsid w:val="00561E6F"/>
    <w:rsid w:val="00562287"/>
    <w:rsid w:val="00562313"/>
    <w:rsid w:val="0056245A"/>
    <w:rsid w:val="00562754"/>
    <w:rsid w:val="00562761"/>
    <w:rsid w:val="00562777"/>
    <w:rsid w:val="0056278B"/>
    <w:rsid w:val="005628B9"/>
    <w:rsid w:val="00562AD9"/>
    <w:rsid w:val="00562BAF"/>
    <w:rsid w:val="00562EA2"/>
    <w:rsid w:val="00562EBB"/>
    <w:rsid w:val="00562F83"/>
    <w:rsid w:val="00562FDD"/>
    <w:rsid w:val="00563345"/>
    <w:rsid w:val="005633E5"/>
    <w:rsid w:val="00563480"/>
    <w:rsid w:val="00563488"/>
    <w:rsid w:val="005638AF"/>
    <w:rsid w:val="00563A32"/>
    <w:rsid w:val="00563AF9"/>
    <w:rsid w:val="00563C8F"/>
    <w:rsid w:val="00563E82"/>
    <w:rsid w:val="00563F56"/>
    <w:rsid w:val="00564795"/>
    <w:rsid w:val="00565297"/>
    <w:rsid w:val="005652BA"/>
    <w:rsid w:val="0056539C"/>
    <w:rsid w:val="00565479"/>
    <w:rsid w:val="005657A0"/>
    <w:rsid w:val="005659C9"/>
    <w:rsid w:val="00565AA4"/>
    <w:rsid w:val="00565B28"/>
    <w:rsid w:val="00565B9B"/>
    <w:rsid w:val="00565FF8"/>
    <w:rsid w:val="005661BD"/>
    <w:rsid w:val="00566219"/>
    <w:rsid w:val="00566274"/>
    <w:rsid w:val="00566436"/>
    <w:rsid w:val="00566524"/>
    <w:rsid w:val="005665A2"/>
    <w:rsid w:val="005668E2"/>
    <w:rsid w:val="00566A74"/>
    <w:rsid w:val="00566C12"/>
    <w:rsid w:val="005671DC"/>
    <w:rsid w:val="005672C6"/>
    <w:rsid w:val="00567365"/>
    <w:rsid w:val="00567380"/>
    <w:rsid w:val="00567568"/>
    <w:rsid w:val="005675A4"/>
    <w:rsid w:val="00567824"/>
    <w:rsid w:val="00567B79"/>
    <w:rsid w:val="00567C37"/>
    <w:rsid w:val="00567CEC"/>
    <w:rsid w:val="00567E1B"/>
    <w:rsid w:val="00567E64"/>
    <w:rsid w:val="00567E8A"/>
    <w:rsid w:val="00567FA3"/>
    <w:rsid w:val="005701F1"/>
    <w:rsid w:val="005702CB"/>
    <w:rsid w:val="00570623"/>
    <w:rsid w:val="005706CC"/>
    <w:rsid w:val="0057073E"/>
    <w:rsid w:val="00570B3A"/>
    <w:rsid w:val="00570BED"/>
    <w:rsid w:val="00570DE6"/>
    <w:rsid w:val="00571026"/>
    <w:rsid w:val="00571098"/>
    <w:rsid w:val="005710E4"/>
    <w:rsid w:val="0057111C"/>
    <w:rsid w:val="00571165"/>
    <w:rsid w:val="005711CE"/>
    <w:rsid w:val="00571269"/>
    <w:rsid w:val="0057131D"/>
    <w:rsid w:val="00571528"/>
    <w:rsid w:val="0057183E"/>
    <w:rsid w:val="00571C45"/>
    <w:rsid w:val="00571C8C"/>
    <w:rsid w:val="00571CAD"/>
    <w:rsid w:val="00571CF0"/>
    <w:rsid w:val="00571E5F"/>
    <w:rsid w:val="00571F13"/>
    <w:rsid w:val="00572046"/>
    <w:rsid w:val="00572758"/>
    <w:rsid w:val="0057277F"/>
    <w:rsid w:val="00572933"/>
    <w:rsid w:val="00572E5B"/>
    <w:rsid w:val="00573087"/>
    <w:rsid w:val="005733D6"/>
    <w:rsid w:val="005734F7"/>
    <w:rsid w:val="0057357A"/>
    <w:rsid w:val="0057393A"/>
    <w:rsid w:val="00573BAC"/>
    <w:rsid w:val="00573C0A"/>
    <w:rsid w:val="00573C61"/>
    <w:rsid w:val="00573E57"/>
    <w:rsid w:val="00574210"/>
    <w:rsid w:val="005742A5"/>
    <w:rsid w:val="005742B6"/>
    <w:rsid w:val="00574453"/>
    <w:rsid w:val="0057494A"/>
    <w:rsid w:val="005749A9"/>
    <w:rsid w:val="005749E4"/>
    <w:rsid w:val="005749E7"/>
    <w:rsid w:val="00574B3F"/>
    <w:rsid w:val="005750E0"/>
    <w:rsid w:val="00575282"/>
    <w:rsid w:val="005755F9"/>
    <w:rsid w:val="00575D93"/>
    <w:rsid w:val="00575FCC"/>
    <w:rsid w:val="00575FE9"/>
    <w:rsid w:val="00576101"/>
    <w:rsid w:val="0057617A"/>
    <w:rsid w:val="0057633A"/>
    <w:rsid w:val="005763A5"/>
    <w:rsid w:val="00576598"/>
    <w:rsid w:val="00576B1D"/>
    <w:rsid w:val="00576B4D"/>
    <w:rsid w:val="00576C92"/>
    <w:rsid w:val="00576EAF"/>
    <w:rsid w:val="00576F84"/>
    <w:rsid w:val="00576FAE"/>
    <w:rsid w:val="0057702B"/>
    <w:rsid w:val="00577047"/>
    <w:rsid w:val="005770C8"/>
    <w:rsid w:val="00577104"/>
    <w:rsid w:val="00577146"/>
    <w:rsid w:val="00577371"/>
    <w:rsid w:val="00577B4C"/>
    <w:rsid w:val="00577FDC"/>
    <w:rsid w:val="005800EA"/>
    <w:rsid w:val="00580234"/>
    <w:rsid w:val="005802E4"/>
    <w:rsid w:val="005803CB"/>
    <w:rsid w:val="005805B8"/>
    <w:rsid w:val="00580768"/>
    <w:rsid w:val="00580B3C"/>
    <w:rsid w:val="00580B64"/>
    <w:rsid w:val="00580FE2"/>
    <w:rsid w:val="00581270"/>
    <w:rsid w:val="005813B7"/>
    <w:rsid w:val="005815A4"/>
    <w:rsid w:val="0058175C"/>
    <w:rsid w:val="005817A5"/>
    <w:rsid w:val="00581983"/>
    <w:rsid w:val="00581AB8"/>
    <w:rsid w:val="00581B00"/>
    <w:rsid w:val="00581C4F"/>
    <w:rsid w:val="00581E56"/>
    <w:rsid w:val="00581FFD"/>
    <w:rsid w:val="00582475"/>
    <w:rsid w:val="0058254D"/>
    <w:rsid w:val="005827DB"/>
    <w:rsid w:val="00582897"/>
    <w:rsid w:val="005828B9"/>
    <w:rsid w:val="00582A4F"/>
    <w:rsid w:val="00582B32"/>
    <w:rsid w:val="00582B63"/>
    <w:rsid w:val="00582C19"/>
    <w:rsid w:val="00582DB5"/>
    <w:rsid w:val="00582F31"/>
    <w:rsid w:val="005830A5"/>
    <w:rsid w:val="005830D6"/>
    <w:rsid w:val="0058330D"/>
    <w:rsid w:val="00583425"/>
    <w:rsid w:val="0058349E"/>
    <w:rsid w:val="0058357B"/>
    <w:rsid w:val="00583608"/>
    <w:rsid w:val="00583667"/>
    <w:rsid w:val="005836F3"/>
    <w:rsid w:val="00583766"/>
    <w:rsid w:val="00583787"/>
    <w:rsid w:val="0058380E"/>
    <w:rsid w:val="005839A5"/>
    <w:rsid w:val="00583A66"/>
    <w:rsid w:val="00583D41"/>
    <w:rsid w:val="00583D76"/>
    <w:rsid w:val="00583F3C"/>
    <w:rsid w:val="00583FA4"/>
    <w:rsid w:val="0058438D"/>
    <w:rsid w:val="00584589"/>
    <w:rsid w:val="00584696"/>
    <w:rsid w:val="00584831"/>
    <w:rsid w:val="0058484D"/>
    <w:rsid w:val="0058493A"/>
    <w:rsid w:val="00584AB9"/>
    <w:rsid w:val="00584B90"/>
    <w:rsid w:val="00584B97"/>
    <w:rsid w:val="00584BDE"/>
    <w:rsid w:val="00584CC8"/>
    <w:rsid w:val="00584DED"/>
    <w:rsid w:val="00584E26"/>
    <w:rsid w:val="00584F54"/>
    <w:rsid w:val="00584FDB"/>
    <w:rsid w:val="00585034"/>
    <w:rsid w:val="00585216"/>
    <w:rsid w:val="005856D6"/>
    <w:rsid w:val="00585ABB"/>
    <w:rsid w:val="00585AEF"/>
    <w:rsid w:val="00585BFF"/>
    <w:rsid w:val="00585C01"/>
    <w:rsid w:val="00585CF9"/>
    <w:rsid w:val="00585E1A"/>
    <w:rsid w:val="00586173"/>
    <w:rsid w:val="005864E1"/>
    <w:rsid w:val="005865DF"/>
    <w:rsid w:val="005866DC"/>
    <w:rsid w:val="0058679E"/>
    <w:rsid w:val="00586D87"/>
    <w:rsid w:val="00586F1D"/>
    <w:rsid w:val="005872A9"/>
    <w:rsid w:val="005873D0"/>
    <w:rsid w:val="00587522"/>
    <w:rsid w:val="00587967"/>
    <w:rsid w:val="00587BEF"/>
    <w:rsid w:val="00587D91"/>
    <w:rsid w:val="00587DE5"/>
    <w:rsid w:val="00587E66"/>
    <w:rsid w:val="00587E82"/>
    <w:rsid w:val="00587EC0"/>
    <w:rsid w:val="0059001B"/>
    <w:rsid w:val="00590109"/>
    <w:rsid w:val="005901F5"/>
    <w:rsid w:val="005903DF"/>
    <w:rsid w:val="005904FD"/>
    <w:rsid w:val="00590783"/>
    <w:rsid w:val="005907AB"/>
    <w:rsid w:val="00590872"/>
    <w:rsid w:val="005909A8"/>
    <w:rsid w:val="00590BEF"/>
    <w:rsid w:val="00590C78"/>
    <w:rsid w:val="00590CFB"/>
    <w:rsid w:val="00590F8F"/>
    <w:rsid w:val="00591129"/>
    <w:rsid w:val="005917D5"/>
    <w:rsid w:val="005919D8"/>
    <w:rsid w:val="00591F3B"/>
    <w:rsid w:val="00591F5A"/>
    <w:rsid w:val="00591FD1"/>
    <w:rsid w:val="00591FF2"/>
    <w:rsid w:val="00592153"/>
    <w:rsid w:val="0059250D"/>
    <w:rsid w:val="00592510"/>
    <w:rsid w:val="005925B3"/>
    <w:rsid w:val="005926C3"/>
    <w:rsid w:val="005926F3"/>
    <w:rsid w:val="00592B4B"/>
    <w:rsid w:val="00592F5C"/>
    <w:rsid w:val="005932A0"/>
    <w:rsid w:val="005933D4"/>
    <w:rsid w:val="00593569"/>
    <w:rsid w:val="005935A2"/>
    <w:rsid w:val="0059376D"/>
    <w:rsid w:val="005939E0"/>
    <w:rsid w:val="00593AB4"/>
    <w:rsid w:val="00593B3D"/>
    <w:rsid w:val="00593CC5"/>
    <w:rsid w:val="00593D25"/>
    <w:rsid w:val="00593DA0"/>
    <w:rsid w:val="00593DAB"/>
    <w:rsid w:val="00593EB6"/>
    <w:rsid w:val="00594093"/>
    <w:rsid w:val="00594156"/>
    <w:rsid w:val="00594420"/>
    <w:rsid w:val="00594438"/>
    <w:rsid w:val="00594719"/>
    <w:rsid w:val="005949C1"/>
    <w:rsid w:val="00594A39"/>
    <w:rsid w:val="00594A48"/>
    <w:rsid w:val="00594B12"/>
    <w:rsid w:val="00594B4C"/>
    <w:rsid w:val="00594BD2"/>
    <w:rsid w:val="00594C75"/>
    <w:rsid w:val="00594D5C"/>
    <w:rsid w:val="0059504E"/>
    <w:rsid w:val="00595320"/>
    <w:rsid w:val="00595407"/>
    <w:rsid w:val="0059540E"/>
    <w:rsid w:val="00595420"/>
    <w:rsid w:val="00595497"/>
    <w:rsid w:val="00595502"/>
    <w:rsid w:val="00595503"/>
    <w:rsid w:val="005955EC"/>
    <w:rsid w:val="005956D3"/>
    <w:rsid w:val="005956F9"/>
    <w:rsid w:val="0059573C"/>
    <w:rsid w:val="00595879"/>
    <w:rsid w:val="005958EA"/>
    <w:rsid w:val="00595998"/>
    <w:rsid w:val="005959E2"/>
    <w:rsid w:val="00595B9D"/>
    <w:rsid w:val="00595BF5"/>
    <w:rsid w:val="00595C8E"/>
    <w:rsid w:val="00595CEF"/>
    <w:rsid w:val="00595D28"/>
    <w:rsid w:val="00595F2E"/>
    <w:rsid w:val="00595F65"/>
    <w:rsid w:val="00596106"/>
    <w:rsid w:val="005962C5"/>
    <w:rsid w:val="005964BF"/>
    <w:rsid w:val="00596594"/>
    <w:rsid w:val="00596773"/>
    <w:rsid w:val="005967A6"/>
    <w:rsid w:val="00596BA5"/>
    <w:rsid w:val="00596BD1"/>
    <w:rsid w:val="00596BE1"/>
    <w:rsid w:val="00596DF4"/>
    <w:rsid w:val="00596E3D"/>
    <w:rsid w:val="0059711A"/>
    <w:rsid w:val="005974C4"/>
    <w:rsid w:val="00597598"/>
    <w:rsid w:val="0059767F"/>
    <w:rsid w:val="00597703"/>
    <w:rsid w:val="00597864"/>
    <w:rsid w:val="00597B42"/>
    <w:rsid w:val="00597C1C"/>
    <w:rsid w:val="005A002D"/>
    <w:rsid w:val="005A0307"/>
    <w:rsid w:val="005A0316"/>
    <w:rsid w:val="005A04C0"/>
    <w:rsid w:val="005A0821"/>
    <w:rsid w:val="005A0837"/>
    <w:rsid w:val="005A094C"/>
    <w:rsid w:val="005A0DB0"/>
    <w:rsid w:val="005A0DDC"/>
    <w:rsid w:val="005A0F76"/>
    <w:rsid w:val="005A0F8D"/>
    <w:rsid w:val="005A108B"/>
    <w:rsid w:val="005A1147"/>
    <w:rsid w:val="005A11BB"/>
    <w:rsid w:val="005A12F5"/>
    <w:rsid w:val="005A1611"/>
    <w:rsid w:val="005A179F"/>
    <w:rsid w:val="005A1842"/>
    <w:rsid w:val="005A1892"/>
    <w:rsid w:val="005A19B8"/>
    <w:rsid w:val="005A19FD"/>
    <w:rsid w:val="005A1B66"/>
    <w:rsid w:val="005A2089"/>
    <w:rsid w:val="005A2096"/>
    <w:rsid w:val="005A21F8"/>
    <w:rsid w:val="005A222D"/>
    <w:rsid w:val="005A22B9"/>
    <w:rsid w:val="005A22EF"/>
    <w:rsid w:val="005A2322"/>
    <w:rsid w:val="005A2416"/>
    <w:rsid w:val="005A247D"/>
    <w:rsid w:val="005A24BF"/>
    <w:rsid w:val="005A24D8"/>
    <w:rsid w:val="005A274F"/>
    <w:rsid w:val="005A2773"/>
    <w:rsid w:val="005A28C4"/>
    <w:rsid w:val="005A2A9A"/>
    <w:rsid w:val="005A2AF5"/>
    <w:rsid w:val="005A2C0D"/>
    <w:rsid w:val="005A2C7F"/>
    <w:rsid w:val="005A2DE6"/>
    <w:rsid w:val="005A2F3D"/>
    <w:rsid w:val="005A329F"/>
    <w:rsid w:val="005A3397"/>
    <w:rsid w:val="005A3623"/>
    <w:rsid w:val="005A3874"/>
    <w:rsid w:val="005A3894"/>
    <w:rsid w:val="005A3942"/>
    <w:rsid w:val="005A40E7"/>
    <w:rsid w:val="005A41B2"/>
    <w:rsid w:val="005A43F5"/>
    <w:rsid w:val="005A458D"/>
    <w:rsid w:val="005A45FE"/>
    <w:rsid w:val="005A46E5"/>
    <w:rsid w:val="005A4CF7"/>
    <w:rsid w:val="005A4FF2"/>
    <w:rsid w:val="005A530B"/>
    <w:rsid w:val="005A5371"/>
    <w:rsid w:val="005A55F6"/>
    <w:rsid w:val="005A5F6A"/>
    <w:rsid w:val="005A619C"/>
    <w:rsid w:val="005A6225"/>
    <w:rsid w:val="005A6374"/>
    <w:rsid w:val="005A637B"/>
    <w:rsid w:val="005A6C18"/>
    <w:rsid w:val="005A6CF0"/>
    <w:rsid w:val="005A6DD6"/>
    <w:rsid w:val="005A6F48"/>
    <w:rsid w:val="005A6FF1"/>
    <w:rsid w:val="005A728F"/>
    <w:rsid w:val="005A738C"/>
    <w:rsid w:val="005A73A6"/>
    <w:rsid w:val="005A73F3"/>
    <w:rsid w:val="005A742D"/>
    <w:rsid w:val="005A7521"/>
    <w:rsid w:val="005A77D5"/>
    <w:rsid w:val="005A7967"/>
    <w:rsid w:val="005A7C55"/>
    <w:rsid w:val="005A7DBA"/>
    <w:rsid w:val="005A7ED9"/>
    <w:rsid w:val="005A7F0F"/>
    <w:rsid w:val="005B00D7"/>
    <w:rsid w:val="005B017B"/>
    <w:rsid w:val="005B02A4"/>
    <w:rsid w:val="005B0436"/>
    <w:rsid w:val="005B076D"/>
    <w:rsid w:val="005B0C09"/>
    <w:rsid w:val="005B0C49"/>
    <w:rsid w:val="005B0D35"/>
    <w:rsid w:val="005B11F5"/>
    <w:rsid w:val="005B1279"/>
    <w:rsid w:val="005B128F"/>
    <w:rsid w:val="005B140E"/>
    <w:rsid w:val="005B1539"/>
    <w:rsid w:val="005B15B7"/>
    <w:rsid w:val="005B1675"/>
    <w:rsid w:val="005B192D"/>
    <w:rsid w:val="005B19FD"/>
    <w:rsid w:val="005B1A08"/>
    <w:rsid w:val="005B1E33"/>
    <w:rsid w:val="005B2124"/>
    <w:rsid w:val="005B2171"/>
    <w:rsid w:val="005B221D"/>
    <w:rsid w:val="005B2678"/>
    <w:rsid w:val="005B26A6"/>
    <w:rsid w:val="005B2804"/>
    <w:rsid w:val="005B2A57"/>
    <w:rsid w:val="005B2CBB"/>
    <w:rsid w:val="005B2D8E"/>
    <w:rsid w:val="005B300A"/>
    <w:rsid w:val="005B307C"/>
    <w:rsid w:val="005B33B1"/>
    <w:rsid w:val="005B33E7"/>
    <w:rsid w:val="005B36AD"/>
    <w:rsid w:val="005B387E"/>
    <w:rsid w:val="005B388C"/>
    <w:rsid w:val="005B389F"/>
    <w:rsid w:val="005B3EAF"/>
    <w:rsid w:val="005B3EFA"/>
    <w:rsid w:val="005B4121"/>
    <w:rsid w:val="005B441E"/>
    <w:rsid w:val="005B4AEC"/>
    <w:rsid w:val="005B4B69"/>
    <w:rsid w:val="005B4CB3"/>
    <w:rsid w:val="005B4CC3"/>
    <w:rsid w:val="005B4CC6"/>
    <w:rsid w:val="005B4D27"/>
    <w:rsid w:val="005B4E5C"/>
    <w:rsid w:val="005B4E6F"/>
    <w:rsid w:val="005B51DF"/>
    <w:rsid w:val="005B527F"/>
    <w:rsid w:val="005B565E"/>
    <w:rsid w:val="005B5692"/>
    <w:rsid w:val="005B579C"/>
    <w:rsid w:val="005B584F"/>
    <w:rsid w:val="005B5997"/>
    <w:rsid w:val="005B59EB"/>
    <w:rsid w:val="005B5C6D"/>
    <w:rsid w:val="005B5EA2"/>
    <w:rsid w:val="005B5EB2"/>
    <w:rsid w:val="005B5FE7"/>
    <w:rsid w:val="005B5FE8"/>
    <w:rsid w:val="005B6027"/>
    <w:rsid w:val="005B626C"/>
    <w:rsid w:val="005B64B0"/>
    <w:rsid w:val="005B663B"/>
    <w:rsid w:val="005B665F"/>
    <w:rsid w:val="005B669A"/>
    <w:rsid w:val="005B6C66"/>
    <w:rsid w:val="005B6D15"/>
    <w:rsid w:val="005B6D26"/>
    <w:rsid w:val="005B6D78"/>
    <w:rsid w:val="005B6EB9"/>
    <w:rsid w:val="005B71DA"/>
    <w:rsid w:val="005B7252"/>
    <w:rsid w:val="005B72DD"/>
    <w:rsid w:val="005B73AD"/>
    <w:rsid w:val="005B7490"/>
    <w:rsid w:val="005B753F"/>
    <w:rsid w:val="005B7612"/>
    <w:rsid w:val="005B7771"/>
    <w:rsid w:val="005B7799"/>
    <w:rsid w:val="005B7886"/>
    <w:rsid w:val="005B7959"/>
    <w:rsid w:val="005B795D"/>
    <w:rsid w:val="005B7AC1"/>
    <w:rsid w:val="005B7BEE"/>
    <w:rsid w:val="005B7C19"/>
    <w:rsid w:val="005B7F2D"/>
    <w:rsid w:val="005B7F31"/>
    <w:rsid w:val="005C002E"/>
    <w:rsid w:val="005C009A"/>
    <w:rsid w:val="005C03DD"/>
    <w:rsid w:val="005C055D"/>
    <w:rsid w:val="005C085D"/>
    <w:rsid w:val="005C0B0A"/>
    <w:rsid w:val="005C0B6A"/>
    <w:rsid w:val="005C0C26"/>
    <w:rsid w:val="005C0E5E"/>
    <w:rsid w:val="005C1078"/>
    <w:rsid w:val="005C109E"/>
    <w:rsid w:val="005C1123"/>
    <w:rsid w:val="005C115B"/>
    <w:rsid w:val="005C1A83"/>
    <w:rsid w:val="005C1B2D"/>
    <w:rsid w:val="005C1EA7"/>
    <w:rsid w:val="005C239D"/>
    <w:rsid w:val="005C2538"/>
    <w:rsid w:val="005C281B"/>
    <w:rsid w:val="005C2A57"/>
    <w:rsid w:val="005C3063"/>
    <w:rsid w:val="005C3354"/>
    <w:rsid w:val="005C339B"/>
    <w:rsid w:val="005C34C1"/>
    <w:rsid w:val="005C365B"/>
    <w:rsid w:val="005C3A7F"/>
    <w:rsid w:val="005C3A88"/>
    <w:rsid w:val="005C3B2C"/>
    <w:rsid w:val="005C3F6D"/>
    <w:rsid w:val="005C3F8C"/>
    <w:rsid w:val="005C40B1"/>
    <w:rsid w:val="005C41B6"/>
    <w:rsid w:val="005C4330"/>
    <w:rsid w:val="005C463D"/>
    <w:rsid w:val="005C466D"/>
    <w:rsid w:val="005C46C5"/>
    <w:rsid w:val="005C471A"/>
    <w:rsid w:val="005C4A88"/>
    <w:rsid w:val="005C4A8F"/>
    <w:rsid w:val="005C4CE2"/>
    <w:rsid w:val="005C4EA3"/>
    <w:rsid w:val="005C4EB2"/>
    <w:rsid w:val="005C53D0"/>
    <w:rsid w:val="005C554E"/>
    <w:rsid w:val="005C59C4"/>
    <w:rsid w:val="005C5A4E"/>
    <w:rsid w:val="005C5E2E"/>
    <w:rsid w:val="005C5FDC"/>
    <w:rsid w:val="005C6005"/>
    <w:rsid w:val="005C6009"/>
    <w:rsid w:val="005C612F"/>
    <w:rsid w:val="005C621B"/>
    <w:rsid w:val="005C641D"/>
    <w:rsid w:val="005C6538"/>
    <w:rsid w:val="005C65A0"/>
    <w:rsid w:val="005C66EB"/>
    <w:rsid w:val="005C6A1E"/>
    <w:rsid w:val="005C6AB5"/>
    <w:rsid w:val="005C6B58"/>
    <w:rsid w:val="005C6E0F"/>
    <w:rsid w:val="005C6EAF"/>
    <w:rsid w:val="005C6F8E"/>
    <w:rsid w:val="005C70AD"/>
    <w:rsid w:val="005C73DC"/>
    <w:rsid w:val="005C7502"/>
    <w:rsid w:val="005C7676"/>
    <w:rsid w:val="005C78A4"/>
    <w:rsid w:val="005C7A06"/>
    <w:rsid w:val="005C7A3E"/>
    <w:rsid w:val="005C7ACB"/>
    <w:rsid w:val="005C7AD7"/>
    <w:rsid w:val="005C7C4A"/>
    <w:rsid w:val="005C7D35"/>
    <w:rsid w:val="005C7E4D"/>
    <w:rsid w:val="005D0239"/>
    <w:rsid w:val="005D02CF"/>
    <w:rsid w:val="005D0499"/>
    <w:rsid w:val="005D0625"/>
    <w:rsid w:val="005D06F4"/>
    <w:rsid w:val="005D0847"/>
    <w:rsid w:val="005D09F8"/>
    <w:rsid w:val="005D0D7F"/>
    <w:rsid w:val="005D0DB7"/>
    <w:rsid w:val="005D160E"/>
    <w:rsid w:val="005D185F"/>
    <w:rsid w:val="005D1892"/>
    <w:rsid w:val="005D1A6D"/>
    <w:rsid w:val="005D1B2D"/>
    <w:rsid w:val="005D1C04"/>
    <w:rsid w:val="005D1C23"/>
    <w:rsid w:val="005D2047"/>
    <w:rsid w:val="005D2150"/>
    <w:rsid w:val="005D21DC"/>
    <w:rsid w:val="005D2223"/>
    <w:rsid w:val="005D2595"/>
    <w:rsid w:val="005D25C4"/>
    <w:rsid w:val="005D25D4"/>
    <w:rsid w:val="005D2852"/>
    <w:rsid w:val="005D2B27"/>
    <w:rsid w:val="005D2C49"/>
    <w:rsid w:val="005D2CFE"/>
    <w:rsid w:val="005D2DFD"/>
    <w:rsid w:val="005D2DFE"/>
    <w:rsid w:val="005D2EF8"/>
    <w:rsid w:val="005D30F2"/>
    <w:rsid w:val="005D3135"/>
    <w:rsid w:val="005D3193"/>
    <w:rsid w:val="005D3520"/>
    <w:rsid w:val="005D3736"/>
    <w:rsid w:val="005D37A5"/>
    <w:rsid w:val="005D3A67"/>
    <w:rsid w:val="005D3CBA"/>
    <w:rsid w:val="005D3CEA"/>
    <w:rsid w:val="005D3D55"/>
    <w:rsid w:val="005D400E"/>
    <w:rsid w:val="005D40FF"/>
    <w:rsid w:val="005D423B"/>
    <w:rsid w:val="005D436E"/>
    <w:rsid w:val="005D4480"/>
    <w:rsid w:val="005D448D"/>
    <w:rsid w:val="005D4593"/>
    <w:rsid w:val="005D460A"/>
    <w:rsid w:val="005D4BD6"/>
    <w:rsid w:val="005D4F09"/>
    <w:rsid w:val="005D4F17"/>
    <w:rsid w:val="005D4F1E"/>
    <w:rsid w:val="005D4F7D"/>
    <w:rsid w:val="005D4F8A"/>
    <w:rsid w:val="005D4F8C"/>
    <w:rsid w:val="005D53AA"/>
    <w:rsid w:val="005D55C0"/>
    <w:rsid w:val="005D55E3"/>
    <w:rsid w:val="005D5705"/>
    <w:rsid w:val="005D57F3"/>
    <w:rsid w:val="005D58D2"/>
    <w:rsid w:val="005D5965"/>
    <w:rsid w:val="005D5B73"/>
    <w:rsid w:val="005D5D7F"/>
    <w:rsid w:val="005D5F4A"/>
    <w:rsid w:val="005D6555"/>
    <w:rsid w:val="005D66B6"/>
    <w:rsid w:val="005D695F"/>
    <w:rsid w:val="005D6A2F"/>
    <w:rsid w:val="005D6A48"/>
    <w:rsid w:val="005D6AEF"/>
    <w:rsid w:val="005D6CA4"/>
    <w:rsid w:val="005D6CAA"/>
    <w:rsid w:val="005D6D7B"/>
    <w:rsid w:val="005D7171"/>
    <w:rsid w:val="005D765E"/>
    <w:rsid w:val="005D77E5"/>
    <w:rsid w:val="005D7913"/>
    <w:rsid w:val="005D7A61"/>
    <w:rsid w:val="005D7C20"/>
    <w:rsid w:val="005D7CDE"/>
    <w:rsid w:val="005D7F4A"/>
    <w:rsid w:val="005E0049"/>
    <w:rsid w:val="005E01C4"/>
    <w:rsid w:val="005E0202"/>
    <w:rsid w:val="005E0277"/>
    <w:rsid w:val="005E0303"/>
    <w:rsid w:val="005E090E"/>
    <w:rsid w:val="005E0A3F"/>
    <w:rsid w:val="005E0E37"/>
    <w:rsid w:val="005E0F5E"/>
    <w:rsid w:val="005E0F8F"/>
    <w:rsid w:val="005E12C4"/>
    <w:rsid w:val="005E12C5"/>
    <w:rsid w:val="005E13A4"/>
    <w:rsid w:val="005E144B"/>
    <w:rsid w:val="005E14D3"/>
    <w:rsid w:val="005E172E"/>
    <w:rsid w:val="005E1773"/>
    <w:rsid w:val="005E18A0"/>
    <w:rsid w:val="005E1DD0"/>
    <w:rsid w:val="005E21C4"/>
    <w:rsid w:val="005E22C9"/>
    <w:rsid w:val="005E27EE"/>
    <w:rsid w:val="005E28F2"/>
    <w:rsid w:val="005E2994"/>
    <w:rsid w:val="005E2A14"/>
    <w:rsid w:val="005E2A27"/>
    <w:rsid w:val="005E2DDE"/>
    <w:rsid w:val="005E2EA6"/>
    <w:rsid w:val="005E2F17"/>
    <w:rsid w:val="005E2FF8"/>
    <w:rsid w:val="005E30AF"/>
    <w:rsid w:val="005E30F8"/>
    <w:rsid w:val="005E318C"/>
    <w:rsid w:val="005E3333"/>
    <w:rsid w:val="005E337C"/>
    <w:rsid w:val="005E3407"/>
    <w:rsid w:val="005E351C"/>
    <w:rsid w:val="005E3571"/>
    <w:rsid w:val="005E3659"/>
    <w:rsid w:val="005E3702"/>
    <w:rsid w:val="005E380A"/>
    <w:rsid w:val="005E3A24"/>
    <w:rsid w:val="005E3A82"/>
    <w:rsid w:val="005E3AD9"/>
    <w:rsid w:val="005E3AFB"/>
    <w:rsid w:val="005E3B68"/>
    <w:rsid w:val="005E3C1C"/>
    <w:rsid w:val="005E3DF3"/>
    <w:rsid w:val="005E3F5F"/>
    <w:rsid w:val="005E466D"/>
    <w:rsid w:val="005E4768"/>
    <w:rsid w:val="005E48B9"/>
    <w:rsid w:val="005E49BB"/>
    <w:rsid w:val="005E49F4"/>
    <w:rsid w:val="005E4A6B"/>
    <w:rsid w:val="005E4BA0"/>
    <w:rsid w:val="005E4BE4"/>
    <w:rsid w:val="005E4CFF"/>
    <w:rsid w:val="005E4DBE"/>
    <w:rsid w:val="005E4DD6"/>
    <w:rsid w:val="005E4E1E"/>
    <w:rsid w:val="005E4EAE"/>
    <w:rsid w:val="005E4FD9"/>
    <w:rsid w:val="005E504E"/>
    <w:rsid w:val="005E50E0"/>
    <w:rsid w:val="005E5461"/>
    <w:rsid w:val="005E5498"/>
    <w:rsid w:val="005E54AD"/>
    <w:rsid w:val="005E54D7"/>
    <w:rsid w:val="005E55B7"/>
    <w:rsid w:val="005E5673"/>
    <w:rsid w:val="005E569B"/>
    <w:rsid w:val="005E58E3"/>
    <w:rsid w:val="005E5DB3"/>
    <w:rsid w:val="005E61BA"/>
    <w:rsid w:val="005E67CF"/>
    <w:rsid w:val="005E6B9C"/>
    <w:rsid w:val="005E6CEC"/>
    <w:rsid w:val="005E6E49"/>
    <w:rsid w:val="005E70F9"/>
    <w:rsid w:val="005E720B"/>
    <w:rsid w:val="005E7287"/>
    <w:rsid w:val="005E751B"/>
    <w:rsid w:val="005E75D7"/>
    <w:rsid w:val="005E7817"/>
    <w:rsid w:val="005E78F0"/>
    <w:rsid w:val="005E7929"/>
    <w:rsid w:val="005E7E6C"/>
    <w:rsid w:val="005F00C7"/>
    <w:rsid w:val="005F00C9"/>
    <w:rsid w:val="005F0303"/>
    <w:rsid w:val="005F031A"/>
    <w:rsid w:val="005F0623"/>
    <w:rsid w:val="005F0881"/>
    <w:rsid w:val="005F088C"/>
    <w:rsid w:val="005F0D35"/>
    <w:rsid w:val="005F153B"/>
    <w:rsid w:val="005F1679"/>
    <w:rsid w:val="005F179B"/>
    <w:rsid w:val="005F1C17"/>
    <w:rsid w:val="005F1C9B"/>
    <w:rsid w:val="005F1D95"/>
    <w:rsid w:val="005F1DD0"/>
    <w:rsid w:val="005F1E74"/>
    <w:rsid w:val="005F1E7D"/>
    <w:rsid w:val="005F207E"/>
    <w:rsid w:val="005F2084"/>
    <w:rsid w:val="005F22FA"/>
    <w:rsid w:val="005F25CA"/>
    <w:rsid w:val="005F25ED"/>
    <w:rsid w:val="005F265F"/>
    <w:rsid w:val="005F272D"/>
    <w:rsid w:val="005F28A2"/>
    <w:rsid w:val="005F299E"/>
    <w:rsid w:val="005F2C97"/>
    <w:rsid w:val="005F2DC5"/>
    <w:rsid w:val="005F2E16"/>
    <w:rsid w:val="005F2E9A"/>
    <w:rsid w:val="005F35D1"/>
    <w:rsid w:val="005F35E9"/>
    <w:rsid w:val="005F3731"/>
    <w:rsid w:val="005F39A7"/>
    <w:rsid w:val="005F3E6D"/>
    <w:rsid w:val="005F3EC5"/>
    <w:rsid w:val="005F4390"/>
    <w:rsid w:val="005F43AC"/>
    <w:rsid w:val="005F4422"/>
    <w:rsid w:val="005F47D8"/>
    <w:rsid w:val="005F4877"/>
    <w:rsid w:val="005F49C8"/>
    <w:rsid w:val="005F4BE6"/>
    <w:rsid w:val="005F4CA2"/>
    <w:rsid w:val="005F4F5C"/>
    <w:rsid w:val="005F4FF2"/>
    <w:rsid w:val="005F5067"/>
    <w:rsid w:val="005F50EB"/>
    <w:rsid w:val="005F5933"/>
    <w:rsid w:val="005F5A77"/>
    <w:rsid w:val="005F5AA9"/>
    <w:rsid w:val="005F5CF5"/>
    <w:rsid w:val="005F61DC"/>
    <w:rsid w:val="005F642D"/>
    <w:rsid w:val="005F6508"/>
    <w:rsid w:val="005F68A0"/>
    <w:rsid w:val="005F69EE"/>
    <w:rsid w:val="005F6B94"/>
    <w:rsid w:val="005F6C78"/>
    <w:rsid w:val="005F6EA1"/>
    <w:rsid w:val="005F7063"/>
    <w:rsid w:val="005F72DC"/>
    <w:rsid w:val="005F75B0"/>
    <w:rsid w:val="005F7A8C"/>
    <w:rsid w:val="005F7AE2"/>
    <w:rsid w:val="005F7B2C"/>
    <w:rsid w:val="005F7BDB"/>
    <w:rsid w:val="005F7E73"/>
    <w:rsid w:val="005F7F72"/>
    <w:rsid w:val="005F7FFB"/>
    <w:rsid w:val="0060002B"/>
    <w:rsid w:val="0060038B"/>
    <w:rsid w:val="0060038F"/>
    <w:rsid w:val="006003DA"/>
    <w:rsid w:val="006007B8"/>
    <w:rsid w:val="0060085A"/>
    <w:rsid w:val="00600AA4"/>
    <w:rsid w:val="00600BFE"/>
    <w:rsid w:val="00600D3B"/>
    <w:rsid w:val="00600F3F"/>
    <w:rsid w:val="00600F5C"/>
    <w:rsid w:val="00600F7D"/>
    <w:rsid w:val="00600F83"/>
    <w:rsid w:val="0060135B"/>
    <w:rsid w:val="00601536"/>
    <w:rsid w:val="00601731"/>
    <w:rsid w:val="006017FC"/>
    <w:rsid w:val="0060198E"/>
    <w:rsid w:val="006021EA"/>
    <w:rsid w:val="00602217"/>
    <w:rsid w:val="00602246"/>
    <w:rsid w:val="0060228B"/>
    <w:rsid w:val="00602654"/>
    <w:rsid w:val="00602A6E"/>
    <w:rsid w:val="00602CF3"/>
    <w:rsid w:val="00602E0F"/>
    <w:rsid w:val="00602E4A"/>
    <w:rsid w:val="00602E66"/>
    <w:rsid w:val="0060307F"/>
    <w:rsid w:val="00603270"/>
    <w:rsid w:val="0060356E"/>
    <w:rsid w:val="00603593"/>
    <w:rsid w:val="00603751"/>
    <w:rsid w:val="006037F9"/>
    <w:rsid w:val="006039E8"/>
    <w:rsid w:val="00603B5F"/>
    <w:rsid w:val="00604444"/>
    <w:rsid w:val="00604938"/>
    <w:rsid w:val="006049D5"/>
    <w:rsid w:val="00604A78"/>
    <w:rsid w:val="00604AD7"/>
    <w:rsid w:val="00604B07"/>
    <w:rsid w:val="00604B6D"/>
    <w:rsid w:val="00604BBD"/>
    <w:rsid w:val="00604BC1"/>
    <w:rsid w:val="00604BDC"/>
    <w:rsid w:val="00604D5B"/>
    <w:rsid w:val="00604E1D"/>
    <w:rsid w:val="00604E92"/>
    <w:rsid w:val="00604F7B"/>
    <w:rsid w:val="0060504B"/>
    <w:rsid w:val="00605851"/>
    <w:rsid w:val="00605BD1"/>
    <w:rsid w:val="00605EDB"/>
    <w:rsid w:val="0060611E"/>
    <w:rsid w:val="00606245"/>
    <w:rsid w:val="0060634A"/>
    <w:rsid w:val="0060645D"/>
    <w:rsid w:val="0060647A"/>
    <w:rsid w:val="0060665C"/>
    <w:rsid w:val="006067FB"/>
    <w:rsid w:val="00606BD4"/>
    <w:rsid w:val="00606CAC"/>
    <w:rsid w:val="00606D2A"/>
    <w:rsid w:val="00606E25"/>
    <w:rsid w:val="00606F03"/>
    <w:rsid w:val="00607009"/>
    <w:rsid w:val="0060708E"/>
    <w:rsid w:val="00607118"/>
    <w:rsid w:val="006071DC"/>
    <w:rsid w:val="00607413"/>
    <w:rsid w:val="00607914"/>
    <w:rsid w:val="00607AFA"/>
    <w:rsid w:val="00607CF1"/>
    <w:rsid w:val="00607F79"/>
    <w:rsid w:val="006100C0"/>
    <w:rsid w:val="006101B9"/>
    <w:rsid w:val="006106FD"/>
    <w:rsid w:val="0061092C"/>
    <w:rsid w:val="00610C79"/>
    <w:rsid w:val="00610D9D"/>
    <w:rsid w:val="00610EF6"/>
    <w:rsid w:val="00610FC1"/>
    <w:rsid w:val="00611134"/>
    <w:rsid w:val="006117EF"/>
    <w:rsid w:val="006118FF"/>
    <w:rsid w:val="006119DC"/>
    <w:rsid w:val="00611A3C"/>
    <w:rsid w:val="00611A63"/>
    <w:rsid w:val="00611C42"/>
    <w:rsid w:val="00611E45"/>
    <w:rsid w:val="006121E1"/>
    <w:rsid w:val="006122D7"/>
    <w:rsid w:val="00612499"/>
    <w:rsid w:val="00612570"/>
    <w:rsid w:val="00612649"/>
    <w:rsid w:val="006126C7"/>
    <w:rsid w:val="006127B4"/>
    <w:rsid w:val="006127F4"/>
    <w:rsid w:val="00612E40"/>
    <w:rsid w:val="00612FF9"/>
    <w:rsid w:val="00612FFF"/>
    <w:rsid w:val="00613115"/>
    <w:rsid w:val="00613144"/>
    <w:rsid w:val="0061326D"/>
    <w:rsid w:val="00613275"/>
    <w:rsid w:val="00613285"/>
    <w:rsid w:val="006137D8"/>
    <w:rsid w:val="00613D81"/>
    <w:rsid w:val="00613EF1"/>
    <w:rsid w:val="00613FC6"/>
    <w:rsid w:val="0061401E"/>
    <w:rsid w:val="00614114"/>
    <w:rsid w:val="0061433E"/>
    <w:rsid w:val="00614482"/>
    <w:rsid w:val="00614612"/>
    <w:rsid w:val="0061471D"/>
    <w:rsid w:val="0061495F"/>
    <w:rsid w:val="00614962"/>
    <w:rsid w:val="00614988"/>
    <w:rsid w:val="00614B01"/>
    <w:rsid w:val="00614CE7"/>
    <w:rsid w:val="00615066"/>
    <w:rsid w:val="00615330"/>
    <w:rsid w:val="00615421"/>
    <w:rsid w:val="0061567F"/>
    <w:rsid w:val="006156DD"/>
    <w:rsid w:val="00615805"/>
    <w:rsid w:val="00615D47"/>
    <w:rsid w:val="00615F2F"/>
    <w:rsid w:val="006161CB"/>
    <w:rsid w:val="0061622C"/>
    <w:rsid w:val="00616308"/>
    <w:rsid w:val="006164D9"/>
    <w:rsid w:val="0061650B"/>
    <w:rsid w:val="00616677"/>
    <w:rsid w:val="006166AE"/>
    <w:rsid w:val="00616762"/>
    <w:rsid w:val="00616996"/>
    <w:rsid w:val="00616B7E"/>
    <w:rsid w:val="006170BB"/>
    <w:rsid w:val="006170F8"/>
    <w:rsid w:val="006171AF"/>
    <w:rsid w:val="00617226"/>
    <w:rsid w:val="0061723C"/>
    <w:rsid w:val="00617395"/>
    <w:rsid w:val="006175F9"/>
    <w:rsid w:val="0061770B"/>
    <w:rsid w:val="00617867"/>
    <w:rsid w:val="006178F7"/>
    <w:rsid w:val="00617A5D"/>
    <w:rsid w:val="00617BED"/>
    <w:rsid w:val="00617C14"/>
    <w:rsid w:val="00617C38"/>
    <w:rsid w:val="00617F63"/>
    <w:rsid w:val="006203E2"/>
    <w:rsid w:val="00620588"/>
    <w:rsid w:val="006205E4"/>
    <w:rsid w:val="00620646"/>
    <w:rsid w:val="006208FB"/>
    <w:rsid w:val="00620950"/>
    <w:rsid w:val="00620D6B"/>
    <w:rsid w:val="00620DF9"/>
    <w:rsid w:val="00620F3A"/>
    <w:rsid w:val="00620F7F"/>
    <w:rsid w:val="00620FCC"/>
    <w:rsid w:val="00621241"/>
    <w:rsid w:val="006212C1"/>
    <w:rsid w:val="00621465"/>
    <w:rsid w:val="006214CD"/>
    <w:rsid w:val="006215B6"/>
    <w:rsid w:val="006215F9"/>
    <w:rsid w:val="00621920"/>
    <w:rsid w:val="0062194F"/>
    <w:rsid w:val="00621CC3"/>
    <w:rsid w:val="00621CDE"/>
    <w:rsid w:val="00621DAD"/>
    <w:rsid w:val="00621F0E"/>
    <w:rsid w:val="006222F8"/>
    <w:rsid w:val="00622512"/>
    <w:rsid w:val="00622817"/>
    <w:rsid w:val="006229FF"/>
    <w:rsid w:val="00622B91"/>
    <w:rsid w:val="00622CBC"/>
    <w:rsid w:val="00622EFC"/>
    <w:rsid w:val="00623500"/>
    <w:rsid w:val="00623619"/>
    <w:rsid w:val="00623645"/>
    <w:rsid w:val="0062382C"/>
    <w:rsid w:val="00623860"/>
    <w:rsid w:val="006238AA"/>
    <w:rsid w:val="00623967"/>
    <w:rsid w:val="00623AB1"/>
    <w:rsid w:val="00623C4F"/>
    <w:rsid w:val="00623C92"/>
    <w:rsid w:val="00623DC2"/>
    <w:rsid w:val="00623DDC"/>
    <w:rsid w:val="00624166"/>
    <w:rsid w:val="00624327"/>
    <w:rsid w:val="00624566"/>
    <w:rsid w:val="0062457F"/>
    <w:rsid w:val="0062461F"/>
    <w:rsid w:val="00624649"/>
    <w:rsid w:val="00624A44"/>
    <w:rsid w:val="00624C06"/>
    <w:rsid w:val="00624C3B"/>
    <w:rsid w:val="00624C8C"/>
    <w:rsid w:val="00624D10"/>
    <w:rsid w:val="00624D25"/>
    <w:rsid w:val="00624E89"/>
    <w:rsid w:val="00624FC8"/>
    <w:rsid w:val="00624FE1"/>
    <w:rsid w:val="0062506A"/>
    <w:rsid w:val="00625165"/>
    <w:rsid w:val="00625208"/>
    <w:rsid w:val="00625218"/>
    <w:rsid w:val="00625362"/>
    <w:rsid w:val="006253BB"/>
    <w:rsid w:val="006253E0"/>
    <w:rsid w:val="006256BE"/>
    <w:rsid w:val="0062593B"/>
    <w:rsid w:val="006259E3"/>
    <w:rsid w:val="00625AF0"/>
    <w:rsid w:val="00625B79"/>
    <w:rsid w:val="00625CAD"/>
    <w:rsid w:val="00625ED8"/>
    <w:rsid w:val="00625FBB"/>
    <w:rsid w:val="00626043"/>
    <w:rsid w:val="00626097"/>
    <w:rsid w:val="00626186"/>
    <w:rsid w:val="0062656E"/>
    <w:rsid w:val="00626724"/>
    <w:rsid w:val="006268EB"/>
    <w:rsid w:val="00626953"/>
    <w:rsid w:val="00626961"/>
    <w:rsid w:val="00626A9F"/>
    <w:rsid w:val="00626C9A"/>
    <w:rsid w:val="00626D76"/>
    <w:rsid w:val="00626EA0"/>
    <w:rsid w:val="00626EA1"/>
    <w:rsid w:val="00626EFA"/>
    <w:rsid w:val="00627157"/>
    <w:rsid w:val="00627462"/>
    <w:rsid w:val="00627606"/>
    <w:rsid w:val="0062768F"/>
    <w:rsid w:val="006276A4"/>
    <w:rsid w:val="006278A3"/>
    <w:rsid w:val="00627931"/>
    <w:rsid w:val="0062795E"/>
    <w:rsid w:val="00627CD3"/>
    <w:rsid w:val="00627D81"/>
    <w:rsid w:val="00627F87"/>
    <w:rsid w:val="0063017F"/>
    <w:rsid w:val="00630208"/>
    <w:rsid w:val="006302E1"/>
    <w:rsid w:val="0063035A"/>
    <w:rsid w:val="006308CE"/>
    <w:rsid w:val="00630A15"/>
    <w:rsid w:val="00630A17"/>
    <w:rsid w:val="00630F89"/>
    <w:rsid w:val="00631092"/>
    <w:rsid w:val="0063109D"/>
    <w:rsid w:val="00631374"/>
    <w:rsid w:val="006313B1"/>
    <w:rsid w:val="00631446"/>
    <w:rsid w:val="00631556"/>
    <w:rsid w:val="006318FB"/>
    <w:rsid w:val="00631958"/>
    <w:rsid w:val="00631D73"/>
    <w:rsid w:val="00631ED4"/>
    <w:rsid w:val="00631FF9"/>
    <w:rsid w:val="0063205E"/>
    <w:rsid w:val="006320D5"/>
    <w:rsid w:val="006322ED"/>
    <w:rsid w:val="0063244C"/>
    <w:rsid w:val="006328EF"/>
    <w:rsid w:val="00632BD6"/>
    <w:rsid w:val="00632C19"/>
    <w:rsid w:val="00632CCC"/>
    <w:rsid w:val="00632D19"/>
    <w:rsid w:val="00632D5B"/>
    <w:rsid w:val="006332A9"/>
    <w:rsid w:val="0063330C"/>
    <w:rsid w:val="0063340A"/>
    <w:rsid w:val="006335E3"/>
    <w:rsid w:val="00633806"/>
    <w:rsid w:val="00633AA6"/>
    <w:rsid w:val="00633BA8"/>
    <w:rsid w:val="00634078"/>
    <w:rsid w:val="006340B4"/>
    <w:rsid w:val="00634366"/>
    <w:rsid w:val="006345D6"/>
    <w:rsid w:val="006345D7"/>
    <w:rsid w:val="006349BC"/>
    <w:rsid w:val="00634B4B"/>
    <w:rsid w:val="00634BFE"/>
    <w:rsid w:val="00634C37"/>
    <w:rsid w:val="00634D06"/>
    <w:rsid w:val="00634D8B"/>
    <w:rsid w:val="00634FD2"/>
    <w:rsid w:val="0063597B"/>
    <w:rsid w:val="00635A47"/>
    <w:rsid w:val="00635B82"/>
    <w:rsid w:val="00635BD2"/>
    <w:rsid w:val="00635BE6"/>
    <w:rsid w:val="00635C55"/>
    <w:rsid w:val="00635D2C"/>
    <w:rsid w:val="00635EA1"/>
    <w:rsid w:val="00635F7D"/>
    <w:rsid w:val="00635F8C"/>
    <w:rsid w:val="00636055"/>
    <w:rsid w:val="006361AD"/>
    <w:rsid w:val="00636455"/>
    <w:rsid w:val="0063647B"/>
    <w:rsid w:val="006364CD"/>
    <w:rsid w:val="00636571"/>
    <w:rsid w:val="00636BF3"/>
    <w:rsid w:val="00636CAD"/>
    <w:rsid w:val="00636E9F"/>
    <w:rsid w:val="00636F71"/>
    <w:rsid w:val="00637138"/>
    <w:rsid w:val="00637299"/>
    <w:rsid w:val="00637481"/>
    <w:rsid w:val="00637AC6"/>
    <w:rsid w:val="00637CAD"/>
    <w:rsid w:val="00637D90"/>
    <w:rsid w:val="00637E04"/>
    <w:rsid w:val="00637E8C"/>
    <w:rsid w:val="00637FE1"/>
    <w:rsid w:val="006400D7"/>
    <w:rsid w:val="0064025A"/>
    <w:rsid w:val="00640435"/>
    <w:rsid w:val="00640487"/>
    <w:rsid w:val="006405BF"/>
    <w:rsid w:val="00640651"/>
    <w:rsid w:val="00640792"/>
    <w:rsid w:val="00640885"/>
    <w:rsid w:val="006409CC"/>
    <w:rsid w:val="00640C9F"/>
    <w:rsid w:val="00641114"/>
    <w:rsid w:val="00641115"/>
    <w:rsid w:val="00641284"/>
    <w:rsid w:val="00641487"/>
    <w:rsid w:val="006414FB"/>
    <w:rsid w:val="00641557"/>
    <w:rsid w:val="006416C8"/>
    <w:rsid w:val="0064178D"/>
    <w:rsid w:val="00641D0B"/>
    <w:rsid w:val="00641E8F"/>
    <w:rsid w:val="0064223D"/>
    <w:rsid w:val="00642337"/>
    <w:rsid w:val="006423C5"/>
    <w:rsid w:val="006427AC"/>
    <w:rsid w:val="0064299C"/>
    <w:rsid w:val="006429BB"/>
    <w:rsid w:val="00642C08"/>
    <w:rsid w:val="0064307D"/>
    <w:rsid w:val="00643170"/>
    <w:rsid w:val="0064321C"/>
    <w:rsid w:val="006432C8"/>
    <w:rsid w:val="006434B9"/>
    <w:rsid w:val="006437EF"/>
    <w:rsid w:val="00643CDE"/>
    <w:rsid w:val="00643D6E"/>
    <w:rsid w:val="00643F2A"/>
    <w:rsid w:val="00643FAD"/>
    <w:rsid w:val="00644018"/>
    <w:rsid w:val="006442C9"/>
    <w:rsid w:val="00644C04"/>
    <w:rsid w:val="00644EB1"/>
    <w:rsid w:val="00644F10"/>
    <w:rsid w:val="0064511E"/>
    <w:rsid w:val="00645212"/>
    <w:rsid w:val="006452F4"/>
    <w:rsid w:val="0064554B"/>
    <w:rsid w:val="00645640"/>
    <w:rsid w:val="006456C9"/>
    <w:rsid w:val="00645A01"/>
    <w:rsid w:val="00645EDD"/>
    <w:rsid w:val="00645F18"/>
    <w:rsid w:val="00646029"/>
    <w:rsid w:val="00646131"/>
    <w:rsid w:val="00646183"/>
    <w:rsid w:val="00646186"/>
    <w:rsid w:val="006462FE"/>
    <w:rsid w:val="006463D6"/>
    <w:rsid w:val="00646497"/>
    <w:rsid w:val="00646512"/>
    <w:rsid w:val="006466DF"/>
    <w:rsid w:val="00646750"/>
    <w:rsid w:val="00646AE5"/>
    <w:rsid w:val="00646C57"/>
    <w:rsid w:val="00646DD2"/>
    <w:rsid w:val="00646FB4"/>
    <w:rsid w:val="006474A1"/>
    <w:rsid w:val="00647539"/>
    <w:rsid w:val="00647902"/>
    <w:rsid w:val="0064790A"/>
    <w:rsid w:val="00647939"/>
    <w:rsid w:val="0064796F"/>
    <w:rsid w:val="00647BD6"/>
    <w:rsid w:val="00647E25"/>
    <w:rsid w:val="00647E82"/>
    <w:rsid w:val="00647FFA"/>
    <w:rsid w:val="006500EB"/>
    <w:rsid w:val="00650168"/>
    <w:rsid w:val="00650342"/>
    <w:rsid w:val="0065049F"/>
    <w:rsid w:val="00650907"/>
    <w:rsid w:val="006509B1"/>
    <w:rsid w:val="00650AA9"/>
    <w:rsid w:val="00650B95"/>
    <w:rsid w:val="0065106F"/>
    <w:rsid w:val="006514F6"/>
    <w:rsid w:val="006515B6"/>
    <w:rsid w:val="00651A8F"/>
    <w:rsid w:val="00651F4A"/>
    <w:rsid w:val="00651FED"/>
    <w:rsid w:val="006521D5"/>
    <w:rsid w:val="00652399"/>
    <w:rsid w:val="006523DD"/>
    <w:rsid w:val="00652419"/>
    <w:rsid w:val="006524F3"/>
    <w:rsid w:val="00652645"/>
    <w:rsid w:val="00652A64"/>
    <w:rsid w:val="00652BAC"/>
    <w:rsid w:val="00652CB5"/>
    <w:rsid w:val="00652D26"/>
    <w:rsid w:val="00652D72"/>
    <w:rsid w:val="00652E8A"/>
    <w:rsid w:val="00653237"/>
    <w:rsid w:val="006532B6"/>
    <w:rsid w:val="00653559"/>
    <w:rsid w:val="0065360C"/>
    <w:rsid w:val="00653787"/>
    <w:rsid w:val="00653A92"/>
    <w:rsid w:val="00653B77"/>
    <w:rsid w:val="00653D01"/>
    <w:rsid w:val="00653D50"/>
    <w:rsid w:val="00653DDF"/>
    <w:rsid w:val="00653EB8"/>
    <w:rsid w:val="00653F42"/>
    <w:rsid w:val="00653F61"/>
    <w:rsid w:val="00654025"/>
    <w:rsid w:val="0065410C"/>
    <w:rsid w:val="00654626"/>
    <w:rsid w:val="00654775"/>
    <w:rsid w:val="006547D5"/>
    <w:rsid w:val="0065488B"/>
    <w:rsid w:val="0065497C"/>
    <w:rsid w:val="0065499F"/>
    <w:rsid w:val="00654A0F"/>
    <w:rsid w:val="00654C54"/>
    <w:rsid w:val="00655115"/>
    <w:rsid w:val="0065513E"/>
    <w:rsid w:val="00655159"/>
    <w:rsid w:val="00655281"/>
    <w:rsid w:val="006553E8"/>
    <w:rsid w:val="0065541D"/>
    <w:rsid w:val="0065545C"/>
    <w:rsid w:val="006554AD"/>
    <w:rsid w:val="006554CA"/>
    <w:rsid w:val="006554E3"/>
    <w:rsid w:val="006557B8"/>
    <w:rsid w:val="006557FA"/>
    <w:rsid w:val="00655845"/>
    <w:rsid w:val="00655903"/>
    <w:rsid w:val="00655AF7"/>
    <w:rsid w:val="00655C3C"/>
    <w:rsid w:val="00655C73"/>
    <w:rsid w:val="00655C94"/>
    <w:rsid w:val="00655C9C"/>
    <w:rsid w:val="00655DFB"/>
    <w:rsid w:val="00655EE4"/>
    <w:rsid w:val="006560F3"/>
    <w:rsid w:val="00656535"/>
    <w:rsid w:val="00656594"/>
    <w:rsid w:val="00656683"/>
    <w:rsid w:val="00656777"/>
    <w:rsid w:val="006567CD"/>
    <w:rsid w:val="006568FE"/>
    <w:rsid w:val="00656A79"/>
    <w:rsid w:val="00656D44"/>
    <w:rsid w:val="00656DDA"/>
    <w:rsid w:val="00656DF7"/>
    <w:rsid w:val="00656E1D"/>
    <w:rsid w:val="006571BB"/>
    <w:rsid w:val="00657522"/>
    <w:rsid w:val="0065753E"/>
    <w:rsid w:val="0065768F"/>
    <w:rsid w:val="00657809"/>
    <w:rsid w:val="0065788E"/>
    <w:rsid w:val="00657B09"/>
    <w:rsid w:val="00657D2E"/>
    <w:rsid w:val="00657E31"/>
    <w:rsid w:val="00657FAF"/>
    <w:rsid w:val="00660094"/>
    <w:rsid w:val="00660194"/>
    <w:rsid w:val="006601E0"/>
    <w:rsid w:val="0066026C"/>
    <w:rsid w:val="00660492"/>
    <w:rsid w:val="006604F3"/>
    <w:rsid w:val="00660669"/>
    <w:rsid w:val="00660677"/>
    <w:rsid w:val="0066079F"/>
    <w:rsid w:val="00660C5B"/>
    <w:rsid w:val="00660E11"/>
    <w:rsid w:val="00660EE5"/>
    <w:rsid w:val="0066119E"/>
    <w:rsid w:val="00661230"/>
    <w:rsid w:val="0066137A"/>
    <w:rsid w:val="006613E2"/>
    <w:rsid w:val="00661410"/>
    <w:rsid w:val="00661509"/>
    <w:rsid w:val="00661601"/>
    <w:rsid w:val="006619AB"/>
    <w:rsid w:val="006619B6"/>
    <w:rsid w:val="00661A08"/>
    <w:rsid w:val="00661CDF"/>
    <w:rsid w:val="00661D42"/>
    <w:rsid w:val="00661DA4"/>
    <w:rsid w:val="00661DAD"/>
    <w:rsid w:val="00661DC4"/>
    <w:rsid w:val="00661E3B"/>
    <w:rsid w:val="00661F62"/>
    <w:rsid w:val="00661FFA"/>
    <w:rsid w:val="00662237"/>
    <w:rsid w:val="00662C0B"/>
    <w:rsid w:val="00662E0B"/>
    <w:rsid w:val="00662FEE"/>
    <w:rsid w:val="00663173"/>
    <w:rsid w:val="006632FD"/>
    <w:rsid w:val="00663341"/>
    <w:rsid w:val="00663351"/>
    <w:rsid w:val="00663423"/>
    <w:rsid w:val="0066343E"/>
    <w:rsid w:val="006634AB"/>
    <w:rsid w:val="006635FB"/>
    <w:rsid w:val="0066380A"/>
    <w:rsid w:val="0066389D"/>
    <w:rsid w:val="00663E6F"/>
    <w:rsid w:val="00663E9B"/>
    <w:rsid w:val="006640EE"/>
    <w:rsid w:val="006643F7"/>
    <w:rsid w:val="00664491"/>
    <w:rsid w:val="006644EE"/>
    <w:rsid w:val="006645D4"/>
    <w:rsid w:val="006648C2"/>
    <w:rsid w:val="006648C8"/>
    <w:rsid w:val="00664B91"/>
    <w:rsid w:val="00664C31"/>
    <w:rsid w:val="00665125"/>
    <w:rsid w:val="00665203"/>
    <w:rsid w:val="00665266"/>
    <w:rsid w:val="00665596"/>
    <w:rsid w:val="006655FD"/>
    <w:rsid w:val="0066570B"/>
    <w:rsid w:val="00665A6F"/>
    <w:rsid w:val="00665D07"/>
    <w:rsid w:val="0066610F"/>
    <w:rsid w:val="0066642D"/>
    <w:rsid w:val="00666795"/>
    <w:rsid w:val="006668C0"/>
    <w:rsid w:val="006669AA"/>
    <w:rsid w:val="00666AA1"/>
    <w:rsid w:val="00666CCB"/>
    <w:rsid w:val="00666D70"/>
    <w:rsid w:val="00666FE6"/>
    <w:rsid w:val="0066700D"/>
    <w:rsid w:val="006677F8"/>
    <w:rsid w:val="00667F87"/>
    <w:rsid w:val="006700E9"/>
    <w:rsid w:val="0067017E"/>
    <w:rsid w:val="0067028B"/>
    <w:rsid w:val="006704E9"/>
    <w:rsid w:val="006709AE"/>
    <w:rsid w:val="00670B15"/>
    <w:rsid w:val="00670B5D"/>
    <w:rsid w:val="00670BE5"/>
    <w:rsid w:val="00670D5F"/>
    <w:rsid w:val="00670E17"/>
    <w:rsid w:val="00670F73"/>
    <w:rsid w:val="00670F75"/>
    <w:rsid w:val="006710B2"/>
    <w:rsid w:val="0067130C"/>
    <w:rsid w:val="006713BA"/>
    <w:rsid w:val="00671462"/>
    <w:rsid w:val="006716DD"/>
    <w:rsid w:val="00671861"/>
    <w:rsid w:val="00671A30"/>
    <w:rsid w:val="00671BD1"/>
    <w:rsid w:val="00671C8D"/>
    <w:rsid w:val="00671D7A"/>
    <w:rsid w:val="00671FF0"/>
    <w:rsid w:val="00672072"/>
    <w:rsid w:val="00672074"/>
    <w:rsid w:val="006720DC"/>
    <w:rsid w:val="006720E3"/>
    <w:rsid w:val="0067223C"/>
    <w:rsid w:val="006724E7"/>
    <w:rsid w:val="00672A3F"/>
    <w:rsid w:val="00672C27"/>
    <w:rsid w:val="00672D49"/>
    <w:rsid w:val="00672F78"/>
    <w:rsid w:val="0067302B"/>
    <w:rsid w:val="00673223"/>
    <w:rsid w:val="006734AC"/>
    <w:rsid w:val="00673589"/>
    <w:rsid w:val="00673688"/>
    <w:rsid w:val="00673A11"/>
    <w:rsid w:val="00673BC6"/>
    <w:rsid w:val="00673C1C"/>
    <w:rsid w:val="00673E33"/>
    <w:rsid w:val="00673E54"/>
    <w:rsid w:val="0067402C"/>
    <w:rsid w:val="00674200"/>
    <w:rsid w:val="006742C7"/>
    <w:rsid w:val="0067432F"/>
    <w:rsid w:val="00674515"/>
    <w:rsid w:val="0067463F"/>
    <w:rsid w:val="0067472A"/>
    <w:rsid w:val="00674756"/>
    <w:rsid w:val="00674795"/>
    <w:rsid w:val="00674897"/>
    <w:rsid w:val="00674932"/>
    <w:rsid w:val="00674A61"/>
    <w:rsid w:val="00674BEA"/>
    <w:rsid w:val="00674C00"/>
    <w:rsid w:val="00674EAD"/>
    <w:rsid w:val="00674F6D"/>
    <w:rsid w:val="00675096"/>
    <w:rsid w:val="0067515D"/>
    <w:rsid w:val="0067529A"/>
    <w:rsid w:val="00675484"/>
    <w:rsid w:val="0067554D"/>
    <w:rsid w:val="0067588C"/>
    <w:rsid w:val="00675A36"/>
    <w:rsid w:val="00675D47"/>
    <w:rsid w:val="00675D77"/>
    <w:rsid w:val="00675EA3"/>
    <w:rsid w:val="00676008"/>
    <w:rsid w:val="006760E3"/>
    <w:rsid w:val="006762C3"/>
    <w:rsid w:val="006762F6"/>
    <w:rsid w:val="006763E9"/>
    <w:rsid w:val="00676409"/>
    <w:rsid w:val="00676597"/>
    <w:rsid w:val="0067661D"/>
    <w:rsid w:val="0067689A"/>
    <w:rsid w:val="00676920"/>
    <w:rsid w:val="00676C2E"/>
    <w:rsid w:val="00676C5A"/>
    <w:rsid w:val="00676CB3"/>
    <w:rsid w:val="00676CE4"/>
    <w:rsid w:val="00676D33"/>
    <w:rsid w:val="00676D96"/>
    <w:rsid w:val="00676FB9"/>
    <w:rsid w:val="006771AC"/>
    <w:rsid w:val="006772B5"/>
    <w:rsid w:val="006773A5"/>
    <w:rsid w:val="006773E7"/>
    <w:rsid w:val="00677590"/>
    <w:rsid w:val="006775FE"/>
    <w:rsid w:val="0067796D"/>
    <w:rsid w:val="00677B44"/>
    <w:rsid w:val="00677C4F"/>
    <w:rsid w:val="00677C88"/>
    <w:rsid w:val="00677CF3"/>
    <w:rsid w:val="00677F7C"/>
    <w:rsid w:val="00677F87"/>
    <w:rsid w:val="00680661"/>
    <w:rsid w:val="00680696"/>
    <w:rsid w:val="00680DC8"/>
    <w:rsid w:val="00680E22"/>
    <w:rsid w:val="006811F5"/>
    <w:rsid w:val="00681359"/>
    <w:rsid w:val="006814FB"/>
    <w:rsid w:val="00681508"/>
    <w:rsid w:val="00681565"/>
    <w:rsid w:val="00681638"/>
    <w:rsid w:val="0068176B"/>
    <w:rsid w:val="006819C4"/>
    <w:rsid w:val="00681AE1"/>
    <w:rsid w:val="00681C15"/>
    <w:rsid w:val="00681D40"/>
    <w:rsid w:val="00681F23"/>
    <w:rsid w:val="00681F8D"/>
    <w:rsid w:val="006826EB"/>
    <w:rsid w:val="006828E1"/>
    <w:rsid w:val="00682A6E"/>
    <w:rsid w:val="00682A71"/>
    <w:rsid w:val="00682A8A"/>
    <w:rsid w:val="00682ADC"/>
    <w:rsid w:val="00682CA6"/>
    <w:rsid w:val="00682E1D"/>
    <w:rsid w:val="00683489"/>
    <w:rsid w:val="006837E0"/>
    <w:rsid w:val="006837F6"/>
    <w:rsid w:val="0068382F"/>
    <w:rsid w:val="00683A43"/>
    <w:rsid w:val="00683AB6"/>
    <w:rsid w:val="00683FA1"/>
    <w:rsid w:val="00684363"/>
    <w:rsid w:val="006848D6"/>
    <w:rsid w:val="006848FD"/>
    <w:rsid w:val="00684EA9"/>
    <w:rsid w:val="00684EF6"/>
    <w:rsid w:val="00685086"/>
    <w:rsid w:val="00685524"/>
    <w:rsid w:val="00685528"/>
    <w:rsid w:val="0068554E"/>
    <w:rsid w:val="00685653"/>
    <w:rsid w:val="00685721"/>
    <w:rsid w:val="00685798"/>
    <w:rsid w:val="006858DB"/>
    <w:rsid w:val="00685DC7"/>
    <w:rsid w:val="00685F3D"/>
    <w:rsid w:val="0068607D"/>
    <w:rsid w:val="006860BC"/>
    <w:rsid w:val="006861E8"/>
    <w:rsid w:val="006865E7"/>
    <w:rsid w:val="00686804"/>
    <w:rsid w:val="00686D4F"/>
    <w:rsid w:val="00686D78"/>
    <w:rsid w:val="00686D83"/>
    <w:rsid w:val="00686FD9"/>
    <w:rsid w:val="0068702D"/>
    <w:rsid w:val="00687183"/>
    <w:rsid w:val="00687257"/>
    <w:rsid w:val="00687332"/>
    <w:rsid w:val="00687417"/>
    <w:rsid w:val="006874CE"/>
    <w:rsid w:val="006874FD"/>
    <w:rsid w:val="00687579"/>
    <w:rsid w:val="006875EC"/>
    <w:rsid w:val="00687628"/>
    <w:rsid w:val="006876A4"/>
    <w:rsid w:val="006878F7"/>
    <w:rsid w:val="006879EB"/>
    <w:rsid w:val="00687B79"/>
    <w:rsid w:val="00687E29"/>
    <w:rsid w:val="00687EB5"/>
    <w:rsid w:val="006902ED"/>
    <w:rsid w:val="00690428"/>
    <w:rsid w:val="00690486"/>
    <w:rsid w:val="00690861"/>
    <w:rsid w:val="00690CD5"/>
    <w:rsid w:val="00690E3E"/>
    <w:rsid w:val="00690ED0"/>
    <w:rsid w:val="00690EE4"/>
    <w:rsid w:val="00690F78"/>
    <w:rsid w:val="006914C9"/>
    <w:rsid w:val="006915CB"/>
    <w:rsid w:val="0069179A"/>
    <w:rsid w:val="006917E2"/>
    <w:rsid w:val="006918E0"/>
    <w:rsid w:val="0069197E"/>
    <w:rsid w:val="00691D3A"/>
    <w:rsid w:val="00691D84"/>
    <w:rsid w:val="00691D96"/>
    <w:rsid w:val="00691E4D"/>
    <w:rsid w:val="00691F06"/>
    <w:rsid w:val="00692007"/>
    <w:rsid w:val="00692023"/>
    <w:rsid w:val="0069253C"/>
    <w:rsid w:val="006925FF"/>
    <w:rsid w:val="0069262B"/>
    <w:rsid w:val="006926C4"/>
    <w:rsid w:val="0069277A"/>
    <w:rsid w:val="00692C7F"/>
    <w:rsid w:val="00692D97"/>
    <w:rsid w:val="00692DF3"/>
    <w:rsid w:val="00692F3C"/>
    <w:rsid w:val="00692F7C"/>
    <w:rsid w:val="006931F5"/>
    <w:rsid w:val="00693216"/>
    <w:rsid w:val="006932DE"/>
    <w:rsid w:val="006936A4"/>
    <w:rsid w:val="006938A2"/>
    <w:rsid w:val="00693905"/>
    <w:rsid w:val="00693DA6"/>
    <w:rsid w:val="006941B1"/>
    <w:rsid w:val="00694218"/>
    <w:rsid w:val="00694296"/>
    <w:rsid w:val="006942F5"/>
    <w:rsid w:val="0069447D"/>
    <w:rsid w:val="006945AC"/>
    <w:rsid w:val="00694A55"/>
    <w:rsid w:val="00694AA6"/>
    <w:rsid w:val="00694C5C"/>
    <w:rsid w:val="00694EDA"/>
    <w:rsid w:val="00694F69"/>
    <w:rsid w:val="00694F6F"/>
    <w:rsid w:val="00695247"/>
    <w:rsid w:val="006952B6"/>
    <w:rsid w:val="00695359"/>
    <w:rsid w:val="006957D6"/>
    <w:rsid w:val="00695809"/>
    <w:rsid w:val="006958B3"/>
    <w:rsid w:val="00695A12"/>
    <w:rsid w:val="00695CA6"/>
    <w:rsid w:val="00695CDB"/>
    <w:rsid w:val="00695DEF"/>
    <w:rsid w:val="00695FD2"/>
    <w:rsid w:val="006960BB"/>
    <w:rsid w:val="006963EF"/>
    <w:rsid w:val="00696456"/>
    <w:rsid w:val="00696759"/>
    <w:rsid w:val="006969C8"/>
    <w:rsid w:val="006969D6"/>
    <w:rsid w:val="00696C52"/>
    <w:rsid w:val="00696C82"/>
    <w:rsid w:val="00696DE9"/>
    <w:rsid w:val="00696E6B"/>
    <w:rsid w:val="00697236"/>
    <w:rsid w:val="006974DE"/>
    <w:rsid w:val="0069763B"/>
    <w:rsid w:val="0069796F"/>
    <w:rsid w:val="00697A26"/>
    <w:rsid w:val="00697CA8"/>
    <w:rsid w:val="006A0266"/>
    <w:rsid w:val="006A0420"/>
    <w:rsid w:val="006A04AD"/>
    <w:rsid w:val="006A078B"/>
    <w:rsid w:val="006A09B2"/>
    <w:rsid w:val="006A0CC8"/>
    <w:rsid w:val="006A1233"/>
    <w:rsid w:val="006A1249"/>
    <w:rsid w:val="006A1300"/>
    <w:rsid w:val="006A1480"/>
    <w:rsid w:val="006A1849"/>
    <w:rsid w:val="006A1BB9"/>
    <w:rsid w:val="006A1FD6"/>
    <w:rsid w:val="006A209B"/>
    <w:rsid w:val="006A2B50"/>
    <w:rsid w:val="006A2CAC"/>
    <w:rsid w:val="006A2E29"/>
    <w:rsid w:val="006A2FAE"/>
    <w:rsid w:val="006A2FDC"/>
    <w:rsid w:val="006A3055"/>
    <w:rsid w:val="006A34D0"/>
    <w:rsid w:val="006A3510"/>
    <w:rsid w:val="006A357C"/>
    <w:rsid w:val="006A36EE"/>
    <w:rsid w:val="006A3845"/>
    <w:rsid w:val="006A3857"/>
    <w:rsid w:val="006A3918"/>
    <w:rsid w:val="006A396B"/>
    <w:rsid w:val="006A3DCD"/>
    <w:rsid w:val="006A413F"/>
    <w:rsid w:val="006A4484"/>
    <w:rsid w:val="006A4500"/>
    <w:rsid w:val="006A4527"/>
    <w:rsid w:val="006A45B8"/>
    <w:rsid w:val="006A45D8"/>
    <w:rsid w:val="006A4B0D"/>
    <w:rsid w:val="006A4EDD"/>
    <w:rsid w:val="006A4F1C"/>
    <w:rsid w:val="006A4F57"/>
    <w:rsid w:val="006A4F73"/>
    <w:rsid w:val="006A50A3"/>
    <w:rsid w:val="006A510C"/>
    <w:rsid w:val="006A5451"/>
    <w:rsid w:val="006A557A"/>
    <w:rsid w:val="006A560A"/>
    <w:rsid w:val="006A5716"/>
    <w:rsid w:val="006A580E"/>
    <w:rsid w:val="006A5AF4"/>
    <w:rsid w:val="006A5BA4"/>
    <w:rsid w:val="006A5C07"/>
    <w:rsid w:val="006A5F0A"/>
    <w:rsid w:val="006A5FFC"/>
    <w:rsid w:val="006A63A8"/>
    <w:rsid w:val="006A6661"/>
    <w:rsid w:val="006A68A7"/>
    <w:rsid w:val="006A6917"/>
    <w:rsid w:val="006A6B10"/>
    <w:rsid w:val="006A6B85"/>
    <w:rsid w:val="006A6D00"/>
    <w:rsid w:val="006A6DA2"/>
    <w:rsid w:val="006A6DFD"/>
    <w:rsid w:val="006A6ED6"/>
    <w:rsid w:val="006A727A"/>
    <w:rsid w:val="006A7620"/>
    <w:rsid w:val="006A7789"/>
    <w:rsid w:val="006A786C"/>
    <w:rsid w:val="006A7C42"/>
    <w:rsid w:val="006A7C4A"/>
    <w:rsid w:val="006A7C75"/>
    <w:rsid w:val="006B0038"/>
    <w:rsid w:val="006B005D"/>
    <w:rsid w:val="006B0189"/>
    <w:rsid w:val="006B0200"/>
    <w:rsid w:val="006B033D"/>
    <w:rsid w:val="006B078E"/>
    <w:rsid w:val="006B0A79"/>
    <w:rsid w:val="006B0C2E"/>
    <w:rsid w:val="006B0DC8"/>
    <w:rsid w:val="006B1187"/>
    <w:rsid w:val="006B1220"/>
    <w:rsid w:val="006B13A3"/>
    <w:rsid w:val="006B1520"/>
    <w:rsid w:val="006B154B"/>
    <w:rsid w:val="006B16AD"/>
    <w:rsid w:val="006B18D5"/>
    <w:rsid w:val="006B1F90"/>
    <w:rsid w:val="006B208B"/>
    <w:rsid w:val="006B218C"/>
    <w:rsid w:val="006B2491"/>
    <w:rsid w:val="006B2511"/>
    <w:rsid w:val="006B2987"/>
    <w:rsid w:val="006B29D4"/>
    <w:rsid w:val="006B29DF"/>
    <w:rsid w:val="006B2AB2"/>
    <w:rsid w:val="006B2BA8"/>
    <w:rsid w:val="006B2D3B"/>
    <w:rsid w:val="006B2DFA"/>
    <w:rsid w:val="006B32B4"/>
    <w:rsid w:val="006B333E"/>
    <w:rsid w:val="006B3444"/>
    <w:rsid w:val="006B3524"/>
    <w:rsid w:val="006B3761"/>
    <w:rsid w:val="006B385D"/>
    <w:rsid w:val="006B3C4F"/>
    <w:rsid w:val="006B3D20"/>
    <w:rsid w:val="006B3F3F"/>
    <w:rsid w:val="006B40D3"/>
    <w:rsid w:val="006B4110"/>
    <w:rsid w:val="006B4206"/>
    <w:rsid w:val="006B4305"/>
    <w:rsid w:val="006B4332"/>
    <w:rsid w:val="006B435F"/>
    <w:rsid w:val="006B43AC"/>
    <w:rsid w:val="006B43FF"/>
    <w:rsid w:val="006B45DF"/>
    <w:rsid w:val="006B4615"/>
    <w:rsid w:val="006B46E5"/>
    <w:rsid w:val="006B4725"/>
    <w:rsid w:val="006B4A16"/>
    <w:rsid w:val="006B4B19"/>
    <w:rsid w:val="006B4C8F"/>
    <w:rsid w:val="006B4D0C"/>
    <w:rsid w:val="006B4D8B"/>
    <w:rsid w:val="006B5066"/>
    <w:rsid w:val="006B50EA"/>
    <w:rsid w:val="006B51A6"/>
    <w:rsid w:val="006B51E7"/>
    <w:rsid w:val="006B51EF"/>
    <w:rsid w:val="006B528C"/>
    <w:rsid w:val="006B53DE"/>
    <w:rsid w:val="006B5485"/>
    <w:rsid w:val="006B550E"/>
    <w:rsid w:val="006B5510"/>
    <w:rsid w:val="006B5959"/>
    <w:rsid w:val="006B5A29"/>
    <w:rsid w:val="006B5A92"/>
    <w:rsid w:val="006B5B6A"/>
    <w:rsid w:val="006B5C8F"/>
    <w:rsid w:val="006B6068"/>
    <w:rsid w:val="006B61EC"/>
    <w:rsid w:val="006B62A0"/>
    <w:rsid w:val="006B6364"/>
    <w:rsid w:val="006B64B9"/>
    <w:rsid w:val="006B6544"/>
    <w:rsid w:val="006B66BD"/>
    <w:rsid w:val="006B6907"/>
    <w:rsid w:val="006B6AD0"/>
    <w:rsid w:val="006B6E3D"/>
    <w:rsid w:val="006B6E43"/>
    <w:rsid w:val="006B6FB4"/>
    <w:rsid w:val="006B7508"/>
    <w:rsid w:val="006B775C"/>
    <w:rsid w:val="006B78AC"/>
    <w:rsid w:val="006B79BA"/>
    <w:rsid w:val="006B7BEF"/>
    <w:rsid w:val="006B7CC4"/>
    <w:rsid w:val="006C0072"/>
    <w:rsid w:val="006C0116"/>
    <w:rsid w:val="006C020D"/>
    <w:rsid w:val="006C0241"/>
    <w:rsid w:val="006C02B1"/>
    <w:rsid w:val="006C04A9"/>
    <w:rsid w:val="006C0693"/>
    <w:rsid w:val="006C07D7"/>
    <w:rsid w:val="006C08E7"/>
    <w:rsid w:val="006C0B0C"/>
    <w:rsid w:val="006C0B5B"/>
    <w:rsid w:val="006C134A"/>
    <w:rsid w:val="006C13DE"/>
    <w:rsid w:val="006C148D"/>
    <w:rsid w:val="006C14B0"/>
    <w:rsid w:val="006C1981"/>
    <w:rsid w:val="006C1AAF"/>
    <w:rsid w:val="006C1C3E"/>
    <w:rsid w:val="006C1D83"/>
    <w:rsid w:val="006C1F12"/>
    <w:rsid w:val="006C203C"/>
    <w:rsid w:val="006C21BB"/>
    <w:rsid w:val="006C252E"/>
    <w:rsid w:val="006C2B7C"/>
    <w:rsid w:val="006C3062"/>
    <w:rsid w:val="006C31A8"/>
    <w:rsid w:val="006C32B0"/>
    <w:rsid w:val="006C3485"/>
    <w:rsid w:val="006C34AB"/>
    <w:rsid w:val="006C3524"/>
    <w:rsid w:val="006C3542"/>
    <w:rsid w:val="006C35B9"/>
    <w:rsid w:val="006C35F0"/>
    <w:rsid w:val="006C3957"/>
    <w:rsid w:val="006C3992"/>
    <w:rsid w:val="006C3A53"/>
    <w:rsid w:val="006C3A5D"/>
    <w:rsid w:val="006C3AC2"/>
    <w:rsid w:val="006C3B11"/>
    <w:rsid w:val="006C3B1D"/>
    <w:rsid w:val="006C3D75"/>
    <w:rsid w:val="006C3E41"/>
    <w:rsid w:val="006C4140"/>
    <w:rsid w:val="006C4339"/>
    <w:rsid w:val="006C436E"/>
    <w:rsid w:val="006C4416"/>
    <w:rsid w:val="006C464E"/>
    <w:rsid w:val="006C46A7"/>
    <w:rsid w:val="006C46C2"/>
    <w:rsid w:val="006C4828"/>
    <w:rsid w:val="006C4933"/>
    <w:rsid w:val="006C4A1B"/>
    <w:rsid w:val="006C4A51"/>
    <w:rsid w:val="006C4C36"/>
    <w:rsid w:val="006C4E47"/>
    <w:rsid w:val="006C4E49"/>
    <w:rsid w:val="006C5027"/>
    <w:rsid w:val="006C50CC"/>
    <w:rsid w:val="006C5123"/>
    <w:rsid w:val="006C525B"/>
    <w:rsid w:val="006C5500"/>
    <w:rsid w:val="006C575A"/>
    <w:rsid w:val="006C585F"/>
    <w:rsid w:val="006C5880"/>
    <w:rsid w:val="006C5A53"/>
    <w:rsid w:val="006C5CDE"/>
    <w:rsid w:val="006C5FEB"/>
    <w:rsid w:val="006C61CC"/>
    <w:rsid w:val="006C6342"/>
    <w:rsid w:val="006C6383"/>
    <w:rsid w:val="006C6427"/>
    <w:rsid w:val="006C6559"/>
    <w:rsid w:val="006C65C5"/>
    <w:rsid w:val="006C6600"/>
    <w:rsid w:val="006C6678"/>
    <w:rsid w:val="006C6A22"/>
    <w:rsid w:val="006C6A3E"/>
    <w:rsid w:val="006C6A63"/>
    <w:rsid w:val="006C6A78"/>
    <w:rsid w:val="006C6AC1"/>
    <w:rsid w:val="006C7087"/>
    <w:rsid w:val="006C7259"/>
    <w:rsid w:val="006C76B0"/>
    <w:rsid w:val="006C76D2"/>
    <w:rsid w:val="006C7B40"/>
    <w:rsid w:val="006C7D8B"/>
    <w:rsid w:val="006C7EA4"/>
    <w:rsid w:val="006D01E3"/>
    <w:rsid w:val="006D0256"/>
    <w:rsid w:val="006D0263"/>
    <w:rsid w:val="006D0439"/>
    <w:rsid w:val="006D073E"/>
    <w:rsid w:val="006D0771"/>
    <w:rsid w:val="006D088E"/>
    <w:rsid w:val="006D0A40"/>
    <w:rsid w:val="006D0BD5"/>
    <w:rsid w:val="006D0C64"/>
    <w:rsid w:val="006D0FAA"/>
    <w:rsid w:val="006D1022"/>
    <w:rsid w:val="006D114D"/>
    <w:rsid w:val="006D1372"/>
    <w:rsid w:val="006D142F"/>
    <w:rsid w:val="006D15FF"/>
    <w:rsid w:val="006D1AD8"/>
    <w:rsid w:val="006D1B92"/>
    <w:rsid w:val="006D1BBE"/>
    <w:rsid w:val="006D1CDC"/>
    <w:rsid w:val="006D1D2C"/>
    <w:rsid w:val="006D1D5D"/>
    <w:rsid w:val="006D1DF2"/>
    <w:rsid w:val="006D1F72"/>
    <w:rsid w:val="006D235E"/>
    <w:rsid w:val="006D24DF"/>
    <w:rsid w:val="006D2CD6"/>
    <w:rsid w:val="006D2D62"/>
    <w:rsid w:val="006D2D67"/>
    <w:rsid w:val="006D2F5B"/>
    <w:rsid w:val="006D304D"/>
    <w:rsid w:val="006D31C6"/>
    <w:rsid w:val="006D336F"/>
    <w:rsid w:val="006D3732"/>
    <w:rsid w:val="006D38CD"/>
    <w:rsid w:val="006D3C8E"/>
    <w:rsid w:val="006D3D5E"/>
    <w:rsid w:val="006D42DD"/>
    <w:rsid w:val="006D4498"/>
    <w:rsid w:val="006D4768"/>
    <w:rsid w:val="006D4BC6"/>
    <w:rsid w:val="006D4C1A"/>
    <w:rsid w:val="006D4E00"/>
    <w:rsid w:val="006D4FE5"/>
    <w:rsid w:val="006D50F3"/>
    <w:rsid w:val="006D512C"/>
    <w:rsid w:val="006D524E"/>
    <w:rsid w:val="006D52E1"/>
    <w:rsid w:val="006D5347"/>
    <w:rsid w:val="006D5501"/>
    <w:rsid w:val="006D554D"/>
    <w:rsid w:val="006D57DF"/>
    <w:rsid w:val="006D58F3"/>
    <w:rsid w:val="006D5A09"/>
    <w:rsid w:val="006D5A3C"/>
    <w:rsid w:val="006D5BAC"/>
    <w:rsid w:val="006D5BE2"/>
    <w:rsid w:val="006D5D53"/>
    <w:rsid w:val="006D5F26"/>
    <w:rsid w:val="006D5FA1"/>
    <w:rsid w:val="006D6186"/>
    <w:rsid w:val="006D627F"/>
    <w:rsid w:val="006D63DE"/>
    <w:rsid w:val="006D65A5"/>
    <w:rsid w:val="006D65E0"/>
    <w:rsid w:val="006D6796"/>
    <w:rsid w:val="006D6B35"/>
    <w:rsid w:val="006D6BDD"/>
    <w:rsid w:val="006D6C69"/>
    <w:rsid w:val="006D6CF1"/>
    <w:rsid w:val="006D6E28"/>
    <w:rsid w:val="006D6E5F"/>
    <w:rsid w:val="006D6F57"/>
    <w:rsid w:val="006D7011"/>
    <w:rsid w:val="006D7121"/>
    <w:rsid w:val="006D7183"/>
    <w:rsid w:val="006D71BA"/>
    <w:rsid w:val="006D71E7"/>
    <w:rsid w:val="006D72F3"/>
    <w:rsid w:val="006D7313"/>
    <w:rsid w:val="006D7486"/>
    <w:rsid w:val="006D7537"/>
    <w:rsid w:val="006D7874"/>
    <w:rsid w:val="006D78E7"/>
    <w:rsid w:val="006D7BCF"/>
    <w:rsid w:val="006D7D22"/>
    <w:rsid w:val="006D7EF6"/>
    <w:rsid w:val="006D7F5A"/>
    <w:rsid w:val="006D7F89"/>
    <w:rsid w:val="006E00B4"/>
    <w:rsid w:val="006E00B7"/>
    <w:rsid w:val="006E0109"/>
    <w:rsid w:val="006E0371"/>
    <w:rsid w:val="006E0446"/>
    <w:rsid w:val="006E065D"/>
    <w:rsid w:val="006E098E"/>
    <w:rsid w:val="006E0A05"/>
    <w:rsid w:val="006E0B04"/>
    <w:rsid w:val="006E0C94"/>
    <w:rsid w:val="006E0E9F"/>
    <w:rsid w:val="006E0F63"/>
    <w:rsid w:val="006E145E"/>
    <w:rsid w:val="006E155E"/>
    <w:rsid w:val="006E158F"/>
    <w:rsid w:val="006E17C9"/>
    <w:rsid w:val="006E17DB"/>
    <w:rsid w:val="006E1982"/>
    <w:rsid w:val="006E1ACE"/>
    <w:rsid w:val="006E1B78"/>
    <w:rsid w:val="006E1C18"/>
    <w:rsid w:val="006E1CB2"/>
    <w:rsid w:val="006E1D43"/>
    <w:rsid w:val="006E1D91"/>
    <w:rsid w:val="006E21CE"/>
    <w:rsid w:val="006E22E7"/>
    <w:rsid w:val="006E2583"/>
    <w:rsid w:val="006E2687"/>
    <w:rsid w:val="006E28E2"/>
    <w:rsid w:val="006E2951"/>
    <w:rsid w:val="006E2A4D"/>
    <w:rsid w:val="006E2AC0"/>
    <w:rsid w:val="006E2B65"/>
    <w:rsid w:val="006E2C0F"/>
    <w:rsid w:val="006E2C62"/>
    <w:rsid w:val="006E2CA8"/>
    <w:rsid w:val="006E2D74"/>
    <w:rsid w:val="006E3189"/>
    <w:rsid w:val="006E3590"/>
    <w:rsid w:val="006E35B4"/>
    <w:rsid w:val="006E3947"/>
    <w:rsid w:val="006E3B29"/>
    <w:rsid w:val="006E3D82"/>
    <w:rsid w:val="006E41C1"/>
    <w:rsid w:val="006E4248"/>
    <w:rsid w:val="006E42F6"/>
    <w:rsid w:val="006E4851"/>
    <w:rsid w:val="006E4A06"/>
    <w:rsid w:val="006E4A71"/>
    <w:rsid w:val="006E4B2F"/>
    <w:rsid w:val="006E4BA6"/>
    <w:rsid w:val="006E50CA"/>
    <w:rsid w:val="006E50F1"/>
    <w:rsid w:val="006E538C"/>
    <w:rsid w:val="006E53C0"/>
    <w:rsid w:val="006E5642"/>
    <w:rsid w:val="006E5678"/>
    <w:rsid w:val="006E57A5"/>
    <w:rsid w:val="006E593A"/>
    <w:rsid w:val="006E5A19"/>
    <w:rsid w:val="006E5DCA"/>
    <w:rsid w:val="006E5E4F"/>
    <w:rsid w:val="006E5EAF"/>
    <w:rsid w:val="006E632F"/>
    <w:rsid w:val="006E63E8"/>
    <w:rsid w:val="006E69E9"/>
    <w:rsid w:val="006E6A8C"/>
    <w:rsid w:val="006E6B7B"/>
    <w:rsid w:val="006E6B84"/>
    <w:rsid w:val="006E6F14"/>
    <w:rsid w:val="006E748C"/>
    <w:rsid w:val="006E7566"/>
    <w:rsid w:val="006E7715"/>
    <w:rsid w:val="006E7A93"/>
    <w:rsid w:val="006E7B7E"/>
    <w:rsid w:val="006E7BB6"/>
    <w:rsid w:val="006E7C20"/>
    <w:rsid w:val="006E7CD8"/>
    <w:rsid w:val="006E7CFA"/>
    <w:rsid w:val="006E7E33"/>
    <w:rsid w:val="006E7EB2"/>
    <w:rsid w:val="006E7EBD"/>
    <w:rsid w:val="006E7EF4"/>
    <w:rsid w:val="006F00C4"/>
    <w:rsid w:val="006F044D"/>
    <w:rsid w:val="006F0785"/>
    <w:rsid w:val="006F088D"/>
    <w:rsid w:val="006F09A6"/>
    <w:rsid w:val="006F0BEF"/>
    <w:rsid w:val="006F0DA7"/>
    <w:rsid w:val="006F0E3D"/>
    <w:rsid w:val="006F0ECB"/>
    <w:rsid w:val="006F14EA"/>
    <w:rsid w:val="006F197D"/>
    <w:rsid w:val="006F1B64"/>
    <w:rsid w:val="006F1D27"/>
    <w:rsid w:val="006F1DD9"/>
    <w:rsid w:val="006F1E7B"/>
    <w:rsid w:val="006F1EA7"/>
    <w:rsid w:val="006F1F6A"/>
    <w:rsid w:val="006F1FB2"/>
    <w:rsid w:val="006F21A2"/>
    <w:rsid w:val="006F226E"/>
    <w:rsid w:val="006F248A"/>
    <w:rsid w:val="006F24ED"/>
    <w:rsid w:val="006F295F"/>
    <w:rsid w:val="006F2A6A"/>
    <w:rsid w:val="006F2C85"/>
    <w:rsid w:val="006F2D63"/>
    <w:rsid w:val="006F2EE6"/>
    <w:rsid w:val="006F2EFD"/>
    <w:rsid w:val="006F3327"/>
    <w:rsid w:val="006F36C9"/>
    <w:rsid w:val="006F36FB"/>
    <w:rsid w:val="006F372A"/>
    <w:rsid w:val="006F3A6A"/>
    <w:rsid w:val="006F3C77"/>
    <w:rsid w:val="006F3E09"/>
    <w:rsid w:val="006F3FAF"/>
    <w:rsid w:val="006F4059"/>
    <w:rsid w:val="006F41B3"/>
    <w:rsid w:val="006F41C1"/>
    <w:rsid w:val="006F4499"/>
    <w:rsid w:val="006F458F"/>
    <w:rsid w:val="006F45E6"/>
    <w:rsid w:val="006F4B87"/>
    <w:rsid w:val="006F4C47"/>
    <w:rsid w:val="006F4E23"/>
    <w:rsid w:val="006F52B2"/>
    <w:rsid w:val="006F5327"/>
    <w:rsid w:val="006F5622"/>
    <w:rsid w:val="006F5BBF"/>
    <w:rsid w:val="006F5E98"/>
    <w:rsid w:val="006F5ED3"/>
    <w:rsid w:val="006F5FF6"/>
    <w:rsid w:val="006F614F"/>
    <w:rsid w:val="006F6285"/>
    <w:rsid w:val="006F6331"/>
    <w:rsid w:val="006F663F"/>
    <w:rsid w:val="006F67E7"/>
    <w:rsid w:val="006F6880"/>
    <w:rsid w:val="006F68E5"/>
    <w:rsid w:val="006F6C0D"/>
    <w:rsid w:val="006F6CA9"/>
    <w:rsid w:val="006F6CE6"/>
    <w:rsid w:val="006F6D12"/>
    <w:rsid w:val="006F713D"/>
    <w:rsid w:val="006F7361"/>
    <w:rsid w:val="006F7751"/>
    <w:rsid w:val="006F7789"/>
    <w:rsid w:val="006F7965"/>
    <w:rsid w:val="006F7F8B"/>
    <w:rsid w:val="006F7FBA"/>
    <w:rsid w:val="00700266"/>
    <w:rsid w:val="0070047F"/>
    <w:rsid w:val="0070064A"/>
    <w:rsid w:val="00700669"/>
    <w:rsid w:val="007007CA"/>
    <w:rsid w:val="00700A95"/>
    <w:rsid w:val="00700B0C"/>
    <w:rsid w:val="00700C3E"/>
    <w:rsid w:val="00700CE1"/>
    <w:rsid w:val="00700E8A"/>
    <w:rsid w:val="007011C7"/>
    <w:rsid w:val="007011F9"/>
    <w:rsid w:val="00701442"/>
    <w:rsid w:val="00701464"/>
    <w:rsid w:val="0070147E"/>
    <w:rsid w:val="00701573"/>
    <w:rsid w:val="0070159C"/>
    <w:rsid w:val="007015B1"/>
    <w:rsid w:val="007019A3"/>
    <w:rsid w:val="00701A30"/>
    <w:rsid w:val="00701D3D"/>
    <w:rsid w:val="00701FB2"/>
    <w:rsid w:val="00702163"/>
    <w:rsid w:val="00702417"/>
    <w:rsid w:val="0070242E"/>
    <w:rsid w:val="0070245E"/>
    <w:rsid w:val="00702544"/>
    <w:rsid w:val="007027DB"/>
    <w:rsid w:val="00702A94"/>
    <w:rsid w:val="00702ADB"/>
    <w:rsid w:val="00702B0F"/>
    <w:rsid w:val="00702C94"/>
    <w:rsid w:val="00703722"/>
    <w:rsid w:val="00703766"/>
    <w:rsid w:val="00703A3F"/>
    <w:rsid w:val="00703ADC"/>
    <w:rsid w:val="00703D7B"/>
    <w:rsid w:val="00703FCC"/>
    <w:rsid w:val="00704073"/>
    <w:rsid w:val="00704078"/>
    <w:rsid w:val="007040BD"/>
    <w:rsid w:val="0070419C"/>
    <w:rsid w:val="007041A6"/>
    <w:rsid w:val="0070429A"/>
    <w:rsid w:val="007048E5"/>
    <w:rsid w:val="00704E0E"/>
    <w:rsid w:val="0070500A"/>
    <w:rsid w:val="0070504E"/>
    <w:rsid w:val="00705164"/>
    <w:rsid w:val="007051A3"/>
    <w:rsid w:val="00705201"/>
    <w:rsid w:val="00705656"/>
    <w:rsid w:val="007058EE"/>
    <w:rsid w:val="00705913"/>
    <w:rsid w:val="00705939"/>
    <w:rsid w:val="00705971"/>
    <w:rsid w:val="00705BF7"/>
    <w:rsid w:val="00705C1D"/>
    <w:rsid w:val="00705D12"/>
    <w:rsid w:val="00705D22"/>
    <w:rsid w:val="00706125"/>
    <w:rsid w:val="0070627D"/>
    <w:rsid w:val="007062F0"/>
    <w:rsid w:val="00706467"/>
    <w:rsid w:val="00706652"/>
    <w:rsid w:val="00706778"/>
    <w:rsid w:val="00706A26"/>
    <w:rsid w:val="00706AFD"/>
    <w:rsid w:val="00706BE8"/>
    <w:rsid w:val="00706D6F"/>
    <w:rsid w:val="00706E7B"/>
    <w:rsid w:val="0070718E"/>
    <w:rsid w:val="00707463"/>
    <w:rsid w:val="00707598"/>
    <w:rsid w:val="00707711"/>
    <w:rsid w:val="0070784D"/>
    <w:rsid w:val="007079B7"/>
    <w:rsid w:val="00707A96"/>
    <w:rsid w:val="00707CA1"/>
    <w:rsid w:val="00707CC6"/>
    <w:rsid w:val="00707E07"/>
    <w:rsid w:val="00707F5F"/>
    <w:rsid w:val="0071024A"/>
    <w:rsid w:val="00710399"/>
    <w:rsid w:val="00710662"/>
    <w:rsid w:val="007106A6"/>
    <w:rsid w:val="0071091D"/>
    <w:rsid w:val="007109C4"/>
    <w:rsid w:val="00710BA8"/>
    <w:rsid w:val="00710BF8"/>
    <w:rsid w:val="00710EA5"/>
    <w:rsid w:val="007110A4"/>
    <w:rsid w:val="007113B3"/>
    <w:rsid w:val="0071167A"/>
    <w:rsid w:val="007119E2"/>
    <w:rsid w:val="007119E6"/>
    <w:rsid w:val="00711B8D"/>
    <w:rsid w:val="00711BA5"/>
    <w:rsid w:val="00711E24"/>
    <w:rsid w:val="00711F30"/>
    <w:rsid w:val="00711F33"/>
    <w:rsid w:val="00712272"/>
    <w:rsid w:val="00712C13"/>
    <w:rsid w:val="00712DA0"/>
    <w:rsid w:val="00712FA1"/>
    <w:rsid w:val="0071321F"/>
    <w:rsid w:val="007133D9"/>
    <w:rsid w:val="0071345E"/>
    <w:rsid w:val="00713739"/>
    <w:rsid w:val="00713BFB"/>
    <w:rsid w:val="00713C6B"/>
    <w:rsid w:val="00713D9D"/>
    <w:rsid w:val="00713EA2"/>
    <w:rsid w:val="00714694"/>
    <w:rsid w:val="007146BC"/>
    <w:rsid w:val="0071471B"/>
    <w:rsid w:val="00714813"/>
    <w:rsid w:val="00714891"/>
    <w:rsid w:val="0071489C"/>
    <w:rsid w:val="00714A16"/>
    <w:rsid w:val="00714A59"/>
    <w:rsid w:val="00714DC8"/>
    <w:rsid w:val="00714EAD"/>
    <w:rsid w:val="0071510A"/>
    <w:rsid w:val="00715356"/>
    <w:rsid w:val="00715652"/>
    <w:rsid w:val="007159B3"/>
    <w:rsid w:val="00715B6D"/>
    <w:rsid w:val="00715E26"/>
    <w:rsid w:val="00715EE9"/>
    <w:rsid w:val="007163FD"/>
    <w:rsid w:val="0071655E"/>
    <w:rsid w:val="0071656C"/>
    <w:rsid w:val="00716BAF"/>
    <w:rsid w:val="00716C90"/>
    <w:rsid w:val="00717020"/>
    <w:rsid w:val="0071718B"/>
    <w:rsid w:val="00717255"/>
    <w:rsid w:val="0071737E"/>
    <w:rsid w:val="0071749E"/>
    <w:rsid w:val="0071774E"/>
    <w:rsid w:val="00717912"/>
    <w:rsid w:val="0071797C"/>
    <w:rsid w:val="00717AD7"/>
    <w:rsid w:val="00717B27"/>
    <w:rsid w:val="00717CB0"/>
    <w:rsid w:val="00717D01"/>
    <w:rsid w:val="007201F0"/>
    <w:rsid w:val="00720207"/>
    <w:rsid w:val="00720357"/>
    <w:rsid w:val="00720400"/>
    <w:rsid w:val="007204AB"/>
    <w:rsid w:val="0072067F"/>
    <w:rsid w:val="0072095E"/>
    <w:rsid w:val="007209A8"/>
    <w:rsid w:val="00720C81"/>
    <w:rsid w:val="00720D98"/>
    <w:rsid w:val="00720E39"/>
    <w:rsid w:val="00720EE5"/>
    <w:rsid w:val="00721088"/>
    <w:rsid w:val="00721266"/>
    <w:rsid w:val="007213A6"/>
    <w:rsid w:val="00721965"/>
    <w:rsid w:val="00721C2F"/>
    <w:rsid w:val="00721D12"/>
    <w:rsid w:val="00722238"/>
    <w:rsid w:val="007227F1"/>
    <w:rsid w:val="00722891"/>
    <w:rsid w:val="00722A8A"/>
    <w:rsid w:val="00722F6F"/>
    <w:rsid w:val="00722F83"/>
    <w:rsid w:val="0072319F"/>
    <w:rsid w:val="0072322B"/>
    <w:rsid w:val="00723461"/>
    <w:rsid w:val="007234E7"/>
    <w:rsid w:val="0072388B"/>
    <w:rsid w:val="00723995"/>
    <w:rsid w:val="00723ABB"/>
    <w:rsid w:val="00723F14"/>
    <w:rsid w:val="00723F77"/>
    <w:rsid w:val="0072401C"/>
    <w:rsid w:val="0072409E"/>
    <w:rsid w:val="0072437B"/>
    <w:rsid w:val="0072439C"/>
    <w:rsid w:val="00724435"/>
    <w:rsid w:val="00724453"/>
    <w:rsid w:val="0072458E"/>
    <w:rsid w:val="0072462E"/>
    <w:rsid w:val="00724670"/>
    <w:rsid w:val="00724700"/>
    <w:rsid w:val="00724B8C"/>
    <w:rsid w:val="00724C48"/>
    <w:rsid w:val="00724C64"/>
    <w:rsid w:val="00724D26"/>
    <w:rsid w:val="00724E57"/>
    <w:rsid w:val="00724EE2"/>
    <w:rsid w:val="00724FEC"/>
    <w:rsid w:val="00725675"/>
    <w:rsid w:val="00725987"/>
    <w:rsid w:val="00725A34"/>
    <w:rsid w:val="00725AA8"/>
    <w:rsid w:val="00725AE4"/>
    <w:rsid w:val="00725E02"/>
    <w:rsid w:val="00725F68"/>
    <w:rsid w:val="00726203"/>
    <w:rsid w:val="0072644D"/>
    <w:rsid w:val="0072663A"/>
    <w:rsid w:val="00726831"/>
    <w:rsid w:val="00726876"/>
    <w:rsid w:val="00726923"/>
    <w:rsid w:val="00726B44"/>
    <w:rsid w:val="007274F4"/>
    <w:rsid w:val="00727517"/>
    <w:rsid w:val="00727583"/>
    <w:rsid w:val="007279ED"/>
    <w:rsid w:val="00727C8D"/>
    <w:rsid w:val="00727D1F"/>
    <w:rsid w:val="00727EF1"/>
    <w:rsid w:val="00730050"/>
    <w:rsid w:val="00730316"/>
    <w:rsid w:val="0073035F"/>
    <w:rsid w:val="00730386"/>
    <w:rsid w:val="00730421"/>
    <w:rsid w:val="007306A1"/>
    <w:rsid w:val="00730AE1"/>
    <w:rsid w:val="00730E3C"/>
    <w:rsid w:val="00730E62"/>
    <w:rsid w:val="00731112"/>
    <w:rsid w:val="007311E3"/>
    <w:rsid w:val="00731208"/>
    <w:rsid w:val="0073147C"/>
    <w:rsid w:val="00731566"/>
    <w:rsid w:val="00731672"/>
    <w:rsid w:val="007316A6"/>
    <w:rsid w:val="00731805"/>
    <w:rsid w:val="00731D9A"/>
    <w:rsid w:val="00731E07"/>
    <w:rsid w:val="007320A5"/>
    <w:rsid w:val="007321B8"/>
    <w:rsid w:val="00732362"/>
    <w:rsid w:val="00732420"/>
    <w:rsid w:val="007324CB"/>
    <w:rsid w:val="0073261C"/>
    <w:rsid w:val="00732629"/>
    <w:rsid w:val="00732AE5"/>
    <w:rsid w:val="00732B2F"/>
    <w:rsid w:val="00732BC8"/>
    <w:rsid w:val="00732D6A"/>
    <w:rsid w:val="007330E0"/>
    <w:rsid w:val="00733305"/>
    <w:rsid w:val="007333D8"/>
    <w:rsid w:val="007334B7"/>
    <w:rsid w:val="007337E0"/>
    <w:rsid w:val="007338B4"/>
    <w:rsid w:val="00733AC2"/>
    <w:rsid w:val="00733B8C"/>
    <w:rsid w:val="00733FE6"/>
    <w:rsid w:val="007341F8"/>
    <w:rsid w:val="00734263"/>
    <w:rsid w:val="007343A4"/>
    <w:rsid w:val="0073450D"/>
    <w:rsid w:val="00734764"/>
    <w:rsid w:val="00734912"/>
    <w:rsid w:val="00734A2A"/>
    <w:rsid w:val="00734B9C"/>
    <w:rsid w:val="00734DF8"/>
    <w:rsid w:val="00734F99"/>
    <w:rsid w:val="0073528B"/>
    <w:rsid w:val="007352A9"/>
    <w:rsid w:val="0073539E"/>
    <w:rsid w:val="00735612"/>
    <w:rsid w:val="007356A1"/>
    <w:rsid w:val="00735709"/>
    <w:rsid w:val="00735889"/>
    <w:rsid w:val="00735C19"/>
    <w:rsid w:val="00736341"/>
    <w:rsid w:val="007363C1"/>
    <w:rsid w:val="0073641C"/>
    <w:rsid w:val="00736534"/>
    <w:rsid w:val="00736539"/>
    <w:rsid w:val="00736758"/>
    <w:rsid w:val="00736981"/>
    <w:rsid w:val="00736A21"/>
    <w:rsid w:val="00736ACD"/>
    <w:rsid w:val="00736BED"/>
    <w:rsid w:val="00736C74"/>
    <w:rsid w:val="00736C94"/>
    <w:rsid w:val="00736DC4"/>
    <w:rsid w:val="00736DD7"/>
    <w:rsid w:val="007372C6"/>
    <w:rsid w:val="007374DB"/>
    <w:rsid w:val="00737505"/>
    <w:rsid w:val="007375F4"/>
    <w:rsid w:val="00737AB2"/>
    <w:rsid w:val="00740190"/>
    <w:rsid w:val="00740479"/>
    <w:rsid w:val="007406C2"/>
    <w:rsid w:val="007407F7"/>
    <w:rsid w:val="0074087B"/>
    <w:rsid w:val="00740A2A"/>
    <w:rsid w:val="00740A5D"/>
    <w:rsid w:val="00740AB9"/>
    <w:rsid w:val="00740AFC"/>
    <w:rsid w:val="00740D99"/>
    <w:rsid w:val="00741059"/>
    <w:rsid w:val="0074118E"/>
    <w:rsid w:val="0074152A"/>
    <w:rsid w:val="00741583"/>
    <w:rsid w:val="00741E17"/>
    <w:rsid w:val="00741E34"/>
    <w:rsid w:val="00741ED1"/>
    <w:rsid w:val="00742513"/>
    <w:rsid w:val="00742761"/>
    <w:rsid w:val="0074277E"/>
    <w:rsid w:val="00742792"/>
    <w:rsid w:val="007429A6"/>
    <w:rsid w:val="007429CC"/>
    <w:rsid w:val="00742B5E"/>
    <w:rsid w:val="00742D1B"/>
    <w:rsid w:val="00742E27"/>
    <w:rsid w:val="0074327F"/>
    <w:rsid w:val="00743801"/>
    <w:rsid w:val="00743AB4"/>
    <w:rsid w:val="00743AB8"/>
    <w:rsid w:val="00743B5F"/>
    <w:rsid w:val="00743D50"/>
    <w:rsid w:val="00743DE4"/>
    <w:rsid w:val="00744051"/>
    <w:rsid w:val="007440A5"/>
    <w:rsid w:val="0074414F"/>
    <w:rsid w:val="00744206"/>
    <w:rsid w:val="007442A3"/>
    <w:rsid w:val="0074435E"/>
    <w:rsid w:val="007444CF"/>
    <w:rsid w:val="007445D5"/>
    <w:rsid w:val="00744841"/>
    <w:rsid w:val="0074497C"/>
    <w:rsid w:val="00744D01"/>
    <w:rsid w:val="00744E9E"/>
    <w:rsid w:val="007450A3"/>
    <w:rsid w:val="007450BF"/>
    <w:rsid w:val="0074526E"/>
    <w:rsid w:val="0074529B"/>
    <w:rsid w:val="00745350"/>
    <w:rsid w:val="007454E5"/>
    <w:rsid w:val="0074550B"/>
    <w:rsid w:val="0074555C"/>
    <w:rsid w:val="007457EA"/>
    <w:rsid w:val="00745903"/>
    <w:rsid w:val="00745914"/>
    <w:rsid w:val="00745A82"/>
    <w:rsid w:val="00745B72"/>
    <w:rsid w:val="00745CC5"/>
    <w:rsid w:val="00745D97"/>
    <w:rsid w:val="00746846"/>
    <w:rsid w:val="00746945"/>
    <w:rsid w:val="0074694E"/>
    <w:rsid w:val="00746AAA"/>
    <w:rsid w:val="00746B3A"/>
    <w:rsid w:val="00746B9D"/>
    <w:rsid w:val="00746C6A"/>
    <w:rsid w:val="00746E1B"/>
    <w:rsid w:val="00746E4B"/>
    <w:rsid w:val="00746F37"/>
    <w:rsid w:val="00746F72"/>
    <w:rsid w:val="00746FDA"/>
    <w:rsid w:val="007471EE"/>
    <w:rsid w:val="0074731E"/>
    <w:rsid w:val="00747337"/>
    <w:rsid w:val="00747399"/>
    <w:rsid w:val="007477FE"/>
    <w:rsid w:val="00747A1C"/>
    <w:rsid w:val="00747C80"/>
    <w:rsid w:val="00747D3A"/>
    <w:rsid w:val="00747D93"/>
    <w:rsid w:val="007503DA"/>
    <w:rsid w:val="00750721"/>
    <w:rsid w:val="0075075E"/>
    <w:rsid w:val="00750783"/>
    <w:rsid w:val="00750B71"/>
    <w:rsid w:val="00750C15"/>
    <w:rsid w:val="00750C7D"/>
    <w:rsid w:val="00750CE6"/>
    <w:rsid w:val="00750D46"/>
    <w:rsid w:val="00750D4F"/>
    <w:rsid w:val="00750D82"/>
    <w:rsid w:val="00750E62"/>
    <w:rsid w:val="00750FB1"/>
    <w:rsid w:val="00751073"/>
    <w:rsid w:val="007510B7"/>
    <w:rsid w:val="00751160"/>
    <w:rsid w:val="0075129D"/>
    <w:rsid w:val="00751580"/>
    <w:rsid w:val="007518CE"/>
    <w:rsid w:val="00751A9E"/>
    <w:rsid w:val="00751AD8"/>
    <w:rsid w:val="00751BFA"/>
    <w:rsid w:val="00751D83"/>
    <w:rsid w:val="00751D90"/>
    <w:rsid w:val="00751E19"/>
    <w:rsid w:val="00751E9D"/>
    <w:rsid w:val="00751F8F"/>
    <w:rsid w:val="007520F7"/>
    <w:rsid w:val="00752117"/>
    <w:rsid w:val="0075217C"/>
    <w:rsid w:val="0075237E"/>
    <w:rsid w:val="00752BBF"/>
    <w:rsid w:val="00752CB8"/>
    <w:rsid w:val="00752FD1"/>
    <w:rsid w:val="00753004"/>
    <w:rsid w:val="00753110"/>
    <w:rsid w:val="00753300"/>
    <w:rsid w:val="007533F8"/>
    <w:rsid w:val="00753552"/>
    <w:rsid w:val="00753617"/>
    <w:rsid w:val="00753638"/>
    <w:rsid w:val="007537D0"/>
    <w:rsid w:val="007538AE"/>
    <w:rsid w:val="00753A17"/>
    <w:rsid w:val="00753C07"/>
    <w:rsid w:val="00753ECD"/>
    <w:rsid w:val="00753F0D"/>
    <w:rsid w:val="00754308"/>
    <w:rsid w:val="00754471"/>
    <w:rsid w:val="0075461E"/>
    <w:rsid w:val="0075468B"/>
    <w:rsid w:val="00754765"/>
    <w:rsid w:val="00754A02"/>
    <w:rsid w:val="00754C08"/>
    <w:rsid w:val="00754C86"/>
    <w:rsid w:val="00754D79"/>
    <w:rsid w:val="00754F8F"/>
    <w:rsid w:val="00754FB3"/>
    <w:rsid w:val="007550B6"/>
    <w:rsid w:val="00755269"/>
    <w:rsid w:val="007552F9"/>
    <w:rsid w:val="0075530E"/>
    <w:rsid w:val="00755763"/>
    <w:rsid w:val="00755975"/>
    <w:rsid w:val="00755A42"/>
    <w:rsid w:val="00755AC6"/>
    <w:rsid w:val="00755AF8"/>
    <w:rsid w:val="00755BFF"/>
    <w:rsid w:val="00755C4F"/>
    <w:rsid w:val="00755C56"/>
    <w:rsid w:val="00755C86"/>
    <w:rsid w:val="00755C98"/>
    <w:rsid w:val="00755DED"/>
    <w:rsid w:val="00755E46"/>
    <w:rsid w:val="00756252"/>
    <w:rsid w:val="0075647A"/>
    <w:rsid w:val="007567C7"/>
    <w:rsid w:val="00756AA8"/>
    <w:rsid w:val="00756BAD"/>
    <w:rsid w:val="00756C09"/>
    <w:rsid w:val="00757150"/>
    <w:rsid w:val="007571F2"/>
    <w:rsid w:val="00757227"/>
    <w:rsid w:val="0075723E"/>
    <w:rsid w:val="00757386"/>
    <w:rsid w:val="00757494"/>
    <w:rsid w:val="00757669"/>
    <w:rsid w:val="007576E8"/>
    <w:rsid w:val="007578C0"/>
    <w:rsid w:val="00757925"/>
    <w:rsid w:val="007579CD"/>
    <w:rsid w:val="00757CA1"/>
    <w:rsid w:val="00757D99"/>
    <w:rsid w:val="0076000B"/>
    <w:rsid w:val="00760053"/>
    <w:rsid w:val="0076009A"/>
    <w:rsid w:val="00760473"/>
    <w:rsid w:val="00760603"/>
    <w:rsid w:val="0076067B"/>
    <w:rsid w:val="007609A8"/>
    <w:rsid w:val="00760A95"/>
    <w:rsid w:val="00760B01"/>
    <w:rsid w:val="00760BDA"/>
    <w:rsid w:val="00760D8D"/>
    <w:rsid w:val="00760EF3"/>
    <w:rsid w:val="00761009"/>
    <w:rsid w:val="007610E7"/>
    <w:rsid w:val="00761498"/>
    <w:rsid w:val="00761509"/>
    <w:rsid w:val="00761738"/>
    <w:rsid w:val="007617B1"/>
    <w:rsid w:val="007618E0"/>
    <w:rsid w:val="00761A9B"/>
    <w:rsid w:val="00761C0A"/>
    <w:rsid w:val="00761C8F"/>
    <w:rsid w:val="00761CCE"/>
    <w:rsid w:val="00761DE2"/>
    <w:rsid w:val="00761E65"/>
    <w:rsid w:val="00761EF2"/>
    <w:rsid w:val="00761EFA"/>
    <w:rsid w:val="00761FCC"/>
    <w:rsid w:val="0076238E"/>
    <w:rsid w:val="00762467"/>
    <w:rsid w:val="007626C2"/>
    <w:rsid w:val="007627A1"/>
    <w:rsid w:val="007628BE"/>
    <w:rsid w:val="00762A2D"/>
    <w:rsid w:val="00762AA7"/>
    <w:rsid w:val="00762B0E"/>
    <w:rsid w:val="00762BBB"/>
    <w:rsid w:val="00762C0A"/>
    <w:rsid w:val="00762CC5"/>
    <w:rsid w:val="00762D1E"/>
    <w:rsid w:val="00762D8C"/>
    <w:rsid w:val="00762ECF"/>
    <w:rsid w:val="00763572"/>
    <w:rsid w:val="00763583"/>
    <w:rsid w:val="007637AD"/>
    <w:rsid w:val="00763CF3"/>
    <w:rsid w:val="00763E74"/>
    <w:rsid w:val="0076480E"/>
    <w:rsid w:val="00764BB4"/>
    <w:rsid w:val="007650BD"/>
    <w:rsid w:val="0076522D"/>
    <w:rsid w:val="007652FD"/>
    <w:rsid w:val="00765382"/>
    <w:rsid w:val="007653FD"/>
    <w:rsid w:val="007653FE"/>
    <w:rsid w:val="007655DE"/>
    <w:rsid w:val="00765612"/>
    <w:rsid w:val="00765B8F"/>
    <w:rsid w:val="00765D9A"/>
    <w:rsid w:val="007660FD"/>
    <w:rsid w:val="0076660E"/>
    <w:rsid w:val="007667C5"/>
    <w:rsid w:val="00766836"/>
    <w:rsid w:val="00766AD8"/>
    <w:rsid w:val="00766EC3"/>
    <w:rsid w:val="0076719F"/>
    <w:rsid w:val="0076728C"/>
    <w:rsid w:val="007673EE"/>
    <w:rsid w:val="007675CD"/>
    <w:rsid w:val="0076777A"/>
    <w:rsid w:val="00767806"/>
    <w:rsid w:val="00767A73"/>
    <w:rsid w:val="00767C90"/>
    <w:rsid w:val="007705AF"/>
    <w:rsid w:val="007707BB"/>
    <w:rsid w:val="00770D36"/>
    <w:rsid w:val="00770D3F"/>
    <w:rsid w:val="00770E1A"/>
    <w:rsid w:val="00771233"/>
    <w:rsid w:val="0077136D"/>
    <w:rsid w:val="007714FC"/>
    <w:rsid w:val="0077162A"/>
    <w:rsid w:val="00771ABD"/>
    <w:rsid w:val="00771DFB"/>
    <w:rsid w:val="00771E95"/>
    <w:rsid w:val="00771EE8"/>
    <w:rsid w:val="00771EF8"/>
    <w:rsid w:val="007723F5"/>
    <w:rsid w:val="0077246C"/>
    <w:rsid w:val="007724A4"/>
    <w:rsid w:val="007724AC"/>
    <w:rsid w:val="0077253B"/>
    <w:rsid w:val="0077258F"/>
    <w:rsid w:val="00772863"/>
    <w:rsid w:val="00772975"/>
    <w:rsid w:val="00772CBE"/>
    <w:rsid w:val="00772FE3"/>
    <w:rsid w:val="00773005"/>
    <w:rsid w:val="007731A0"/>
    <w:rsid w:val="007732BB"/>
    <w:rsid w:val="00773396"/>
    <w:rsid w:val="00773431"/>
    <w:rsid w:val="00773644"/>
    <w:rsid w:val="00773729"/>
    <w:rsid w:val="00773935"/>
    <w:rsid w:val="00773960"/>
    <w:rsid w:val="00773A8A"/>
    <w:rsid w:val="00773BD3"/>
    <w:rsid w:val="00773DC6"/>
    <w:rsid w:val="00773FA9"/>
    <w:rsid w:val="0077417F"/>
    <w:rsid w:val="0077459B"/>
    <w:rsid w:val="00774A2A"/>
    <w:rsid w:val="00774D4F"/>
    <w:rsid w:val="00775066"/>
    <w:rsid w:val="007750D7"/>
    <w:rsid w:val="007750EA"/>
    <w:rsid w:val="00775760"/>
    <w:rsid w:val="00775841"/>
    <w:rsid w:val="00775885"/>
    <w:rsid w:val="00775888"/>
    <w:rsid w:val="00775894"/>
    <w:rsid w:val="0077591D"/>
    <w:rsid w:val="00776033"/>
    <w:rsid w:val="00776280"/>
    <w:rsid w:val="0077638E"/>
    <w:rsid w:val="007763D1"/>
    <w:rsid w:val="0077663A"/>
    <w:rsid w:val="00776757"/>
    <w:rsid w:val="007767D9"/>
    <w:rsid w:val="0077689D"/>
    <w:rsid w:val="00776AF9"/>
    <w:rsid w:val="00776B60"/>
    <w:rsid w:val="00776C6B"/>
    <w:rsid w:val="00776C87"/>
    <w:rsid w:val="00776D30"/>
    <w:rsid w:val="007770DF"/>
    <w:rsid w:val="0077717E"/>
    <w:rsid w:val="007774DE"/>
    <w:rsid w:val="0077757D"/>
    <w:rsid w:val="0077776A"/>
    <w:rsid w:val="007778C5"/>
    <w:rsid w:val="00777AC7"/>
    <w:rsid w:val="00777F8A"/>
    <w:rsid w:val="007801BB"/>
    <w:rsid w:val="007801FE"/>
    <w:rsid w:val="007802CB"/>
    <w:rsid w:val="0078041F"/>
    <w:rsid w:val="00780689"/>
    <w:rsid w:val="007807BF"/>
    <w:rsid w:val="007808C7"/>
    <w:rsid w:val="007808EE"/>
    <w:rsid w:val="007809A8"/>
    <w:rsid w:val="00780ADC"/>
    <w:rsid w:val="00780BB1"/>
    <w:rsid w:val="00780D15"/>
    <w:rsid w:val="00780E99"/>
    <w:rsid w:val="0078134A"/>
    <w:rsid w:val="007813FD"/>
    <w:rsid w:val="0078140E"/>
    <w:rsid w:val="00781417"/>
    <w:rsid w:val="007815AC"/>
    <w:rsid w:val="00781A23"/>
    <w:rsid w:val="00781A2D"/>
    <w:rsid w:val="00781AE5"/>
    <w:rsid w:val="00781D60"/>
    <w:rsid w:val="00782039"/>
    <w:rsid w:val="00782089"/>
    <w:rsid w:val="007829A0"/>
    <w:rsid w:val="00782CEF"/>
    <w:rsid w:val="00782D20"/>
    <w:rsid w:val="00782E12"/>
    <w:rsid w:val="0078314B"/>
    <w:rsid w:val="0078340D"/>
    <w:rsid w:val="00783607"/>
    <w:rsid w:val="0078395D"/>
    <w:rsid w:val="00783D55"/>
    <w:rsid w:val="00783F17"/>
    <w:rsid w:val="00784056"/>
    <w:rsid w:val="007842EC"/>
    <w:rsid w:val="00784309"/>
    <w:rsid w:val="007844E7"/>
    <w:rsid w:val="00784507"/>
    <w:rsid w:val="00784611"/>
    <w:rsid w:val="00784B7B"/>
    <w:rsid w:val="00784C75"/>
    <w:rsid w:val="00784E7D"/>
    <w:rsid w:val="00784F5A"/>
    <w:rsid w:val="0078549C"/>
    <w:rsid w:val="00785917"/>
    <w:rsid w:val="007859FC"/>
    <w:rsid w:val="00785BC8"/>
    <w:rsid w:val="00785C16"/>
    <w:rsid w:val="00785D1D"/>
    <w:rsid w:val="00785D31"/>
    <w:rsid w:val="0078602C"/>
    <w:rsid w:val="0078616F"/>
    <w:rsid w:val="007861C9"/>
    <w:rsid w:val="007867BD"/>
    <w:rsid w:val="007868E4"/>
    <w:rsid w:val="00786991"/>
    <w:rsid w:val="00786AB3"/>
    <w:rsid w:val="00786DB0"/>
    <w:rsid w:val="007870B5"/>
    <w:rsid w:val="00787115"/>
    <w:rsid w:val="007872AE"/>
    <w:rsid w:val="0078730F"/>
    <w:rsid w:val="007873F4"/>
    <w:rsid w:val="0078758D"/>
    <w:rsid w:val="0078774E"/>
    <w:rsid w:val="007878F2"/>
    <w:rsid w:val="00787A1B"/>
    <w:rsid w:val="00787B5E"/>
    <w:rsid w:val="00787BB1"/>
    <w:rsid w:val="00787DE9"/>
    <w:rsid w:val="00787E3F"/>
    <w:rsid w:val="00787E74"/>
    <w:rsid w:val="00787FF7"/>
    <w:rsid w:val="00790124"/>
    <w:rsid w:val="00790332"/>
    <w:rsid w:val="0079069C"/>
    <w:rsid w:val="00790C64"/>
    <w:rsid w:val="007914BD"/>
    <w:rsid w:val="007914F3"/>
    <w:rsid w:val="00791766"/>
    <w:rsid w:val="007917BB"/>
    <w:rsid w:val="00791B5D"/>
    <w:rsid w:val="00791B89"/>
    <w:rsid w:val="00791CB9"/>
    <w:rsid w:val="00791CBE"/>
    <w:rsid w:val="00791ED6"/>
    <w:rsid w:val="00791F3F"/>
    <w:rsid w:val="0079211E"/>
    <w:rsid w:val="0079218C"/>
    <w:rsid w:val="007921E9"/>
    <w:rsid w:val="007922A9"/>
    <w:rsid w:val="007924B5"/>
    <w:rsid w:val="0079255A"/>
    <w:rsid w:val="00792ACD"/>
    <w:rsid w:val="00793175"/>
    <w:rsid w:val="00793287"/>
    <w:rsid w:val="0079341A"/>
    <w:rsid w:val="0079354E"/>
    <w:rsid w:val="00793824"/>
    <w:rsid w:val="00793848"/>
    <w:rsid w:val="00793987"/>
    <w:rsid w:val="00793A03"/>
    <w:rsid w:val="00793AA5"/>
    <w:rsid w:val="00793C82"/>
    <w:rsid w:val="00793FE7"/>
    <w:rsid w:val="007940EB"/>
    <w:rsid w:val="007942AA"/>
    <w:rsid w:val="007944BA"/>
    <w:rsid w:val="0079495E"/>
    <w:rsid w:val="00794B2A"/>
    <w:rsid w:val="00794B71"/>
    <w:rsid w:val="00794BDC"/>
    <w:rsid w:val="00794C4D"/>
    <w:rsid w:val="00794CE5"/>
    <w:rsid w:val="00794F7E"/>
    <w:rsid w:val="0079500C"/>
    <w:rsid w:val="00795200"/>
    <w:rsid w:val="00795284"/>
    <w:rsid w:val="00795625"/>
    <w:rsid w:val="00795640"/>
    <w:rsid w:val="0079589B"/>
    <w:rsid w:val="007959B8"/>
    <w:rsid w:val="00795A9A"/>
    <w:rsid w:val="00795AB6"/>
    <w:rsid w:val="00795B68"/>
    <w:rsid w:val="00795C71"/>
    <w:rsid w:val="00795C74"/>
    <w:rsid w:val="00795D18"/>
    <w:rsid w:val="007960FE"/>
    <w:rsid w:val="00796361"/>
    <w:rsid w:val="0079654A"/>
    <w:rsid w:val="00796828"/>
    <w:rsid w:val="00796862"/>
    <w:rsid w:val="007968F3"/>
    <w:rsid w:val="00796B43"/>
    <w:rsid w:val="00796DB8"/>
    <w:rsid w:val="00796E75"/>
    <w:rsid w:val="00796F1C"/>
    <w:rsid w:val="00797079"/>
    <w:rsid w:val="0079728F"/>
    <w:rsid w:val="0079737E"/>
    <w:rsid w:val="00797394"/>
    <w:rsid w:val="0079788B"/>
    <w:rsid w:val="007978DB"/>
    <w:rsid w:val="0079795C"/>
    <w:rsid w:val="00797AA3"/>
    <w:rsid w:val="00797C31"/>
    <w:rsid w:val="00797C50"/>
    <w:rsid w:val="00797C8C"/>
    <w:rsid w:val="007A056A"/>
    <w:rsid w:val="007A0B3E"/>
    <w:rsid w:val="007A0F9C"/>
    <w:rsid w:val="007A1378"/>
    <w:rsid w:val="007A1464"/>
    <w:rsid w:val="007A1794"/>
    <w:rsid w:val="007A19E2"/>
    <w:rsid w:val="007A1D7E"/>
    <w:rsid w:val="007A1D9C"/>
    <w:rsid w:val="007A207B"/>
    <w:rsid w:val="007A2398"/>
    <w:rsid w:val="007A249C"/>
    <w:rsid w:val="007A2517"/>
    <w:rsid w:val="007A253C"/>
    <w:rsid w:val="007A2704"/>
    <w:rsid w:val="007A27ED"/>
    <w:rsid w:val="007A2919"/>
    <w:rsid w:val="007A2990"/>
    <w:rsid w:val="007A2A2E"/>
    <w:rsid w:val="007A2CA6"/>
    <w:rsid w:val="007A3002"/>
    <w:rsid w:val="007A3231"/>
    <w:rsid w:val="007A3243"/>
    <w:rsid w:val="007A34A5"/>
    <w:rsid w:val="007A36A8"/>
    <w:rsid w:val="007A3700"/>
    <w:rsid w:val="007A3877"/>
    <w:rsid w:val="007A3C45"/>
    <w:rsid w:val="007A3DCB"/>
    <w:rsid w:val="007A4089"/>
    <w:rsid w:val="007A40C8"/>
    <w:rsid w:val="007A41CD"/>
    <w:rsid w:val="007A41D8"/>
    <w:rsid w:val="007A43D7"/>
    <w:rsid w:val="007A46CA"/>
    <w:rsid w:val="007A46CD"/>
    <w:rsid w:val="007A46D1"/>
    <w:rsid w:val="007A47C0"/>
    <w:rsid w:val="007A48C6"/>
    <w:rsid w:val="007A4B32"/>
    <w:rsid w:val="007A4EFA"/>
    <w:rsid w:val="007A5037"/>
    <w:rsid w:val="007A50D8"/>
    <w:rsid w:val="007A516E"/>
    <w:rsid w:val="007A5173"/>
    <w:rsid w:val="007A5295"/>
    <w:rsid w:val="007A565C"/>
    <w:rsid w:val="007A5665"/>
    <w:rsid w:val="007A56B2"/>
    <w:rsid w:val="007A5732"/>
    <w:rsid w:val="007A5794"/>
    <w:rsid w:val="007A5907"/>
    <w:rsid w:val="007A59AC"/>
    <w:rsid w:val="007A5ED4"/>
    <w:rsid w:val="007A5F92"/>
    <w:rsid w:val="007A6150"/>
    <w:rsid w:val="007A6219"/>
    <w:rsid w:val="007A6391"/>
    <w:rsid w:val="007A64B9"/>
    <w:rsid w:val="007A65E4"/>
    <w:rsid w:val="007A66E6"/>
    <w:rsid w:val="007A677E"/>
    <w:rsid w:val="007A67F7"/>
    <w:rsid w:val="007A6970"/>
    <w:rsid w:val="007A6A36"/>
    <w:rsid w:val="007A6CA4"/>
    <w:rsid w:val="007A71F2"/>
    <w:rsid w:val="007A7344"/>
    <w:rsid w:val="007A73F9"/>
    <w:rsid w:val="007A74B9"/>
    <w:rsid w:val="007A7603"/>
    <w:rsid w:val="007A7609"/>
    <w:rsid w:val="007A7684"/>
    <w:rsid w:val="007A76DA"/>
    <w:rsid w:val="007A770C"/>
    <w:rsid w:val="007A78FD"/>
    <w:rsid w:val="007A7A23"/>
    <w:rsid w:val="007A7B74"/>
    <w:rsid w:val="007A7C8C"/>
    <w:rsid w:val="007A7D57"/>
    <w:rsid w:val="007B000A"/>
    <w:rsid w:val="007B00EA"/>
    <w:rsid w:val="007B0235"/>
    <w:rsid w:val="007B0476"/>
    <w:rsid w:val="007B048B"/>
    <w:rsid w:val="007B09B6"/>
    <w:rsid w:val="007B0B7B"/>
    <w:rsid w:val="007B0C2F"/>
    <w:rsid w:val="007B0D3C"/>
    <w:rsid w:val="007B0F0B"/>
    <w:rsid w:val="007B0F7A"/>
    <w:rsid w:val="007B11F1"/>
    <w:rsid w:val="007B13BB"/>
    <w:rsid w:val="007B13EB"/>
    <w:rsid w:val="007B14F8"/>
    <w:rsid w:val="007B1501"/>
    <w:rsid w:val="007B169E"/>
    <w:rsid w:val="007B17EC"/>
    <w:rsid w:val="007B1838"/>
    <w:rsid w:val="007B1890"/>
    <w:rsid w:val="007B1F24"/>
    <w:rsid w:val="007B1F4F"/>
    <w:rsid w:val="007B20C2"/>
    <w:rsid w:val="007B20EE"/>
    <w:rsid w:val="007B214A"/>
    <w:rsid w:val="007B2437"/>
    <w:rsid w:val="007B2607"/>
    <w:rsid w:val="007B2690"/>
    <w:rsid w:val="007B2938"/>
    <w:rsid w:val="007B2AEA"/>
    <w:rsid w:val="007B2BE9"/>
    <w:rsid w:val="007B2C82"/>
    <w:rsid w:val="007B2CF0"/>
    <w:rsid w:val="007B2D0E"/>
    <w:rsid w:val="007B2DDF"/>
    <w:rsid w:val="007B2F05"/>
    <w:rsid w:val="007B31BE"/>
    <w:rsid w:val="007B3227"/>
    <w:rsid w:val="007B3248"/>
    <w:rsid w:val="007B32C7"/>
    <w:rsid w:val="007B3363"/>
    <w:rsid w:val="007B3397"/>
    <w:rsid w:val="007B34BF"/>
    <w:rsid w:val="007B3510"/>
    <w:rsid w:val="007B3592"/>
    <w:rsid w:val="007B35D2"/>
    <w:rsid w:val="007B3607"/>
    <w:rsid w:val="007B3658"/>
    <w:rsid w:val="007B3EA8"/>
    <w:rsid w:val="007B4127"/>
    <w:rsid w:val="007B412A"/>
    <w:rsid w:val="007B42F9"/>
    <w:rsid w:val="007B437B"/>
    <w:rsid w:val="007B4398"/>
    <w:rsid w:val="007B4467"/>
    <w:rsid w:val="007B4771"/>
    <w:rsid w:val="007B47F5"/>
    <w:rsid w:val="007B4910"/>
    <w:rsid w:val="007B4D27"/>
    <w:rsid w:val="007B4DC5"/>
    <w:rsid w:val="007B4DDE"/>
    <w:rsid w:val="007B4DE1"/>
    <w:rsid w:val="007B4E8E"/>
    <w:rsid w:val="007B50D8"/>
    <w:rsid w:val="007B511A"/>
    <w:rsid w:val="007B5445"/>
    <w:rsid w:val="007B551B"/>
    <w:rsid w:val="007B55E4"/>
    <w:rsid w:val="007B56FA"/>
    <w:rsid w:val="007B59DC"/>
    <w:rsid w:val="007B5AC1"/>
    <w:rsid w:val="007B5ADC"/>
    <w:rsid w:val="007B5C48"/>
    <w:rsid w:val="007B5CB4"/>
    <w:rsid w:val="007B6095"/>
    <w:rsid w:val="007B6112"/>
    <w:rsid w:val="007B627F"/>
    <w:rsid w:val="007B6486"/>
    <w:rsid w:val="007B6580"/>
    <w:rsid w:val="007B65CA"/>
    <w:rsid w:val="007B6DE7"/>
    <w:rsid w:val="007B6E0A"/>
    <w:rsid w:val="007B6F13"/>
    <w:rsid w:val="007B7349"/>
    <w:rsid w:val="007B773F"/>
    <w:rsid w:val="007B795C"/>
    <w:rsid w:val="007B7AB5"/>
    <w:rsid w:val="007B7C6C"/>
    <w:rsid w:val="007B7F63"/>
    <w:rsid w:val="007C0042"/>
    <w:rsid w:val="007C0190"/>
    <w:rsid w:val="007C0282"/>
    <w:rsid w:val="007C0797"/>
    <w:rsid w:val="007C0B5E"/>
    <w:rsid w:val="007C0BEC"/>
    <w:rsid w:val="007C0C0C"/>
    <w:rsid w:val="007C0C27"/>
    <w:rsid w:val="007C0CA9"/>
    <w:rsid w:val="007C0DDC"/>
    <w:rsid w:val="007C0EF0"/>
    <w:rsid w:val="007C0FB7"/>
    <w:rsid w:val="007C1305"/>
    <w:rsid w:val="007C14A5"/>
    <w:rsid w:val="007C180C"/>
    <w:rsid w:val="007C19AE"/>
    <w:rsid w:val="007C1DE6"/>
    <w:rsid w:val="007C22B6"/>
    <w:rsid w:val="007C2375"/>
    <w:rsid w:val="007C2453"/>
    <w:rsid w:val="007C275D"/>
    <w:rsid w:val="007C2897"/>
    <w:rsid w:val="007C2E05"/>
    <w:rsid w:val="007C3056"/>
    <w:rsid w:val="007C3241"/>
    <w:rsid w:val="007C3260"/>
    <w:rsid w:val="007C3525"/>
    <w:rsid w:val="007C3563"/>
    <w:rsid w:val="007C37F4"/>
    <w:rsid w:val="007C38AF"/>
    <w:rsid w:val="007C393E"/>
    <w:rsid w:val="007C3979"/>
    <w:rsid w:val="007C39CA"/>
    <w:rsid w:val="007C3CE8"/>
    <w:rsid w:val="007C3D05"/>
    <w:rsid w:val="007C3EAA"/>
    <w:rsid w:val="007C4399"/>
    <w:rsid w:val="007C4473"/>
    <w:rsid w:val="007C44F1"/>
    <w:rsid w:val="007C4814"/>
    <w:rsid w:val="007C481E"/>
    <w:rsid w:val="007C4909"/>
    <w:rsid w:val="007C4B07"/>
    <w:rsid w:val="007C4CC0"/>
    <w:rsid w:val="007C4CCB"/>
    <w:rsid w:val="007C4D7B"/>
    <w:rsid w:val="007C4DB6"/>
    <w:rsid w:val="007C4E4E"/>
    <w:rsid w:val="007C4ECA"/>
    <w:rsid w:val="007C4F2F"/>
    <w:rsid w:val="007C5055"/>
    <w:rsid w:val="007C5171"/>
    <w:rsid w:val="007C5218"/>
    <w:rsid w:val="007C57AF"/>
    <w:rsid w:val="007C5AD6"/>
    <w:rsid w:val="007C5AF9"/>
    <w:rsid w:val="007C607B"/>
    <w:rsid w:val="007C616D"/>
    <w:rsid w:val="007C61D0"/>
    <w:rsid w:val="007C61D2"/>
    <w:rsid w:val="007C673B"/>
    <w:rsid w:val="007C67C4"/>
    <w:rsid w:val="007C6834"/>
    <w:rsid w:val="007C690E"/>
    <w:rsid w:val="007C6D9E"/>
    <w:rsid w:val="007C6EF4"/>
    <w:rsid w:val="007C6FCE"/>
    <w:rsid w:val="007C70B8"/>
    <w:rsid w:val="007C7195"/>
    <w:rsid w:val="007C71A0"/>
    <w:rsid w:val="007C7349"/>
    <w:rsid w:val="007C74F7"/>
    <w:rsid w:val="007C7542"/>
    <w:rsid w:val="007C7A66"/>
    <w:rsid w:val="007C7B01"/>
    <w:rsid w:val="007C7C78"/>
    <w:rsid w:val="007C7D0C"/>
    <w:rsid w:val="007C7F0F"/>
    <w:rsid w:val="007D0077"/>
    <w:rsid w:val="007D00E0"/>
    <w:rsid w:val="007D06AC"/>
    <w:rsid w:val="007D0A4A"/>
    <w:rsid w:val="007D0E8D"/>
    <w:rsid w:val="007D11A7"/>
    <w:rsid w:val="007D134B"/>
    <w:rsid w:val="007D163B"/>
    <w:rsid w:val="007D1791"/>
    <w:rsid w:val="007D191D"/>
    <w:rsid w:val="007D19AA"/>
    <w:rsid w:val="007D1A2C"/>
    <w:rsid w:val="007D1ACF"/>
    <w:rsid w:val="007D1EBF"/>
    <w:rsid w:val="007D1F0B"/>
    <w:rsid w:val="007D1FFF"/>
    <w:rsid w:val="007D2071"/>
    <w:rsid w:val="007D24D8"/>
    <w:rsid w:val="007D254B"/>
    <w:rsid w:val="007D2583"/>
    <w:rsid w:val="007D273D"/>
    <w:rsid w:val="007D2AB2"/>
    <w:rsid w:val="007D2B2A"/>
    <w:rsid w:val="007D2C13"/>
    <w:rsid w:val="007D2D70"/>
    <w:rsid w:val="007D2F1D"/>
    <w:rsid w:val="007D2FD2"/>
    <w:rsid w:val="007D3291"/>
    <w:rsid w:val="007D32F7"/>
    <w:rsid w:val="007D36D6"/>
    <w:rsid w:val="007D376B"/>
    <w:rsid w:val="007D39E9"/>
    <w:rsid w:val="007D3B33"/>
    <w:rsid w:val="007D3BBE"/>
    <w:rsid w:val="007D3D22"/>
    <w:rsid w:val="007D3F68"/>
    <w:rsid w:val="007D406E"/>
    <w:rsid w:val="007D413F"/>
    <w:rsid w:val="007D4494"/>
    <w:rsid w:val="007D44E7"/>
    <w:rsid w:val="007D475B"/>
    <w:rsid w:val="007D47C4"/>
    <w:rsid w:val="007D4823"/>
    <w:rsid w:val="007D49FE"/>
    <w:rsid w:val="007D4F1E"/>
    <w:rsid w:val="007D4FDB"/>
    <w:rsid w:val="007D5063"/>
    <w:rsid w:val="007D5420"/>
    <w:rsid w:val="007D587F"/>
    <w:rsid w:val="007D58D2"/>
    <w:rsid w:val="007D58D7"/>
    <w:rsid w:val="007D5918"/>
    <w:rsid w:val="007D5D0B"/>
    <w:rsid w:val="007D5D53"/>
    <w:rsid w:val="007D5DCB"/>
    <w:rsid w:val="007D60B2"/>
    <w:rsid w:val="007D6141"/>
    <w:rsid w:val="007D651A"/>
    <w:rsid w:val="007D655E"/>
    <w:rsid w:val="007D667B"/>
    <w:rsid w:val="007D67C8"/>
    <w:rsid w:val="007D6BF6"/>
    <w:rsid w:val="007D700F"/>
    <w:rsid w:val="007D70F9"/>
    <w:rsid w:val="007D75F2"/>
    <w:rsid w:val="007D7AD2"/>
    <w:rsid w:val="007D7BAE"/>
    <w:rsid w:val="007D7C7D"/>
    <w:rsid w:val="007D7E21"/>
    <w:rsid w:val="007D7E80"/>
    <w:rsid w:val="007E000C"/>
    <w:rsid w:val="007E006B"/>
    <w:rsid w:val="007E00E6"/>
    <w:rsid w:val="007E01F8"/>
    <w:rsid w:val="007E02F2"/>
    <w:rsid w:val="007E044B"/>
    <w:rsid w:val="007E05C0"/>
    <w:rsid w:val="007E078D"/>
    <w:rsid w:val="007E0993"/>
    <w:rsid w:val="007E0BDD"/>
    <w:rsid w:val="007E0C73"/>
    <w:rsid w:val="007E0CDE"/>
    <w:rsid w:val="007E0F16"/>
    <w:rsid w:val="007E1047"/>
    <w:rsid w:val="007E1256"/>
    <w:rsid w:val="007E143B"/>
    <w:rsid w:val="007E14FA"/>
    <w:rsid w:val="007E158C"/>
    <w:rsid w:val="007E15D8"/>
    <w:rsid w:val="007E173E"/>
    <w:rsid w:val="007E18F9"/>
    <w:rsid w:val="007E18FE"/>
    <w:rsid w:val="007E1C43"/>
    <w:rsid w:val="007E1CCA"/>
    <w:rsid w:val="007E1E7E"/>
    <w:rsid w:val="007E1F0D"/>
    <w:rsid w:val="007E1FB7"/>
    <w:rsid w:val="007E2073"/>
    <w:rsid w:val="007E20C4"/>
    <w:rsid w:val="007E21B4"/>
    <w:rsid w:val="007E22D2"/>
    <w:rsid w:val="007E2884"/>
    <w:rsid w:val="007E289D"/>
    <w:rsid w:val="007E2949"/>
    <w:rsid w:val="007E2B2E"/>
    <w:rsid w:val="007E2B76"/>
    <w:rsid w:val="007E2E8E"/>
    <w:rsid w:val="007E30D1"/>
    <w:rsid w:val="007E30FC"/>
    <w:rsid w:val="007E310A"/>
    <w:rsid w:val="007E317F"/>
    <w:rsid w:val="007E34F7"/>
    <w:rsid w:val="007E3604"/>
    <w:rsid w:val="007E3CA5"/>
    <w:rsid w:val="007E3F8A"/>
    <w:rsid w:val="007E4074"/>
    <w:rsid w:val="007E412C"/>
    <w:rsid w:val="007E41BA"/>
    <w:rsid w:val="007E44CE"/>
    <w:rsid w:val="007E4608"/>
    <w:rsid w:val="007E46DA"/>
    <w:rsid w:val="007E4802"/>
    <w:rsid w:val="007E48EF"/>
    <w:rsid w:val="007E4B26"/>
    <w:rsid w:val="007E4CB8"/>
    <w:rsid w:val="007E4D03"/>
    <w:rsid w:val="007E4EC7"/>
    <w:rsid w:val="007E510C"/>
    <w:rsid w:val="007E5136"/>
    <w:rsid w:val="007E537E"/>
    <w:rsid w:val="007E53E4"/>
    <w:rsid w:val="007E547C"/>
    <w:rsid w:val="007E562C"/>
    <w:rsid w:val="007E5826"/>
    <w:rsid w:val="007E5893"/>
    <w:rsid w:val="007E5AC5"/>
    <w:rsid w:val="007E5E60"/>
    <w:rsid w:val="007E5F06"/>
    <w:rsid w:val="007E5F10"/>
    <w:rsid w:val="007E5FD4"/>
    <w:rsid w:val="007E61D1"/>
    <w:rsid w:val="007E65BF"/>
    <w:rsid w:val="007E6653"/>
    <w:rsid w:val="007E66F2"/>
    <w:rsid w:val="007E6846"/>
    <w:rsid w:val="007E6ABB"/>
    <w:rsid w:val="007E6E29"/>
    <w:rsid w:val="007E71D5"/>
    <w:rsid w:val="007E76A5"/>
    <w:rsid w:val="007E76F6"/>
    <w:rsid w:val="007E7758"/>
    <w:rsid w:val="007E7A0B"/>
    <w:rsid w:val="007E7B69"/>
    <w:rsid w:val="007E7C28"/>
    <w:rsid w:val="007E7CBA"/>
    <w:rsid w:val="007E7D21"/>
    <w:rsid w:val="007E7E0D"/>
    <w:rsid w:val="007F0102"/>
    <w:rsid w:val="007F0152"/>
    <w:rsid w:val="007F035E"/>
    <w:rsid w:val="007F03C7"/>
    <w:rsid w:val="007F0400"/>
    <w:rsid w:val="007F08C4"/>
    <w:rsid w:val="007F093D"/>
    <w:rsid w:val="007F0ABB"/>
    <w:rsid w:val="007F0B4C"/>
    <w:rsid w:val="007F0DFC"/>
    <w:rsid w:val="007F0E45"/>
    <w:rsid w:val="007F0EBF"/>
    <w:rsid w:val="007F10B5"/>
    <w:rsid w:val="007F1431"/>
    <w:rsid w:val="007F14D7"/>
    <w:rsid w:val="007F1550"/>
    <w:rsid w:val="007F1824"/>
    <w:rsid w:val="007F19E6"/>
    <w:rsid w:val="007F1D03"/>
    <w:rsid w:val="007F1F87"/>
    <w:rsid w:val="007F1FD4"/>
    <w:rsid w:val="007F1FE5"/>
    <w:rsid w:val="007F22C2"/>
    <w:rsid w:val="007F23EC"/>
    <w:rsid w:val="007F23F6"/>
    <w:rsid w:val="007F258D"/>
    <w:rsid w:val="007F2768"/>
    <w:rsid w:val="007F2861"/>
    <w:rsid w:val="007F28A1"/>
    <w:rsid w:val="007F2E0B"/>
    <w:rsid w:val="007F30C3"/>
    <w:rsid w:val="007F30FF"/>
    <w:rsid w:val="007F31CD"/>
    <w:rsid w:val="007F3261"/>
    <w:rsid w:val="007F3266"/>
    <w:rsid w:val="007F3517"/>
    <w:rsid w:val="007F3578"/>
    <w:rsid w:val="007F37C8"/>
    <w:rsid w:val="007F3817"/>
    <w:rsid w:val="007F3934"/>
    <w:rsid w:val="007F39BD"/>
    <w:rsid w:val="007F3A87"/>
    <w:rsid w:val="007F3B81"/>
    <w:rsid w:val="007F3BAB"/>
    <w:rsid w:val="007F3D26"/>
    <w:rsid w:val="007F3DAC"/>
    <w:rsid w:val="007F3DD7"/>
    <w:rsid w:val="007F414D"/>
    <w:rsid w:val="007F4297"/>
    <w:rsid w:val="007F4418"/>
    <w:rsid w:val="007F44F9"/>
    <w:rsid w:val="007F4580"/>
    <w:rsid w:val="007F46AF"/>
    <w:rsid w:val="007F4891"/>
    <w:rsid w:val="007F4CCD"/>
    <w:rsid w:val="007F4CD0"/>
    <w:rsid w:val="007F4D9A"/>
    <w:rsid w:val="007F4F6F"/>
    <w:rsid w:val="007F4FA6"/>
    <w:rsid w:val="007F536E"/>
    <w:rsid w:val="007F53B6"/>
    <w:rsid w:val="007F576D"/>
    <w:rsid w:val="007F585D"/>
    <w:rsid w:val="007F5883"/>
    <w:rsid w:val="007F589F"/>
    <w:rsid w:val="007F59FC"/>
    <w:rsid w:val="007F5B6E"/>
    <w:rsid w:val="007F5CD1"/>
    <w:rsid w:val="007F5D2C"/>
    <w:rsid w:val="007F5DE1"/>
    <w:rsid w:val="007F5E08"/>
    <w:rsid w:val="007F5F21"/>
    <w:rsid w:val="007F5F22"/>
    <w:rsid w:val="007F5FE0"/>
    <w:rsid w:val="007F6069"/>
    <w:rsid w:val="007F6075"/>
    <w:rsid w:val="007F6221"/>
    <w:rsid w:val="007F63D1"/>
    <w:rsid w:val="007F655D"/>
    <w:rsid w:val="007F664F"/>
    <w:rsid w:val="007F66AE"/>
    <w:rsid w:val="007F6797"/>
    <w:rsid w:val="007F6876"/>
    <w:rsid w:val="007F68A8"/>
    <w:rsid w:val="007F69CA"/>
    <w:rsid w:val="007F6ADC"/>
    <w:rsid w:val="007F6C00"/>
    <w:rsid w:val="007F6EA0"/>
    <w:rsid w:val="007F6EB8"/>
    <w:rsid w:val="007F6F2B"/>
    <w:rsid w:val="007F705C"/>
    <w:rsid w:val="007F7154"/>
    <w:rsid w:val="007F7193"/>
    <w:rsid w:val="007F7366"/>
    <w:rsid w:val="007F7546"/>
    <w:rsid w:val="007F7582"/>
    <w:rsid w:val="007F75FB"/>
    <w:rsid w:val="007F7658"/>
    <w:rsid w:val="007F76C1"/>
    <w:rsid w:val="007F77FB"/>
    <w:rsid w:val="007F79EB"/>
    <w:rsid w:val="007F7A29"/>
    <w:rsid w:val="007F7B30"/>
    <w:rsid w:val="007F7BE2"/>
    <w:rsid w:val="007F7F51"/>
    <w:rsid w:val="007F7FEF"/>
    <w:rsid w:val="00800371"/>
    <w:rsid w:val="008003AD"/>
    <w:rsid w:val="00800491"/>
    <w:rsid w:val="008005BD"/>
    <w:rsid w:val="0080079D"/>
    <w:rsid w:val="0080081A"/>
    <w:rsid w:val="00800955"/>
    <w:rsid w:val="00800A3A"/>
    <w:rsid w:val="00800B65"/>
    <w:rsid w:val="00800BFC"/>
    <w:rsid w:val="00800C75"/>
    <w:rsid w:val="00800CA9"/>
    <w:rsid w:val="00800D76"/>
    <w:rsid w:val="00800FCF"/>
    <w:rsid w:val="00801005"/>
    <w:rsid w:val="00801076"/>
    <w:rsid w:val="00801087"/>
    <w:rsid w:val="008012ED"/>
    <w:rsid w:val="00801450"/>
    <w:rsid w:val="0080161E"/>
    <w:rsid w:val="00801C9D"/>
    <w:rsid w:val="00801D38"/>
    <w:rsid w:val="00801EFC"/>
    <w:rsid w:val="00801FC1"/>
    <w:rsid w:val="00802108"/>
    <w:rsid w:val="008023E1"/>
    <w:rsid w:val="008023E7"/>
    <w:rsid w:val="008025CA"/>
    <w:rsid w:val="008026B4"/>
    <w:rsid w:val="008027BA"/>
    <w:rsid w:val="00802C4A"/>
    <w:rsid w:val="00802C91"/>
    <w:rsid w:val="00802EC1"/>
    <w:rsid w:val="00802F42"/>
    <w:rsid w:val="008031CE"/>
    <w:rsid w:val="00803278"/>
    <w:rsid w:val="00803399"/>
    <w:rsid w:val="008033A0"/>
    <w:rsid w:val="00803450"/>
    <w:rsid w:val="00803460"/>
    <w:rsid w:val="0080349C"/>
    <w:rsid w:val="0080351C"/>
    <w:rsid w:val="0080370A"/>
    <w:rsid w:val="00803774"/>
    <w:rsid w:val="00803838"/>
    <w:rsid w:val="00803980"/>
    <w:rsid w:val="00803A87"/>
    <w:rsid w:val="00803BE4"/>
    <w:rsid w:val="00803C22"/>
    <w:rsid w:val="00803D62"/>
    <w:rsid w:val="00803DEE"/>
    <w:rsid w:val="00803F69"/>
    <w:rsid w:val="00803F99"/>
    <w:rsid w:val="00804278"/>
    <w:rsid w:val="00804350"/>
    <w:rsid w:val="0080447E"/>
    <w:rsid w:val="008044E2"/>
    <w:rsid w:val="00804598"/>
    <w:rsid w:val="00804636"/>
    <w:rsid w:val="0080465A"/>
    <w:rsid w:val="00804680"/>
    <w:rsid w:val="00804700"/>
    <w:rsid w:val="00804A01"/>
    <w:rsid w:val="00804A21"/>
    <w:rsid w:val="00804B81"/>
    <w:rsid w:val="00804C91"/>
    <w:rsid w:val="00804E1D"/>
    <w:rsid w:val="0080504D"/>
    <w:rsid w:val="008051B4"/>
    <w:rsid w:val="008054EE"/>
    <w:rsid w:val="00805663"/>
    <w:rsid w:val="008059A8"/>
    <w:rsid w:val="00805C26"/>
    <w:rsid w:val="00805CB6"/>
    <w:rsid w:val="00805D52"/>
    <w:rsid w:val="00805F2A"/>
    <w:rsid w:val="0080629A"/>
    <w:rsid w:val="00806385"/>
    <w:rsid w:val="00806491"/>
    <w:rsid w:val="0080679D"/>
    <w:rsid w:val="00806827"/>
    <w:rsid w:val="00806CF6"/>
    <w:rsid w:val="00806DD4"/>
    <w:rsid w:val="008072C9"/>
    <w:rsid w:val="00807335"/>
    <w:rsid w:val="0080760C"/>
    <w:rsid w:val="00807643"/>
    <w:rsid w:val="00807672"/>
    <w:rsid w:val="0080787A"/>
    <w:rsid w:val="008078CA"/>
    <w:rsid w:val="008078FF"/>
    <w:rsid w:val="0080790F"/>
    <w:rsid w:val="00807EC9"/>
    <w:rsid w:val="0081028D"/>
    <w:rsid w:val="0081046F"/>
    <w:rsid w:val="008104C8"/>
    <w:rsid w:val="00810671"/>
    <w:rsid w:val="0081086D"/>
    <w:rsid w:val="00810922"/>
    <w:rsid w:val="00810980"/>
    <w:rsid w:val="00810AF7"/>
    <w:rsid w:val="00810E64"/>
    <w:rsid w:val="0081122B"/>
    <w:rsid w:val="008112F8"/>
    <w:rsid w:val="0081151F"/>
    <w:rsid w:val="008117FD"/>
    <w:rsid w:val="00811A19"/>
    <w:rsid w:val="00811B91"/>
    <w:rsid w:val="00811C58"/>
    <w:rsid w:val="00811CCB"/>
    <w:rsid w:val="00811CEF"/>
    <w:rsid w:val="00811DBB"/>
    <w:rsid w:val="00811F98"/>
    <w:rsid w:val="0081202D"/>
    <w:rsid w:val="00812093"/>
    <w:rsid w:val="00812141"/>
    <w:rsid w:val="008125AF"/>
    <w:rsid w:val="00812804"/>
    <w:rsid w:val="00812AEB"/>
    <w:rsid w:val="00812B92"/>
    <w:rsid w:val="00812CE2"/>
    <w:rsid w:val="00812EF8"/>
    <w:rsid w:val="0081304D"/>
    <w:rsid w:val="0081326E"/>
    <w:rsid w:val="00813360"/>
    <w:rsid w:val="008133C6"/>
    <w:rsid w:val="008134A5"/>
    <w:rsid w:val="0081354C"/>
    <w:rsid w:val="0081355D"/>
    <w:rsid w:val="0081386C"/>
    <w:rsid w:val="00813A71"/>
    <w:rsid w:val="00813B94"/>
    <w:rsid w:val="00813C9F"/>
    <w:rsid w:val="00814228"/>
    <w:rsid w:val="008145C4"/>
    <w:rsid w:val="00814BA1"/>
    <w:rsid w:val="00814BF6"/>
    <w:rsid w:val="00814C9F"/>
    <w:rsid w:val="00814F72"/>
    <w:rsid w:val="00814FC4"/>
    <w:rsid w:val="008152EC"/>
    <w:rsid w:val="00815308"/>
    <w:rsid w:val="00815416"/>
    <w:rsid w:val="0081558A"/>
    <w:rsid w:val="0081574D"/>
    <w:rsid w:val="008158C5"/>
    <w:rsid w:val="008158C7"/>
    <w:rsid w:val="00815945"/>
    <w:rsid w:val="00815AB6"/>
    <w:rsid w:val="00815D8C"/>
    <w:rsid w:val="00815DAC"/>
    <w:rsid w:val="00815F36"/>
    <w:rsid w:val="0081612F"/>
    <w:rsid w:val="008162F5"/>
    <w:rsid w:val="0081640A"/>
    <w:rsid w:val="0081645B"/>
    <w:rsid w:val="0081656F"/>
    <w:rsid w:val="008166C4"/>
    <w:rsid w:val="0081674A"/>
    <w:rsid w:val="00816843"/>
    <w:rsid w:val="008168B5"/>
    <w:rsid w:val="00816B1E"/>
    <w:rsid w:val="00816CB0"/>
    <w:rsid w:val="00816D0D"/>
    <w:rsid w:val="00816D6E"/>
    <w:rsid w:val="00816FAB"/>
    <w:rsid w:val="008170A7"/>
    <w:rsid w:val="00817311"/>
    <w:rsid w:val="0081733F"/>
    <w:rsid w:val="00817724"/>
    <w:rsid w:val="0081795B"/>
    <w:rsid w:val="00817B21"/>
    <w:rsid w:val="00817CC9"/>
    <w:rsid w:val="00817FF6"/>
    <w:rsid w:val="00820398"/>
    <w:rsid w:val="00820968"/>
    <w:rsid w:val="008209C8"/>
    <w:rsid w:val="00820B36"/>
    <w:rsid w:val="00820C02"/>
    <w:rsid w:val="00820E98"/>
    <w:rsid w:val="00820EBE"/>
    <w:rsid w:val="00820F1E"/>
    <w:rsid w:val="008210DC"/>
    <w:rsid w:val="00821182"/>
    <w:rsid w:val="008212E0"/>
    <w:rsid w:val="0082132A"/>
    <w:rsid w:val="00821501"/>
    <w:rsid w:val="008215C8"/>
    <w:rsid w:val="008215F2"/>
    <w:rsid w:val="00821BF2"/>
    <w:rsid w:val="00821C61"/>
    <w:rsid w:val="00821DB3"/>
    <w:rsid w:val="00821EDB"/>
    <w:rsid w:val="00821EDD"/>
    <w:rsid w:val="00821FF2"/>
    <w:rsid w:val="00822042"/>
    <w:rsid w:val="008227E3"/>
    <w:rsid w:val="00822842"/>
    <w:rsid w:val="00822C1F"/>
    <w:rsid w:val="00822DCD"/>
    <w:rsid w:val="00822E0D"/>
    <w:rsid w:val="00822E32"/>
    <w:rsid w:val="00822E43"/>
    <w:rsid w:val="00823387"/>
    <w:rsid w:val="00823389"/>
    <w:rsid w:val="0082349B"/>
    <w:rsid w:val="008234BE"/>
    <w:rsid w:val="008234C5"/>
    <w:rsid w:val="00823745"/>
    <w:rsid w:val="00823874"/>
    <w:rsid w:val="00824049"/>
    <w:rsid w:val="0082405D"/>
    <w:rsid w:val="008240A2"/>
    <w:rsid w:val="00824325"/>
    <w:rsid w:val="00824342"/>
    <w:rsid w:val="00824413"/>
    <w:rsid w:val="0082463D"/>
    <w:rsid w:val="0082466A"/>
    <w:rsid w:val="008247E9"/>
    <w:rsid w:val="008247EE"/>
    <w:rsid w:val="00824A31"/>
    <w:rsid w:val="00824BE8"/>
    <w:rsid w:val="00824F1B"/>
    <w:rsid w:val="0082571F"/>
    <w:rsid w:val="00825A37"/>
    <w:rsid w:val="00825E4D"/>
    <w:rsid w:val="008262BD"/>
    <w:rsid w:val="008262DF"/>
    <w:rsid w:val="00826709"/>
    <w:rsid w:val="008267E8"/>
    <w:rsid w:val="0082697F"/>
    <w:rsid w:val="00826BEA"/>
    <w:rsid w:val="00826E8A"/>
    <w:rsid w:val="00827028"/>
    <w:rsid w:val="0082705B"/>
    <w:rsid w:val="008270F7"/>
    <w:rsid w:val="0082750A"/>
    <w:rsid w:val="00827510"/>
    <w:rsid w:val="008276CD"/>
    <w:rsid w:val="008279CF"/>
    <w:rsid w:val="00827BC1"/>
    <w:rsid w:val="00827FE5"/>
    <w:rsid w:val="00827FFA"/>
    <w:rsid w:val="0083019C"/>
    <w:rsid w:val="0083026A"/>
    <w:rsid w:val="008304FC"/>
    <w:rsid w:val="0083053C"/>
    <w:rsid w:val="00830676"/>
    <w:rsid w:val="0083077F"/>
    <w:rsid w:val="0083098F"/>
    <w:rsid w:val="00830AF0"/>
    <w:rsid w:val="00830B5D"/>
    <w:rsid w:val="00830E1A"/>
    <w:rsid w:val="00830F12"/>
    <w:rsid w:val="0083135D"/>
    <w:rsid w:val="008313C3"/>
    <w:rsid w:val="00831545"/>
    <w:rsid w:val="008315E9"/>
    <w:rsid w:val="0083160F"/>
    <w:rsid w:val="00831A46"/>
    <w:rsid w:val="00831A50"/>
    <w:rsid w:val="00831B75"/>
    <w:rsid w:val="00831D41"/>
    <w:rsid w:val="00832176"/>
    <w:rsid w:val="008321D1"/>
    <w:rsid w:val="008324B2"/>
    <w:rsid w:val="008324C1"/>
    <w:rsid w:val="0083266A"/>
    <w:rsid w:val="00832846"/>
    <w:rsid w:val="00832B44"/>
    <w:rsid w:val="00832F5C"/>
    <w:rsid w:val="00833000"/>
    <w:rsid w:val="0083361D"/>
    <w:rsid w:val="00833635"/>
    <w:rsid w:val="00833764"/>
    <w:rsid w:val="008337E2"/>
    <w:rsid w:val="008338E5"/>
    <w:rsid w:val="00833A13"/>
    <w:rsid w:val="00833AA1"/>
    <w:rsid w:val="00833C64"/>
    <w:rsid w:val="00833D9D"/>
    <w:rsid w:val="00833E83"/>
    <w:rsid w:val="008343D6"/>
    <w:rsid w:val="0083453D"/>
    <w:rsid w:val="00834844"/>
    <w:rsid w:val="00834987"/>
    <w:rsid w:val="008349B7"/>
    <w:rsid w:val="00834A30"/>
    <w:rsid w:val="00834B32"/>
    <w:rsid w:val="00834CE8"/>
    <w:rsid w:val="00834D48"/>
    <w:rsid w:val="00834DE6"/>
    <w:rsid w:val="00834E47"/>
    <w:rsid w:val="0083500B"/>
    <w:rsid w:val="00835125"/>
    <w:rsid w:val="00835153"/>
    <w:rsid w:val="0083523A"/>
    <w:rsid w:val="0083534D"/>
    <w:rsid w:val="008353A2"/>
    <w:rsid w:val="008354BD"/>
    <w:rsid w:val="008355F9"/>
    <w:rsid w:val="00835938"/>
    <w:rsid w:val="00835AE8"/>
    <w:rsid w:val="00835BE3"/>
    <w:rsid w:val="00835C24"/>
    <w:rsid w:val="00835D7B"/>
    <w:rsid w:val="00835F66"/>
    <w:rsid w:val="00836035"/>
    <w:rsid w:val="008361A0"/>
    <w:rsid w:val="008361BD"/>
    <w:rsid w:val="00836671"/>
    <w:rsid w:val="00836745"/>
    <w:rsid w:val="008367BA"/>
    <w:rsid w:val="00836AB5"/>
    <w:rsid w:val="00836AB8"/>
    <w:rsid w:val="00836B0E"/>
    <w:rsid w:val="00836C95"/>
    <w:rsid w:val="00836D10"/>
    <w:rsid w:val="00836FCA"/>
    <w:rsid w:val="008370C7"/>
    <w:rsid w:val="008372BA"/>
    <w:rsid w:val="008374EE"/>
    <w:rsid w:val="00837573"/>
    <w:rsid w:val="008375CA"/>
    <w:rsid w:val="00837632"/>
    <w:rsid w:val="00837DF4"/>
    <w:rsid w:val="00837F8B"/>
    <w:rsid w:val="00840089"/>
    <w:rsid w:val="008400A7"/>
    <w:rsid w:val="00840378"/>
    <w:rsid w:val="008403A8"/>
    <w:rsid w:val="008404EE"/>
    <w:rsid w:val="0084066E"/>
    <w:rsid w:val="00840680"/>
    <w:rsid w:val="008406EC"/>
    <w:rsid w:val="00840A72"/>
    <w:rsid w:val="00840AAA"/>
    <w:rsid w:val="00840BBD"/>
    <w:rsid w:val="00840E30"/>
    <w:rsid w:val="00840EE3"/>
    <w:rsid w:val="00841132"/>
    <w:rsid w:val="00841155"/>
    <w:rsid w:val="008411FE"/>
    <w:rsid w:val="00841334"/>
    <w:rsid w:val="00841463"/>
    <w:rsid w:val="00841E37"/>
    <w:rsid w:val="00841F76"/>
    <w:rsid w:val="00842535"/>
    <w:rsid w:val="0084257B"/>
    <w:rsid w:val="008427CF"/>
    <w:rsid w:val="00842B0A"/>
    <w:rsid w:val="00842B86"/>
    <w:rsid w:val="00842D63"/>
    <w:rsid w:val="008432A0"/>
    <w:rsid w:val="0084370D"/>
    <w:rsid w:val="0084381E"/>
    <w:rsid w:val="008438B6"/>
    <w:rsid w:val="00843AAD"/>
    <w:rsid w:val="00843C21"/>
    <w:rsid w:val="00843C39"/>
    <w:rsid w:val="00843C4D"/>
    <w:rsid w:val="00843F2B"/>
    <w:rsid w:val="00843F9C"/>
    <w:rsid w:val="00844196"/>
    <w:rsid w:val="0084451C"/>
    <w:rsid w:val="008447FB"/>
    <w:rsid w:val="00844B9C"/>
    <w:rsid w:val="00844C04"/>
    <w:rsid w:val="00844CE1"/>
    <w:rsid w:val="008458C7"/>
    <w:rsid w:val="0084593C"/>
    <w:rsid w:val="00845940"/>
    <w:rsid w:val="008459DD"/>
    <w:rsid w:val="00845B34"/>
    <w:rsid w:val="00845B40"/>
    <w:rsid w:val="00845BF1"/>
    <w:rsid w:val="00845CAA"/>
    <w:rsid w:val="00845EBC"/>
    <w:rsid w:val="0084603F"/>
    <w:rsid w:val="00846050"/>
    <w:rsid w:val="00846092"/>
    <w:rsid w:val="008464C4"/>
    <w:rsid w:val="00846641"/>
    <w:rsid w:val="0084670A"/>
    <w:rsid w:val="00846767"/>
    <w:rsid w:val="00846BBA"/>
    <w:rsid w:val="00846C52"/>
    <w:rsid w:val="00846C7E"/>
    <w:rsid w:val="00846F04"/>
    <w:rsid w:val="00847045"/>
    <w:rsid w:val="008472CA"/>
    <w:rsid w:val="00847355"/>
    <w:rsid w:val="00847464"/>
    <w:rsid w:val="0084747F"/>
    <w:rsid w:val="00847570"/>
    <w:rsid w:val="008475EF"/>
    <w:rsid w:val="0084764F"/>
    <w:rsid w:val="00847793"/>
    <w:rsid w:val="00847B15"/>
    <w:rsid w:val="00847B95"/>
    <w:rsid w:val="00847C9B"/>
    <w:rsid w:val="00847E28"/>
    <w:rsid w:val="00847EB4"/>
    <w:rsid w:val="00847EF5"/>
    <w:rsid w:val="00850099"/>
    <w:rsid w:val="0085045F"/>
    <w:rsid w:val="00850466"/>
    <w:rsid w:val="00850491"/>
    <w:rsid w:val="00850679"/>
    <w:rsid w:val="008508D1"/>
    <w:rsid w:val="00850BCE"/>
    <w:rsid w:val="00850CD0"/>
    <w:rsid w:val="00850F5D"/>
    <w:rsid w:val="00851129"/>
    <w:rsid w:val="0085138A"/>
    <w:rsid w:val="0085162A"/>
    <w:rsid w:val="00851662"/>
    <w:rsid w:val="008516AD"/>
    <w:rsid w:val="008517C6"/>
    <w:rsid w:val="008519BB"/>
    <w:rsid w:val="008519D1"/>
    <w:rsid w:val="00851AB7"/>
    <w:rsid w:val="00851B48"/>
    <w:rsid w:val="00851D79"/>
    <w:rsid w:val="00851DD8"/>
    <w:rsid w:val="00851E88"/>
    <w:rsid w:val="00851F3C"/>
    <w:rsid w:val="00852055"/>
    <w:rsid w:val="00852397"/>
    <w:rsid w:val="008528BC"/>
    <w:rsid w:val="00852AE2"/>
    <w:rsid w:val="00852D24"/>
    <w:rsid w:val="00852DBE"/>
    <w:rsid w:val="00852EC1"/>
    <w:rsid w:val="00852ED1"/>
    <w:rsid w:val="00852EDC"/>
    <w:rsid w:val="00853157"/>
    <w:rsid w:val="00853598"/>
    <w:rsid w:val="00853708"/>
    <w:rsid w:val="008539D7"/>
    <w:rsid w:val="00853A2A"/>
    <w:rsid w:val="00853B51"/>
    <w:rsid w:val="00853E12"/>
    <w:rsid w:val="00853EB8"/>
    <w:rsid w:val="0085414F"/>
    <w:rsid w:val="008541E3"/>
    <w:rsid w:val="0085424C"/>
    <w:rsid w:val="00854373"/>
    <w:rsid w:val="008543A3"/>
    <w:rsid w:val="00854870"/>
    <w:rsid w:val="00854ADC"/>
    <w:rsid w:val="00854BB2"/>
    <w:rsid w:val="00854BDC"/>
    <w:rsid w:val="00854E10"/>
    <w:rsid w:val="00854E55"/>
    <w:rsid w:val="00854E91"/>
    <w:rsid w:val="00854EF9"/>
    <w:rsid w:val="0085510B"/>
    <w:rsid w:val="00855124"/>
    <w:rsid w:val="00855234"/>
    <w:rsid w:val="00855669"/>
    <w:rsid w:val="008556D3"/>
    <w:rsid w:val="008558CE"/>
    <w:rsid w:val="00855C97"/>
    <w:rsid w:val="00855CEE"/>
    <w:rsid w:val="00855D37"/>
    <w:rsid w:val="00855FBF"/>
    <w:rsid w:val="0085608B"/>
    <w:rsid w:val="00856152"/>
    <w:rsid w:val="00856529"/>
    <w:rsid w:val="00856564"/>
    <w:rsid w:val="0085669A"/>
    <w:rsid w:val="0085671F"/>
    <w:rsid w:val="00856722"/>
    <w:rsid w:val="0085672A"/>
    <w:rsid w:val="00856A9C"/>
    <w:rsid w:val="00856CF7"/>
    <w:rsid w:val="00856ED6"/>
    <w:rsid w:val="00857010"/>
    <w:rsid w:val="008570FB"/>
    <w:rsid w:val="008573B9"/>
    <w:rsid w:val="0085749C"/>
    <w:rsid w:val="00857674"/>
    <w:rsid w:val="0085784D"/>
    <w:rsid w:val="00857961"/>
    <w:rsid w:val="00857A86"/>
    <w:rsid w:val="00857B72"/>
    <w:rsid w:val="00857C26"/>
    <w:rsid w:val="00857EDE"/>
    <w:rsid w:val="00857EFB"/>
    <w:rsid w:val="00857FCD"/>
    <w:rsid w:val="00860037"/>
    <w:rsid w:val="00860099"/>
    <w:rsid w:val="008600C3"/>
    <w:rsid w:val="008601DC"/>
    <w:rsid w:val="00860331"/>
    <w:rsid w:val="008604CE"/>
    <w:rsid w:val="008605F6"/>
    <w:rsid w:val="008607DD"/>
    <w:rsid w:val="008609E0"/>
    <w:rsid w:val="00860AA2"/>
    <w:rsid w:val="00860AB1"/>
    <w:rsid w:val="00860BA9"/>
    <w:rsid w:val="00860DE6"/>
    <w:rsid w:val="00860F04"/>
    <w:rsid w:val="00860F66"/>
    <w:rsid w:val="00861662"/>
    <w:rsid w:val="00861854"/>
    <w:rsid w:val="00861C72"/>
    <w:rsid w:val="00861D3B"/>
    <w:rsid w:val="008623CC"/>
    <w:rsid w:val="008625AF"/>
    <w:rsid w:val="0086268D"/>
    <w:rsid w:val="0086283E"/>
    <w:rsid w:val="008628EB"/>
    <w:rsid w:val="00862917"/>
    <w:rsid w:val="00862938"/>
    <w:rsid w:val="00862A19"/>
    <w:rsid w:val="00862D1C"/>
    <w:rsid w:val="00862F4E"/>
    <w:rsid w:val="0086303B"/>
    <w:rsid w:val="0086308F"/>
    <w:rsid w:val="00863548"/>
    <w:rsid w:val="00863563"/>
    <w:rsid w:val="008635B5"/>
    <w:rsid w:val="008637B1"/>
    <w:rsid w:val="00863881"/>
    <w:rsid w:val="00863965"/>
    <w:rsid w:val="0086397E"/>
    <w:rsid w:val="00863A0E"/>
    <w:rsid w:val="00863B68"/>
    <w:rsid w:val="00863C39"/>
    <w:rsid w:val="00863FB4"/>
    <w:rsid w:val="00864027"/>
    <w:rsid w:val="008641F1"/>
    <w:rsid w:val="00864287"/>
    <w:rsid w:val="00864414"/>
    <w:rsid w:val="008645F0"/>
    <w:rsid w:val="008646D6"/>
    <w:rsid w:val="008647E5"/>
    <w:rsid w:val="00864958"/>
    <w:rsid w:val="0086496A"/>
    <w:rsid w:val="00864A6D"/>
    <w:rsid w:val="00864B1B"/>
    <w:rsid w:val="00864CA1"/>
    <w:rsid w:val="008651FD"/>
    <w:rsid w:val="00865348"/>
    <w:rsid w:val="008653BA"/>
    <w:rsid w:val="008659C9"/>
    <w:rsid w:val="00865EBA"/>
    <w:rsid w:val="00865F11"/>
    <w:rsid w:val="008661CD"/>
    <w:rsid w:val="0086631D"/>
    <w:rsid w:val="008663A3"/>
    <w:rsid w:val="0086658A"/>
    <w:rsid w:val="0086690D"/>
    <w:rsid w:val="0086695D"/>
    <w:rsid w:val="008669F1"/>
    <w:rsid w:val="00866CFE"/>
    <w:rsid w:val="00866F91"/>
    <w:rsid w:val="00867252"/>
    <w:rsid w:val="00867293"/>
    <w:rsid w:val="00867340"/>
    <w:rsid w:val="0086739B"/>
    <w:rsid w:val="0086745F"/>
    <w:rsid w:val="00867596"/>
    <w:rsid w:val="0086763B"/>
    <w:rsid w:val="00867AD6"/>
    <w:rsid w:val="00867CB1"/>
    <w:rsid w:val="00867DB1"/>
    <w:rsid w:val="00867E9B"/>
    <w:rsid w:val="00867FE9"/>
    <w:rsid w:val="00870340"/>
    <w:rsid w:val="0087040F"/>
    <w:rsid w:val="00870528"/>
    <w:rsid w:val="008706BB"/>
    <w:rsid w:val="008706FB"/>
    <w:rsid w:val="008707B2"/>
    <w:rsid w:val="00870DAB"/>
    <w:rsid w:val="00870E9D"/>
    <w:rsid w:val="00870F36"/>
    <w:rsid w:val="008711BC"/>
    <w:rsid w:val="00871341"/>
    <w:rsid w:val="008713A8"/>
    <w:rsid w:val="00871598"/>
    <w:rsid w:val="00871649"/>
    <w:rsid w:val="008716BA"/>
    <w:rsid w:val="00871816"/>
    <w:rsid w:val="008718E1"/>
    <w:rsid w:val="00871973"/>
    <w:rsid w:val="00871A94"/>
    <w:rsid w:val="00871CAA"/>
    <w:rsid w:val="00871DB5"/>
    <w:rsid w:val="00871E83"/>
    <w:rsid w:val="008720EC"/>
    <w:rsid w:val="008723BC"/>
    <w:rsid w:val="008723F8"/>
    <w:rsid w:val="00872534"/>
    <w:rsid w:val="008725B2"/>
    <w:rsid w:val="00872633"/>
    <w:rsid w:val="0087273F"/>
    <w:rsid w:val="008727CA"/>
    <w:rsid w:val="00872D89"/>
    <w:rsid w:val="00872ED0"/>
    <w:rsid w:val="0087306D"/>
    <w:rsid w:val="008732F9"/>
    <w:rsid w:val="00873516"/>
    <w:rsid w:val="00873923"/>
    <w:rsid w:val="00873A11"/>
    <w:rsid w:val="00873B26"/>
    <w:rsid w:val="00873BC0"/>
    <w:rsid w:val="00873F77"/>
    <w:rsid w:val="008740C3"/>
    <w:rsid w:val="008743E4"/>
    <w:rsid w:val="00874849"/>
    <w:rsid w:val="00874885"/>
    <w:rsid w:val="008748BB"/>
    <w:rsid w:val="008748FC"/>
    <w:rsid w:val="008749A3"/>
    <w:rsid w:val="008749DC"/>
    <w:rsid w:val="00874B64"/>
    <w:rsid w:val="00874B68"/>
    <w:rsid w:val="00874C7E"/>
    <w:rsid w:val="00874D23"/>
    <w:rsid w:val="008750A1"/>
    <w:rsid w:val="0087512C"/>
    <w:rsid w:val="00875283"/>
    <w:rsid w:val="008752CF"/>
    <w:rsid w:val="008753CD"/>
    <w:rsid w:val="00875650"/>
    <w:rsid w:val="008758D2"/>
    <w:rsid w:val="00875A63"/>
    <w:rsid w:val="00875A69"/>
    <w:rsid w:val="00875C25"/>
    <w:rsid w:val="00875DBD"/>
    <w:rsid w:val="00875E66"/>
    <w:rsid w:val="00875EB7"/>
    <w:rsid w:val="008763F7"/>
    <w:rsid w:val="00876418"/>
    <w:rsid w:val="0087645B"/>
    <w:rsid w:val="008765D1"/>
    <w:rsid w:val="00876AED"/>
    <w:rsid w:val="00876CD1"/>
    <w:rsid w:val="00876D34"/>
    <w:rsid w:val="00876DDE"/>
    <w:rsid w:val="00876DF1"/>
    <w:rsid w:val="00876FF6"/>
    <w:rsid w:val="00876FFE"/>
    <w:rsid w:val="00877001"/>
    <w:rsid w:val="008771C8"/>
    <w:rsid w:val="00877329"/>
    <w:rsid w:val="0087749D"/>
    <w:rsid w:val="00877A8D"/>
    <w:rsid w:val="00877BB9"/>
    <w:rsid w:val="00877C34"/>
    <w:rsid w:val="00877EFD"/>
    <w:rsid w:val="008804D2"/>
    <w:rsid w:val="008806B5"/>
    <w:rsid w:val="008808CA"/>
    <w:rsid w:val="00880980"/>
    <w:rsid w:val="00880DC0"/>
    <w:rsid w:val="00881296"/>
    <w:rsid w:val="00881509"/>
    <w:rsid w:val="0088175A"/>
    <w:rsid w:val="00881792"/>
    <w:rsid w:val="00881801"/>
    <w:rsid w:val="00881A84"/>
    <w:rsid w:val="00881BE5"/>
    <w:rsid w:val="00881D48"/>
    <w:rsid w:val="00881D92"/>
    <w:rsid w:val="00881EEC"/>
    <w:rsid w:val="008827A0"/>
    <w:rsid w:val="008827C2"/>
    <w:rsid w:val="00882A11"/>
    <w:rsid w:val="00882B23"/>
    <w:rsid w:val="00882C37"/>
    <w:rsid w:val="00882DBC"/>
    <w:rsid w:val="0088320C"/>
    <w:rsid w:val="0088328B"/>
    <w:rsid w:val="00883351"/>
    <w:rsid w:val="008835CD"/>
    <w:rsid w:val="0088382C"/>
    <w:rsid w:val="008838D1"/>
    <w:rsid w:val="00883A53"/>
    <w:rsid w:val="00883E42"/>
    <w:rsid w:val="00883FDB"/>
    <w:rsid w:val="0088411A"/>
    <w:rsid w:val="0088422A"/>
    <w:rsid w:val="00884254"/>
    <w:rsid w:val="00884332"/>
    <w:rsid w:val="00884732"/>
    <w:rsid w:val="0088496D"/>
    <w:rsid w:val="00884C0A"/>
    <w:rsid w:val="00884C63"/>
    <w:rsid w:val="00884ECF"/>
    <w:rsid w:val="00885052"/>
    <w:rsid w:val="0088516A"/>
    <w:rsid w:val="00885185"/>
    <w:rsid w:val="00885587"/>
    <w:rsid w:val="0088558B"/>
    <w:rsid w:val="0088563B"/>
    <w:rsid w:val="00885733"/>
    <w:rsid w:val="0088599D"/>
    <w:rsid w:val="00885B32"/>
    <w:rsid w:val="00885B79"/>
    <w:rsid w:val="00885BBF"/>
    <w:rsid w:val="00885C06"/>
    <w:rsid w:val="00885D8F"/>
    <w:rsid w:val="00885DEE"/>
    <w:rsid w:val="00885E01"/>
    <w:rsid w:val="00886249"/>
    <w:rsid w:val="008865B9"/>
    <w:rsid w:val="0088674A"/>
    <w:rsid w:val="00886888"/>
    <w:rsid w:val="00886B8B"/>
    <w:rsid w:val="00886F26"/>
    <w:rsid w:val="00887030"/>
    <w:rsid w:val="00887228"/>
    <w:rsid w:val="008873C9"/>
    <w:rsid w:val="008875DD"/>
    <w:rsid w:val="0088793A"/>
    <w:rsid w:val="00887963"/>
    <w:rsid w:val="00887B58"/>
    <w:rsid w:val="00887D6A"/>
    <w:rsid w:val="00887DBE"/>
    <w:rsid w:val="00887DE7"/>
    <w:rsid w:val="00887F96"/>
    <w:rsid w:val="0089026E"/>
    <w:rsid w:val="00890420"/>
    <w:rsid w:val="0089049D"/>
    <w:rsid w:val="00890501"/>
    <w:rsid w:val="0089066A"/>
    <w:rsid w:val="0089070E"/>
    <w:rsid w:val="008907D4"/>
    <w:rsid w:val="008907E5"/>
    <w:rsid w:val="008908C5"/>
    <w:rsid w:val="00890B73"/>
    <w:rsid w:val="00890BED"/>
    <w:rsid w:val="00891151"/>
    <w:rsid w:val="0089135C"/>
    <w:rsid w:val="0089138E"/>
    <w:rsid w:val="008915CB"/>
    <w:rsid w:val="008917DC"/>
    <w:rsid w:val="0089187B"/>
    <w:rsid w:val="008919B3"/>
    <w:rsid w:val="00891A75"/>
    <w:rsid w:val="00891BE3"/>
    <w:rsid w:val="00891BE9"/>
    <w:rsid w:val="00891FDC"/>
    <w:rsid w:val="008925C0"/>
    <w:rsid w:val="008926AC"/>
    <w:rsid w:val="008929B2"/>
    <w:rsid w:val="00892B53"/>
    <w:rsid w:val="00892D21"/>
    <w:rsid w:val="0089301C"/>
    <w:rsid w:val="0089336F"/>
    <w:rsid w:val="0089376C"/>
    <w:rsid w:val="0089390A"/>
    <w:rsid w:val="00893937"/>
    <w:rsid w:val="008939B9"/>
    <w:rsid w:val="00893AF0"/>
    <w:rsid w:val="00893BC5"/>
    <w:rsid w:val="00893C9D"/>
    <w:rsid w:val="00893DF1"/>
    <w:rsid w:val="00893E3D"/>
    <w:rsid w:val="0089426B"/>
    <w:rsid w:val="00894347"/>
    <w:rsid w:val="00894586"/>
    <w:rsid w:val="008947DA"/>
    <w:rsid w:val="008949CB"/>
    <w:rsid w:val="00894A41"/>
    <w:rsid w:val="00894DB4"/>
    <w:rsid w:val="00894EAD"/>
    <w:rsid w:val="00894FE3"/>
    <w:rsid w:val="00895348"/>
    <w:rsid w:val="00895847"/>
    <w:rsid w:val="008958F5"/>
    <w:rsid w:val="00895A0F"/>
    <w:rsid w:val="00895BB3"/>
    <w:rsid w:val="00895C2E"/>
    <w:rsid w:val="00895C41"/>
    <w:rsid w:val="00895F87"/>
    <w:rsid w:val="00896054"/>
    <w:rsid w:val="0089630D"/>
    <w:rsid w:val="00896529"/>
    <w:rsid w:val="0089661B"/>
    <w:rsid w:val="0089673F"/>
    <w:rsid w:val="008967D8"/>
    <w:rsid w:val="008967E4"/>
    <w:rsid w:val="008968FB"/>
    <w:rsid w:val="00896C01"/>
    <w:rsid w:val="00896CFC"/>
    <w:rsid w:val="00896FF8"/>
    <w:rsid w:val="00897152"/>
    <w:rsid w:val="00897351"/>
    <w:rsid w:val="00897563"/>
    <w:rsid w:val="00897712"/>
    <w:rsid w:val="008977B5"/>
    <w:rsid w:val="00897BC1"/>
    <w:rsid w:val="00897BCE"/>
    <w:rsid w:val="00897F19"/>
    <w:rsid w:val="00897F3E"/>
    <w:rsid w:val="00897FAD"/>
    <w:rsid w:val="008A005E"/>
    <w:rsid w:val="008A014E"/>
    <w:rsid w:val="008A05D0"/>
    <w:rsid w:val="008A0722"/>
    <w:rsid w:val="008A0BC1"/>
    <w:rsid w:val="008A0FC7"/>
    <w:rsid w:val="008A11C4"/>
    <w:rsid w:val="008A135F"/>
    <w:rsid w:val="008A160F"/>
    <w:rsid w:val="008A164D"/>
    <w:rsid w:val="008A17C3"/>
    <w:rsid w:val="008A18E7"/>
    <w:rsid w:val="008A1ACB"/>
    <w:rsid w:val="008A1CDB"/>
    <w:rsid w:val="008A2054"/>
    <w:rsid w:val="008A21D9"/>
    <w:rsid w:val="008A224A"/>
    <w:rsid w:val="008A22BD"/>
    <w:rsid w:val="008A22CF"/>
    <w:rsid w:val="008A24A3"/>
    <w:rsid w:val="008A2980"/>
    <w:rsid w:val="008A2990"/>
    <w:rsid w:val="008A2C38"/>
    <w:rsid w:val="008A2DFA"/>
    <w:rsid w:val="008A2E8B"/>
    <w:rsid w:val="008A30BF"/>
    <w:rsid w:val="008A30E7"/>
    <w:rsid w:val="008A348F"/>
    <w:rsid w:val="008A350A"/>
    <w:rsid w:val="008A36D0"/>
    <w:rsid w:val="008A37E5"/>
    <w:rsid w:val="008A3999"/>
    <w:rsid w:val="008A39ED"/>
    <w:rsid w:val="008A3A78"/>
    <w:rsid w:val="008A3B62"/>
    <w:rsid w:val="008A3B6E"/>
    <w:rsid w:val="008A3C84"/>
    <w:rsid w:val="008A3E19"/>
    <w:rsid w:val="008A3E1C"/>
    <w:rsid w:val="008A3F5F"/>
    <w:rsid w:val="008A43C1"/>
    <w:rsid w:val="008A4711"/>
    <w:rsid w:val="008A4A75"/>
    <w:rsid w:val="008A4C86"/>
    <w:rsid w:val="008A4FF9"/>
    <w:rsid w:val="008A503A"/>
    <w:rsid w:val="008A5184"/>
    <w:rsid w:val="008A58E8"/>
    <w:rsid w:val="008A59DD"/>
    <w:rsid w:val="008A5BAE"/>
    <w:rsid w:val="008A5E63"/>
    <w:rsid w:val="008A60C4"/>
    <w:rsid w:val="008A6134"/>
    <w:rsid w:val="008A6190"/>
    <w:rsid w:val="008A6EC7"/>
    <w:rsid w:val="008A71D6"/>
    <w:rsid w:val="008A739D"/>
    <w:rsid w:val="008A7729"/>
    <w:rsid w:val="008A7B2C"/>
    <w:rsid w:val="008A7CC3"/>
    <w:rsid w:val="008A7EE8"/>
    <w:rsid w:val="008A7F50"/>
    <w:rsid w:val="008B020A"/>
    <w:rsid w:val="008B025F"/>
    <w:rsid w:val="008B0458"/>
    <w:rsid w:val="008B05D3"/>
    <w:rsid w:val="008B0627"/>
    <w:rsid w:val="008B0768"/>
    <w:rsid w:val="008B098C"/>
    <w:rsid w:val="008B0B9E"/>
    <w:rsid w:val="008B0D16"/>
    <w:rsid w:val="008B0D88"/>
    <w:rsid w:val="008B0DAE"/>
    <w:rsid w:val="008B0DBE"/>
    <w:rsid w:val="008B0E2B"/>
    <w:rsid w:val="008B0EAE"/>
    <w:rsid w:val="008B10C8"/>
    <w:rsid w:val="008B1158"/>
    <w:rsid w:val="008B1232"/>
    <w:rsid w:val="008B13A8"/>
    <w:rsid w:val="008B15FB"/>
    <w:rsid w:val="008B162E"/>
    <w:rsid w:val="008B177C"/>
    <w:rsid w:val="008B1785"/>
    <w:rsid w:val="008B1907"/>
    <w:rsid w:val="008B1B7E"/>
    <w:rsid w:val="008B1C15"/>
    <w:rsid w:val="008B1E4D"/>
    <w:rsid w:val="008B2042"/>
    <w:rsid w:val="008B2075"/>
    <w:rsid w:val="008B2440"/>
    <w:rsid w:val="008B2569"/>
    <w:rsid w:val="008B2913"/>
    <w:rsid w:val="008B294F"/>
    <w:rsid w:val="008B2B89"/>
    <w:rsid w:val="008B2D2F"/>
    <w:rsid w:val="008B2D3E"/>
    <w:rsid w:val="008B3343"/>
    <w:rsid w:val="008B33F9"/>
    <w:rsid w:val="008B343E"/>
    <w:rsid w:val="008B3633"/>
    <w:rsid w:val="008B3654"/>
    <w:rsid w:val="008B38C0"/>
    <w:rsid w:val="008B3B23"/>
    <w:rsid w:val="008B3BBA"/>
    <w:rsid w:val="008B3D03"/>
    <w:rsid w:val="008B3EAB"/>
    <w:rsid w:val="008B4053"/>
    <w:rsid w:val="008B41DC"/>
    <w:rsid w:val="008B4435"/>
    <w:rsid w:val="008B449C"/>
    <w:rsid w:val="008B4889"/>
    <w:rsid w:val="008B49DB"/>
    <w:rsid w:val="008B4C5C"/>
    <w:rsid w:val="008B4DD0"/>
    <w:rsid w:val="008B4EE1"/>
    <w:rsid w:val="008B56B9"/>
    <w:rsid w:val="008B56E5"/>
    <w:rsid w:val="008B5724"/>
    <w:rsid w:val="008B5B58"/>
    <w:rsid w:val="008B6016"/>
    <w:rsid w:val="008B6160"/>
    <w:rsid w:val="008B61B7"/>
    <w:rsid w:val="008B621D"/>
    <w:rsid w:val="008B67AB"/>
    <w:rsid w:val="008B6843"/>
    <w:rsid w:val="008B6903"/>
    <w:rsid w:val="008B6A89"/>
    <w:rsid w:val="008B6B2D"/>
    <w:rsid w:val="008B6C85"/>
    <w:rsid w:val="008B7135"/>
    <w:rsid w:val="008B714F"/>
    <w:rsid w:val="008B7653"/>
    <w:rsid w:val="008B772F"/>
    <w:rsid w:val="008B7A63"/>
    <w:rsid w:val="008B7CE5"/>
    <w:rsid w:val="008B7D6F"/>
    <w:rsid w:val="008B7DCE"/>
    <w:rsid w:val="008B7E8D"/>
    <w:rsid w:val="008B7F7F"/>
    <w:rsid w:val="008C00A4"/>
    <w:rsid w:val="008C00E0"/>
    <w:rsid w:val="008C0170"/>
    <w:rsid w:val="008C02C2"/>
    <w:rsid w:val="008C02D8"/>
    <w:rsid w:val="008C058D"/>
    <w:rsid w:val="008C0711"/>
    <w:rsid w:val="008C07DC"/>
    <w:rsid w:val="008C08DE"/>
    <w:rsid w:val="008C0977"/>
    <w:rsid w:val="008C0983"/>
    <w:rsid w:val="008C09EA"/>
    <w:rsid w:val="008C0AB5"/>
    <w:rsid w:val="008C0C31"/>
    <w:rsid w:val="008C0CBD"/>
    <w:rsid w:val="008C0D9E"/>
    <w:rsid w:val="008C0DC0"/>
    <w:rsid w:val="008C0E3C"/>
    <w:rsid w:val="008C0F1C"/>
    <w:rsid w:val="008C1311"/>
    <w:rsid w:val="008C1448"/>
    <w:rsid w:val="008C1526"/>
    <w:rsid w:val="008C1843"/>
    <w:rsid w:val="008C1908"/>
    <w:rsid w:val="008C1C08"/>
    <w:rsid w:val="008C1CD6"/>
    <w:rsid w:val="008C1D0B"/>
    <w:rsid w:val="008C1D63"/>
    <w:rsid w:val="008C1DA9"/>
    <w:rsid w:val="008C1DE6"/>
    <w:rsid w:val="008C2053"/>
    <w:rsid w:val="008C21E4"/>
    <w:rsid w:val="008C2337"/>
    <w:rsid w:val="008C2360"/>
    <w:rsid w:val="008C25D0"/>
    <w:rsid w:val="008C25ED"/>
    <w:rsid w:val="008C263C"/>
    <w:rsid w:val="008C264E"/>
    <w:rsid w:val="008C26F6"/>
    <w:rsid w:val="008C2907"/>
    <w:rsid w:val="008C2913"/>
    <w:rsid w:val="008C299A"/>
    <w:rsid w:val="008C2A84"/>
    <w:rsid w:val="008C2BB5"/>
    <w:rsid w:val="008C2BDD"/>
    <w:rsid w:val="008C2D42"/>
    <w:rsid w:val="008C30A7"/>
    <w:rsid w:val="008C3211"/>
    <w:rsid w:val="008C362E"/>
    <w:rsid w:val="008C3634"/>
    <w:rsid w:val="008C3776"/>
    <w:rsid w:val="008C3812"/>
    <w:rsid w:val="008C3851"/>
    <w:rsid w:val="008C3A32"/>
    <w:rsid w:val="008C3B70"/>
    <w:rsid w:val="008C3D72"/>
    <w:rsid w:val="008C3FA0"/>
    <w:rsid w:val="008C4485"/>
    <w:rsid w:val="008C448C"/>
    <w:rsid w:val="008C46F1"/>
    <w:rsid w:val="008C47C8"/>
    <w:rsid w:val="008C48CC"/>
    <w:rsid w:val="008C4A45"/>
    <w:rsid w:val="008C4CE8"/>
    <w:rsid w:val="008C5045"/>
    <w:rsid w:val="008C50B6"/>
    <w:rsid w:val="008C51CC"/>
    <w:rsid w:val="008C5304"/>
    <w:rsid w:val="008C5458"/>
    <w:rsid w:val="008C548E"/>
    <w:rsid w:val="008C54C0"/>
    <w:rsid w:val="008C54EC"/>
    <w:rsid w:val="008C5572"/>
    <w:rsid w:val="008C5633"/>
    <w:rsid w:val="008C56D2"/>
    <w:rsid w:val="008C5945"/>
    <w:rsid w:val="008C5D27"/>
    <w:rsid w:val="008C6218"/>
    <w:rsid w:val="008C63FB"/>
    <w:rsid w:val="008C697B"/>
    <w:rsid w:val="008C6A39"/>
    <w:rsid w:val="008C6A6C"/>
    <w:rsid w:val="008C6DB0"/>
    <w:rsid w:val="008C72E9"/>
    <w:rsid w:val="008C72EF"/>
    <w:rsid w:val="008C76B7"/>
    <w:rsid w:val="008C771A"/>
    <w:rsid w:val="008C7863"/>
    <w:rsid w:val="008C7A13"/>
    <w:rsid w:val="008C7B41"/>
    <w:rsid w:val="008C7C64"/>
    <w:rsid w:val="008C7CF9"/>
    <w:rsid w:val="008C7D35"/>
    <w:rsid w:val="008C7DCA"/>
    <w:rsid w:val="008C7ED1"/>
    <w:rsid w:val="008D0113"/>
    <w:rsid w:val="008D0117"/>
    <w:rsid w:val="008D0147"/>
    <w:rsid w:val="008D03D6"/>
    <w:rsid w:val="008D0438"/>
    <w:rsid w:val="008D0743"/>
    <w:rsid w:val="008D08E9"/>
    <w:rsid w:val="008D0B70"/>
    <w:rsid w:val="008D0BFB"/>
    <w:rsid w:val="008D0C08"/>
    <w:rsid w:val="008D0D9C"/>
    <w:rsid w:val="008D102A"/>
    <w:rsid w:val="008D1072"/>
    <w:rsid w:val="008D14B2"/>
    <w:rsid w:val="008D1744"/>
    <w:rsid w:val="008D176E"/>
    <w:rsid w:val="008D1877"/>
    <w:rsid w:val="008D1B18"/>
    <w:rsid w:val="008D1C37"/>
    <w:rsid w:val="008D1CD3"/>
    <w:rsid w:val="008D2073"/>
    <w:rsid w:val="008D22F1"/>
    <w:rsid w:val="008D24EB"/>
    <w:rsid w:val="008D25C7"/>
    <w:rsid w:val="008D27A3"/>
    <w:rsid w:val="008D284C"/>
    <w:rsid w:val="008D2A40"/>
    <w:rsid w:val="008D2AA2"/>
    <w:rsid w:val="008D2BDE"/>
    <w:rsid w:val="008D2C3C"/>
    <w:rsid w:val="008D2D2A"/>
    <w:rsid w:val="008D2F5B"/>
    <w:rsid w:val="008D33CC"/>
    <w:rsid w:val="008D348F"/>
    <w:rsid w:val="008D358F"/>
    <w:rsid w:val="008D3606"/>
    <w:rsid w:val="008D3783"/>
    <w:rsid w:val="008D38DC"/>
    <w:rsid w:val="008D395E"/>
    <w:rsid w:val="008D3BE4"/>
    <w:rsid w:val="008D3C66"/>
    <w:rsid w:val="008D40E4"/>
    <w:rsid w:val="008D4142"/>
    <w:rsid w:val="008D416F"/>
    <w:rsid w:val="008D4278"/>
    <w:rsid w:val="008D43F8"/>
    <w:rsid w:val="008D4482"/>
    <w:rsid w:val="008D4734"/>
    <w:rsid w:val="008D49EB"/>
    <w:rsid w:val="008D4A0D"/>
    <w:rsid w:val="008D4A54"/>
    <w:rsid w:val="008D4B3F"/>
    <w:rsid w:val="008D4BDB"/>
    <w:rsid w:val="008D4FEA"/>
    <w:rsid w:val="008D5048"/>
    <w:rsid w:val="008D5231"/>
    <w:rsid w:val="008D5262"/>
    <w:rsid w:val="008D5398"/>
    <w:rsid w:val="008D5574"/>
    <w:rsid w:val="008D5721"/>
    <w:rsid w:val="008D5A09"/>
    <w:rsid w:val="008D5B1C"/>
    <w:rsid w:val="008D5D3F"/>
    <w:rsid w:val="008D61BB"/>
    <w:rsid w:val="008D6290"/>
    <w:rsid w:val="008D6509"/>
    <w:rsid w:val="008D657F"/>
    <w:rsid w:val="008D664A"/>
    <w:rsid w:val="008D6862"/>
    <w:rsid w:val="008D68F9"/>
    <w:rsid w:val="008D691B"/>
    <w:rsid w:val="008D6B41"/>
    <w:rsid w:val="008D6D4B"/>
    <w:rsid w:val="008D6F66"/>
    <w:rsid w:val="008D6FA2"/>
    <w:rsid w:val="008D70F5"/>
    <w:rsid w:val="008D780D"/>
    <w:rsid w:val="008D799D"/>
    <w:rsid w:val="008D7B08"/>
    <w:rsid w:val="008D7D95"/>
    <w:rsid w:val="008D7D9B"/>
    <w:rsid w:val="008D7E6C"/>
    <w:rsid w:val="008D7F7B"/>
    <w:rsid w:val="008E0163"/>
    <w:rsid w:val="008E0591"/>
    <w:rsid w:val="008E07E3"/>
    <w:rsid w:val="008E090F"/>
    <w:rsid w:val="008E0D0F"/>
    <w:rsid w:val="008E0EB6"/>
    <w:rsid w:val="008E0F17"/>
    <w:rsid w:val="008E1138"/>
    <w:rsid w:val="008E11D4"/>
    <w:rsid w:val="008E13C1"/>
    <w:rsid w:val="008E1429"/>
    <w:rsid w:val="008E148E"/>
    <w:rsid w:val="008E14C4"/>
    <w:rsid w:val="008E1597"/>
    <w:rsid w:val="008E163B"/>
    <w:rsid w:val="008E178D"/>
    <w:rsid w:val="008E17A5"/>
    <w:rsid w:val="008E1941"/>
    <w:rsid w:val="008E1981"/>
    <w:rsid w:val="008E1CC6"/>
    <w:rsid w:val="008E1D7D"/>
    <w:rsid w:val="008E1D96"/>
    <w:rsid w:val="008E1E77"/>
    <w:rsid w:val="008E1FE8"/>
    <w:rsid w:val="008E21A5"/>
    <w:rsid w:val="008E21A6"/>
    <w:rsid w:val="008E232D"/>
    <w:rsid w:val="008E2519"/>
    <w:rsid w:val="008E2568"/>
    <w:rsid w:val="008E265F"/>
    <w:rsid w:val="008E26F2"/>
    <w:rsid w:val="008E27C9"/>
    <w:rsid w:val="008E2876"/>
    <w:rsid w:val="008E2987"/>
    <w:rsid w:val="008E2996"/>
    <w:rsid w:val="008E2C1A"/>
    <w:rsid w:val="008E2CF9"/>
    <w:rsid w:val="008E2EC3"/>
    <w:rsid w:val="008E2EDA"/>
    <w:rsid w:val="008E2FAF"/>
    <w:rsid w:val="008E303B"/>
    <w:rsid w:val="008E3251"/>
    <w:rsid w:val="008E331D"/>
    <w:rsid w:val="008E34D2"/>
    <w:rsid w:val="008E3553"/>
    <w:rsid w:val="008E35E1"/>
    <w:rsid w:val="008E427C"/>
    <w:rsid w:val="008E43C0"/>
    <w:rsid w:val="008E44C1"/>
    <w:rsid w:val="008E456F"/>
    <w:rsid w:val="008E46CA"/>
    <w:rsid w:val="008E4769"/>
    <w:rsid w:val="008E476B"/>
    <w:rsid w:val="008E493F"/>
    <w:rsid w:val="008E4DE3"/>
    <w:rsid w:val="008E4F85"/>
    <w:rsid w:val="008E5038"/>
    <w:rsid w:val="008E5055"/>
    <w:rsid w:val="008E50B7"/>
    <w:rsid w:val="008E50F1"/>
    <w:rsid w:val="008E526F"/>
    <w:rsid w:val="008E5420"/>
    <w:rsid w:val="008E55FE"/>
    <w:rsid w:val="008E56A3"/>
    <w:rsid w:val="008E597B"/>
    <w:rsid w:val="008E5CB9"/>
    <w:rsid w:val="008E609C"/>
    <w:rsid w:val="008E61FE"/>
    <w:rsid w:val="008E63AC"/>
    <w:rsid w:val="008E6B2C"/>
    <w:rsid w:val="008E6CD4"/>
    <w:rsid w:val="008E6D53"/>
    <w:rsid w:val="008E6F75"/>
    <w:rsid w:val="008E720A"/>
    <w:rsid w:val="008E729F"/>
    <w:rsid w:val="008E7407"/>
    <w:rsid w:val="008E7479"/>
    <w:rsid w:val="008E749B"/>
    <w:rsid w:val="008E7574"/>
    <w:rsid w:val="008E76E6"/>
    <w:rsid w:val="008E7718"/>
    <w:rsid w:val="008E79ED"/>
    <w:rsid w:val="008E7B1F"/>
    <w:rsid w:val="008E7BC4"/>
    <w:rsid w:val="008E7E37"/>
    <w:rsid w:val="008E7E6A"/>
    <w:rsid w:val="008E7F45"/>
    <w:rsid w:val="008E7FE6"/>
    <w:rsid w:val="008F025F"/>
    <w:rsid w:val="008F0A03"/>
    <w:rsid w:val="008F0BBE"/>
    <w:rsid w:val="008F0DEB"/>
    <w:rsid w:val="008F135F"/>
    <w:rsid w:val="008F1396"/>
    <w:rsid w:val="008F186A"/>
    <w:rsid w:val="008F19F7"/>
    <w:rsid w:val="008F1B3A"/>
    <w:rsid w:val="008F1BF6"/>
    <w:rsid w:val="008F1EA4"/>
    <w:rsid w:val="008F214A"/>
    <w:rsid w:val="008F26B3"/>
    <w:rsid w:val="008F2739"/>
    <w:rsid w:val="008F2906"/>
    <w:rsid w:val="008F2A30"/>
    <w:rsid w:val="008F2C30"/>
    <w:rsid w:val="008F2C7B"/>
    <w:rsid w:val="008F2CFE"/>
    <w:rsid w:val="008F2D92"/>
    <w:rsid w:val="008F2DF1"/>
    <w:rsid w:val="008F3098"/>
    <w:rsid w:val="008F314C"/>
    <w:rsid w:val="008F3410"/>
    <w:rsid w:val="008F3784"/>
    <w:rsid w:val="008F37FF"/>
    <w:rsid w:val="008F395E"/>
    <w:rsid w:val="008F39C3"/>
    <w:rsid w:val="008F3E71"/>
    <w:rsid w:val="008F4214"/>
    <w:rsid w:val="008F434E"/>
    <w:rsid w:val="008F4658"/>
    <w:rsid w:val="008F47B3"/>
    <w:rsid w:val="008F47C4"/>
    <w:rsid w:val="008F4826"/>
    <w:rsid w:val="008F48AB"/>
    <w:rsid w:val="008F4A04"/>
    <w:rsid w:val="008F4AA3"/>
    <w:rsid w:val="008F4ABD"/>
    <w:rsid w:val="008F4B28"/>
    <w:rsid w:val="008F4B52"/>
    <w:rsid w:val="008F4BB2"/>
    <w:rsid w:val="008F4C20"/>
    <w:rsid w:val="008F4C7B"/>
    <w:rsid w:val="008F4DD6"/>
    <w:rsid w:val="008F4F27"/>
    <w:rsid w:val="008F50CB"/>
    <w:rsid w:val="008F52C8"/>
    <w:rsid w:val="008F52FC"/>
    <w:rsid w:val="008F57D7"/>
    <w:rsid w:val="008F5B74"/>
    <w:rsid w:val="008F5BED"/>
    <w:rsid w:val="008F5DA1"/>
    <w:rsid w:val="008F5DAB"/>
    <w:rsid w:val="008F5E85"/>
    <w:rsid w:val="008F5ECD"/>
    <w:rsid w:val="008F5F44"/>
    <w:rsid w:val="008F5FE0"/>
    <w:rsid w:val="008F6098"/>
    <w:rsid w:val="008F60BD"/>
    <w:rsid w:val="008F631E"/>
    <w:rsid w:val="008F63A1"/>
    <w:rsid w:val="008F64BC"/>
    <w:rsid w:val="008F6593"/>
    <w:rsid w:val="008F65BD"/>
    <w:rsid w:val="008F67C0"/>
    <w:rsid w:val="008F67F7"/>
    <w:rsid w:val="008F6A67"/>
    <w:rsid w:val="008F6A70"/>
    <w:rsid w:val="008F6B76"/>
    <w:rsid w:val="008F6DDA"/>
    <w:rsid w:val="008F6E37"/>
    <w:rsid w:val="008F6F21"/>
    <w:rsid w:val="008F71F4"/>
    <w:rsid w:val="008F7396"/>
    <w:rsid w:val="008F7477"/>
    <w:rsid w:val="008F75A1"/>
    <w:rsid w:val="008F77F8"/>
    <w:rsid w:val="008F7923"/>
    <w:rsid w:val="008F7927"/>
    <w:rsid w:val="008F7D5B"/>
    <w:rsid w:val="008F7F27"/>
    <w:rsid w:val="0090007F"/>
    <w:rsid w:val="00900150"/>
    <w:rsid w:val="009001DD"/>
    <w:rsid w:val="00900275"/>
    <w:rsid w:val="009002C5"/>
    <w:rsid w:val="0090032D"/>
    <w:rsid w:val="009005A2"/>
    <w:rsid w:val="0090066F"/>
    <w:rsid w:val="00900882"/>
    <w:rsid w:val="0090094F"/>
    <w:rsid w:val="00900A7E"/>
    <w:rsid w:val="00900AF2"/>
    <w:rsid w:val="00900D87"/>
    <w:rsid w:val="00900FD7"/>
    <w:rsid w:val="009010EF"/>
    <w:rsid w:val="00901430"/>
    <w:rsid w:val="009016BB"/>
    <w:rsid w:val="009016F2"/>
    <w:rsid w:val="009018B0"/>
    <w:rsid w:val="009018B4"/>
    <w:rsid w:val="00901B4C"/>
    <w:rsid w:val="00901DBA"/>
    <w:rsid w:val="00901DCA"/>
    <w:rsid w:val="00901F58"/>
    <w:rsid w:val="0090207F"/>
    <w:rsid w:val="009020DF"/>
    <w:rsid w:val="00902235"/>
    <w:rsid w:val="009026B6"/>
    <w:rsid w:val="0090273B"/>
    <w:rsid w:val="009027E2"/>
    <w:rsid w:val="009028F9"/>
    <w:rsid w:val="00902CA9"/>
    <w:rsid w:val="00902E69"/>
    <w:rsid w:val="00902F2C"/>
    <w:rsid w:val="00902F57"/>
    <w:rsid w:val="00902FF3"/>
    <w:rsid w:val="00903197"/>
    <w:rsid w:val="009036E1"/>
    <w:rsid w:val="00903741"/>
    <w:rsid w:val="009037B4"/>
    <w:rsid w:val="00903838"/>
    <w:rsid w:val="00903CB9"/>
    <w:rsid w:val="00904015"/>
    <w:rsid w:val="0090411D"/>
    <w:rsid w:val="00904190"/>
    <w:rsid w:val="009044A2"/>
    <w:rsid w:val="00904659"/>
    <w:rsid w:val="00904793"/>
    <w:rsid w:val="00904C5A"/>
    <w:rsid w:val="0090509C"/>
    <w:rsid w:val="00905255"/>
    <w:rsid w:val="00905410"/>
    <w:rsid w:val="00905425"/>
    <w:rsid w:val="0090552F"/>
    <w:rsid w:val="0090582B"/>
    <w:rsid w:val="00905D2B"/>
    <w:rsid w:val="00905D2C"/>
    <w:rsid w:val="00905ED9"/>
    <w:rsid w:val="00905EDA"/>
    <w:rsid w:val="00905FD9"/>
    <w:rsid w:val="00906006"/>
    <w:rsid w:val="00906113"/>
    <w:rsid w:val="00906227"/>
    <w:rsid w:val="0090631C"/>
    <w:rsid w:val="009064CC"/>
    <w:rsid w:val="00906868"/>
    <w:rsid w:val="009068B7"/>
    <w:rsid w:val="009068CE"/>
    <w:rsid w:val="00906A1E"/>
    <w:rsid w:val="00906F65"/>
    <w:rsid w:val="00906FB6"/>
    <w:rsid w:val="0090701E"/>
    <w:rsid w:val="009074C5"/>
    <w:rsid w:val="009075E3"/>
    <w:rsid w:val="0090780A"/>
    <w:rsid w:val="00907859"/>
    <w:rsid w:val="009078C2"/>
    <w:rsid w:val="00907A80"/>
    <w:rsid w:val="00907B63"/>
    <w:rsid w:val="00907E33"/>
    <w:rsid w:val="00907F34"/>
    <w:rsid w:val="00907FF7"/>
    <w:rsid w:val="00910008"/>
    <w:rsid w:val="00910439"/>
    <w:rsid w:val="00910606"/>
    <w:rsid w:val="00910C2F"/>
    <w:rsid w:val="00910F3C"/>
    <w:rsid w:val="00910F57"/>
    <w:rsid w:val="0091100C"/>
    <w:rsid w:val="00911288"/>
    <w:rsid w:val="0091138E"/>
    <w:rsid w:val="00911421"/>
    <w:rsid w:val="009117A6"/>
    <w:rsid w:val="00911948"/>
    <w:rsid w:val="00911BC4"/>
    <w:rsid w:val="00911C31"/>
    <w:rsid w:val="00911DCD"/>
    <w:rsid w:val="00911E7D"/>
    <w:rsid w:val="0091232B"/>
    <w:rsid w:val="0091246B"/>
    <w:rsid w:val="009125CC"/>
    <w:rsid w:val="0091275B"/>
    <w:rsid w:val="00912A58"/>
    <w:rsid w:val="00912E22"/>
    <w:rsid w:val="00912E66"/>
    <w:rsid w:val="0091339C"/>
    <w:rsid w:val="009138E2"/>
    <w:rsid w:val="009139AC"/>
    <w:rsid w:val="00913A3F"/>
    <w:rsid w:val="00913A69"/>
    <w:rsid w:val="00913AF8"/>
    <w:rsid w:val="00913D6B"/>
    <w:rsid w:val="00913DA8"/>
    <w:rsid w:val="00914037"/>
    <w:rsid w:val="0091424A"/>
    <w:rsid w:val="009142D9"/>
    <w:rsid w:val="009142E7"/>
    <w:rsid w:val="00914B0F"/>
    <w:rsid w:val="00914BC5"/>
    <w:rsid w:val="00914D37"/>
    <w:rsid w:val="00914D76"/>
    <w:rsid w:val="00914E1C"/>
    <w:rsid w:val="00914EA4"/>
    <w:rsid w:val="0091511A"/>
    <w:rsid w:val="009151C0"/>
    <w:rsid w:val="00915208"/>
    <w:rsid w:val="0091528B"/>
    <w:rsid w:val="009152B9"/>
    <w:rsid w:val="009156A8"/>
    <w:rsid w:val="00915888"/>
    <w:rsid w:val="00915901"/>
    <w:rsid w:val="00915986"/>
    <w:rsid w:val="00915A53"/>
    <w:rsid w:val="00915A68"/>
    <w:rsid w:val="00915A86"/>
    <w:rsid w:val="00915B84"/>
    <w:rsid w:val="00915B88"/>
    <w:rsid w:val="00915C09"/>
    <w:rsid w:val="00915E2A"/>
    <w:rsid w:val="00916131"/>
    <w:rsid w:val="0091624F"/>
    <w:rsid w:val="009162DF"/>
    <w:rsid w:val="00916512"/>
    <w:rsid w:val="009166D2"/>
    <w:rsid w:val="009166D8"/>
    <w:rsid w:val="0091674C"/>
    <w:rsid w:val="00916798"/>
    <w:rsid w:val="009167BA"/>
    <w:rsid w:val="0091683B"/>
    <w:rsid w:val="00916845"/>
    <w:rsid w:val="00916A55"/>
    <w:rsid w:val="00916AAF"/>
    <w:rsid w:val="00916B11"/>
    <w:rsid w:val="00916BC8"/>
    <w:rsid w:val="00916E7C"/>
    <w:rsid w:val="00916E9B"/>
    <w:rsid w:val="00916EBE"/>
    <w:rsid w:val="00917062"/>
    <w:rsid w:val="009172B4"/>
    <w:rsid w:val="00917368"/>
    <w:rsid w:val="00917588"/>
    <w:rsid w:val="00917671"/>
    <w:rsid w:val="009178A0"/>
    <w:rsid w:val="009178CC"/>
    <w:rsid w:val="00917930"/>
    <w:rsid w:val="00917C25"/>
    <w:rsid w:val="00917DFC"/>
    <w:rsid w:val="0092040E"/>
    <w:rsid w:val="00920945"/>
    <w:rsid w:val="00920A38"/>
    <w:rsid w:val="00920B3D"/>
    <w:rsid w:val="00921307"/>
    <w:rsid w:val="00921397"/>
    <w:rsid w:val="0092140A"/>
    <w:rsid w:val="009214CE"/>
    <w:rsid w:val="00921530"/>
    <w:rsid w:val="00921A14"/>
    <w:rsid w:val="00921A64"/>
    <w:rsid w:val="00921A7E"/>
    <w:rsid w:val="00921ADE"/>
    <w:rsid w:val="00921D3B"/>
    <w:rsid w:val="00921D88"/>
    <w:rsid w:val="00921FF8"/>
    <w:rsid w:val="009222A8"/>
    <w:rsid w:val="0092236F"/>
    <w:rsid w:val="00922548"/>
    <w:rsid w:val="0092256E"/>
    <w:rsid w:val="00922CE9"/>
    <w:rsid w:val="00922D92"/>
    <w:rsid w:val="00922DE8"/>
    <w:rsid w:val="00922FBD"/>
    <w:rsid w:val="00922FE6"/>
    <w:rsid w:val="0092316E"/>
    <w:rsid w:val="00923225"/>
    <w:rsid w:val="009232A0"/>
    <w:rsid w:val="00923643"/>
    <w:rsid w:val="009236EC"/>
    <w:rsid w:val="00923773"/>
    <w:rsid w:val="009237CB"/>
    <w:rsid w:val="009237F3"/>
    <w:rsid w:val="009239C6"/>
    <w:rsid w:val="00923A39"/>
    <w:rsid w:val="00923B4D"/>
    <w:rsid w:val="00923BBA"/>
    <w:rsid w:val="00923BDF"/>
    <w:rsid w:val="00923E49"/>
    <w:rsid w:val="0092414C"/>
    <w:rsid w:val="0092421D"/>
    <w:rsid w:val="0092422D"/>
    <w:rsid w:val="00924233"/>
    <w:rsid w:val="00924374"/>
    <w:rsid w:val="00924409"/>
    <w:rsid w:val="00924968"/>
    <w:rsid w:val="0092498B"/>
    <w:rsid w:val="009249F9"/>
    <w:rsid w:val="00924AFD"/>
    <w:rsid w:val="00924BBC"/>
    <w:rsid w:val="009250B6"/>
    <w:rsid w:val="0092510F"/>
    <w:rsid w:val="0092532D"/>
    <w:rsid w:val="009253D0"/>
    <w:rsid w:val="0092552B"/>
    <w:rsid w:val="00925598"/>
    <w:rsid w:val="0092565D"/>
    <w:rsid w:val="0092574B"/>
    <w:rsid w:val="00925937"/>
    <w:rsid w:val="00925971"/>
    <w:rsid w:val="0092597D"/>
    <w:rsid w:val="00925AA3"/>
    <w:rsid w:val="00925BFD"/>
    <w:rsid w:val="00925C77"/>
    <w:rsid w:val="00925CDB"/>
    <w:rsid w:val="00925CE7"/>
    <w:rsid w:val="00925DD5"/>
    <w:rsid w:val="00925E1E"/>
    <w:rsid w:val="00925EE5"/>
    <w:rsid w:val="00925F66"/>
    <w:rsid w:val="009262CC"/>
    <w:rsid w:val="0092644A"/>
    <w:rsid w:val="00926536"/>
    <w:rsid w:val="00926669"/>
    <w:rsid w:val="00926733"/>
    <w:rsid w:val="009268B2"/>
    <w:rsid w:val="00926948"/>
    <w:rsid w:val="00926949"/>
    <w:rsid w:val="009269D9"/>
    <w:rsid w:val="009269E6"/>
    <w:rsid w:val="00926AC3"/>
    <w:rsid w:val="009270AC"/>
    <w:rsid w:val="009274FD"/>
    <w:rsid w:val="00927661"/>
    <w:rsid w:val="0092768E"/>
    <w:rsid w:val="00927885"/>
    <w:rsid w:val="00927AA8"/>
    <w:rsid w:val="00927B98"/>
    <w:rsid w:val="00927F47"/>
    <w:rsid w:val="00927FC6"/>
    <w:rsid w:val="00930046"/>
    <w:rsid w:val="009300CC"/>
    <w:rsid w:val="009303DA"/>
    <w:rsid w:val="009305DD"/>
    <w:rsid w:val="0093075E"/>
    <w:rsid w:val="00930770"/>
    <w:rsid w:val="00930A33"/>
    <w:rsid w:val="00930B59"/>
    <w:rsid w:val="00930C8D"/>
    <w:rsid w:val="00930CCA"/>
    <w:rsid w:val="00930D1D"/>
    <w:rsid w:val="00930D93"/>
    <w:rsid w:val="00930F5D"/>
    <w:rsid w:val="00930F79"/>
    <w:rsid w:val="00931079"/>
    <w:rsid w:val="009310D6"/>
    <w:rsid w:val="00931124"/>
    <w:rsid w:val="009314AA"/>
    <w:rsid w:val="00931600"/>
    <w:rsid w:val="0093186C"/>
    <w:rsid w:val="00931A06"/>
    <w:rsid w:val="00931A34"/>
    <w:rsid w:val="00931AF8"/>
    <w:rsid w:val="00931D0B"/>
    <w:rsid w:val="00931DF5"/>
    <w:rsid w:val="0093216E"/>
    <w:rsid w:val="00932244"/>
    <w:rsid w:val="0093228C"/>
    <w:rsid w:val="009322B0"/>
    <w:rsid w:val="00932364"/>
    <w:rsid w:val="00932497"/>
    <w:rsid w:val="00932C24"/>
    <w:rsid w:val="00932C5F"/>
    <w:rsid w:val="00932D23"/>
    <w:rsid w:val="00932D8C"/>
    <w:rsid w:val="00932F6E"/>
    <w:rsid w:val="009334B7"/>
    <w:rsid w:val="00933560"/>
    <w:rsid w:val="0093364E"/>
    <w:rsid w:val="009337FD"/>
    <w:rsid w:val="00933AF3"/>
    <w:rsid w:val="00933D7D"/>
    <w:rsid w:val="00933E58"/>
    <w:rsid w:val="00934359"/>
    <w:rsid w:val="009343FC"/>
    <w:rsid w:val="00934472"/>
    <w:rsid w:val="0093463A"/>
    <w:rsid w:val="00934675"/>
    <w:rsid w:val="009347E3"/>
    <w:rsid w:val="0093489F"/>
    <w:rsid w:val="00934D4E"/>
    <w:rsid w:val="00934DE7"/>
    <w:rsid w:val="00934E1B"/>
    <w:rsid w:val="00934EC5"/>
    <w:rsid w:val="00934FAA"/>
    <w:rsid w:val="009352D3"/>
    <w:rsid w:val="00935543"/>
    <w:rsid w:val="00935595"/>
    <w:rsid w:val="00935800"/>
    <w:rsid w:val="00935DB6"/>
    <w:rsid w:val="00935E46"/>
    <w:rsid w:val="009361E9"/>
    <w:rsid w:val="0093656F"/>
    <w:rsid w:val="00936815"/>
    <w:rsid w:val="0093698D"/>
    <w:rsid w:val="00936D32"/>
    <w:rsid w:val="00936EB1"/>
    <w:rsid w:val="00936F2A"/>
    <w:rsid w:val="009370B0"/>
    <w:rsid w:val="009372E2"/>
    <w:rsid w:val="009373D2"/>
    <w:rsid w:val="009375FE"/>
    <w:rsid w:val="0093760C"/>
    <w:rsid w:val="009376FF"/>
    <w:rsid w:val="00937877"/>
    <w:rsid w:val="009379E7"/>
    <w:rsid w:val="00937AE8"/>
    <w:rsid w:val="00937F93"/>
    <w:rsid w:val="00937FC7"/>
    <w:rsid w:val="00940366"/>
    <w:rsid w:val="00940416"/>
    <w:rsid w:val="0094057F"/>
    <w:rsid w:val="0094065A"/>
    <w:rsid w:val="00940833"/>
    <w:rsid w:val="00940844"/>
    <w:rsid w:val="00941002"/>
    <w:rsid w:val="00941431"/>
    <w:rsid w:val="009414FE"/>
    <w:rsid w:val="0094150A"/>
    <w:rsid w:val="009415A4"/>
    <w:rsid w:val="009415C5"/>
    <w:rsid w:val="00941602"/>
    <w:rsid w:val="009416DE"/>
    <w:rsid w:val="00941739"/>
    <w:rsid w:val="00941976"/>
    <w:rsid w:val="00941D7B"/>
    <w:rsid w:val="00941D91"/>
    <w:rsid w:val="00941E05"/>
    <w:rsid w:val="00941E5A"/>
    <w:rsid w:val="00941F34"/>
    <w:rsid w:val="00941FCE"/>
    <w:rsid w:val="00942096"/>
    <w:rsid w:val="00942305"/>
    <w:rsid w:val="009423A8"/>
    <w:rsid w:val="009424CF"/>
    <w:rsid w:val="00942ACF"/>
    <w:rsid w:val="00942B9F"/>
    <w:rsid w:val="00942BA4"/>
    <w:rsid w:val="00942D82"/>
    <w:rsid w:val="00942D9E"/>
    <w:rsid w:val="00942EAE"/>
    <w:rsid w:val="00943220"/>
    <w:rsid w:val="009433EB"/>
    <w:rsid w:val="009436C9"/>
    <w:rsid w:val="009436F6"/>
    <w:rsid w:val="00943894"/>
    <w:rsid w:val="009439B7"/>
    <w:rsid w:val="00943B07"/>
    <w:rsid w:val="00943B4A"/>
    <w:rsid w:val="00943D65"/>
    <w:rsid w:val="00943E9C"/>
    <w:rsid w:val="00944047"/>
    <w:rsid w:val="00944220"/>
    <w:rsid w:val="00944240"/>
    <w:rsid w:val="009442F5"/>
    <w:rsid w:val="00944307"/>
    <w:rsid w:val="009443EC"/>
    <w:rsid w:val="00944419"/>
    <w:rsid w:val="00944639"/>
    <w:rsid w:val="009446A9"/>
    <w:rsid w:val="00944760"/>
    <w:rsid w:val="00944765"/>
    <w:rsid w:val="0094476F"/>
    <w:rsid w:val="009447AF"/>
    <w:rsid w:val="00944824"/>
    <w:rsid w:val="00944951"/>
    <w:rsid w:val="0094499A"/>
    <w:rsid w:val="00944AFB"/>
    <w:rsid w:val="00944C09"/>
    <w:rsid w:val="00944E01"/>
    <w:rsid w:val="00944FF8"/>
    <w:rsid w:val="00945433"/>
    <w:rsid w:val="00945434"/>
    <w:rsid w:val="00945449"/>
    <w:rsid w:val="009458EC"/>
    <w:rsid w:val="00945A7F"/>
    <w:rsid w:val="00945B6A"/>
    <w:rsid w:val="00945C0B"/>
    <w:rsid w:val="00945E80"/>
    <w:rsid w:val="00945E8E"/>
    <w:rsid w:val="00945F8C"/>
    <w:rsid w:val="00945FD4"/>
    <w:rsid w:val="0094608F"/>
    <w:rsid w:val="00946096"/>
    <w:rsid w:val="00946367"/>
    <w:rsid w:val="00946548"/>
    <w:rsid w:val="00946739"/>
    <w:rsid w:val="0094680A"/>
    <w:rsid w:val="00946A0E"/>
    <w:rsid w:val="0094701E"/>
    <w:rsid w:val="00947036"/>
    <w:rsid w:val="00947064"/>
    <w:rsid w:val="00947502"/>
    <w:rsid w:val="00947553"/>
    <w:rsid w:val="00947767"/>
    <w:rsid w:val="00947997"/>
    <w:rsid w:val="00947B40"/>
    <w:rsid w:val="00947B95"/>
    <w:rsid w:val="00947BF3"/>
    <w:rsid w:val="00947E8A"/>
    <w:rsid w:val="00947FE8"/>
    <w:rsid w:val="0095011A"/>
    <w:rsid w:val="009501D1"/>
    <w:rsid w:val="00950230"/>
    <w:rsid w:val="009504A2"/>
    <w:rsid w:val="00950568"/>
    <w:rsid w:val="0095066A"/>
    <w:rsid w:val="009507B4"/>
    <w:rsid w:val="00950891"/>
    <w:rsid w:val="00950E68"/>
    <w:rsid w:val="00951753"/>
    <w:rsid w:val="00951758"/>
    <w:rsid w:val="00951815"/>
    <w:rsid w:val="00951A63"/>
    <w:rsid w:val="00951A95"/>
    <w:rsid w:val="00952374"/>
    <w:rsid w:val="009523CE"/>
    <w:rsid w:val="0095247D"/>
    <w:rsid w:val="00952867"/>
    <w:rsid w:val="0095298E"/>
    <w:rsid w:val="00952B20"/>
    <w:rsid w:val="00952F6C"/>
    <w:rsid w:val="0095305B"/>
    <w:rsid w:val="00953323"/>
    <w:rsid w:val="0095345F"/>
    <w:rsid w:val="00953484"/>
    <w:rsid w:val="0095359E"/>
    <w:rsid w:val="009537E0"/>
    <w:rsid w:val="00953B5C"/>
    <w:rsid w:val="00953C20"/>
    <w:rsid w:val="00953D43"/>
    <w:rsid w:val="00953E93"/>
    <w:rsid w:val="00953ED3"/>
    <w:rsid w:val="00954394"/>
    <w:rsid w:val="0095440C"/>
    <w:rsid w:val="0095494B"/>
    <w:rsid w:val="00954A16"/>
    <w:rsid w:val="00954A6B"/>
    <w:rsid w:val="00954CCE"/>
    <w:rsid w:val="00954D21"/>
    <w:rsid w:val="00954D8A"/>
    <w:rsid w:val="00954DE0"/>
    <w:rsid w:val="00954E9B"/>
    <w:rsid w:val="00954F30"/>
    <w:rsid w:val="00955210"/>
    <w:rsid w:val="0095568A"/>
    <w:rsid w:val="00955A3B"/>
    <w:rsid w:val="00955B3A"/>
    <w:rsid w:val="00955C0B"/>
    <w:rsid w:val="00955E05"/>
    <w:rsid w:val="00955F33"/>
    <w:rsid w:val="00955FFD"/>
    <w:rsid w:val="0095618E"/>
    <w:rsid w:val="00956467"/>
    <w:rsid w:val="009565F3"/>
    <w:rsid w:val="009568AC"/>
    <w:rsid w:val="00956B38"/>
    <w:rsid w:val="00956B51"/>
    <w:rsid w:val="00956B5B"/>
    <w:rsid w:val="00956C0F"/>
    <w:rsid w:val="00956CDF"/>
    <w:rsid w:val="00956F41"/>
    <w:rsid w:val="00957103"/>
    <w:rsid w:val="00957590"/>
    <w:rsid w:val="009577CF"/>
    <w:rsid w:val="009578BD"/>
    <w:rsid w:val="00957D3F"/>
    <w:rsid w:val="00960316"/>
    <w:rsid w:val="0096044C"/>
    <w:rsid w:val="0096045C"/>
    <w:rsid w:val="00960478"/>
    <w:rsid w:val="00960564"/>
    <w:rsid w:val="00960880"/>
    <w:rsid w:val="009609E0"/>
    <w:rsid w:val="00960A2A"/>
    <w:rsid w:val="00960D6C"/>
    <w:rsid w:val="00960EFD"/>
    <w:rsid w:val="00961093"/>
    <w:rsid w:val="0096131A"/>
    <w:rsid w:val="00961367"/>
    <w:rsid w:val="0096141A"/>
    <w:rsid w:val="0096151F"/>
    <w:rsid w:val="0096158F"/>
    <w:rsid w:val="00961658"/>
    <w:rsid w:val="00961918"/>
    <w:rsid w:val="0096197B"/>
    <w:rsid w:val="00961A3A"/>
    <w:rsid w:val="00961A49"/>
    <w:rsid w:val="00961BF2"/>
    <w:rsid w:val="00961C81"/>
    <w:rsid w:val="00961CAC"/>
    <w:rsid w:val="00961D32"/>
    <w:rsid w:val="00961E7B"/>
    <w:rsid w:val="00961E80"/>
    <w:rsid w:val="00961EC9"/>
    <w:rsid w:val="00962016"/>
    <w:rsid w:val="009620CE"/>
    <w:rsid w:val="0096216B"/>
    <w:rsid w:val="009622BE"/>
    <w:rsid w:val="00962789"/>
    <w:rsid w:val="00962D73"/>
    <w:rsid w:val="00962F18"/>
    <w:rsid w:val="00962FD0"/>
    <w:rsid w:val="009630BC"/>
    <w:rsid w:val="00963149"/>
    <w:rsid w:val="00963367"/>
    <w:rsid w:val="009633F9"/>
    <w:rsid w:val="00963450"/>
    <w:rsid w:val="0096346F"/>
    <w:rsid w:val="009636F6"/>
    <w:rsid w:val="00963821"/>
    <w:rsid w:val="0096385E"/>
    <w:rsid w:val="00963C9F"/>
    <w:rsid w:val="00963DDC"/>
    <w:rsid w:val="00963FBA"/>
    <w:rsid w:val="00964101"/>
    <w:rsid w:val="0096423F"/>
    <w:rsid w:val="009642B8"/>
    <w:rsid w:val="0096433F"/>
    <w:rsid w:val="0096457F"/>
    <w:rsid w:val="00964596"/>
    <w:rsid w:val="009645A8"/>
    <w:rsid w:val="0096488C"/>
    <w:rsid w:val="0096489C"/>
    <w:rsid w:val="0096492D"/>
    <w:rsid w:val="009650FB"/>
    <w:rsid w:val="00965354"/>
    <w:rsid w:val="0096536D"/>
    <w:rsid w:val="009654CA"/>
    <w:rsid w:val="00965544"/>
    <w:rsid w:val="009655B9"/>
    <w:rsid w:val="0096579C"/>
    <w:rsid w:val="00965A90"/>
    <w:rsid w:val="00965B81"/>
    <w:rsid w:val="00965D4E"/>
    <w:rsid w:val="00965E08"/>
    <w:rsid w:val="00965E65"/>
    <w:rsid w:val="00965F55"/>
    <w:rsid w:val="009661CE"/>
    <w:rsid w:val="00966A9B"/>
    <w:rsid w:val="00966D34"/>
    <w:rsid w:val="00966E00"/>
    <w:rsid w:val="00966ED5"/>
    <w:rsid w:val="00967177"/>
    <w:rsid w:val="009673D1"/>
    <w:rsid w:val="00967651"/>
    <w:rsid w:val="00967821"/>
    <w:rsid w:val="00967F46"/>
    <w:rsid w:val="00967F9A"/>
    <w:rsid w:val="00970122"/>
    <w:rsid w:val="0097014A"/>
    <w:rsid w:val="0097017E"/>
    <w:rsid w:val="009702AF"/>
    <w:rsid w:val="00970320"/>
    <w:rsid w:val="009703AE"/>
    <w:rsid w:val="009707D5"/>
    <w:rsid w:val="009707E6"/>
    <w:rsid w:val="00970826"/>
    <w:rsid w:val="00970833"/>
    <w:rsid w:val="00970B9C"/>
    <w:rsid w:val="00970D02"/>
    <w:rsid w:val="009710A2"/>
    <w:rsid w:val="009711BB"/>
    <w:rsid w:val="009712BE"/>
    <w:rsid w:val="009715F6"/>
    <w:rsid w:val="0097163B"/>
    <w:rsid w:val="00971648"/>
    <w:rsid w:val="009716B9"/>
    <w:rsid w:val="009716BC"/>
    <w:rsid w:val="009716CE"/>
    <w:rsid w:val="009719C1"/>
    <w:rsid w:val="00971B7D"/>
    <w:rsid w:val="00971DBB"/>
    <w:rsid w:val="00971E0A"/>
    <w:rsid w:val="00971F6B"/>
    <w:rsid w:val="0097227B"/>
    <w:rsid w:val="009722D2"/>
    <w:rsid w:val="00972438"/>
    <w:rsid w:val="00972524"/>
    <w:rsid w:val="009725C0"/>
    <w:rsid w:val="009726DD"/>
    <w:rsid w:val="009726FE"/>
    <w:rsid w:val="00972B39"/>
    <w:rsid w:val="00972B99"/>
    <w:rsid w:val="0097309D"/>
    <w:rsid w:val="009738DE"/>
    <w:rsid w:val="009738DF"/>
    <w:rsid w:val="00974137"/>
    <w:rsid w:val="009745D6"/>
    <w:rsid w:val="00974704"/>
    <w:rsid w:val="009747D5"/>
    <w:rsid w:val="00974994"/>
    <w:rsid w:val="00974A9A"/>
    <w:rsid w:val="00974E7E"/>
    <w:rsid w:val="00974F2B"/>
    <w:rsid w:val="00974FC8"/>
    <w:rsid w:val="0097511F"/>
    <w:rsid w:val="00975324"/>
    <w:rsid w:val="00975397"/>
    <w:rsid w:val="00975433"/>
    <w:rsid w:val="009754DC"/>
    <w:rsid w:val="00975576"/>
    <w:rsid w:val="00975698"/>
    <w:rsid w:val="0097571A"/>
    <w:rsid w:val="00975A21"/>
    <w:rsid w:val="00975CB3"/>
    <w:rsid w:val="0097617E"/>
    <w:rsid w:val="00976841"/>
    <w:rsid w:val="009768C5"/>
    <w:rsid w:val="00976CAD"/>
    <w:rsid w:val="00976E7B"/>
    <w:rsid w:val="009770E7"/>
    <w:rsid w:val="00977103"/>
    <w:rsid w:val="009772CC"/>
    <w:rsid w:val="00977489"/>
    <w:rsid w:val="00977632"/>
    <w:rsid w:val="0097778A"/>
    <w:rsid w:val="00977A64"/>
    <w:rsid w:val="00977D96"/>
    <w:rsid w:val="0098009C"/>
    <w:rsid w:val="00980154"/>
    <w:rsid w:val="009802A2"/>
    <w:rsid w:val="00980383"/>
    <w:rsid w:val="009805C1"/>
    <w:rsid w:val="009805D3"/>
    <w:rsid w:val="00981948"/>
    <w:rsid w:val="00981C46"/>
    <w:rsid w:val="00981CC5"/>
    <w:rsid w:val="00981DEF"/>
    <w:rsid w:val="00981E03"/>
    <w:rsid w:val="00981E6C"/>
    <w:rsid w:val="00982008"/>
    <w:rsid w:val="009821D3"/>
    <w:rsid w:val="009826D4"/>
    <w:rsid w:val="0098278A"/>
    <w:rsid w:val="009827A3"/>
    <w:rsid w:val="00982876"/>
    <w:rsid w:val="00982D45"/>
    <w:rsid w:val="00982D9F"/>
    <w:rsid w:val="009832C1"/>
    <w:rsid w:val="009833CB"/>
    <w:rsid w:val="009835EE"/>
    <w:rsid w:val="0098377C"/>
    <w:rsid w:val="00983841"/>
    <w:rsid w:val="00983EEB"/>
    <w:rsid w:val="00983FDF"/>
    <w:rsid w:val="00984409"/>
    <w:rsid w:val="009844F1"/>
    <w:rsid w:val="00984516"/>
    <w:rsid w:val="0098490D"/>
    <w:rsid w:val="00984A0B"/>
    <w:rsid w:val="00984BB8"/>
    <w:rsid w:val="00984C76"/>
    <w:rsid w:val="00984CE8"/>
    <w:rsid w:val="00984FF2"/>
    <w:rsid w:val="0098501E"/>
    <w:rsid w:val="00985125"/>
    <w:rsid w:val="009851AD"/>
    <w:rsid w:val="00985385"/>
    <w:rsid w:val="009855BD"/>
    <w:rsid w:val="00985704"/>
    <w:rsid w:val="00985733"/>
    <w:rsid w:val="0098573D"/>
    <w:rsid w:val="009857F9"/>
    <w:rsid w:val="009858F4"/>
    <w:rsid w:val="009859ED"/>
    <w:rsid w:val="00985C65"/>
    <w:rsid w:val="00986040"/>
    <w:rsid w:val="009862AE"/>
    <w:rsid w:val="0098669D"/>
    <w:rsid w:val="0098674E"/>
    <w:rsid w:val="009868AD"/>
    <w:rsid w:val="00986932"/>
    <w:rsid w:val="00986A05"/>
    <w:rsid w:val="00986A7B"/>
    <w:rsid w:val="00986CD2"/>
    <w:rsid w:val="00986D65"/>
    <w:rsid w:val="00986F8E"/>
    <w:rsid w:val="009871B3"/>
    <w:rsid w:val="00987237"/>
    <w:rsid w:val="0098748B"/>
    <w:rsid w:val="00987A86"/>
    <w:rsid w:val="009902D8"/>
    <w:rsid w:val="009904B6"/>
    <w:rsid w:val="00990761"/>
    <w:rsid w:val="00990772"/>
    <w:rsid w:val="00990BA0"/>
    <w:rsid w:val="00990C64"/>
    <w:rsid w:val="00990C7A"/>
    <w:rsid w:val="00990CC0"/>
    <w:rsid w:val="00990D05"/>
    <w:rsid w:val="00990E85"/>
    <w:rsid w:val="00991055"/>
    <w:rsid w:val="00991100"/>
    <w:rsid w:val="009911AF"/>
    <w:rsid w:val="009911F6"/>
    <w:rsid w:val="00991230"/>
    <w:rsid w:val="00991334"/>
    <w:rsid w:val="0099145A"/>
    <w:rsid w:val="00991482"/>
    <w:rsid w:val="00991656"/>
    <w:rsid w:val="0099175B"/>
    <w:rsid w:val="009917C4"/>
    <w:rsid w:val="00991953"/>
    <w:rsid w:val="00991A69"/>
    <w:rsid w:val="00991B01"/>
    <w:rsid w:val="00991B73"/>
    <w:rsid w:val="00991BB7"/>
    <w:rsid w:val="00991E00"/>
    <w:rsid w:val="00991E87"/>
    <w:rsid w:val="00991E93"/>
    <w:rsid w:val="00991F4D"/>
    <w:rsid w:val="00991FA6"/>
    <w:rsid w:val="0099212B"/>
    <w:rsid w:val="00992249"/>
    <w:rsid w:val="00992627"/>
    <w:rsid w:val="00992873"/>
    <w:rsid w:val="009928E8"/>
    <w:rsid w:val="0099290C"/>
    <w:rsid w:val="00992AEC"/>
    <w:rsid w:val="00992B23"/>
    <w:rsid w:val="00992B59"/>
    <w:rsid w:val="00992D0B"/>
    <w:rsid w:val="00992DEF"/>
    <w:rsid w:val="00993125"/>
    <w:rsid w:val="00993216"/>
    <w:rsid w:val="00993285"/>
    <w:rsid w:val="009932AD"/>
    <w:rsid w:val="009933BD"/>
    <w:rsid w:val="00993407"/>
    <w:rsid w:val="0099343D"/>
    <w:rsid w:val="00993585"/>
    <w:rsid w:val="00993E84"/>
    <w:rsid w:val="00994287"/>
    <w:rsid w:val="009942A9"/>
    <w:rsid w:val="00994522"/>
    <w:rsid w:val="009945D6"/>
    <w:rsid w:val="009948E5"/>
    <w:rsid w:val="00994A75"/>
    <w:rsid w:val="00994E50"/>
    <w:rsid w:val="00994F9B"/>
    <w:rsid w:val="0099550B"/>
    <w:rsid w:val="00995535"/>
    <w:rsid w:val="009955CB"/>
    <w:rsid w:val="009956CE"/>
    <w:rsid w:val="00995A9A"/>
    <w:rsid w:val="00995A9C"/>
    <w:rsid w:val="00995B04"/>
    <w:rsid w:val="00995C68"/>
    <w:rsid w:val="00995E5C"/>
    <w:rsid w:val="00996082"/>
    <w:rsid w:val="0099655B"/>
    <w:rsid w:val="009966F5"/>
    <w:rsid w:val="00996B71"/>
    <w:rsid w:val="00996F12"/>
    <w:rsid w:val="00996FD4"/>
    <w:rsid w:val="0099702B"/>
    <w:rsid w:val="0099703E"/>
    <w:rsid w:val="009971D5"/>
    <w:rsid w:val="00997235"/>
    <w:rsid w:val="00997601"/>
    <w:rsid w:val="009977ED"/>
    <w:rsid w:val="00997E36"/>
    <w:rsid w:val="00997EA5"/>
    <w:rsid w:val="009A04C8"/>
    <w:rsid w:val="009A0562"/>
    <w:rsid w:val="009A0645"/>
    <w:rsid w:val="009A06AB"/>
    <w:rsid w:val="009A0754"/>
    <w:rsid w:val="009A077B"/>
    <w:rsid w:val="009A0949"/>
    <w:rsid w:val="009A0AFC"/>
    <w:rsid w:val="009A0D67"/>
    <w:rsid w:val="009A0D9B"/>
    <w:rsid w:val="009A10A0"/>
    <w:rsid w:val="009A10BA"/>
    <w:rsid w:val="009A111E"/>
    <w:rsid w:val="009A1570"/>
    <w:rsid w:val="009A1839"/>
    <w:rsid w:val="009A188D"/>
    <w:rsid w:val="009A199F"/>
    <w:rsid w:val="009A1A4C"/>
    <w:rsid w:val="009A1AC2"/>
    <w:rsid w:val="009A1B2B"/>
    <w:rsid w:val="009A1B60"/>
    <w:rsid w:val="009A1C1B"/>
    <w:rsid w:val="009A21B1"/>
    <w:rsid w:val="009A242C"/>
    <w:rsid w:val="009A24CE"/>
    <w:rsid w:val="009A2630"/>
    <w:rsid w:val="009A2671"/>
    <w:rsid w:val="009A26A6"/>
    <w:rsid w:val="009A2CCE"/>
    <w:rsid w:val="009A2ED2"/>
    <w:rsid w:val="009A30A2"/>
    <w:rsid w:val="009A31CE"/>
    <w:rsid w:val="009A33DA"/>
    <w:rsid w:val="009A33E4"/>
    <w:rsid w:val="009A36CA"/>
    <w:rsid w:val="009A37CD"/>
    <w:rsid w:val="009A39DC"/>
    <w:rsid w:val="009A3B39"/>
    <w:rsid w:val="009A3DC4"/>
    <w:rsid w:val="009A3EA6"/>
    <w:rsid w:val="009A4046"/>
    <w:rsid w:val="009A42C1"/>
    <w:rsid w:val="009A48C8"/>
    <w:rsid w:val="009A499B"/>
    <w:rsid w:val="009A4A8D"/>
    <w:rsid w:val="009A5097"/>
    <w:rsid w:val="009A51D2"/>
    <w:rsid w:val="009A5517"/>
    <w:rsid w:val="009A5980"/>
    <w:rsid w:val="009A5B5F"/>
    <w:rsid w:val="009A5BDB"/>
    <w:rsid w:val="009A5CBD"/>
    <w:rsid w:val="009A5FF4"/>
    <w:rsid w:val="009A6059"/>
    <w:rsid w:val="009A618A"/>
    <w:rsid w:val="009A648F"/>
    <w:rsid w:val="009A65ED"/>
    <w:rsid w:val="009A6606"/>
    <w:rsid w:val="009A693B"/>
    <w:rsid w:val="009A6A1E"/>
    <w:rsid w:val="009A6B80"/>
    <w:rsid w:val="009A7353"/>
    <w:rsid w:val="009A7529"/>
    <w:rsid w:val="009A7744"/>
    <w:rsid w:val="009A7860"/>
    <w:rsid w:val="009A78B3"/>
    <w:rsid w:val="009A7910"/>
    <w:rsid w:val="009A7A78"/>
    <w:rsid w:val="009A7C23"/>
    <w:rsid w:val="009A7CCC"/>
    <w:rsid w:val="009A7D93"/>
    <w:rsid w:val="009A7E35"/>
    <w:rsid w:val="009A7F81"/>
    <w:rsid w:val="009B002C"/>
    <w:rsid w:val="009B00BC"/>
    <w:rsid w:val="009B0219"/>
    <w:rsid w:val="009B0253"/>
    <w:rsid w:val="009B02CE"/>
    <w:rsid w:val="009B04A1"/>
    <w:rsid w:val="009B0731"/>
    <w:rsid w:val="009B09EF"/>
    <w:rsid w:val="009B0B81"/>
    <w:rsid w:val="009B0F11"/>
    <w:rsid w:val="009B0F3D"/>
    <w:rsid w:val="009B0F99"/>
    <w:rsid w:val="009B0FD8"/>
    <w:rsid w:val="009B10E2"/>
    <w:rsid w:val="009B113D"/>
    <w:rsid w:val="009B115B"/>
    <w:rsid w:val="009B12A0"/>
    <w:rsid w:val="009B1312"/>
    <w:rsid w:val="009B1364"/>
    <w:rsid w:val="009B13EA"/>
    <w:rsid w:val="009B14AE"/>
    <w:rsid w:val="009B158D"/>
    <w:rsid w:val="009B19CA"/>
    <w:rsid w:val="009B1A5B"/>
    <w:rsid w:val="009B1BB1"/>
    <w:rsid w:val="009B1DDC"/>
    <w:rsid w:val="009B20D5"/>
    <w:rsid w:val="009B217B"/>
    <w:rsid w:val="009B21EE"/>
    <w:rsid w:val="009B231B"/>
    <w:rsid w:val="009B23BD"/>
    <w:rsid w:val="009B2480"/>
    <w:rsid w:val="009B2551"/>
    <w:rsid w:val="009B2A07"/>
    <w:rsid w:val="009B2A12"/>
    <w:rsid w:val="009B2A77"/>
    <w:rsid w:val="009B2AF3"/>
    <w:rsid w:val="009B2D67"/>
    <w:rsid w:val="009B2DCA"/>
    <w:rsid w:val="009B3295"/>
    <w:rsid w:val="009B3308"/>
    <w:rsid w:val="009B3489"/>
    <w:rsid w:val="009B34B9"/>
    <w:rsid w:val="009B3887"/>
    <w:rsid w:val="009B39F7"/>
    <w:rsid w:val="009B3A80"/>
    <w:rsid w:val="009B3C2E"/>
    <w:rsid w:val="009B3D95"/>
    <w:rsid w:val="009B3F2B"/>
    <w:rsid w:val="009B4015"/>
    <w:rsid w:val="009B4125"/>
    <w:rsid w:val="009B4254"/>
    <w:rsid w:val="009B457A"/>
    <w:rsid w:val="009B458C"/>
    <w:rsid w:val="009B4603"/>
    <w:rsid w:val="009B46CE"/>
    <w:rsid w:val="009B47BC"/>
    <w:rsid w:val="009B4C32"/>
    <w:rsid w:val="009B4C5B"/>
    <w:rsid w:val="009B4F16"/>
    <w:rsid w:val="009B5036"/>
    <w:rsid w:val="009B503E"/>
    <w:rsid w:val="009B50F5"/>
    <w:rsid w:val="009B53A7"/>
    <w:rsid w:val="009B5482"/>
    <w:rsid w:val="009B54E8"/>
    <w:rsid w:val="009B5828"/>
    <w:rsid w:val="009B5A4D"/>
    <w:rsid w:val="009B5B5E"/>
    <w:rsid w:val="009B5EAE"/>
    <w:rsid w:val="009B60E8"/>
    <w:rsid w:val="009B65DB"/>
    <w:rsid w:val="009B6638"/>
    <w:rsid w:val="009B693C"/>
    <w:rsid w:val="009B69BE"/>
    <w:rsid w:val="009B6B3F"/>
    <w:rsid w:val="009B6B73"/>
    <w:rsid w:val="009B6CBB"/>
    <w:rsid w:val="009B717B"/>
    <w:rsid w:val="009B722D"/>
    <w:rsid w:val="009B726C"/>
    <w:rsid w:val="009B76E7"/>
    <w:rsid w:val="009B778F"/>
    <w:rsid w:val="009B7892"/>
    <w:rsid w:val="009B78B2"/>
    <w:rsid w:val="009B78D0"/>
    <w:rsid w:val="009B7D22"/>
    <w:rsid w:val="009B7DB7"/>
    <w:rsid w:val="009C0223"/>
    <w:rsid w:val="009C0347"/>
    <w:rsid w:val="009C04A6"/>
    <w:rsid w:val="009C04A7"/>
    <w:rsid w:val="009C05F1"/>
    <w:rsid w:val="009C06E1"/>
    <w:rsid w:val="009C0808"/>
    <w:rsid w:val="009C0891"/>
    <w:rsid w:val="009C0A0F"/>
    <w:rsid w:val="009C0C0B"/>
    <w:rsid w:val="009C0F8B"/>
    <w:rsid w:val="009C1127"/>
    <w:rsid w:val="009C1145"/>
    <w:rsid w:val="009C133B"/>
    <w:rsid w:val="009C153C"/>
    <w:rsid w:val="009C15FD"/>
    <w:rsid w:val="009C1863"/>
    <w:rsid w:val="009C1A54"/>
    <w:rsid w:val="009C1B4D"/>
    <w:rsid w:val="009C1DBF"/>
    <w:rsid w:val="009C216A"/>
    <w:rsid w:val="009C2284"/>
    <w:rsid w:val="009C259C"/>
    <w:rsid w:val="009C2718"/>
    <w:rsid w:val="009C2B8A"/>
    <w:rsid w:val="009C2E0B"/>
    <w:rsid w:val="009C2E3C"/>
    <w:rsid w:val="009C301E"/>
    <w:rsid w:val="009C3027"/>
    <w:rsid w:val="009C31BC"/>
    <w:rsid w:val="009C32FF"/>
    <w:rsid w:val="009C3476"/>
    <w:rsid w:val="009C37AC"/>
    <w:rsid w:val="009C37F9"/>
    <w:rsid w:val="009C3863"/>
    <w:rsid w:val="009C41A2"/>
    <w:rsid w:val="009C41D4"/>
    <w:rsid w:val="009C4474"/>
    <w:rsid w:val="009C46CF"/>
    <w:rsid w:val="009C48D3"/>
    <w:rsid w:val="009C4968"/>
    <w:rsid w:val="009C4CFA"/>
    <w:rsid w:val="009C4F20"/>
    <w:rsid w:val="009C5199"/>
    <w:rsid w:val="009C519C"/>
    <w:rsid w:val="009C5335"/>
    <w:rsid w:val="009C554F"/>
    <w:rsid w:val="009C55E5"/>
    <w:rsid w:val="009C5A6E"/>
    <w:rsid w:val="009C5AB7"/>
    <w:rsid w:val="009C5AC1"/>
    <w:rsid w:val="009C5F63"/>
    <w:rsid w:val="009C60E8"/>
    <w:rsid w:val="009C621E"/>
    <w:rsid w:val="009C641C"/>
    <w:rsid w:val="009C6504"/>
    <w:rsid w:val="009C6AFD"/>
    <w:rsid w:val="009C6C86"/>
    <w:rsid w:val="009C6DE6"/>
    <w:rsid w:val="009C72E2"/>
    <w:rsid w:val="009C789B"/>
    <w:rsid w:val="009C78F2"/>
    <w:rsid w:val="009C7B53"/>
    <w:rsid w:val="009C7BCB"/>
    <w:rsid w:val="009C7CE9"/>
    <w:rsid w:val="009C7F5E"/>
    <w:rsid w:val="009D01F7"/>
    <w:rsid w:val="009D0306"/>
    <w:rsid w:val="009D0509"/>
    <w:rsid w:val="009D0544"/>
    <w:rsid w:val="009D065F"/>
    <w:rsid w:val="009D0C9F"/>
    <w:rsid w:val="009D0E29"/>
    <w:rsid w:val="009D0EB8"/>
    <w:rsid w:val="009D0EBF"/>
    <w:rsid w:val="009D10AA"/>
    <w:rsid w:val="009D125A"/>
    <w:rsid w:val="009D1422"/>
    <w:rsid w:val="009D161C"/>
    <w:rsid w:val="009D168E"/>
    <w:rsid w:val="009D1769"/>
    <w:rsid w:val="009D1D64"/>
    <w:rsid w:val="009D1DD9"/>
    <w:rsid w:val="009D1F12"/>
    <w:rsid w:val="009D2041"/>
    <w:rsid w:val="009D21F4"/>
    <w:rsid w:val="009D2248"/>
    <w:rsid w:val="009D244F"/>
    <w:rsid w:val="009D2568"/>
    <w:rsid w:val="009D2572"/>
    <w:rsid w:val="009D25A0"/>
    <w:rsid w:val="009D25C2"/>
    <w:rsid w:val="009D2927"/>
    <w:rsid w:val="009D2BA6"/>
    <w:rsid w:val="009D2C23"/>
    <w:rsid w:val="009D30B2"/>
    <w:rsid w:val="009D30D7"/>
    <w:rsid w:val="009D31D2"/>
    <w:rsid w:val="009D35AB"/>
    <w:rsid w:val="009D3947"/>
    <w:rsid w:val="009D3A37"/>
    <w:rsid w:val="009D3B1A"/>
    <w:rsid w:val="009D3C23"/>
    <w:rsid w:val="009D3D10"/>
    <w:rsid w:val="009D3D51"/>
    <w:rsid w:val="009D3F00"/>
    <w:rsid w:val="009D3FA9"/>
    <w:rsid w:val="009D48E6"/>
    <w:rsid w:val="009D4936"/>
    <w:rsid w:val="009D4950"/>
    <w:rsid w:val="009D4B8B"/>
    <w:rsid w:val="009D4D88"/>
    <w:rsid w:val="009D4EC6"/>
    <w:rsid w:val="009D5310"/>
    <w:rsid w:val="009D57A3"/>
    <w:rsid w:val="009D5A3C"/>
    <w:rsid w:val="009D5BEE"/>
    <w:rsid w:val="009D5E32"/>
    <w:rsid w:val="009D5FDD"/>
    <w:rsid w:val="009D6146"/>
    <w:rsid w:val="009D655C"/>
    <w:rsid w:val="009D6E67"/>
    <w:rsid w:val="009D6E94"/>
    <w:rsid w:val="009D6F61"/>
    <w:rsid w:val="009D6FAB"/>
    <w:rsid w:val="009D7095"/>
    <w:rsid w:val="009D73AE"/>
    <w:rsid w:val="009D74D7"/>
    <w:rsid w:val="009D78EC"/>
    <w:rsid w:val="009D7C4B"/>
    <w:rsid w:val="009D7C8E"/>
    <w:rsid w:val="009D7CD8"/>
    <w:rsid w:val="009D7DF9"/>
    <w:rsid w:val="009D7E15"/>
    <w:rsid w:val="009D7E24"/>
    <w:rsid w:val="009D7E82"/>
    <w:rsid w:val="009D7E9D"/>
    <w:rsid w:val="009E00C2"/>
    <w:rsid w:val="009E01A1"/>
    <w:rsid w:val="009E066D"/>
    <w:rsid w:val="009E0865"/>
    <w:rsid w:val="009E0A01"/>
    <w:rsid w:val="009E0CBE"/>
    <w:rsid w:val="009E0D06"/>
    <w:rsid w:val="009E0E2C"/>
    <w:rsid w:val="009E0FA4"/>
    <w:rsid w:val="009E1215"/>
    <w:rsid w:val="009E138D"/>
    <w:rsid w:val="009E142A"/>
    <w:rsid w:val="009E1565"/>
    <w:rsid w:val="009E15F1"/>
    <w:rsid w:val="009E1767"/>
    <w:rsid w:val="009E17F1"/>
    <w:rsid w:val="009E186E"/>
    <w:rsid w:val="009E19DD"/>
    <w:rsid w:val="009E1CC7"/>
    <w:rsid w:val="009E1DAE"/>
    <w:rsid w:val="009E1E94"/>
    <w:rsid w:val="009E1EB7"/>
    <w:rsid w:val="009E2113"/>
    <w:rsid w:val="009E2213"/>
    <w:rsid w:val="009E2406"/>
    <w:rsid w:val="009E240C"/>
    <w:rsid w:val="009E257D"/>
    <w:rsid w:val="009E28D8"/>
    <w:rsid w:val="009E2B97"/>
    <w:rsid w:val="009E2BCA"/>
    <w:rsid w:val="009E2BF3"/>
    <w:rsid w:val="009E2D09"/>
    <w:rsid w:val="009E2EEE"/>
    <w:rsid w:val="009E2F15"/>
    <w:rsid w:val="009E2F55"/>
    <w:rsid w:val="009E2F9B"/>
    <w:rsid w:val="009E3000"/>
    <w:rsid w:val="009E30E8"/>
    <w:rsid w:val="009E317D"/>
    <w:rsid w:val="009E358F"/>
    <w:rsid w:val="009E371E"/>
    <w:rsid w:val="009E3ABD"/>
    <w:rsid w:val="009E3D54"/>
    <w:rsid w:val="009E3EB2"/>
    <w:rsid w:val="009E3FD6"/>
    <w:rsid w:val="009E40F0"/>
    <w:rsid w:val="009E426D"/>
    <w:rsid w:val="009E4557"/>
    <w:rsid w:val="009E45D9"/>
    <w:rsid w:val="009E4945"/>
    <w:rsid w:val="009E495B"/>
    <w:rsid w:val="009E4A40"/>
    <w:rsid w:val="009E4BE1"/>
    <w:rsid w:val="009E4C31"/>
    <w:rsid w:val="009E4C69"/>
    <w:rsid w:val="009E4DC8"/>
    <w:rsid w:val="009E4DF0"/>
    <w:rsid w:val="009E503F"/>
    <w:rsid w:val="009E5160"/>
    <w:rsid w:val="009E52B6"/>
    <w:rsid w:val="009E5335"/>
    <w:rsid w:val="009E5557"/>
    <w:rsid w:val="009E5878"/>
    <w:rsid w:val="009E58D7"/>
    <w:rsid w:val="009E5E43"/>
    <w:rsid w:val="009E5EB3"/>
    <w:rsid w:val="009E64EF"/>
    <w:rsid w:val="009E6793"/>
    <w:rsid w:val="009E6DB1"/>
    <w:rsid w:val="009E6E4F"/>
    <w:rsid w:val="009E6F3B"/>
    <w:rsid w:val="009E6FA6"/>
    <w:rsid w:val="009E70BE"/>
    <w:rsid w:val="009E721D"/>
    <w:rsid w:val="009E76AA"/>
    <w:rsid w:val="009E7789"/>
    <w:rsid w:val="009E7858"/>
    <w:rsid w:val="009E78AA"/>
    <w:rsid w:val="009E7C77"/>
    <w:rsid w:val="009E7CA4"/>
    <w:rsid w:val="009E7DD3"/>
    <w:rsid w:val="009E7E5C"/>
    <w:rsid w:val="009F00E3"/>
    <w:rsid w:val="009F01D2"/>
    <w:rsid w:val="009F07B0"/>
    <w:rsid w:val="009F084A"/>
    <w:rsid w:val="009F0AEA"/>
    <w:rsid w:val="009F0C8E"/>
    <w:rsid w:val="009F0DFA"/>
    <w:rsid w:val="009F0F93"/>
    <w:rsid w:val="009F1355"/>
    <w:rsid w:val="009F13CF"/>
    <w:rsid w:val="009F13F2"/>
    <w:rsid w:val="009F145B"/>
    <w:rsid w:val="009F14A4"/>
    <w:rsid w:val="009F1527"/>
    <w:rsid w:val="009F170D"/>
    <w:rsid w:val="009F1E95"/>
    <w:rsid w:val="009F1EB4"/>
    <w:rsid w:val="009F1F79"/>
    <w:rsid w:val="009F2101"/>
    <w:rsid w:val="009F2151"/>
    <w:rsid w:val="009F231B"/>
    <w:rsid w:val="009F23D4"/>
    <w:rsid w:val="009F23DE"/>
    <w:rsid w:val="009F2595"/>
    <w:rsid w:val="009F27C5"/>
    <w:rsid w:val="009F29FA"/>
    <w:rsid w:val="009F2B00"/>
    <w:rsid w:val="009F2B1A"/>
    <w:rsid w:val="009F2BF8"/>
    <w:rsid w:val="009F3300"/>
    <w:rsid w:val="009F3434"/>
    <w:rsid w:val="009F3804"/>
    <w:rsid w:val="009F3BB1"/>
    <w:rsid w:val="009F3BFA"/>
    <w:rsid w:val="009F41A6"/>
    <w:rsid w:val="009F42D7"/>
    <w:rsid w:val="009F442D"/>
    <w:rsid w:val="009F4519"/>
    <w:rsid w:val="009F4817"/>
    <w:rsid w:val="009F4960"/>
    <w:rsid w:val="009F4B95"/>
    <w:rsid w:val="009F4C78"/>
    <w:rsid w:val="009F4CC9"/>
    <w:rsid w:val="009F4FBE"/>
    <w:rsid w:val="009F500A"/>
    <w:rsid w:val="009F538B"/>
    <w:rsid w:val="009F5467"/>
    <w:rsid w:val="009F54FB"/>
    <w:rsid w:val="009F5B93"/>
    <w:rsid w:val="009F5BB9"/>
    <w:rsid w:val="009F5D04"/>
    <w:rsid w:val="009F5D18"/>
    <w:rsid w:val="009F5E19"/>
    <w:rsid w:val="009F5E29"/>
    <w:rsid w:val="009F5F37"/>
    <w:rsid w:val="009F5F53"/>
    <w:rsid w:val="009F5F85"/>
    <w:rsid w:val="009F62AD"/>
    <w:rsid w:val="009F637D"/>
    <w:rsid w:val="009F66B2"/>
    <w:rsid w:val="009F6A8E"/>
    <w:rsid w:val="009F6B20"/>
    <w:rsid w:val="009F6B35"/>
    <w:rsid w:val="009F6E94"/>
    <w:rsid w:val="009F74CD"/>
    <w:rsid w:val="009F7646"/>
    <w:rsid w:val="009F78FD"/>
    <w:rsid w:val="009F7B07"/>
    <w:rsid w:val="009F7B51"/>
    <w:rsid w:val="009F7C95"/>
    <w:rsid w:val="009F7CD2"/>
    <w:rsid w:val="009F7F5C"/>
    <w:rsid w:val="00A000E2"/>
    <w:rsid w:val="00A001AA"/>
    <w:rsid w:val="00A00250"/>
    <w:rsid w:val="00A00327"/>
    <w:rsid w:val="00A0055C"/>
    <w:rsid w:val="00A005E4"/>
    <w:rsid w:val="00A005FE"/>
    <w:rsid w:val="00A006D0"/>
    <w:rsid w:val="00A0076B"/>
    <w:rsid w:val="00A007B4"/>
    <w:rsid w:val="00A00924"/>
    <w:rsid w:val="00A00BBF"/>
    <w:rsid w:val="00A00CFA"/>
    <w:rsid w:val="00A00EF0"/>
    <w:rsid w:val="00A00EFD"/>
    <w:rsid w:val="00A00FE3"/>
    <w:rsid w:val="00A01003"/>
    <w:rsid w:val="00A010E8"/>
    <w:rsid w:val="00A01483"/>
    <w:rsid w:val="00A01661"/>
    <w:rsid w:val="00A01AA9"/>
    <w:rsid w:val="00A01C28"/>
    <w:rsid w:val="00A01E4B"/>
    <w:rsid w:val="00A01E71"/>
    <w:rsid w:val="00A02012"/>
    <w:rsid w:val="00A02100"/>
    <w:rsid w:val="00A02334"/>
    <w:rsid w:val="00A02502"/>
    <w:rsid w:val="00A027E9"/>
    <w:rsid w:val="00A02B33"/>
    <w:rsid w:val="00A02B64"/>
    <w:rsid w:val="00A02E28"/>
    <w:rsid w:val="00A02E8C"/>
    <w:rsid w:val="00A0301F"/>
    <w:rsid w:val="00A032BF"/>
    <w:rsid w:val="00A039A9"/>
    <w:rsid w:val="00A03AD0"/>
    <w:rsid w:val="00A03BB9"/>
    <w:rsid w:val="00A03D2D"/>
    <w:rsid w:val="00A03DA1"/>
    <w:rsid w:val="00A03E1F"/>
    <w:rsid w:val="00A041A6"/>
    <w:rsid w:val="00A048DA"/>
    <w:rsid w:val="00A04986"/>
    <w:rsid w:val="00A049E3"/>
    <w:rsid w:val="00A04A4B"/>
    <w:rsid w:val="00A04A7C"/>
    <w:rsid w:val="00A04B13"/>
    <w:rsid w:val="00A04C0C"/>
    <w:rsid w:val="00A04CED"/>
    <w:rsid w:val="00A04E4B"/>
    <w:rsid w:val="00A04FFD"/>
    <w:rsid w:val="00A0501C"/>
    <w:rsid w:val="00A05087"/>
    <w:rsid w:val="00A050BA"/>
    <w:rsid w:val="00A051E5"/>
    <w:rsid w:val="00A0528D"/>
    <w:rsid w:val="00A054D9"/>
    <w:rsid w:val="00A0552D"/>
    <w:rsid w:val="00A057BD"/>
    <w:rsid w:val="00A05919"/>
    <w:rsid w:val="00A06224"/>
    <w:rsid w:val="00A0626C"/>
    <w:rsid w:val="00A0639D"/>
    <w:rsid w:val="00A0696E"/>
    <w:rsid w:val="00A06A4F"/>
    <w:rsid w:val="00A06AF9"/>
    <w:rsid w:val="00A06C08"/>
    <w:rsid w:val="00A06CD2"/>
    <w:rsid w:val="00A06E36"/>
    <w:rsid w:val="00A06F86"/>
    <w:rsid w:val="00A071F6"/>
    <w:rsid w:val="00A072E0"/>
    <w:rsid w:val="00A07311"/>
    <w:rsid w:val="00A07370"/>
    <w:rsid w:val="00A0781F"/>
    <w:rsid w:val="00A0783A"/>
    <w:rsid w:val="00A0794B"/>
    <w:rsid w:val="00A07A42"/>
    <w:rsid w:val="00A07D1C"/>
    <w:rsid w:val="00A07D90"/>
    <w:rsid w:val="00A07E5B"/>
    <w:rsid w:val="00A07E72"/>
    <w:rsid w:val="00A1012B"/>
    <w:rsid w:val="00A10222"/>
    <w:rsid w:val="00A103A1"/>
    <w:rsid w:val="00A10605"/>
    <w:rsid w:val="00A107F8"/>
    <w:rsid w:val="00A10A26"/>
    <w:rsid w:val="00A10D6C"/>
    <w:rsid w:val="00A10EBA"/>
    <w:rsid w:val="00A11169"/>
    <w:rsid w:val="00A113E2"/>
    <w:rsid w:val="00A11567"/>
    <w:rsid w:val="00A11633"/>
    <w:rsid w:val="00A116FC"/>
    <w:rsid w:val="00A11A80"/>
    <w:rsid w:val="00A11C3E"/>
    <w:rsid w:val="00A11DC5"/>
    <w:rsid w:val="00A11E7D"/>
    <w:rsid w:val="00A11F23"/>
    <w:rsid w:val="00A11F7C"/>
    <w:rsid w:val="00A12543"/>
    <w:rsid w:val="00A1258D"/>
    <w:rsid w:val="00A12613"/>
    <w:rsid w:val="00A12617"/>
    <w:rsid w:val="00A1267D"/>
    <w:rsid w:val="00A12806"/>
    <w:rsid w:val="00A1281B"/>
    <w:rsid w:val="00A12A37"/>
    <w:rsid w:val="00A12A9A"/>
    <w:rsid w:val="00A12B29"/>
    <w:rsid w:val="00A12B6B"/>
    <w:rsid w:val="00A12CF9"/>
    <w:rsid w:val="00A12D37"/>
    <w:rsid w:val="00A12EB1"/>
    <w:rsid w:val="00A131B3"/>
    <w:rsid w:val="00A133EA"/>
    <w:rsid w:val="00A135C9"/>
    <w:rsid w:val="00A135D6"/>
    <w:rsid w:val="00A13634"/>
    <w:rsid w:val="00A13660"/>
    <w:rsid w:val="00A13742"/>
    <w:rsid w:val="00A13876"/>
    <w:rsid w:val="00A13A26"/>
    <w:rsid w:val="00A13A3D"/>
    <w:rsid w:val="00A13A7F"/>
    <w:rsid w:val="00A13ADA"/>
    <w:rsid w:val="00A13CC1"/>
    <w:rsid w:val="00A13DEF"/>
    <w:rsid w:val="00A13F02"/>
    <w:rsid w:val="00A13F9D"/>
    <w:rsid w:val="00A1402F"/>
    <w:rsid w:val="00A1419C"/>
    <w:rsid w:val="00A14492"/>
    <w:rsid w:val="00A14543"/>
    <w:rsid w:val="00A14565"/>
    <w:rsid w:val="00A145B0"/>
    <w:rsid w:val="00A146A0"/>
    <w:rsid w:val="00A14785"/>
    <w:rsid w:val="00A14791"/>
    <w:rsid w:val="00A1479C"/>
    <w:rsid w:val="00A1489A"/>
    <w:rsid w:val="00A14960"/>
    <w:rsid w:val="00A14BF7"/>
    <w:rsid w:val="00A14D48"/>
    <w:rsid w:val="00A14E3B"/>
    <w:rsid w:val="00A14E46"/>
    <w:rsid w:val="00A14E47"/>
    <w:rsid w:val="00A15020"/>
    <w:rsid w:val="00A150BF"/>
    <w:rsid w:val="00A15136"/>
    <w:rsid w:val="00A154ED"/>
    <w:rsid w:val="00A15505"/>
    <w:rsid w:val="00A15533"/>
    <w:rsid w:val="00A15911"/>
    <w:rsid w:val="00A15B95"/>
    <w:rsid w:val="00A15BCD"/>
    <w:rsid w:val="00A15D50"/>
    <w:rsid w:val="00A16182"/>
    <w:rsid w:val="00A16275"/>
    <w:rsid w:val="00A16296"/>
    <w:rsid w:val="00A164AF"/>
    <w:rsid w:val="00A1666F"/>
    <w:rsid w:val="00A16BA0"/>
    <w:rsid w:val="00A16E67"/>
    <w:rsid w:val="00A16F99"/>
    <w:rsid w:val="00A1714D"/>
    <w:rsid w:val="00A1726A"/>
    <w:rsid w:val="00A173A1"/>
    <w:rsid w:val="00A17404"/>
    <w:rsid w:val="00A1748C"/>
    <w:rsid w:val="00A17B8F"/>
    <w:rsid w:val="00A17F03"/>
    <w:rsid w:val="00A17F4C"/>
    <w:rsid w:val="00A20166"/>
    <w:rsid w:val="00A20345"/>
    <w:rsid w:val="00A203A3"/>
    <w:rsid w:val="00A203DA"/>
    <w:rsid w:val="00A2046D"/>
    <w:rsid w:val="00A205C8"/>
    <w:rsid w:val="00A208BC"/>
    <w:rsid w:val="00A208F1"/>
    <w:rsid w:val="00A20AF2"/>
    <w:rsid w:val="00A20D6A"/>
    <w:rsid w:val="00A20D9B"/>
    <w:rsid w:val="00A20E26"/>
    <w:rsid w:val="00A20FC4"/>
    <w:rsid w:val="00A210AA"/>
    <w:rsid w:val="00A21240"/>
    <w:rsid w:val="00A2130F"/>
    <w:rsid w:val="00A21436"/>
    <w:rsid w:val="00A2185F"/>
    <w:rsid w:val="00A218A9"/>
    <w:rsid w:val="00A21A4C"/>
    <w:rsid w:val="00A21A9C"/>
    <w:rsid w:val="00A21B5C"/>
    <w:rsid w:val="00A21DAC"/>
    <w:rsid w:val="00A21DF3"/>
    <w:rsid w:val="00A21EA1"/>
    <w:rsid w:val="00A21EB0"/>
    <w:rsid w:val="00A21F15"/>
    <w:rsid w:val="00A21FA7"/>
    <w:rsid w:val="00A2229D"/>
    <w:rsid w:val="00A222A0"/>
    <w:rsid w:val="00A222B8"/>
    <w:rsid w:val="00A2232E"/>
    <w:rsid w:val="00A2279C"/>
    <w:rsid w:val="00A22ACD"/>
    <w:rsid w:val="00A22C37"/>
    <w:rsid w:val="00A22C4C"/>
    <w:rsid w:val="00A22CB3"/>
    <w:rsid w:val="00A22CBE"/>
    <w:rsid w:val="00A23472"/>
    <w:rsid w:val="00A23527"/>
    <w:rsid w:val="00A2358C"/>
    <w:rsid w:val="00A235FE"/>
    <w:rsid w:val="00A2375A"/>
    <w:rsid w:val="00A237C0"/>
    <w:rsid w:val="00A237FA"/>
    <w:rsid w:val="00A23AF3"/>
    <w:rsid w:val="00A23B03"/>
    <w:rsid w:val="00A23C21"/>
    <w:rsid w:val="00A23CD6"/>
    <w:rsid w:val="00A23D64"/>
    <w:rsid w:val="00A24255"/>
    <w:rsid w:val="00A245E7"/>
    <w:rsid w:val="00A24C64"/>
    <w:rsid w:val="00A24D27"/>
    <w:rsid w:val="00A24E54"/>
    <w:rsid w:val="00A24FA8"/>
    <w:rsid w:val="00A24FC5"/>
    <w:rsid w:val="00A2501F"/>
    <w:rsid w:val="00A256D1"/>
    <w:rsid w:val="00A25BA2"/>
    <w:rsid w:val="00A25BF6"/>
    <w:rsid w:val="00A25E0B"/>
    <w:rsid w:val="00A25E86"/>
    <w:rsid w:val="00A2618D"/>
    <w:rsid w:val="00A2632E"/>
    <w:rsid w:val="00A263FD"/>
    <w:rsid w:val="00A2656D"/>
    <w:rsid w:val="00A266E4"/>
    <w:rsid w:val="00A266F7"/>
    <w:rsid w:val="00A26816"/>
    <w:rsid w:val="00A26EB6"/>
    <w:rsid w:val="00A26FB1"/>
    <w:rsid w:val="00A27318"/>
    <w:rsid w:val="00A273CC"/>
    <w:rsid w:val="00A2756D"/>
    <w:rsid w:val="00A27583"/>
    <w:rsid w:val="00A27593"/>
    <w:rsid w:val="00A275FA"/>
    <w:rsid w:val="00A2770B"/>
    <w:rsid w:val="00A27871"/>
    <w:rsid w:val="00A27903"/>
    <w:rsid w:val="00A279BD"/>
    <w:rsid w:val="00A30099"/>
    <w:rsid w:val="00A304D9"/>
    <w:rsid w:val="00A305D5"/>
    <w:rsid w:val="00A3098B"/>
    <w:rsid w:val="00A30D20"/>
    <w:rsid w:val="00A30EEB"/>
    <w:rsid w:val="00A311D6"/>
    <w:rsid w:val="00A3123A"/>
    <w:rsid w:val="00A3140C"/>
    <w:rsid w:val="00A3169A"/>
    <w:rsid w:val="00A318AE"/>
    <w:rsid w:val="00A31AFC"/>
    <w:rsid w:val="00A31B2E"/>
    <w:rsid w:val="00A31D98"/>
    <w:rsid w:val="00A31E1A"/>
    <w:rsid w:val="00A31EDE"/>
    <w:rsid w:val="00A320F8"/>
    <w:rsid w:val="00A3210F"/>
    <w:rsid w:val="00A3233C"/>
    <w:rsid w:val="00A32407"/>
    <w:rsid w:val="00A32778"/>
    <w:rsid w:val="00A32795"/>
    <w:rsid w:val="00A32A4C"/>
    <w:rsid w:val="00A32A50"/>
    <w:rsid w:val="00A32B90"/>
    <w:rsid w:val="00A32C8A"/>
    <w:rsid w:val="00A32D86"/>
    <w:rsid w:val="00A33007"/>
    <w:rsid w:val="00A331AB"/>
    <w:rsid w:val="00A33311"/>
    <w:rsid w:val="00A3352C"/>
    <w:rsid w:val="00A33599"/>
    <w:rsid w:val="00A33613"/>
    <w:rsid w:val="00A336A8"/>
    <w:rsid w:val="00A33708"/>
    <w:rsid w:val="00A3382D"/>
    <w:rsid w:val="00A3395D"/>
    <w:rsid w:val="00A3397F"/>
    <w:rsid w:val="00A339F0"/>
    <w:rsid w:val="00A33D0E"/>
    <w:rsid w:val="00A33F07"/>
    <w:rsid w:val="00A33F94"/>
    <w:rsid w:val="00A342CD"/>
    <w:rsid w:val="00A34991"/>
    <w:rsid w:val="00A349E6"/>
    <w:rsid w:val="00A34A53"/>
    <w:rsid w:val="00A34D82"/>
    <w:rsid w:val="00A34D90"/>
    <w:rsid w:val="00A34F76"/>
    <w:rsid w:val="00A3529E"/>
    <w:rsid w:val="00A3530A"/>
    <w:rsid w:val="00A353A4"/>
    <w:rsid w:val="00A3574F"/>
    <w:rsid w:val="00A35763"/>
    <w:rsid w:val="00A35825"/>
    <w:rsid w:val="00A35831"/>
    <w:rsid w:val="00A359BE"/>
    <w:rsid w:val="00A35AB7"/>
    <w:rsid w:val="00A35B47"/>
    <w:rsid w:val="00A35E64"/>
    <w:rsid w:val="00A35FB1"/>
    <w:rsid w:val="00A361B2"/>
    <w:rsid w:val="00A362E2"/>
    <w:rsid w:val="00A362F2"/>
    <w:rsid w:val="00A363B1"/>
    <w:rsid w:val="00A36738"/>
    <w:rsid w:val="00A367D6"/>
    <w:rsid w:val="00A36D7F"/>
    <w:rsid w:val="00A36F1E"/>
    <w:rsid w:val="00A37456"/>
    <w:rsid w:val="00A3750C"/>
    <w:rsid w:val="00A3788D"/>
    <w:rsid w:val="00A378F3"/>
    <w:rsid w:val="00A3794E"/>
    <w:rsid w:val="00A37DE0"/>
    <w:rsid w:val="00A401CC"/>
    <w:rsid w:val="00A4048E"/>
    <w:rsid w:val="00A40761"/>
    <w:rsid w:val="00A407BA"/>
    <w:rsid w:val="00A409F2"/>
    <w:rsid w:val="00A40DFF"/>
    <w:rsid w:val="00A40E07"/>
    <w:rsid w:val="00A40E4E"/>
    <w:rsid w:val="00A40EB5"/>
    <w:rsid w:val="00A40F62"/>
    <w:rsid w:val="00A40F78"/>
    <w:rsid w:val="00A413DE"/>
    <w:rsid w:val="00A4156C"/>
    <w:rsid w:val="00A419DB"/>
    <w:rsid w:val="00A41EB5"/>
    <w:rsid w:val="00A41EE1"/>
    <w:rsid w:val="00A41EEF"/>
    <w:rsid w:val="00A4206C"/>
    <w:rsid w:val="00A4207A"/>
    <w:rsid w:val="00A421CD"/>
    <w:rsid w:val="00A4228A"/>
    <w:rsid w:val="00A422FA"/>
    <w:rsid w:val="00A42322"/>
    <w:rsid w:val="00A426D9"/>
    <w:rsid w:val="00A4273E"/>
    <w:rsid w:val="00A42747"/>
    <w:rsid w:val="00A42B4D"/>
    <w:rsid w:val="00A42B4F"/>
    <w:rsid w:val="00A42BC5"/>
    <w:rsid w:val="00A42D2E"/>
    <w:rsid w:val="00A4302D"/>
    <w:rsid w:val="00A43038"/>
    <w:rsid w:val="00A43204"/>
    <w:rsid w:val="00A4325A"/>
    <w:rsid w:val="00A433D9"/>
    <w:rsid w:val="00A43496"/>
    <w:rsid w:val="00A434CB"/>
    <w:rsid w:val="00A43544"/>
    <w:rsid w:val="00A4379B"/>
    <w:rsid w:val="00A43F2D"/>
    <w:rsid w:val="00A440F3"/>
    <w:rsid w:val="00A44123"/>
    <w:rsid w:val="00A44628"/>
    <w:rsid w:val="00A44888"/>
    <w:rsid w:val="00A44A37"/>
    <w:rsid w:val="00A44BA8"/>
    <w:rsid w:val="00A44BE5"/>
    <w:rsid w:val="00A44C13"/>
    <w:rsid w:val="00A44EA7"/>
    <w:rsid w:val="00A44EDF"/>
    <w:rsid w:val="00A44F13"/>
    <w:rsid w:val="00A44F7B"/>
    <w:rsid w:val="00A44FC9"/>
    <w:rsid w:val="00A4501B"/>
    <w:rsid w:val="00A451B3"/>
    <w:rsid w:val="00A451F0"/>
    <w:rsid w:val="00A4541E"/>
    <w:rsid w:val="00A454F8"/>
    <w:rsid w:val="00A45BE1"/>
    <w:rsid w:val="00A45C1C"/>
    <w:rsid w:val="00A45DC2"/>
    <w:rsid w:val="00A45DFA"/>
    <w:rsid w:val="00A468A4"/>
    <w:rsid w:val="00A46990"/>
    <w:rsid w:val="00A46E60"/>
    <w:rsid w:val="00A46EAD"/>
    <w:rsid w:val="00A46F3E"/>
    <w:rsid w:val="00A4719E"/>
    <w:rsid w:val="00A473E1"/>
    <w:rsid w:val="00A47435"/>
    <w:rsid w:val="00A47474"/>
    <w:rsid w:val="00A4754A"/>
    <w:rsid w:val="00A476E1"/>
    <w:rsid w:val="00A47773"/>
    <w:rsid w:val="00A4787F"/>
    <w:rsid w:val="00A478D9"/>
    <w:rsid w:val="00A47ABB"/>
    <w:rsid w:val="00A47BE3"/>
    <w:rsid w:val="00A47C31"/>
    <w:rsid w:val="00A47C6E"/>
    <w:rsid w:val="00A47CFA"/>
    <w:rsid w:val="00A47D1C"/>
    <w:rsid w:val="00A47F2B"/>
    <w:rsid w:val="00A5015C"/>
    <w:rsid w:val="00A5028E"/>
    <w:rsid w:val="00A502C7"/>
    <w:rsid w:val="00A505C7"/>
    <w:rsid w:val="00A5099C"/>
    <w:rsid w:val="00A509D3"/>
    <w:rsid w:val="00A509DB"/>
    <w:rsid w:val="00A50CA3"/>
    <w:rsid w:val="00A50F1F"/>
    <w:rsid w:val="00A510EA"/>
    <w:rsid w:val="00A511BA"/>
    <w:rsid w:val="00A51374"/>
    <w:rsid w:val="00A5166F"/>
    <w:rsid w:val="00A516B7"/>
    <w:rsid w:val="00A5176B"/>
    <w:rsid w:val="00A517D7"/>
    <w:rsid w:val="00A517F9"/>
    <w:rsid w:val="00A519AD"/>
    <w:rsid w:val="00A519FF"/>
    <w:rsid w:val="00A51CFC"/>
    <w:rsid w:val="00A51FAA"/>
    <w:rsid w:val="00A52112"/>
    <w:rsid w:val="00A521E0"/>
    <w:rsid w:val="00A5232A"/>
    <w:rsid w:val="00A5236F"/>
    <w:rsid w:val="00A52372"/>
    <w:rsid w:val="00A523CA"/>
    <w:rsid w:val="00A52452"/>
    <w:rsid w:val="00A5261B"/>
    <w:rsid w:val="00A52638"/>
    <w:rsid w:val="00A526CB"/>
    <w:rsid w:val="00A527E6"/>
    <w:rsid w:val="00A5280F"/>
    <w:rsid w:val="00A5287D"/>
    <w:rsid w:val="00A528A7"/>
    <w:rsid w:val="00A529F0"/>
    <w:rsid w:val="00A52B8A"/>
    <w:rsid w:val="00A52C48"/>
    <w:rsid w:val="00A52D3A"/>
    <w:rsid w:val="00A52DD6"/>
    <w:rsid w:val="00A52DDC"/>
    <w:rsid w:val="00A52E95"/>
    <w:rsid w:val="00A53923"/>
    <w:rsid w:val="00A53DB4"/>
    <w:rsid w:val="00A53F0F"/>
    <w:rsid w:val="00A53F2B"/>
    <w:rsid w:val="00A540D7"/>
    <w:rsid w:val="00A54203"/>
    <w:rsid w:val="00A54228"/>
    <w:rsid w:val="00A5468F"/>
    <w:rsid w:val="00A5494A"/>
    <w:rsid w:val="00A54B72"/>
    <w:rsid w:val="00A54C23"/>
    <w:rsid w:val="00A55303"/>
    <w:rsid w:val="00A55448"/>
    <w:rsid w:val="00A5545D"/>
    <w:rsid w:val="00A554E0"/>
    <w:rsid w:val="00A554EB"/>
    <w:rsid w:val="00A555A5"/>
    <w:rsid w:val="00A5576A"/>
    <w:rsid w:val="00A55891"/>
    <w:rsid w:val="00A55B14"/>
    <w:rsid w:val="00A55C9B"/>
    <w:rsid w:val="00A55F8D"/>
    <w:rsid w:val="00A56279"/>
    <w:rsid w:val="00A56399"/>
    <w:rsid w:val="00A56435"/>
    <w:rsid w:val="00A565D6"/>
    <w:rsid w:val="00A566EF"/>
    <w:rsid w:val="00A56711"/>
    <w:rsid w:val="00A567A6"/>
    <w:rsid w:val="00A569F7"/>
    <w:rsid w:val="00A56A25"/>
    <w:rsid w:val="00A56D85"/>
    <w:rsid w:val="00A56F79"/>
    <w:rsid w:val="00A56FCD"/>
    <w:rsid w:val="00A573FB"/>
    <w:rsid w:val="00A577F0"/>
    <w:rsid w:val="00A57B0F"/>
    <w:rsid w:val="00A57EAC"/>
    <w:rsid w:val="00A57F28"/>
    <w:rsid w:val="00A57F43"/>
    <w:rsid w:val="00A6042A"/>
    <w:rsid w:val="00A6057C"/>
    <w:rsid w:val="00A6064A"/>
    <w:rsid w:val="00A606DB"/>
    <w:rsid w:val="00A60959"/>
    <w:rsid w:val="00A60B34"/>
    <w:rsid w:val="00A60C14"/>
    <w:rsid w:val="00A60D98"/>
    <w:rsid w:val="00A61014"/>
    <w:rsid w:val="00A610A9"/>
    <w:rsid w:val="00A6150C"/>
    <w:rsid w:val="00A6157E"/>
    <w:rsid w:val="00A618BB"/>
    <w:rsid w:val="00A61955"/>
    <w:rsid w:val="00A620F0"/>
    <w:rsid w:val="00A622A4"/>
    <w:rsid w:val="00A62428"/>
    <w:rsid w:val="00A6246D"/>
    <w:rsid w:val="00A626C6"/>
    <w:rsid w:val="00A6280E"/>
    <w:rsid w:val="00A628B0"/>
    <w:rsid w:val="00A628E5"/>
    <w:rsid w:val="00A62F63"/>
    <w:rsid w:val="00A63073"/>
    <w:rsid w:val="00A63107"/>
    <w:rsid w:val="00A63211"/>
    <w:rsid w:val="00A632F2"/>
    <w:rsid w:val="00A63445"/>
    <w:rsid w:val="00A634DB"/>
    <w:rsid w:val="00A63559"/>
    <w:rsid w:val="00A63779"/>
    <w:rsid w:val="00A63782"/>
    <w:rsid w:val="00A637AA"/>
    <w:rsid w:val="00A63828"/>
    <w:rsid w:val="00A638BB"/>
    <w:rsid w:val="00A6395E"/>
    <w:rsid w:val="00A63E31"/>
    <w:rsid w:val="00A63FED"/>
    <w:rsid w:val="00A642F2"/>
    <w:rsid w:val="00A64342"/>
    <w:rsid w:val="00A6459D"/>
    <w:rsid w:val="00A649BB"/>
    <w:rsid w:val="00A64EBB"/>
    <w:rsid w:val="00A64F09"/>
    <w:rsid w:val="00A64F15"/>
    <w:rsid w:val="00A65243"/>
    <w:rsid w:val="00A65367"/>
    <w:rsid w:val="00A653F6"/>
    <w:rsid w:val="00A655AF"/>
    <w:rsid w:val="00A65701"/>
    <w:rsid w:val="00A65807"/>
    <w:rsid w:val="00A658A0"/>
    <w:rsid w:val="00A658C2"/>
    <w:rsid w:val="00A65950"/>
    <w:rsid w:val="00A65C30"/>
    <w:rsid w:val="00A65D0B"/>
    <w:rsid w:val="00A65DB8"/>
    <w:rsid w:val="00A65DF3"/>
    <w:rsid w:val="00A65EA4"/>
    <w:rsid w:val="00A65FAA"/>
    <w:rsid w:val="00A664EA"/>
    <w:rsid w:val="00A66562"/>
    <w:rsid w:val="00A66A66"/>
    <w:rsid w:val="00A66B1D"/>
    <w:rsid w:val="00A66C52"/>
    <w:rsid w:val="00A66D2E"/>
    <w:rsid w:val="00A6704D"/>
    <w:rsid w:val="00A6714D"/>
    <w:rsid w:val="00A671AE"/>
    <w:rsid w:val="00A6727F"/>
    <w:rsid w:val="00A67568"/>
    <w:rsid w:val="00A67649"/>
    <w:rsid w:val="00A6765B"/>
    <w:rsid w:val="00A676E3"/>
    <w:rsid w:val="00A67769"/>
    <w:rsid w:val="00A678A0"/>
    <w:rsid w:val="00A67A1C"/>
    <w:rsid w:val="00A67B4D"/>
    <w:rsid w:val="00A67B81"/>
    <w:rsid w:val="00A67C0F"/>
    <w:rsid w:val="00A67E91"/>
    <w:rsid w:val="00A67EDC"/>
    <w:rsid w:val="00A7004B"/>
    <w:rsid w:val="00A7018E"/>
    <w:rsid w:val="00A7053F"/>
    <w:rsid w:val="00A70560"/>
    <w:rsid w:val="00A706C9"/>
    <w:rsid w:val="00A70751"/>
    <w:rsid w:val="00A7083B"/>
    <w:rsid w:val="00A70879"/>
    <w:rsid w:val="00A708E5"/>
    <w:rsid w:val="00A70BB6"/>
    <w:rsid w:val="00A70D08"/>
    <w:rsid w:val="00A70E55"/>
    <w:rsid w:val="00A71350"/>
    <w:rsid w:val="00A7137F"/>
    <w:rsid w:val="00A71422"/>
    <w:rsid w:val="00A71880"/>
    <w:rsid w:val="00A718CE"/>
    <w:rsid w:val="00A72015"/>
    <w:rsid w:val="00A72132"/>
    <w:rsid w:val="00A721D1"/>
    <w:rsid w:val="00A726D2"/>
    <w:rsid w:val="00A727AC"/>
    <w:rsid w:val="00A727FF"/>
    <w:rsid w:val="00A72822"/>
    <w:rsid w:val="00A72CEF"/>
    <w:rsid w:val="00A72E05"/>
    <w:rsid w:val="00A72EBC"/>
    <w:rsid w:val="00A72F75"/>
    <w:rsid w:val="00A7315F"/>
    <w:rsid w:val="00A7326E"/>
    <w:rsid w:val="00A732EF"/>
    <w:rsid w:val="00A7341C"/>
    <w:rsid w:val="00A73471"/>
    <w:rsid w:val="00A73565"/>
    <w:rsid w:val="00A73937"/>
    <w:rsid w:val="00A73DA4"/>
    <w:rsid w:val="00A73DBF"/>
    <w:rsid w:val="00A73E01"/>
    <w:rsid w:val="00A741B9"/>
    <w:rsid w:val="00A7435B"/>
    <w:rsid w:val="00A74829"/>
    <w:rsid w:val="00A749C1"/>
    <w:rsid w:val="00A74B53"/>
    <w:rsid w:val="00A74C23"/>
    <w:rsid w:val="00A74C80"/>
    <w:rsid w:val="00A74D6D"/>
    <w:rsid w:val="00A74D77"/>
    <w:rsid w:val="00A74D82"/>
    <w:rsid w:val="00A75058"/>
    <w:rsid w:val="00A750DE"/>
    <w:rsid w:val="00A75164"/>
    <w:rsid w:val="00A75173"/>
    <w:rsid w:val="00A751B8"/>
    <w:rsid w:val="00A75227"/>
    <w:rsid w:val="00A75243"/>
    <w:rsid w:val="00A7545B"/>
    <w:rsid w:val="00A7598E"/>
    <w:rsid w:val="00A75AE5"/>
    <w:rsid w:val="00A75B54"/>
    <w:rsid w:val="00A75C37"/>
    <w:rsid w:val="00A75DAB"/>
    <w:rsid w:val="00A75E22"/>
    <w:rsid w:val="00A75F46"/>
    <w:rsid w:val="00A76238"/>
    <w:rsid w:val="00A7631A"/>
    <w:rsid w:val="00A7659F"/>
    <w:rsid w:val="00A76800"/>
    <w:rsid w:val="00A7684E"/>
    <w:rsid w:val="00A76A8F"/>
    <w:rsid w:val="00A76A97"/>
    <w:rsid w:val="00A76B80"/>
    <w:rsid w:val="00A76D1C"/>
    <w:rsid w:val="00A7737E"/>
    <w:rsid w:val="00A776F2"/>
    <w:rsid w:val="00A776F3"/>
    <w:rsid w:val="00A7782B"/>
    <w:rsid w:val="00A778B0"/>
    <w:rsid w:val="00A778DA"/>
    <w:rsid w:val="00A779CF"/>
    <w:rsid w:val="00A77A7D"/>
    <w:rsid w:val="00A77BDD"/>
    <w:rsid w:val="00A77BE1"/>
    <w:rsid w:val="00A77CA3"/>
    <w:rsid w:val="00A77D9A"/>
    <w:rsid w:val="00A8031A"/>
    <w:rsid w:val="00A804D9"/>
    <w:rsid w:val="00A8076F"/>
    <w:rsid w:val="00A80B1A"/>
    <w:rsid w:val="00A80E55"/>
    <w:rsid w:val="00A810D7"/>
    <w:rsid w:val="00A812BE"/>
    <w:rsid w:val="00A81B55"/>
    <w:rsid w:val="00A81D1C"/>
    <w:rsid w:val="00A81EB5"/>
    <w:rsid w:val="00A82261"/>
    <w:rsid w:val="00A823CD"/>
    <w:rsid w:val="00A82862"/>
    <w:rsid w:val="00A828DB"/>
    <w:rsid w:val="00A829FD"/>
    <w:rsid w:val="00A82A14"/>
    <w:rsid w:val="00A82C3F"/>
    <w:rsid w:val="00A82E70"/>
    <w:rsid w:val="00A82F9E"/>
    <w:rsid w:val="00A833A5"/>
    <w:rsid w:val="00A83458"/>
    <w:rsid w:val="00A837D0"/>
    <w:rsid w:val="00A83823"/>
    <w:rsid w:val="00A83A81"/>
    <w:rsid w:val="00A83AF9"/>
    <w:rsid w:val="00A83BA7"/>
    <w:rsid w:val="00A83CE7"/>
    <w:rsid w:val="00A83D83"/>
    <w:rsid w:val="00A83E02"/>
    <w:rsid w:val="00A83F23"/>
    <w:rsid w:val="00A8410C"/>
    <w:rsid w:val="00A84160"/>
    <w:rsid w:val="00A84273"/>
    <w:rsid w:val="00A842E3"/>
    <w:rsid w:val="00A844E2"/>
    <w:rsid w:val="00A8496B"/>
    <w:rsid w:val="00A84D5E"/>
    <w:rsid w:val="00A84D97"/>
    <w:rsid w:val="00A84E60"/>
    <w:rsid w:val="00A8538B"/>
    <w:rsid w:val="00A853BC"/>
    <w:rsid w:val="00A85507"/>
    <w:rsid w:val="00A85564"/>
    <w:rsid w:val="00A8572F"/>
    <w:rsid w:val="00A857E9"/>
    <w:rsid w:val="00A85987"/>
    <w:rsid w:val="00A859F9"/>
    <w:rsid w:val="00A85AC6"/>
    <w:rsid w:val="00A85CAB"/>
    <w:rsid w:val="00A85E7B"/>
    <w:rsid w:val="00A85FCE"/>
    <w:rsid w:val="00A86142"/>
    <w:rsid w:val="00A8615F"/>
    <w:rsid w:val="00A863CD"/>
    <w:rsid w:val="00A864FE"/>
    <w:rsid w:val="00A8663B"/>
    <w:rsid w:val="00A8674E"/>
    <w:rsid w:val="00A8681F"/>
    <w:rsid w:val="00A86D2E"/>
    <w:rsid w:val="00A870DA"/>
    <w:rsid w:val="00A87107"/>
    <w:rsid w:val="00A8747B"/>
    <w:rsid w:val="00A878FD"/>
    <w:rsid w:val="00A879A5"/>
    <w:rsid w:val="00A879B6"/>
    <w:rsid w:val="00A879F2"/>
    <w:rsid w:val="00A879F3"/>
    <w:rsid w:val="00A87A73"/>
    <w:rsid w:val="00A87C0A"/>
    <w:rsid w:val="00A87DC9"/>
    <w:rsid w:val="00A87F64"/>
    <w:rsid w:val="00A902B4"/>
    <w:rsid w:val="00A903AB"/>
    <w:rsid w:val="00A90500"/>
    <w:rsid w:val="00A9056D"/>
    <w:rsid w:val="00A90639"/>
    <w:rsid w:val="00A909B5"/>
    <w:rsid w:val="00A90AAD"/>
    <w:rsid w:val="00A90CF8"/>
    <w:rsid w:val="00A90D29"/>
    <w:rsid w:val="00A90D81"/>
    <w:rsid w:val="00A90DDD"/>
    <w:rsid w:val="00A90F33"/>
    <w:rsid w:val="00A90FDB"/>
    <w:rsid w:val="00A9101D"/>
    <w:rsid w:val="00A91094"/>
    <w:rsid w:val="00A913AB"/>
    <w:rsid w:val="00A9155D"/>
    <w:rsid w:val="00A91604"/>
    <w:rsid w:val="00A91608"/>
    <w:rsid w:val="00A9160B"/>
    <w:rsid w:val="00A9166D"/>
    <w:rsid w:val="00A916E4"/>
    <w:rsid w:val="00A91ACF"/>
    <w:rsid w:val="00A91EC2"/>
    <w:rsid w:val="00A9216F"/>
    <w:rsid w:val="00A923D1"/>
    <w:rsid w:val="00A92643"/>
    <w:rsid w:val="00A927BB"/>
    <w:rsid w:val="00A9280B"/>
    <w:rsid w:val="00A92B57"/>
    <w:rsid w:val="00A92ECD"/>
    <w:rsid w:val="00A92F87"/>
    <w:rsid w:val="00A930E7"/>
    <w:rsid w:val="00A93148"/>
    <w:rsid w:val="00A9327B"/>
    <w:rsid w:val="00A9339C"/>
    <w:rsid w:val="00A9359F"/>
    <w:rsid w:val="00A9373D"/>
    <w:rsid w:val="00A93852"/>
    <w:rsid w:val="00A939AF"/>
    <w:rsid w:val="00A93ABB"/>
    <w:rsid w:val="00A93DA9"/>
    <w:rsid w:val="00A93EFF"/>
    <w:rsid w:val="00A93F83"/>
    <w:rsid w:val="00A942CD"/>
    <w:rsid w:val="00A9464C"/>
    <w:rsid w:val="00A946C9"/>
    <w:rsid w:val="00A94746"/>
    <w:rsid w:val="00A94D8D"/>
    <w:rsid w:val="00A95173"/>
    <w:rsid w:val="00A952D2"/>
    <w:rsid w:val="00A9541F"/>
    <w:rsid w:val="00A956E0"/>
    <w:rsid w:val="00A959C9"/>
    <w:rsid w:val="00A95D17"/>
    <w:rsid w:val="00A95F94"/>
    <w:rsid w:val="00A9603E"/>
    <w:rsid w:val="00A9607C"/>
    <w:rsid w:val="00A9613A"/>
    <w:rsid w:val="00A96378"/>
    <w:rsid w:val="00A965BE"/>
    <w:rsid w:val="00A9665B"/>
    <w:rsid w:val="00A966CE"/>
    <w:rsid w:val="00A967A3"/>
    <w:rsid w:val="00A967FD"/>
    <w:rsid w:val="00A96935"/>
    <w:rsid w:val="00A96956"/>
    <w:rsid w:val="00A96A4C"/>
    <w:rsid w:val="00A96FD4"/>
    <w:rsid w:val="00A97007"/>
    <w:rsid w:val="00A971B5"/>
    <w:rsid w:val="00A9753A"/>
    <w:rsid w:val="00A9767D"/>
    <w:rsid w:val="00A977A0"/>
    <w:rsid w:val="00A978AF"/>
    <w:rsid w:val="00A979C0"/>
    <w:rsid w:val="00A97AE3"/>
    <w:rsid w:val="00A97B8F"/>
    <w:rsid w:val="00A97C6B"/>
    <w:rsid w:val="00A97C6E"/>
    <w:rsid w:val="00A97D65"/>
    <w:rsid w:val="00A97E56"/>
    <w:rsid w:val="00AA004D"/>
    <w:rsid w:val="00AA0201"/>
    <w:rsid w:val="00AA02CF"/>
    <w:rsid w:val="00AA0428"/>
    <w:rsid w:val="00AA0452"/>
    <w:rsid w:val="00AA0453"/>
    <w:rsid w:val="00AA064C"/>
    <w:rsid w:val="00AA06C0"/>
    <w:rsid w:val="00AA0773"/>
    <w:rsid w:val="00AA085A"/>
    <w:rsid w:val="00AA0969"/>
    <w:rsid w:val="00AA0B86"/>
    <w:rsid w:val="00AA0BC0"/>
    <w:rsid w:val="00AA0C1C"/>
    <w:rsid w:val="00AA0E39"/>
    <w:rsid w:val="00AA111E"/>
    <w:rsid w:val="00AA1176"/>
    <w:rsid w:val="00AA14E2"/>
    <w:rsid w:val="00AA1507"/>
    <w:rsid w:val="00AA1677"/>
    <w:rsid w:val="00AA16E7"/>
    <w:rsid w:val="00AA18D4"/>
    <w:rsid w:val="00AA1A9F"/>
    <w:rsid w:val="00AA1C55"/>
    <w:rsid w:val="00AA1D87"/>
    <w:rsid w:val="00AA22F1"/>
    <w:rsid w:val="00AA2549"/>
    <w:rsid w:val="00AA3144"/>
    <w:rsid w:val="00AA3425"/>
    <w:rsid w:val="00AA3561"/>
    <w:rsid w:val="00AA3652"/>
    <w:rsid w:val="00AA378C"/>
    <w:rsid w:val="00AA382A"/>
    <w:rsid w:val="00AA3B76"/>
    <w:rsid w:val="00AA3D8D"/>
    <w:rsid w:val="00AA3DAF"/>
    <w:rsid w:val="00AA3E82"/>
    <w:rsid w:val="00AA3FBB"/>
    <w:rsid w:val="00AA405D"/>
    <w:rsid w:val="00AA4104"/>
    <w:rsid w:val="00AA446C"/>
    <w:rsid w:val="00AA44A6"/>
    <w:rsid w:val="00AA4865"/>
    <w:rsid w:val="00AA48A9"/>
    <w:rsid w:val="00AA48F6"/>
    <w:rsid w:val="00AA4BF9"/>
    <w:rsid w:val="00AA4C55"/>
    <w:rsid w:val="00AA4CC7"/>
    <w:rsid w:val="00AA4E7B"/>
    <w:rsid w:val="00AA4E96"/>
    <w:rsid w:val="00AA4FC1"/>
    <w:rsid w:val="00AA5055"/>
    <w:rsid w:val="00AA52E4"/>
    <w:rsid w:val="00AA5462"/>
    <w:rsid w:val="00AA5884"/>
    <w:rsid w:val="00AA59F9"/>
    <w:rsid w:val="00AA5A4C"/>
    <w:rsid w:val="00AA5B16"/>
    <w:rsid w:val="00AA5CC8"/>
    <w:rsid w:val="00AA5DBE"/>
    <w:rsid w:val="00AA5E92"/>
    <w:rsid w:val="00AA5EB0"/>
    <w:rsid w:val="00AA5F14"/>
    <w:rsid w:val="00AA606A"/>
    <w:rsid w:val="00AA6370"/>
    <w:rsid w:val="00AA6425"/>
    <w:rsid w:val="00AA646C"/>
    <w:rsid w:val="00AA6558"/>
    <w:rsid w:val="00AA65C6"/>
    <w:rsid w:val="00AA6873"/>
    <w:rsid w:val="00AA6A98"/>
    <w:rsid w:val="00AA6AD4"/>
    <w:rsid w:val="00AA747B"/>
    <w:rsid w:val="00AA75BD"/>
    <w:rsid w:val="00AA76A0"/>
    <w:rsid w:val="00AA7892"/>
    <w:rsid w:val="00AA7925"/>
    <w:rsid w:val="00AA7A37"/>
    <w:rsid w:val="00AA7BF9"/>
    <w:rsid w:val="00AA7C9C"/>
    <w:rsid w:val="00AA7D2E"/>
    <w:rsid w:val="00AB0439"/>
    <w:rsid w:val="00AB0710"/>
    <w:rsid w:val="00AB08C4"/>
    <w:rsid w:val="00AB0B59"/>
    <w:rsid w:val="00AB0FD0"/>
    <w:rsid w:val="00AB1360"/>
    <w:rsid w:val="00AB156F"/>
    <w:rsid w:val="00AB1653"/>
    <w:rsid w:val="00AB166B"/>
    <w:rsid w:val="00AB1683"/>
    <w:rsid w:val="00AB16BA"/>
    <w:rsid w:val="00AB17C8"/>
    <w:rsid w:val="00AB189D"/>
    <w:rsid w:val="00AB1AA9"/>
    <w:rsid w:val="00AB1AAD"/>
    <w:rsid w:val="00AB1B31"/>
    <w:rsid w:val="00AB1B73"/>
    <w:rsid w:val="00AB1F89"/>
    <w:rsid w:val="00AB20DA"/>
    <w:rsid w:val="00AB2300"/>
    <w:rsid w:val="00AB2304"/>
    <w:rsid w:val="00AB23C5"/>
    <w:rsid w:val="00AB2452"/>
    <w:rsid w:val="00AB24C0"/>
    <w:rsid w:val="00AB2606"/>
    <w:rsid w:val="00AB275D"/>
    <w:rsid w:val="00AB2A4F"/>
    <w:rsid w:val="00AB2D02"/>
    <w:rsid w:val="00AB2D53"/>
    <w:rsid w:val="00AB3125"/>
    <w:rsid w:val="00AB3219"/>
    <w:rsid w:val="00AB326B"/>
    <w:rsid w:val="00AB33BC"/>
    <w:rsid w:val="00AB342B"/>
    <w:rsid w:val="00AB3873"/>
    <w:rsid w:val="00AB3A87"/>
    <w:rsid w:val="00AB3A97"/>
    <w:rsid w:val="00AB3C7A"/>
    <w:rsid w:val="00AB3F78"/>
    <w:rsid w:val="00AB44D0"/>
    <w:rsid w:val="00AB45D5"/>
    <w:rsid w:val="00AB48EF"/>
    <w:rsid w:val="00AB49E7"/>
    <w:rsid w:val="00AB4C5B"/>
    <w:rsid w:val="00AB4D49"/>
    <w:rsid w:val="00AB4DA3"/>
    <w:rsid w:val="00AB4F0B"/>
    <w:rsid w:val="00AB502F"/>
    <w:rsid w:val="00AB5243"/>
    <w:rsid w:val="00AB569B"/>
    <w:rsid w:val="00AB57C8"/>
    <w:rsid w:val="00AB5AE0"/>
    <w:rsid w:val="00AB5ED3"/>
    <w:rsid w:val="00AB5F38"/>
    <w:rsid w:val="00AB63B7"/>
    <w:rsid w:val="00AB63F5"/>
    <w:rsid w:val="00AB63FE"/>
    <w:rsid w:val="00AB64B6"/>
    <w:rsid w:val="00AB6774"/>
    <w:rsid w:val="00AB68C3"/>
    <w:rsid w:val="00AB6BBB"/>
    <w:rsid w:val="00AB6DB8"/>
    <w:rsid w:val="00AB6F1F"/>
    <w:rsid w:val="00AB6F3D"/>
    <w:rsid w:val="00AB71BB"/>
    <w:rsid w:val="00AB72CB"/>
    <w:rsid w:val="00AB7678"/>
    <w:rsid w:val="00AB7A4A"/>
    <w:rsid w:val="00AB7E34"/>
    <w:rsid w:val="00AB7F3E"/>
    <w:rsid w:val="00AC012A"/>
    <w:rsid w:val="00AC015F"/>
    <w:rsid w:val="00AC0183"/>
    <w:rsid w:val="00AC01A8"/>
    <w:rsid w:val="00AC055D"/>
    <w:rsid w:val="00AC075C"/>
    <w:rsid w:val="00AC0C2B"/>
    <w:rsid w:val="00AC0DA0"/>
    <w:rsid w:val="00AC0F77"/>
    <w:rsid w:val="00AC10DB"/>
    <w:rsid w:val="00AC1306"/>
    <w:rsid w:val="00AC1409"/>
    <w:rsid w:val="00AC162B"/>
    <w:rsid w:val="00AC188F"/>
    <w:rsid w:val="00AC191F"/>
    <w:rsid w:val="00AC1978"/>
    <w:rsid w:val="00AC1A41"/>
    <w:rsid w:val="00AC1CF8"/>
    <w:rsid w:val="00AC1D12"/>
    <w:rsid w:val="00AC1D69"/>
    <w:rsid w:val="00AC1E28"/>
    <w:rsid w:val="00AC1E67"/>
    <w:rsid w:val="00AC22FA"/>
    <w:rsid w:val="00AC23EF"/>
    <w:rsid w:val="00AC242F"/>
    <w:rsid w:val="00AC2624"/>
    <w:rsid w:val="00AC2659"/>
    <w:rsid w:val="00AC26EC"/>
    <w:rsid w:val="00AC28B1"/>
    <w:rsid w:val="00AC2B6A"/>
    <w:rsid w:val="00AC2C31"/>
    <w:rsid w:val="00AC2C3D"/>
    <w:rsid w:val="00AC2CB2"/>
    <w:rsid w:val="00AC3185"/>
    <w:rsid w:val="00AC35A8"/>
    <w:rsid w:val="00AC38C1"/>
    <w:rsid w:val="00AC3AD3"/>
    <w:rsid w:val="00AC3CED"/>
    <w:rsid w:val="00AC3D31"/>
    <w:rsid w:val="00AC3DCB"/>
    <w:rsid w:val="00AC3FC1"/>
    <w:rsid w:val="00AC40DC"/>
    <w:rsid w:val="00AC410F"/>
    <w:rsid w:val="00AC449B"/>
    <w:rsid w:val="00AC4664"/>
    <w:rsid w:val="00AC4781"/>
    <w:rsid w:val="00AC4A75"/>
    <w:rsid w:val="00AC4FDD"/>
    <w:rsid w:val="00AC5043"/>
    <w:rsid w:val="00AC529C"/>
    <w:rsid w:val="00AC52B4"/>
    <w:rsid w:val="00AC53B2"/>
    <w:rsid w:val="00AC5A3F"/>
    <w:rsid w:val="00AC5B1A"/>
    <w:rsid w:val="00AC5CA0"/>
    <w:rsid w:val="00AC5EE2"/>
    <w:rsid w:val="00AC5F23"/>
    <w:rsid w:val="00AC60A4"/>
    <w:rsid w:val="00AC60F4"/>
    <w:rsid w:val="00AC6439"/>
    <w:rsid w:val="00AC6518"/>
    <w:rsid w:val="00AC6525"/>
    <w:rsid w:val="00AC6546"/>
    <w:rsid w:val="00AC656D"/>
    <w:rsid w:val="00AC6646"/>
    <w:rsid w:val="00AC675B"/>
    <w:rsid w:val="00AC6769"/>
    <w:rsid w:val="00AC6822"/>
    <w:rsid w:val="00AC6907"/>
    <w:rsid w:val="00AC6968"/>
    <w:rsid w:val="00AC69CA"/>
    <w:rsid w:val="00AC6A95"/>
    <w:rsid w:val="00AC6BC5"/>
    <w:rsid w:val="00AC6CE5"/>
    <w:rsid w:val="00AC6D61"/>
    <w:rsid w:val="00AC6E66"/>
    <w:rsid w:val="00AC6EFF"/>
    <w:rsid w:val="00AC6F7D"/>
    <w:rsid w:val="00AC71DF"/>
    <w:rsid w:val="00AC7200"/>
    <w:rsid w:val="00AC724B"/>
    <w:rsid w:val="00AC72EC"/>
    <w:rsid w:val="00AC742E"/>
    <w:rsid w:val="00AC760B"/>
    <w:rsid w:val="00AC7792"/>
    <w:rsid w:val="00AC7882"/>
    <w:rsid w:val="00AC7965"/>
    <w:rsid w:val="00AC7B18"/>
    <w:rsid w:val="00AC7BB0"/>
    <w:rsid w:val="00AC7D38"/>
    <w:rsid w:val="00AD0091"/>
    <w:rsid w:val="00AD0257"/>
    <w:rsid w:val="00AD032B"/>
    <w:rsid w:val="00AD033B"/>
    <w:rsid w:val="00AD0653"/>
    <w:rsid w:val="00AD066B"/>
    <w:rsid w:val="00AD071E"/>
    <w:rsid w:val="00AD076A"/>
    <w:rsid w:val="00AD0861"/>
    <w:rsid w:val="00AD09B3"/>
    <w:rsid w:val="00AD0A58"/>
    <w:rsid w:val="00AD0A9E"/>
    <w:rsid w:val="00AD0C63"/>
    <w:rsid w:val="00AD0C92"/>
    <w:rsid w:val="00AD0F53"/>
    <w:rsid w:val="00AD1799"/>
    <w:rsid w:val="00AD19E4"/>
    <w:rsid w:val="00AD1A42"/>
    <w:rsid w:val="00AD1A48"/>
    <w:rsid w:val="00AD1B5E"/>
    <w:rsid w:val="00AD1CD2"/>
    <w:rsid w:val="00AD1E47"/>
    <w:rsid w:val="00AD200E"/>
    <w:rsid w:val="00AD203F"/>
    <w:rsid w:val="00AD209F"/>
    <w:rsid w:val="00AD213D"/>
    <w:rsid w:val="00AD2169"/>
    <w:rsid w:val="00AD239C"/>
    <w:rsid w:val="00AD2442"/>
    <w:rsid w:val="00AD24C2"/>
    <w:rsid w:val="00AD24C4"/>
    <w:rsid w:val="00AD24DB"/>
    <w:rsid w:val="00AD277B"/>
    <w:rsid w:val="00AD2873"/>
    <w:rsid w:val="00AD2A4B"/>
    <w:rsid w:val="00AD2AD0"/>
    <w:rsid w:val="00AD2F84"/>
    <w:rsid w:val="00AD3232"/>
    <w:rsid w:val="00AD3547"/>
    <w:rsid w:val="00AD3663"/>
    <w:rsid w:val="00AD3772"/>
    <w:rsid w:val="00AD3920"/>
    <w:rsid w:val="00AD39CD"/>
    <w:rsid w:val="00AD3D64"/>
    <w:rsid w:val="00AD3D98"/>
    <w:rsid w:val="00AD3F17"/>
    <w:rsid w:val="00AD4033"/>
    <w:rsid w:val="00AD4130"/>
    <w:rsid w:val="00AD4164"/>
    <w:rsid w:val="00AD434A"/>
    <w:rsid w:val="00AD43C1"/>
    <w:rsid w:val="00AD454B"/>
    <w:rsid w:val="00AD4716"/>
    <w:rsid w:val="00AD49C6"/>
    <w:rsid w:val="00AD4B81"/>
    <w:rsid w:val="00AD4B8A"/>
    <w:rsid w:val="00AD4DAB"/>
    <w:rsid w:val="00AD4F3A"/>
    <w:rsid w:val="00AD51A2"/>
    <w:rsid w:val="00AD5288"/>
    <w:rsid w:val="00AD536B"/>
    <w:rsid w:val="00AD56BD"/>
    <w:rsid w:val="00AD5B23"/>
    <w:rsid w:val="00AD5BAF"/>
    <w:rsid w:val="00AD5C30"/>
    <w:rsid w:val="00AD5F1C"/>
    <w:rsid w:val="00AD5F48"/>
    <w:rsid w:val="00AD6053"/>
    <w:rsid w:val="00AD6332"/>
    <w:rsid w:val="00AD633D"/>
    <w:rsid w:val="00AD6690"/>
    <w:rsid w:val="00AD676C"/>
    <w:rsid w:val="00AD6886"/>
    <w:rsid w:val="00AD691D"/>
    <w:rsid w:val="00AD6AC8"/>
    <w:rsid w:val="00AD6DC6"/>
    <w:rsid w:val="00AD6EB6"/>
    <w:rsid w:val="00AD6ECE"/>
    <w:rsid w:val="00AD6F56"/>
    <w:rsid w:val="00AD70E8"/>
    <w:rsid w:val="00AD715F"/>
    <w:rsid w:val="00AD728A"/>
    <w:rsid w:val="00AD7745"/>
    <w:rsid w:val="00AD77AD"/>
    <w:rsid w:val="00AD7975"/>
    <w:rsid w:val="00AE00D4"/>
    <w:rsid w:val="00AE014C"/>
    <w:rsid w:val="00AE0A87"/>
    <w:rsid w:val="00AE0B07"/>
    <w:rsid w:val="00AE0B2A"/>
    <w:rsid w:val="00AE0B4E"/>
    <w:rsid w:val="00AE10B5"/>
    <w:rsid w:val="00AE12AA"/>
    <w:rsid w:val="00AE1312"/>
    <w:rsid w:val="00AE158F"/>
    <w:rsid w:val="00AE19F3"/>
    <w:rsid w:val="00AE1B45"/>
    <w:rsid w:val="00AE1CE9"/>
    <w:rsid w:val="00AE1D6A"/>
    <w:rsid w:val="00AE1F01"/>
    <w:rsid w:val="00AE1F14"/>
    <w:rsid w:val="00AE2093"/>
    <w:rsid w:val="00AE21A9"/>
    <w:rsid w:val="00AE248F"/>
    <w:rsid w:val="00AE259C"/>
    <w:rsid w:val="00AE2876"/>
    <w:rsid w:val="00AE2B71"/>
    <w:rsid w:val="00AE2C76"/>
    <w:rsid w:val="00AE310C"/>
    <w:rsid w:val="00AE31D1"/>
    <w:rsid w:val="00AE34B5"/>
    <w:rsid w:val="00AE3526"/>
    <w:rsid w:val="00AE3633"/>
    <w:rsid w:val="00AE3788"/>
    <w:rsid w:val="00AE3B87"/>
    <w:rsid w:val="00AE3CEC"/>
    <w:rsid w:val="00AE4099"/>
    <w:rsid w:val="00AE4336"/>
    <w:rsid w:val="00AE43F7"/>
    <w:rsid w:val="00AE4452"/>
    <w:rsid w:val="00AE4A43"/>
    <w:rsid w:val="00AE4AE0"/>
    <w:rsid w:val="00AE4CB9"/>
    <w:rsid w:val="00AE5320"/>
    <w:rsid w:val="00AE5337"/>
    <w:rsid w:val="00AE5702"/>
    <w:rsid w:val="00AE5735"/>
    <w:rsid w:val="00AE57C7"/>
    <w:rsid w:val="00AE5A55"/>
    <w:rsid w:val="00AE5AD6"/>
    <w:rsid w:val="00AE5D11"/>
    <w:rsid w:val="00AE5D4B"/>
    <w:rsid w:val="00AE5ECC"/>
    <w:rsid w:val="00AE6012"/>
    <w:rsid w:val="00AE60E5"/>
    <w:rsid w:val="00AE6169"/>
    <w:rsid w:val="00AE61A2"/>
    <w:rsid w:val="00AE6374"/>
    <w:rsid w:val="00AE6664"/>
    <w:rsid w:val="00AE66C1"/>
    <w:rsid w:val="00AE6AB3"/>
    <w:rsid w:val="00AE6BFC"/>
    <w:rsid w:val="00AE7032"/>
    <w:rsid w:val="00AE710F"/>
    <w:rsid w:val="00AE712E"/>
    <w:rsid w:val="00AE7189"/>
    <w:rsid w:val="00AE71C3"/>
    <w:rsid w:val="00AE74BC"/>
    <w:rsid w:val="00AE7671"/>
    <w:rsid w:val="00AE76FE"/>
    <w:rsid w:val="00AE7744"/>
    <w:rsid w:val="00AE7B11"/>
    <w:rsid w:val="00AE7B61"/>
    <w:rsid w:val="00AF0299"/>
    <w:rsid w:val="00AF02FC"/>
    <w:rsid w:val="00AF0519"/>
    <w:rsid w:val="00AF052E"/>
    <w:rsid w:val="00AF0747"/>
    <w:rsid w:val="00AF098F"/>
    <w:rsid w:val="00AF0AE5"/>
    <w:rsid w:val="00AF0C59"/>
    <w:rsid w:val="00AF0D33"/>
    <w:rsid w:val="00AF0ECE"/>
    <w:rsid w:val="00AF0FC0"/>
    <w:rsid w:val="00AF111C"/>
    <w:rsid w:val="00AF112B"/>
    <w:rsid w:val="00AF17B5"/>
    <w:rsid w:val="00AF18EE"/>
    <w:rsid w:val="00AF1B98"/>
    <w:rsid w:val="00AF1CF7"/>
    <w:rsid w:val="00AF1E2C"/>
    <w:rsid w:val="00AF1E91"/>
    <w:rsid w:val="00AF22EB"/>
    <w:rsid w:val="00AF2483"/>
    <w:rsid w:val="00AF27D3"/>
    <w:rsid w:val="00AF2858"/>
    <w:rsid w:val="00AF2995"/>
    <w:rsid w:val="00AF29E5"/>
    <w:rsid w:val="00AF29E9"/>
    <w:rsid w:val="00AF2A17"/>
    <w:rsid w:val="00AF2B2A"/>
    <w:rsid w:val="00AF2CDA"/>
    <w:rsid w:val="00AF2D99"/>
    <w:rsid w:val="00AF2E51"/>
    <w:rsid w:val="00AF2E85"/>
    <w:rsid w:val="00AF300A"/>
    <w:rsid w:val="00AF3143"/>
    <w:rsid w:val="00AF31A2"/>
    <w:rsid w:val="00AF3674"/>
    <w:rsid w:val="00AF3892"/>
    <w:rsid w:val="00AF3B80"/>
    <w:rsid w:val="00AF3BE2"/>
    <w:rsid w:val="00AF3E18"/>
    <w:rsid w:val="00AF4303"/>
    <w:rsid w:val="00AF44FB"/>
    <w:rsid w:val="00AF4514"/>
    <w:rsid w:val="00AF460E"/>
    <w:rsid w:val="00AF465C"/>
    <w:rsid w:val="00AF46F7"/>
    <w:rsid w:val="00AF48E0"/>
    <w:rsid w:val="00AF4957"/>
    <w:rsid w:val="00AF4976"/>
    <w:rsid w:val="00AF4A57"/>
    <w:rsid w:val="00AF4AC6"/>
    <w:rsid w:val="00AF4C27"/>
    <w:rsid w:val="00AF4CB4"/>
    <w:rsid w:val="00AF4F23"/>
    <w:rsid w:val="00AF54C2"/>
    <w:rsid w:val="00AF5A24"/>
    <w:rsid w:val="00AF5C30"/>
    <w:rsid w:val="00AF5C55"/>
    <w:rsid w:val="00AF5CAD"/>
    <w:rsid w:val="00AF60EB"/>
    <w:rsid w:val="00AF6324"/>
    <w:rsid w:val="00AF6436"/>
    <w:rsid w:val="00AF673D"/>
    <w:rsid w:val="00AF6889"/>
    <w:rsid w:val="00AF69E2"/>
    <w:rsid w:val="00AF6A9A"/>
    <w:rsid w:val="00AF6D7C"/>
    <w:rsid w:val="00AF6E74"/>
    <w:rsid w:val="00AF6FBE"/>
    <w:rsid w:val="00AF7042"/>
    <w:rsid w:val="00AF7049"/>
    <w:rsid w:val="00AF716F"/>
    <w:rsid w:val="00AF73A1"/>
    <w:rsid w:val="00AF7441"/>
    <w:rsid w:val="00AF7530"/>
    <w:rsid w:val="00AF75B6"/>
    <w:rsid w:val="00AF76BE"/>
    <w:rsid w:val="00AF79D4"/>
    <w:rsid w:val="00AF7A87"/>
    <w:rsid w:val="00AF7C21"/>
    <w:rsid w:val="00AF7CAF"/>
    <w:rsid w:val="00AF7DB7"/>
    <w:rsid w:val="00B00192"/>
    <w:rsid w:val="00B002C4"/>
    <w:rsid w:val="00B00382"/>
    <w:rsid w:val="00B008B3"/>
    <w:rsid w:val="00B00BC2"/>
    <w:rsid w:val="00B00DCD"/>
    <w:rsid w:val="00B00DF5"/>
    <w:rsid w:val="00B00EC6"/>
    <w:rsid w:val="00B0143D"/>
    <w:rsid w:val="00B014CD"/>
    <w:rsid w:val="00B018C8"/>
    <w:rsid w:val="00B01A2A"/>
    <w:rsid w:val="00B01E1A"/>
    <w:rsid w:val="00B01FAA"/>
    <w:rsid w:val="00B0204A"/>
    <w:rsid w:val="00B02267"/>
    <w:rsid w:val="00B0245D"/>
    <w:rsid w:val="00B02C2A"/>
    <w:rsid w:val="00B02CBC"/>
    <w:rsid w:val="00B02DAA"/>
    <w:rsid w:val="00B02E3A"/>
    <w:rsid w:val="00B02E95"/>
    <w:rsid w:val="00B02ECA"/>
    <w:rsid w:val="00B02F2D"/>
    <w:rsid w:val="00B02F4A"/>
    <w:rsid w:val="00B03255"/>
    <w:rsid w:val="00B0377A"/>
    <w:rsid w:val="00B03A99"/>
    <w:rsid w:val="00B03E4A"/>
    <w:rsid w:val="00B04007"/>
    <w:rsid w:val="00B04258"/>
    <w:rsid w:val="00B0425D"/>
    <w:rsid w:val="00B043C4"/>
    <w:rsid w:val="00B04420"/>
    <w:rsid w:val="00B0477B"/>
    <w:rsid w:val="00B0480B"/>
    <w:rsid w:val="00B048E4"/>
    <w:rsid w:val="00B04CC0"/>
    <w:rsid w:val="00B04E13"/>
    <w:rsid w:val="00B04F99"/>
    <w:rsid w:val="00B05087"/>
    <w:rsid w:val="00B050A9"/>
    <w:rsid w:val="00B0519A"/>
    <w:rsid w:val="00B052AE"/>
    <w:rsid w:val="00B0542A"/>
    <w:rsid w:val="00B054DE"/>
    <w:rsid w:val="00B055CB"/>
    <w:rsid w:val="00B05824"/>
    <w:rsid w:val="00B059BA"/>
    <w:rsid w:val="00B05B1B"/>
    <w:rsid w:val="00B05DB6"/>
    <w:rsid w:val="00B05E48"/>
    <w:rsid w:val="00B05EAE"/>
    <w:rsid w:val="00B06027"/>
    <w:rsid w:val="00B06070"/>
    <w:rsid w:val="00B060E9"/>
    <w:rsid w:val="00B060EB"/>
    <w:rsid w:val="00B061FA"/>
    <w:rsid w:val="00B063F8"/>
    <w:rsid w:val="00B0644B"/>
    <w:rsid w:val="00B066B8"/>
    <w:rsid w:val="00B0686E"/>
    <w:rsid w:val="00B068F7"/>
    <w:rsid w:val="00B06AD3"/>
    <w:rsid w:val="00B06CE6"/>
    <w:rsid w:val="00B06D2C"/>
    <w:rsid w:val="00B06D4D"/>
    <w:rsid w:val="00B06D6A"/>
    <w:rsid w:val="00B06DA1"/>
    <w:rsid w:val="00B06F3A"/>
    <w:rsid w:val="00B070B8"/>
    <w:rsid w:val="00B071E4"/>
    <w:rsid w:val="00B071F3"/>
    <w:rsid w:val="00B07850"/>
    <w:rsid w:val="00B07897"/>
    <w:rsid w:val="00B078D5"/>
    <w:rsid w:val="00B07B56"/>
    <w:rsid w:val="00B07C41"/>
    <w:rsid w:val="00B07CF8"/>
    <w:rsid w:val="00B07D9A"/>
    <w:rsid w:val="00B07DB2"/>
    <w:rsid w:val="00B10024"/>
    <w:rsid w:val="00B1011D"/>
    <w:rsid w:val="00B10207"/>
    <w:rsid w:val="00B10259"/>
    <w:rsid w:val="00B102A7"/>
    <w:rsid w:val="00B1079A"/>
    <w:rsid w:val="00B107FF"/>
    <w:rsid w:val="00B1098F"/>
    <w:rsid w:val="00B10EA3"/>
    <w:rsid w:val="00B10EF5"/>
    <w:rsid w:val="00B1105E"/>
    <w:rsid w:val="00B110A6"/>
    <w:rsid w:val="00B110C6"/>
    <w:rsid w:val="00B11184"/>
    <w:rsid w:val="00B11277"/>
    <w:rsid w:val="00B11303"/>
    <w:rsid w:val="00B11315"/>
    <w:rsid w:val="00B1168C"/>
    <w:rsid w:val="00B116D6"/>
    <w:rsid w:val="00B11C11"/>
    <w:rsid w:val="00B11C31"/>
    <w:rsid w:val="00B11DB3"/>
    <w:rsid w:val="00B12355"/>
    <w:rsid w:val="00B1249B"/>
    <w:rsid w:val="00B124EF"/>
    <w:rsid w:val="00B12634"/>
    <w:rsid w:val="00B127D8"/>
    <w:rsid w:val="00B12905"/>
    <w:rsid w:val="00B12E0D"/>
    <w:rsid w:val="00B12FAD"/>
    <w:rsid w:val="00B13397"/>
    <w:rsid w:val="00B134A7"/>
    <w:rsid w:val="00B13551"/>
    <w:rsid w:val="00B13585"/>
    <w:rsid w:val="00B135E6"/>
    <w:rsid w:val="00B13807"/>
    <w:rsid w:val="00B1390A"/>
    <w:rsid w:val="00B13973"/>
    <w:rsid w:val="00B13B8F"/>
    <w:rsid w:val="00B13CAE"/>
    <w:rsid w:val="00B13DB7"/>
    <w:rsid w:val="00B14054"/>
    <w:rsid w:val="00B14094"/>
    <w:rsid w:val="00B140B8"/>
    <w:rsid w:val="00B14305"/>
    <w:rsid w:val="00B14366"/>
    <w:rsid w:val="00B143C9"/>
    <w:rsid w:val="00B14871"/>
    <w:rsid w:val="00B14B94"/>
    <w:rsid w:val="00B14C8F"/>
    <w:rsid w:val="00B14C9D"/>
    <w:rsid w:val="00B14E55"/>
    <w:rsid w:val="00B14E6B"/>
    <w:rsid w:val="00B14ED5"/>
    <w:rsid w:val="00B15154"/>
    <w:rsid w:val="00B1528A"/>
    <w:rsid w:val="00B1549B"/>
    <w:rsid w:val="00B15658"/>
    <w:rsid w:val="00B158B3"/>
    <w:rsid w:val="00B15904"/>
    <w:rsid w:val="00B15CD8"/>
    <w:rsid w:val="00B15DDF"/>
    <w:rsid w:val="00B166B6"/>
    <w:rsid w:val="00B16702"/>
    <w:rsid w:val="00B16756"/>
    <w:rsid w:val="00B16C14"/>
    <w:rsid w:val="00B16E06"/>
    <w:rsid w:val="00B16ED1"/>
    <w:rsid w:val="00B16FBA"/>
    <w:rsid w:val="00B17536"/>
    <w:rsid w:val="00B17607"/>
    <w:rsid w:val="00B176E5"/>
    <w:rsid w:val="00B17816"/>
    <w:rsid w:val="00B17835"/>
    <w:rsid w:val="00B179F0"/>
    <w:rsid w:val="00B17B0F"/>
    <w:rsid w:val="00B202B9"/>
    <w:rsid w:val="00B2066B"/>
    <w:rsid w:val="00B20AE7"/>
    <w:rsid w:val="00B20B4B"/>
    <w:rsid w:val="00B20BFD"/>
    <w:rsid w:val="00B20E30"/>
    <w:rsid w:val="00B20E3F"/>
    <w:rsid w:val="00B20ED3"/>
    <w:rsid w:val="00B212AE"/>
    <w:rsid w:val="00B21320"/>
    <w:rsid w:val="00B214E0"/>
    <w:rsid w:val="00B217A7"/>
    <w:rsid w:val="00B21804"/>
    <w:rsid w:val="00B218BA"/>
    <w:rsid w:val="00B21CD8"/>
    <w:rsid w:val="00B21E08"/>
    <w:rsid w:val="00B21F3E"/>
    <w:rsid w:val="00B21F42"/>
    <w:rsid w:val="00B21FF0"/>
    <w:rsid w:val="00B22033"/>
    <w:rsid w:val="00B221A9"/>
    <w:rsid w:val="00B221D1"/>
    <w:rsid w:val="00B2227B"/>
    <w:rsid w:val="00B22294"/>
    <w:rsid w:val="00B22392"/>
    <w:rsid w:val="00B226F5"/>
    <w:rsid w:val="00B2270C"/>
    <w:rsid w:val="00B228B1"/>
    <w:rsid w:val="00B22C69"/>
    <w:rsid w:val="00B22CFF"/>
    <w:rsid w:val="00B23055"/>
    <w:rsid w:val="00B23110"/>
    <w:rsid w:val="00B232E4"/>
    <w:rsid w:val="00B234A6"/>
    <w:rsid w:val="00B23A01"/>
    <w:rsid w:val="00B23A0E"/>
    <w:rsid w:val="00B23AD3"/>
    <w:rsid w:val="00B23CD4"/>
    <w:rsid w:val="00B23DEB"/>
    <w:rsid w:val="00B23F1D"/>
    <w:rsid w:val="00B24108"/>
    <w:rsid w:val="00B24173"/>
    <w:rsid w:val="00B2438D"/>
    <w:rsid w:val="00B243BA"/>
    <w:rsid w:val="00B24436"/>
    <w:rsid w:val="00B244CC"/>
    <w:rsid w:val="00B24616"/>
    <w:rsid w:val="00B246DF"/>
    <w:rsid w:val="00B24A01"/>
    <w:rsid w:val="00B24AD7"/>
    <w:rsid w:val="00B24AE4"/>
    <w:rsid w:val="00B24B0D"/>
    <w:rsid w:val="00B24C75"/>
    <w:rsid w:val="00B252A1"/>
    <w:rsid w:val="00B25336"/>
    <w:rsid w:val="00B253EE"/>
    <w:rsid w:val="00B2549E"/>
    <w:rsid w:val="00B25C77"/>
    <w:rsid w:val="00B25DCF"/>
    <w:rsid w:val="00B25E16"/>
    <w:rsid w:val="00B25FD6"/>
    <w:rsid w:val="00B26542"/>
    <w:rsid w:val="00B267E0"/>
    <w:rsid w:val="00B2686A"/>
    <w:rsid w:val="00B26A58"/>
    <w:rsid w:val="00B26AA2"/>
    <w:rsid w:val="00B26BAD"/>
    <w:rsid w:val="00B26C48"/>
    <w:rsid w:val="00B26CD7"/>
    <w:rsid w:val="00B2715A"/>
    <w:rsid w:val="00B2721F"/>
    <w:rsid w:val="00B27263"/>
    <w:rsid w:val="00B27366"/>
    <w:rsid w:val="00B2748F"/>
    <w:rsid w:val="00B274EB"/>
    <w:rsid w:val="00B275E0"/>
    <w:rsid w:val="00B27840"/>
    <w:rsid w:val="00B27B7D"/>
    <w:rsid w:val="00B27D11"/>
    <w:rsid w:val="00B27DB2"/>
    <w:rsid w:val="00B27DD9"/>
    <w:rsid w:val="00B27E49"/>
    <w:rsid w:val="00B30117"/>
    <w:rsid w:val="00B301E5"/>
    <w:rsid w:val="00B3032F"/>
    <w:rsid w:val="00B305B1"/>
    <w:rsid w:val="00B3070F"/>
    <w:rsid w:val="00B30C50"/>
    <w:rsid w:val="00B30D2C"/>
    <w:rsid w:val="00B311F9"/>
    <w:rsid w:val="00B315C1"/>
    <w:rsid w:val="00B316DB"/>
    <w:rsid w:val="00B3179C"/>
    <w:rsid w:val="00B317BC"/>
    <w:rsid w:val="00B3185F"/>
    <w:rsid w:val="00B31973"/>
    <w:rsid w:val="00B31B20"/>
    <w:rsid w:val="00B31C11"/>
    <w:rsid w:val="00B31C1C"/>
    <w:rsid w:val="00B31DB0"/>
    <w:rsid w:val="00B31F86"/>
    <w:rsid w:val="00B320BE"/>
    <w:rsid w:val="00B3233E"/>
    <w:rsid w:val="00B3242F"/>
    <w:rsid w:val="00B32587"/>
    <w:rsid w:val="00B325EF"/>
    <w:rsid w:val="00B326C8"/>
    <w:rsid w:val="00B32706"/>
    <w:rsid w:val="00B327B8"/>
    <w:rsid w:val="00B32895"/>
    <w:rsid w:val="00B32A16"/>
    <w:rsid w:val="00B32BEC"/>
    <w:rsid w:val="00B32CD3"/>
    <w:rsid w:val="00B32E48"/>
    <w:rsid w:val="00B3317E"/>
    <w:rsid w:val="00B33195"/>
    <w:rsid w:val="00B333DF"/>
    <w:rsid w:val="00B33414"/>
    <w:rsid w:val="00B33670"/>
    <w:rsid w:val="00B3373C"/>
    <w:rsid w:val="00B33F73"/>
    <w:rsid w:val="00B33FB0"/>
    <w:rsid w:val="00B3403C"/>
    <w:rsid w:val="00B340A0"/>
    <w:rsid w:val="00B341AB"/>
    <w:rsid w:val="00B341D7"/>
    <w:rsid w:val="00B34352"/>
    <w:rsid w:val="00B3473B"/>
    <w:rsid w:val="00B34981"/>
    <w:rsid w:val="00B34E05"/>
    <w:rsid w:val="00B34E66"/>
    <w:rsid w:val="00B34F44"/>
    <w:rsid w:val="00B35083"/>
    <w:rsid w:val="00B350A6"/>
    <w:rsid w:val="00B351CC"/>
    <w:rsid w:val="00B35468"/>
    <w:rsid w:val="00B354F5"/>
    <w:rsid w:val="00B3550E"/>
    <w:rsid w:val="00B3573C"/>
    <w:rsid w:val="00B35D46"/>
    <w:rsid w:val="00B35E2B"/>
    <w:rsid w:val="00B36046"/>
    <w:rsid w:val="00B36222"/>
    <w:rsid w:val="00B36330"/>
    <w:rsid w:val="00B36B13"/>
    <w:rsid w:val="00B36BA8"/>
    <w:rsid w:val="00B36BD1"/>
    <w:rsid w:val="00B36EBA"/>
    <w:rsid w:val="00B3700C"/>
    <w:rsid w:val="00B37495"/>
    <w:rsid w:val="00B376A6"/>
    <w:rsid w:val="00B37AAD"/>
    <w:rsid w:val="00B37B23"/>
    <w:rsid w:val="00B37B39"/>
    <w:rsid w:val="00B37B6F"/>
    <w:rsid w:val="00B402BF"/>
    <w:rsid w:val="00B40424"/>
    <w:rsid w:val="00B40460"/>
    <w:rsid w:val="00B4076A"/>
    <w:rsid w:val="00B407C4"/>
    <w:rsid w:val="00B4086B"/>
    <w:rsid w:val="00B40BB0"/>
    <w:rsid w:val="00B40BF5"/>
    <w:rsid w:val="00B40ED5"/>
    <w:rsid w:val="00B410B3"/>
    <w:rsid w:val="00B41257"/>
    <w:rsid w:val="00B41422"/>
    <w:rsid w:val="00B414C7"/>
    <w:rsid w:val="00B4153C"/>
    <w:rsid w:val="00B417D9"/>
    <w:rsid w:val="00B4181A"/>
    <w:rsid w:val="00B418F0"/>
    <w:rsid w:val="00B41902"/>
    <w:rsid w:val="00B41A45"/>
    <w:rsid w:val="00B41B9D"/>
    <w:rsid w:val="00B41BC7"/>
    <w:rsid w:val="00B41C94"/>
    <w:rsid w:val="00B41CA6"/>
    <w:rsid w:val="00B41DBA"/>
    <w:rsid w:val="00B42046"/>
    <w:rsid w:val="00B4233B"/>
    <w:rsid w:val="00B4238F"/>
    <w:rsid w:val="00B42841"/>
    <w:rsid w:val="00B4296B"/>
    <w:rsid w:val="00B4299E"/>
    <w:rsid w:val="00B42C5E"/>
    <w:rsid w:val="00B42CCC"/>
    <w:rsid w:val="00B42E05"/>
    <w:rsid w:val="00B43001"/>
    <w:rsid w:val="00B43066"/>
    <w:rsid w:val="00B4315E"/>
    <w:rsid w:val="00B43265"/>
    <w:rsid w:val="00B4328B"/>
    <w:rsid w:val="00B43335"/>
    <w:rsid w:val="00B4334E"/>
    <w:rsid w:val="00B435D5"/>
    <w:rsid w:val="00B435E2"/>
    <w:rsid w:val="00B435E5"/>
    <w:rsid w:val="00B435F4"/>
    <w:rsid w:val="00B43A20"/>
    <w:rsid w:val="00B43A3E"/>
    <w:rsid w:val="00B43A7E"/>
    <w:rsid w:val="00B43B93"/>
    <w:rsid w:val="00B43F23"/>
    <w:rsid w:val="00B442A2"/>
    <w:rsid w:val="00B44383"/>
    <w:rsid w:val="00B443D5"/>
    <w:rsid w:val="00B44595"/>
    <w:rsid w:val="00B44915"/>
    <w:rsid w:val="00B44F03"/>
    <w:rsid w:val="00B45189"/>
    <w:rsid w:val="00B45368"/>
    <w:rsid w:val="00B45621"/>
    <w:rsid w:val="00B45D0F"/>
    <w:rsid w:val="00B46130"/>
    <w:rsid w:val="00B462E3"/>
    <w:rsid w:val="00B463C1"/>
    <w:rsid w:val="00B4683C"/>
    <w:rsid w:val="00B469D3"/>
    <w:rsid w:val="00B46D0E"/>
    <w:rsid w:val="00B46D1B"/>
    <w:rsid w:val="00B46F18"/>
    <w:rsid w:val="00B47086"/>
    <w:rsid w:val="00B47167"/>
    <w:rsid w:val="00B47237"/>
    <w:rsid w:val="00B4724E"/>
    <w:rsid w:val="00B47253"/>
    <w:rsid w:val="00B47310"/>
    <w:rsid w:val="00B47662"/>
    <w:rsid w:val="00B47988"/>
    <w:rsid w:val="00B47E0F"/>
    <w:rsid w:val="00B47EF4"/>
    <w:rsid w:val="00B47F53"/>
    <w:rsid w:val="00B503A1"/>
    <w:rsid w:val="00B5041D"/>
    <w:rsid w:val="00B50453"/>
    <w:rsid w:val="00B5059F"/>
    <w:rsid w:val="00B505E9"/>
    <w:rsid w:val="00B5084B"/>
    <w:rsid w:val="00B50966"/>
    <w:rsid w:val="00B50A52"/>
    <w:rsid w:val="00B50AB5"/>
    <w:rsid w:val="00B50B42"/>
    <w:rsid w:val="00B50BC2"/>
    <w:rsid w:val="00B50CFD"/>
    <w:rsid w:val="00B50D4D"/>
    <w:rsid w:val="00B50DC5"/>
    <w:rsid w:val="00B50DEB"/>
    <w:rsid w:val="00B50EF8"/>
    <w:rsid w:val="00B51178"/>
    <w:rsid w:val="00B511A2"/>
    <w:rsid w:val="00B51283"/>
    <w:rsid w:val="00B51671"/>
    <w:rsid w:val="00B51674"/>
    <w:rsid w:val="00B519A4"/>
    <w:rsid w:val="00B51AC8"/>
    <w:rsid w:val="00B51BC8"/>
    <w:rsid w:val="00B51C59"/>
    <w:rsid w:val="00B51D59"/>
    <w:rsid w:val="00B51D6D"/>
    <w:rsid w:val="00B51F15"/>
    <w:rsid w:val="00B5209E"/>
    <w:rsid w:val="00B52153"/>
    <w:rsid w:val="00B52268"/>
    <w:rsid w:val="00B523C3"/>
    <w:rsid w:val="00B524E4"/>
    <w:rsid w:val="00B526BE"/>
    <w:rsid w:val="00B52711"/>
    <w:rsid w:val="00B528DF"/>
    <w:rsid w:val="00B52996"/>
    <w:rsid w:val="00B52A5C"/>
    <w:rsid w:val="00B52B67"/>
    <w:rsid w:val="00B531F1"/>
    <w:rsid w:val="00B53320"/>
    <w:rsid w:val="00B5333D"/>
    <w:rsid w:val="00B534CE"/>
    <w:rsid w:val="00B53663"/>
    <w:rsid w:val="00B536FB"/>
    <w:rsid w:val="00B537D6"/>
    <w:rsid w:val="00B538FB"/>
    <w:rsid w:val="00B53B10"/>
    <w:rsid w:val="00B53C21"/>
    <w:rsid w:val="00B53F7A"/>
    <w:rsid w:val="00B547E8"/>
    <w:rsid w:val="00B5493A"/>
    <w:rsid w:val="00B54BA9"/>
    <w:rsid w:val="00B54CE5"/>
    <w:rsid w:val="00B54DC6"/>
    <w:rsid w:val="00B550E6"/>
    <w:rsid w:val="00B55153"/>
    <w:rsid w:val="00B55359"/>
    <w:rsid w:val="00B55453"/>
    <w:rsid w:val="00B554D4"/>
    <w:rsid w:val="00B556F2"/>
    <w:rsid w:val="00B5590F"/>
    <w:rsid w:val="00B55D8A"/>
    <w:rsid w:val="00B55F94"/>
    <w:rsid w:val="00B55FD5"/>
    <w:rsid w:val="00B55FE8"/>
    <w:rsid w:val="00B565E9"/>
    <w:rsid w:val="00B5672E"/>
    <w:rsid w:val="00B56777"/>
    <w:rsid w:val="00B56814"/>
    <w:rsid w:val="00B5689F"/>
    <w:rsid w:val="00B56904"/>
    <w:rsid w:val="00B569E9"/>
    <w:rsid w:val="00B56A0E"/>
    <w:rsid w:val="00B56AD0"/>
    <w:rsid w:val="00B5704C"/>
    <w:rsid w:val="00B57203"/>
    <w:rsid w:val="00B5721F"/>
    <w:rsid w:val="00B574AD"/>
    <w:rsid w:val="00B57B80"/>
    <w:rsid w:val="00B602A0"/>
    <w:rsid w:val="00B602D4"/>
    <w:rsid w:val="00B60730"/>
    <w:rsid w:val="00B60747"/>
    <w:rsid w:val="00B60B2E"/>
    <w:rsid w:val="00B60BDA"/>
    <w:rsid w:val="00B60BDD"/>
    <w:rsid w:val="00B60C07"/>
    <w:rsid w:val="00B60D72"/>
    <w:rsid w:val="00B61414"/>
    <w:rsid w:val="00B61519"/>
    <w:rsid w:val="00B61B60"/>
    <w:rsid w:val="00B61B94"/>
    <w:rsid w:val="00B61D34"/>
    <w:rsid w:val="00B61DD6"/>
    <w:rsid w:val="00B622A4"/>
    <w:rsid w:val="00B62600"/>
    <w:rsid w:val="00B6263D"/>
    <w:rsid w:val="00B629AC"/>
    <w:rsid w:val="00B62A4F"/>
    <w:rsid w:val="00B62C06"/>
    <w:rsid w:val="00B62CB8"/>
    <w:rsid w:val="00B62DAC"/>
    <w:rsid w:val="00B630A3"/>
    <w:rsid w:val="00B63254"/>
    <w:rsid w:val="00B6325A"/>
    <w:rsid w:val="00B63356"/>
    <w:rsid w:val="00B6337E"/>
    <w:rsid w:val="00B634B6"/>
    <w:rsid w:val="00B636B3"/>
    <w:rsid w:val="00B63823"/>
    <w:rsid w:val="00B6390B"/>
    <w:rsid w:val="00B63A81"/>
    <w:rsid w:val="00B63AC9"/>
    <w:rsid w:val="00B63AEE"/>
    <w:rsid w:val="00B63BAD"/>
    <w:rsid w:val="00B63C07"/>
    <w:rsid w:val="00B63C5F"/>
    <w:rsid w:val="00B64173"/>
    <w:rsid w:val="00B64183"/>
    <w:rsid w:val="00B64288"/>
    <w:rsid w:val="00B643B3"/>
    <w:rsid w:val="00B643FF"/>
    <w:rsid w:val="00B64412"/>
    <w:rsid w:val="00B6469E"/>
    <w:rsid w:val="00B646BC"/>
    <w:rsid w:val="00B646E1"/>
    <w:rsid w:val="00B6483A"/>
    <w:rsid w:val="00B649F8"/>
    <w:rsid w:val="00B64AEF"/>
    <w:rsid w:val="00B64D71"/>
    <w:rsid w:val="00B64E9C"/>
    <w:rsid w:val="00B64F7F"/>
    <w:rsid w:val="00B650C4"/>
    <w:rsid w:val="00B651F9"/>
    <w:rsid w:val="00B65259"/>
    <w:rsid w:val="00B653D0"/>
    <w:rsid w:val="00B655C3"/>
    <w:rsid w:val="00B655E2"/>
    <w:rsid w:val="00B65616"/>
    <w:rsid w:val="00B6564A"/>
    <w:rsid w:val="00B65684"/>
    <w:rsid w:val="00B6572C"/>
    <w:rsid w:val="00B6573C"/>
    <w:rsid w:val="00B658F4"/>
    <w:rsid w:val="00B6595C"/>
    <w:rsid w:val="00B65C3E"/>
    <w:rsid w:val="00B65CD6"/>
    <w:rsid w:val="00B65D32"/>
    <w:rsid w:val="00B65D5B"/>
    <w:rsid w:val="00B65DD7"/>
    <w:rsid w:val="00B65E28"/>
    <w:rsid w:val="00B65EA6"/>
    <w:rsid w:val="00B65FAE"/>
    <w:rsid w:val="00B65FE0"/>
    <w:rsid w:val="00B66109"/>
    <w:rsid w:val="00B66145"/>
    <w:rsid w:val="00B661F9"/>
    <w:rsid w:val="00B66272"/>
    <w:rsid w:val="00B663BA"/>
    <w:rsid w:val="00B66483"/>
    <w:rsid w:val="00B6668E"/>
    <w:rsid w:val="00B668BD"/>
    <w:rsid w:val="00B6692D"/>
    <w:rsid w:val="00B66C1A"/>
    <w:rsid w:val="00B66C26"/>
    <w:rsid w:val="00B66C73"/>
    <w:rsid w:val="00B672AC"/>
    <w:rsid w:val="00B674DA"/>
    <w:rsid w:val="00B676DB"/>
    <w:rsid w:val="00B67717"/>
    <w:rsid w:val="00B677D1"/>
    <w:rsid w:val="00B6792B"/>
    <w:rsid w:val="00B67A65"/>
    <w:rsid w:val="00B67D2D"/>
    <w:rsid w:val="00B67D83"/>
    <w:rsid w:val="00B67E98"/>
    <w:rsid w:val="00B67F63"/>
    <w:rsid w:val="00B70166"/>
    <w:rsid w:val="00B70572"/>
    <w:rsid w:val="00B709A9"/>
    <w:rsid w:val="00B70B9B"/>
    <w:rsid w:val="00B70C2E"/>
    <w:rsid w:val="00B70CBD"/>
    <w:rsid w:val="00B70E8C"/>
    <w:rsid w:val="00B710A3"/>
    <w:rsid w:val="00B71169"/>
    <w:rsid w:val="00B711E3"/>
    <w:rsid w:val="00B71256"/>
    <w:rsid w:val="00B71455"/>
    <w:rsid w:val="00B71532"/>
    <w:rsid w:val="00B71695"/>
    <w:rsid w:val="00B716C3"/>
    <w:rsid w:val="00B717AA"/>
    <w:rsid w:val="00B719E9"/>
    <w:rsid w:val="00B71C0F"/>
    <w:rsid w:val="00B71C3C"/>
    <w:rsid w:val="00B71DFB"/>
    <w:rsid w:val="00B72144"/>
    <w:rsid w:val="00B723E8"/>
    <w:rsid w:val="00B723EF"/>
    <w:rsid w:val="00B72474"/>
    <w:rsid w:val="00B7250C"/>
    <w:rsid w:val="00B72A57"/>
    <w:rsid w:val="00B72B9B"/>
    <w:rsid w:val="00B72C15"/>
    <w:rsid w:val="00B72C31"/>
    <w:rsid w:val="00B72E30"/>
    <w:rsid w:val="00B7311A"/>
    <w:rsid w:val="00B731D6"/>
    <w:rsid w:val="00B73278"/>
    <w:rsid w:val="00B734AE"/>
    <w:rsid w:val="00B734FA"/>
    <w:rsid w:val="00B73A7E"/>
    <w:rsid w:val="00B73B83"/>
    <w:rsid w:val="00B73C10"/>
    <w:rsid w:val="00B73DE6"/>
    <w:rsid w:val="00B740FE"/>
    <w:rsid w:val="00B7411B"/>
    <w:rsid w:val="00B74378"/>
    <w:rsid w:val="00B743CB"/>
    <w:rsid w:val="00B74714"/>
    <w:rsid w:val="00B74859"/>
    <w:rsid w:val="00B74D4F"/>
    <w:rsid w:val="00B74E52"/>
    <w:rsid w:val="00B750F0"/>
    <w:rsid w:val="00B756B5"/>
    <w:rsid w:val="00B7582F"/>
    <w:rsid w:val="00B7615C"/>
    <w:rsid w:val="00B76170"/>
    <w:rsid w:val="00B7628A"/>
    <w:rsid w:val="00B768E4"/>
    <w:rsid w:val="00B77036"/>
    <w:rsid w:val="00B771E3"/>
    <w:rsid w:val="00B771FB"/>
    <w:rsid w:val="00B77341"/>
    <w:rsid w:val="00B77360"/>
    <w:rsid w:val="00B773AA"/>
    <w:rsid w:val="00B7748B"/>
    <w:rsid w:val="00B77949"/>
    <w:rsid w:val="00B77A87"/>
    <w:rsid w:val="00B77B05"/>
    <w:rsid w:val="00B77E22"/>
    <w:rsid w:val="00B77F72"/>
    <w:rsid w:val="00B77FFE"/>
    <w:rsid w:val="00B80091"/>
    <w:rsid w:val="00B8021C"/>
    <w:rsid w:val="00B80474"/>
    <w:rsid w:val="00B8049C"/>
    <w:rsid w:val="00B809E9"/>
    <w:rsid w:val="00B80A9C"/>
    <w:rsid w:val="00B80B61"/>
    <w:rsid w:val="00B80CE8"/>
    <w:rsid w:val="00B80EA0"/>
    <w:rsid w:val="00B80FA1"/>
    <w:rsid w:val="00B80FB9"/>
    <w:rsid w:val="00B81168"/>
    <w:rsid w:val="00B8116B"/>
    <w:rsid w:val="00B81272"/>
    <w:rsid w:val="00B814D0"/>
    <w:rsid w:val="00B814F2"/>
    <w:rsid w:val="00B81528"/>
    <w:rsid w:val="00B81707"/>
    <w:rsid w:val="00B8182A"/>
    <w:rsid w:val="00B81B41"/>
    <w:rsid w:val="00B81BF6"/>
    <w:rsid w:val="00B81CB5"/>
    <w:rsid w:val="00B81FAD"/>
    <w:rsid w:val="00B82062"/>
    <w:rsid w:val="00B82206"/>
    <w:rsid w:val="00B82211"/>
    <w:rsid w:val="00B82290"/>
    <w:rsid w:val="00B82575"/>
    <w:rsid w:val="00B827A4"/>
    <w:rsid w:val="00B82F2D"/>
    <w:rsid w:val="00B83189"/>
    <w:rsid w:val="00B831C4"/>
    <w:rsid w:val="00B83455"/>
    <w:rsid w:val="00B83520"/>
    <w:rsid w:val="00B8378D"/>
    <w:rsid w:val="00B83B64"/>
    <w:rsid w:val="00B83C02"/>
    <w:rsid w:val="00B83C57"/>
    <w:rsid w:val="00B83C6D"/>
    <w:rsid w:val="00B83DC5"/>
    <w:rsid w:val="00B84152"/>
    <w:rsid w:val="00B842D5"/>
    <w:rsid w:val="00B84354"/>
    <w:rsid w:val="00B8438F"/>
    <w:rsid w:val="00B843ED"/>
    <w:rsid w:val="00B84442"/>
    <w:rsid w:val="00B846E0"/>
    <w:rsid w:val="00B847D6"/>
    <w:rsid w:val="00B848A7"/>
    <w:rsid w:val="00B849A6"/>
    <w:rsid w:val="00B84AC6"/>
    <w:rsid w:val="00B84B8E"/>
    <w:rsid w:val="00B85107"/>
    <w:rsid w:val="00B855F6"/>
    <w:rsid w:val="00B85867"/>
    <w:rsid w:val="00B8593D"/>
    <w:rsid w:val="00B859E2"/>
    <w:rsid w:val="00B85B39"/>
    <w:rsid w:val="00B85BBB"/>
    <w:rsid w:val="00B85DC2"/>
    <w:rsid w:val="00B85FDD"/>
    <w:rsid w:val="00B861D7"/>
    <w:rsid w:val="00B8624A"/>
    <w:rsid w:val="00B862BC"/>
    <w:rsid w:val="00B86469"/>
    <w:rsid w:val="00B86499"/>
    <w:rsid w:val="00B865F0"/>
    <w:rsid w:val="00B86B40"/>
    <w:rsid w:val="00B87092"/>
    <w:rsid w:val="00B871A2"/>
    <w:rsid w:val="00B87262"/>
    <w:rsid w:val="00B8731D"/>
    <w:rsid w:val="00B8733A"/>
    <w:rsid w:val="00B8740B"/>
    <w:rsid w:val="00B8748B"/>
    <w:rsid w:val="00B875E0"/>
    <w:rsid w:val="00B876A9"/>
    <w:rsid w:val="00B876BD"/>
    <w:rsid w:val="00B87789"/>
    <w:rsid w:val="00B8794F"/>
    <w:rsid w:val="00B87A12"/>
    <w:rsid w:val="00B87A37"/>
    <w:rsid w:val="00B87C03"/>
    <w:rsid w:val="00B87CB0"/>
    <w:rsid w:val="00B87D43"/>
    <w:rsid w:val="00B90234"/>
    <w:rsid w:val="00B90344"/>
    <w:rsid w:val="00B903EE"/>
    <w:rsid w:val="00B90459"/>
    <w:rsid w:val="00B904A9"/>
    <w:rsid w:val="00B904AA"/>
    <w:rsid w:val="00B90553"/>
    <w:rsid w:val="00B90A01"/>
    <w:rsid w:val="00B90A0C"/>
    <w:rsid w:val="00B90A2F"/>
    <w:rsid w:val="00B90BCE"/>
    <w:rsid w:val="00B90D9F"/>
    <w:rsid w:val="00B90DD3"/>
    <w:rsid w:val="00B90E23"/>
    <w:rsid w:val="00B90E9B"/>
    <w:rsid w:val="00B91146"/>
    <w:rsid w:val="00B91168"/>
    <w:rsid w:val="00B913ED"/>
    <w:rsid w:val="00B91530"/>
    <w:rsid w:val="00B9168F"/>
    <w:rsid w:val="00B91E3B"/>
    <w:rsid w:val="00B91E6D"/>
    <w:rsid w:val="00B92464"/>
    <w:rsid w:val="00B9251C"/>
    <w:rsid w:val="00B926E4"/>
    <w:rsid w:val="00B9275C"/>
    <w:rsid w:val="00B927E3"/>
    <w:rsid w:val="00B92A43"/>
    <w:rsid w:val="00B92D44"/>
    <w:rsid w:val="00B93040"/>
    <w:rsid w:val="00B931E7"/>
    <w:rsid w:val="00B933DC"/>
    <w:rsid w:val="00B93544"/>
    <w:rsid w:val="00B9384D"/>
    <w:rsid w:val="00B938E6"/>
    <w:rsid w:val="00B93A8F"/>
    <w:rsid w:val="00B93ADF"/>
    <w:rsid w:val="00B93CB2"/>
    <w:rsid w:val="00B93D2E"/>
    <w:rsid w:val="00B94053"/>
    <w:rsid w:val="00B940EC"/>
    <w:rsid w:val="00B94189"/>
    <w:rsid w:val="00B94231"/>
    <w:rsid w:val="00B94264"/>
    <w:rsid w:val="00B94513"/>
    <w:rsid w:val="00B945D7"/>
    <w:rsid w:val="00B947B9"/>
    <w:rsid w:val="00B9492A"/>
    <w:rsid w:val="00B94B32"/>
    <w:rsid w:val="00B94BBA"/>
    <w:rsid w:val="00B94BFB"/>
    <w:rsid w:val="00B94CCA"/>
    <w:rsid w:val="00B94D10"/>
    <w:rsid w:val="00B9500A"/>
    <w:rsid w:val="00B9507A"/>
    <w:rsid w:val="00B95081"/>
    <w:rsid w:val="00B9509D"/>
    <w:rsid w:val="00B9526B"/>
    <w:rsid w:val="00B95417"/>
    <w:rsid w:val="00B95614"/>
    <w:rsid w:val="00B956B8"/>
    <w:rsid w:val="00B9575D"/>
    <w:rsid w:val="00B95774"/>
    <w:rsid w:val="00B95904"/>
    <w:rsid w:val="00B95A94"/>
    <w:rsid w:val="00B95AC9"/>
    <w:rsid w:val="00B95E7B"/>
    <w:rsid w:val="00B9629F"/>
    <w:rsid w:val="00B963E5"/>
    <w:rsid w:val="00B96434"/>
    <w:rsid w:val="00B9643F"/>
    <w:rsid w:val="00B9647E"/>
    <w:rsid w:val="00B96722"/>
    <w:rsid w:val="00B96724"/>
    <w:rsid w:val="00B96881"/>
    <w:rsid w:val="00B969E9"/>
    <w:rsid w:val="00B96D0B"/>
    <w:rsid w:val="00B96EE0"/>
    <w:rsid w:val="00B97048"/>
    <w:rsid w:val="00B9734C"/>
    <w:rsid w:val="00B97491"/>
    <w:rsid w:val="00B97516"/>
    <w:rsid w:val="00B9765C"/>
    <w:rsid w:val="00B978BC"/>
    <w:rsid w:val="00B9793E"/>
    <w:rsid w:val="00B97A2A"/>
    <w:rsid w:val="00B97A52"/>
    <w:rsid w:val="00B97AB2"/>
    <w:rsid w:val="00B97AD6"/>
    <w:rsid w:val="00B97AF7"/>
    <w:rsid w:val="00B97B54"/>
    <w:rsid w:val="00B97E42"/>
    <w:rsid w:val="00B97EB3"/>
    <w:rsid w:val="00B97F58"/>
    <w:rsid w:val="00BA007A"/>
    <w:rsid w:val="00BA03D5"/>
    <w:rsid w:val="00BA07E0"/>
    <w:rsid w:val="00BA0835"/>
    <w:rsid w:val="00BA0BAC"/>
    <w:rsid w:val="00BA0BE6"/>
    <w:rsid w:val="00BA0CB9"/>
    <w:rsid w:val="00BA0CC3"/>
    <w:rsid w:val="00BA0D39"/>
    <w:rsid w:val="00BA0E9F"/>
    <w:rsid w:val="00BA10CC"/>
    <w:rsid w:val="00BA11A0"/>
    <w:rsid w:val="00BA11D7"/>
    <w:rsid w:val="00BA1405"/>
    <w:rsid w:val="00BA161B"/>
    <w:rsid w:val="00BA16E4"/>
    <w:rsid w:val="00BA1B84"/>
    <w:rsid w:val="00BA1D69"/>
    <w:rsid w:val="00BA20A0"/>
    <w:rsid w:val="00BA20A7"/>
    <w:rsid w:val="00BA23C5"/>
    <w:rsid w:val="00BA23DF"/>
    <w:rsid w:val="00BA2430"/>
    <w:rsid w:val="00BA24C2"/>
    <w:rsid w:val="00BA2565"/>
    <w:rsid w:val="00BA26E2"/>
    <w:rsid w:val="00BA2820"/>
    <w:rsid w:val="00BA2833"/>
    <w:rsid w:val="00BA2851"/>
    <w:rsid w:val="00BA286E"/>
    <w:rsid w:val="00BA2AC6"/>
    <w:rsid w:val="00BA2AC9"/>
    <w:rsid w:val="00BA2D92"/>
    <w:rsid w:val="00BA2EDA"/>
    <w:rsid w:val="00BA2FAC"/>
    <w:rsid w:val="00BA2FC6"/>
    <w:rsid w:val="00BA30BF"/>
    <w:rsid w:val="00BA32C5"/>
    <w:rsid w:val="00BA3435"/>
    <w:rsid w:val="00BA35CE"/>
    <w:rsid w:val="00BA3657"/>
    <w:rsid w:val="00BA3968"/>
    <w:rsid w:val="00BA3B48"/>
    <w:rsid w:val="00BA3E2E"/>
    <w:rsid w:val="00BA4224"/>
    <w:rsid w:val="00BA43F2"/>
    <w:rsid w:val="00BA4592"/>
    <w:rsid w:val="00BA472C"/>
    <w:rsid w:val="00BA4A4F"/>
    <w:rsid w:val="00BA4C58"/>
    <w:rsid w:val="00BA4C95"/>
    <w:rsid w:val="00BA4CC9"/>
    <w:rsid w:val="00BA5042"/>
    <w:rsid w:val="00BA545E"/>
    <w:rsid w:val="00BA5647"/>
    <w:rsid w:val="00BA57CC"/>
    <w:rsid w:val="00BA57EB"/>
    <w:rsid w:val="00BA5AEA"/>
    <w:rsid w:val="00BA5D7D"/>
    <w:rsid w:val="00BA5D8D"/>
    <w:rsid w:val="00BA5F4D"/>
    <w:rsid w:val="00BA60EA"/>
    <w:rsid w:val="00BA6447"/>
    <w:rsid w:val="00BA64C3"/>
    <w:rsid w:val="00BA64D1"/>
    <w:rsid w:val="00BA6A04"/>
    <w:rsid w:val="00BA6AAD"/>
    <w:rsid w:val="00BA6C8E"/>
    <w:rsid w:val="00BA6DFD"/>
    <w:rsid w:val="00BA71FE"/>
    <w:rsid w:val="00BA721B"/>
    <w:rsid w:val="00BA7544"/>
    <w:rsid w:val="00BA75DA"/>
    <w:rsid w:val="00BA79B6"/>
    <w:rsid w:val="00BA7ABB"/>
    <w:rsid w:val="00BA7B1F"/>
    <w:rsid w:val="00BA7CFD"/>
    <w:rsid w:val="00BA7DF4"/>
    <w:rsid w:val="00BA7F0A"/>
    <w:rsid w:val="00BA7FF3"/>
    <w:rsid w:val="00BB00E6"/>
    <w:rsid w:val="00BB0391"/>
    <w:rsid w:val="00BB044D"/>
    <w:rsid w:val="00BB04FE"/>
    <w:rsid w:val="00BB052A"/>
    <w:rsid w:val="00BB06F4"/>
    <w:rsid w:val="00BB0913"/>
    <w:rsid w:val="00BB0B23"/>
    <w:rsid w:val="00BB0EFC"/>
    <w:rsid w:val="00BB1000"/>
    <w:rsid w:val="00BB1054"/>
    <w:rsid w:val="00BB1176"/>
    <w:rsid w:val="00BB11DB"/>
    <w:rsid w:val="00BB139D"/>
    <w:rsid w:val="00BB1A19"/>
    <w:rsid w:val="00BB1F4D"/>
    <w:rsid w:val="00BB277E"/>
    <w:rsid w:val="00BB2864"/>
    <w:rsid w:val="00BB2869"/>
    <w:rsid w:val="00BB2919"/>
    <w:rsid w:val="00BB2B58"/>
    <w:rsid w:val="00BB2BF0"/>
    <w:rsid w:val="00BB2BF7"/>
    <w:rsid w:val="00BB2E99"/>
    <w:rsid w:val="00BB314E"/>
    <w:rsid w:val="00BB35E5"/>
    <w:rsid w:val="00BB3709"/>
    <w:rsid w:val="00BB39C1"/>
    <w:rsid w:val="00BB3BE2"/>
    <w:rsid w:val="00BB3D79"/>
    <w:rsid w:val="00BB3E99"/>
    <w:rsid w:val="00BB3EAE"/>
    <w:rsid w:val="00BB3FEC"/>
    <w:rsid w:val="00BB4081"/>
    <w:rsid w:val="00BB40D2"/>
    <w:rsid w:val="00BB42A4"/>
    <w:rsid w:val="00BB4498"/>
    <w:rsid w:val="00BB45E6"/>
    <w:rsid w:val="00BB4977"/>
    <w:rsid w:val="00BB49C3"/>
    <w:rsid w:val="00BB49EE"/>
    <w:rsid w:val="00BB4AA8"/>
    <w:rsid w:val="00BB4AE4"/>
    <w:rsid w:val="00BB52CD"/>
    <w:rsid w:val="00BB5503"/>
    <w:rsid w:val="00BB552F"/>
    <w:rsid w:val="00BB5578"/>
    <w:rsid w:val="00BB5765"/>
    <w:rsid w:val="00BB5A59"/>
    <w:rsid w:val="00BB5E18"/>
    <w:rsid w:val="00BB5ED7"/>
    <w:rsid w:val="00BB629C"/>
    <w:rsid w:val="00BB629D"/>
    <w:rsid w:val="00BB632D"/>
    <w:rsid w:val="00BB638E"/>
    <w:rsid w:val="00BB643B"/>
    <w:rsid w:val="00BB65CC"/>
    <w:rsid w:val="00BB6686"/>
    <w:rsid w:val="00BB6848"/>
    <w:rsid w:val="00BB6CCC"/>
    <w:rsid w:val="00BB6D59"/>
    <w:rsid w:val="00BB6EC5"/>
    <w:rsid w:val="00BB6F69"/>
    <w:rsid w:val="00BB74F8"/>
    <w:rsid w:val="00BB7708"/>
    <w:rsid w:val="00BB79B4"/>
    <w:rsid w:val="00BB7BDF"/>
    <w:rsid w:val="00BB7F56"/>
    <w:rsid w:val="00BC0357"/>
    <w:rsid w:val="00BC0404"/>
    <w:rsid w:val="00BC114D"/>
    <w:rsid w:val="00BC1201"/>
    <w:rsid w:val="00BC130F"/>
    <w:rsid w:val="00BC13BA"/>
    <w:rsid w:val="00BC1416"/>
    <w:rsid w:val="00BC1495"/>
    <w:rsid w:val="00BC156C"/>
    <w:rsid w:val="00BC15A0"/>
    <w:rsid w:val="00BC183D"/>
    <w:rsid w:val="00BC18A8"/>
    <w:rsid w:val="00BC18D2"/>
    <w:rsid w:val="00BC1BD5"/>
    <w:rsid w:val="00BC1C1B"/>
    <w:rsid w:val="00BC1C33"/>
    <w:rsid w:val="00BC2140"/>
    <w:rsid w:val="00BC21BE"/>
    <w:rsid w:val="00BC21C3"/>
    <w:rsid w:val="00BC24BD"/>
    <w:rsid w:val="00BC24E8"/>
    <w:rsid w:val="00BC24F0"/>
    <w:rsid w:val="00BC25B8"/>
    <w:rsid w:val="00BC2776"/>
    <w:rsid w:val="00BC2778"/>
    <w:rsid w:val="00BC27A7"/>
    <w:rsid w:val="00BC27EE"/>
    <w:rsid w:val="00BC2859"/>
    <w:rsid w:val="00BC28EE"/>
    <w:rsid w:val="00BC28FF"/>
    <w:rsid w:val="00BC2B34"/>
    <w:rsid w:val="00BC2B8B"/>
    <w:rsid w:val="00BC2CCD"/>
    <w:rsid w:val="00BC2DEF"/>
    <w:rsid w:val="00BC2E6A"/>
    <w:rsid w:val="00BC312B"/>
    <w:rsid w:val="00BC3152"/>
    <w:rsid w:val="00BC34CE"/>
    <w:rsid w:val="00BC35EA"/>
    <w:rsid w:val="00BC3638"/>
    <w:rsid w:val="00BC3661"/>
    <w:rsid w:val="00BC37C7"/>
    <w:rsid w:val="00BC37FF"/>
    <w:rsid w:val="00BC385C"/>
    <w:rsid w:val="00BC38D6"/>
    <w:rsid w:val="00BC3A59"/>
    <w:rsid w:val="00BC3A5A"/>
    <w:rsid w:val="00BC3E3C"/>
    <w:rsid w:val="00BC4047"/>
    <w:rsid w:val="00BC4060"/>
    <w:rsid w:val="00BC42FF"/>
    <w:rsid w:val="00BC4384"/>
    <w:rsid w:val="00BC4420"/>
    <w:rsid w:val="00BC48AF"/>
    <w:rsid w:val="00BC49CF"/>
    <w:rsid w:val="00BC4BED"/>
    <w:rsid w:val="00BC4CC7"/>
    <w:rsid w:val="00BC4D22"/>
    <w:rsid w:val="00BC5302"/>
    <w:rsid w:val="00BC5BA3"/>
    <w:rsid w:val="00BC5DE5"/>
    <w:rsid w:val="00BC5FBB"/>
    <w:rsid w:val="00BC60D7"/>
    <w:rsid w:val="00BC6514"/>
    <w:rsid w:val="00BC715A"/>
    <w:rsid w:val="00BC717D"/>
    <w:rsid w:val="00BC71A4"/>
    <w:rsid w:val="00BC7418"/>
    <w:rsid w:val="00BC74DC"/>
    <w:rsid w:val="00BC7803"/>
    <w:rsid w:val="00BC78B0"/>
    <w:rsid w:val="00BC7926"/>
    <w:rsid w:val="00BC7B80"/>
    <w:rsid w:val="00BD0177"/>
    <w:rsid w:val="00BD0226"/>
    <w:rsid w:val="00BD0271"/>
    <w:rsid w:val="00BD0559"/>
    <w:rsid w:val="00BD05E0"/>
    <w:rsid w:val="00BD06D8"/>
    <w:rsid w:val="00BD08FC"/>
    <w:rsid w:val="00BD0AB3"/>
    <w:rsid w:val="00BD13C4"/>
    <w:rsid w:val="00BD1447"/>
    <w:rsid w:val="00BD1494"/>
    <w:rsid w:val="00BD1620"/>
    <w:rsid w:val="00BD16BC"/>
    <w:rsid w:val="00BD181E"/>
    <w:rsid w:val="00BD199E"/>
    <w:rsid w:val="00BD1A5E"/>
    <w:rsid w:val="00BD1AD3"/>
    <w:rsid w:val="00BD1B1F"/>
    <w:rsid w:val="00BD1B7F"/>
    <w:rsid w:val="00BD1C92"/>
    <w:rsid w:val="00BD1DE0"/>
    <w:rsid w:val="00BD1EC5"/>
    <w:rsid w:val="00BD1FA0"/>
    <w:rsid w:val="00BD21A3"/>
    <w:rsid w:val="00BD21FA"/>
    <w:rsid w:val="00BD222A"/>
    <w:rsid w:val="00BD232B"/>
    <w:rsid w:val="00BD24B8"/>
    <w:rsid w:val="00BD280A"/>
    <w:rsid w:val="00BD28E3"/>
    <w:rsid w:val="00BD2921"/>
    <w:rsid w:val="00BD293D"/>
    <w:rsid w:val="00BD2B62"/>
    <w:rsid w:val="00BD2C15"/>
    <w:rsid w:val="00BD2F06"/>
    <w:rsid w:val="00BD2F2F"/>
    <w:rsid w:val="00BD2FFC"/>
    <w:rsid w:val="00BD3031"/>
    <w:rsid w:val="00BD324B"/>
    <w:rsid w:val="00BD3492"/>
    <w:rsid w:val="00BD36E0"/>
    <w:rsid w:val="00BD371F"/>
    <w:rsid w:val="00BD3762"/>
    <w:rsid w:val="00BD37A8"/>
    <w:rsid w:val="00BD386D"/>
    <w:rsid w:val="00BD38E5"/>
    <w:rsid w:val="00BD3B4B"/>
    <w:rsid w:val="00BD3C83"/>
    <w:rsid w:val="00BD3C96"/>
    <w:rsid w:val="00BD40DB"/>
    <w:rsid w:val="00BD415C"/>
    <w:rsid w:val="00BD420F"/>
    <w:rsid w:val="00BD4322"/>
    <w:rsid w:val="00BD43AE"/>
    <w:rsid w:val="00BD4830"/>
    <w:rsid w:val="00BD4A3E"/>
    <w:rsid w:val="00BD4A98"/>
    <w:rsid w:val="00BD4AFE"/>
    <w:rsid w:val="00BD4FB6"/>
    <w:rsid w:val="00BD5128"/>
    <w:rsid w:val="00BD59EE"/>
    <w:rsid w:val="00BD5A3B"/>
    <w:rsid w:val="00BD5AC6"/>
    <w:rsid w:val="00BD5BBE"/>
    <w:rsid w:val="00BD5BFE"/>
    <w:rsid w:val="00BD5DB5"/>
    <w:rsid w:val="00BD5E41"/>
    <w:rsid w:val="00BD5EAC"/>
    <w:rsid w:val="00BD6499"/>
    <w:rsid w:val="00BD6573"/>
    <w:rsid w:val="00BD6948"/>
    <w:rsid w:val="00BD6A5D"/>
    <w:rsid w:val="00BD6A72"/>
    <w:rsid w:val="00BD6B19"/>
    <w:rsid w:val="00BD6B86"/>
    <w:rsid w:val="00BD6B8A"/>
    <w:rsid w:val="00BD6CBB"/>
    <w:rsid w:val="00BD6F19"/>
    <w:rsid w:val="00BD6F89"/>
    <w:rsid w:val="00BD71DB"/>
    <w:rsid w:val="00BD74CE"/>
    <w:rsid w:val="00BD756F"/>
    <w:rsid w:val="00BD75BD"/>
    <w:rsid w:val="00BD77D5"/>
    <w:rsid w:val="00BD7C0E"/>
    <w:rsid w:val="00BD7EF7"/>
    <w:rsid w:val="00BE03B4"/>
    <w:rsid w:val="00BE058F"/>
    <w:rsid w:val="00BE06AC"/>
    <w:rsid w:val="00BE06B9"/>
    <w:rsid w:val="00BE072C"/>
    <w:rsid w:val="00BE0792"/>
    <w:rsid w:val="00BE090E"/>
    <w:rsid w:val="00BE0EFA"/>
    <w:rsid w:val="00BE1133"/>
    <w:rsid w:val="00BE11EF"/>
    <w:rsid w:val="00BE12F7"/>
    <w:rsid w:val="00BE1474"/>
    <w:rsid w:val="00BE159F"/>
    <w:rsid w:val="00BE163A"/>
    <w:rsid w:val="00BE1762"/>
    <w:rsid w:val="00BE1797"/>
    <w:rsid w:val="00BE17FA"/>
    <w:rsid w:val="00BE18BD"/>
    <w:rsid w:val="00BE197D"/>
    <w:rsid w:val="00BE1990"/>
    <w:rsid w:val="00BE1BE7"/>
    <w:rsid w:val="00BE1C12"/>
    <w:rsid w:val="00BE1CF7"/>
    <w:rsid w:val="00BE1D31"/>
    <w:rsid w:val="00BE1DD8"/>
    <w:rsid w:val="00BE2172"/>
    <w:rsid w:val="00BE223D"/>
    <w:rsid w:val="00BE2289"/>
    <w:rsid w:val="00BE22D4"/>
    <w:rsid w:val="00BE27A6"/>
    <w:rsid w:val="00BE27E0"/>
    <w:rsid w:val="00BE285A"/>
    <w:rsid w:val="00BE28F9"/>
    <w:rsid w:val="00BE2909"/>
    <w:rsid w:val="00BE2B16"/>
    <w:rsid w:val="00BE2D1E"/>
    <w:rsid w:val="00BE2F9F"/>
    <w:rsid w:val="00BE3411"/>
    <w:rsid w:val="00BE36E2"/>
    <w:rsid w:val="00BE3702"/>
    <w:rsid w:val="00BE3F5E"/>
    <w:rsid w:val="00BE3F84"/>
    <w:rsid w:val="00BE4291"/>
    <w:rsid w:val="00BE42C4"/>
    <w:rsid w:val="00BE4330"/>
    <w:rsid w:val="00BE4469"/>
    <w:rsid w:val="00BE4471"/>
    <w:rsid w:val="00BE45BC"/>
    <w:rsid w:val="00BE45BF"/>
    <w:rsid w:val="00BE4794"/>
    <w:rsid w:val="00BE4918"/>
    <w:rsid w:val="00BE4B65"/>
    <w:rsid w:val="00BE4EB1"/>
    <w:rsid w:val="00BE4EFC"/>
    <w:rsid w:val="00BE4F04"/>
    <w:rsid w:val="00BE51AC"/>
    <w:rsid w:val="00BE53C5"/>
    <w:rsid w:val="00BE55A2"/>
    <w:rsid w:val="00BE5613"/>
    <w:rsid w:val="00BE5783"/>
    <w:rsid w:val="00BE5C19"/>
    <w:rsid w:val="00BE5E46"/>
    <w:rsid w:val="00BE5FE1"/>
    <w:rsid w:val="00BE6010"/>
    <w:rsid w:val="00BE604A"/>
    <w:rsid w:val="00BE6287"/>
    <w:rsid w:val="00BE6483"/>
    <w:rsid w:val="00BE64E6"/>
    <w:rsid w:val="00BE64F9"/>
    <w:rsid w:val="00BE6842"/>
    <w:rsid w:val="00BE699B"/>
    <w:rsid w:val="00BE69E2"/>
    <w:rsid w:val="00BE6A5B"/>
    <w:rsid w:val="00BE6BA6"/>
    <w:rsid w:val="00BE6CAC"/>
    <w:rsid w:val="00BE6EA7"/>
    <w:rsid w:val="00BE722D"/>
    <w:rsid w:val="00BE7243"/>
    <w:rsid w:val="00BE74A3"/>
    <w:rsid w:val="00BE76BF"/>
    <w:rsid w:val="00BE784B"/>
    <w:rsid w:val="00BE7A77"/>
    <w:rsid w:val="00BE7A91"/>
    <w:rsid w:val="00BE7B2A"/>
    <w:rsid w:val="00BE7C75"/>
    <w:rsid w:val="00BE7C78"/>
    <w:rsid w:val="00BF0793"/>
    <w:rsid w:val="00BF094D"/>
    <w:rsid w:val="00BF0CFD"/>
    <w:rsid w:val="00BF0D44"/>
    <w:rsid w:val="00BF0E8D"/>
    <w:rsid w:val="00BF0E9D"/>
    <w:rsid w:val="00BF0F97"/>
    <w:rsid w:val="00BF1465"/>
    <w:rsid w:val="00BF1489"/>
    <w:rsid w:val="00BF16DC"/>
    <w:rsid w:val="00BF1848"/>
    <w:rsid w:val="00BF1CE1"/>
    <w:rsid w:val="00BF1CEE"/>
    <w:rsid w:val="00BF21EF"/>
    <w:rsid w:val="00BF2628"/>
    <w:rsid w:val="00BF28B1"/>
    <w:rsid w:val="00BF2A12"/>
    <w:rsid w:val="00BF2BB6"/>
    <w:rsid w:val="00BF3085"/>
    <w:rsid w:val="00BF3661"/>
    <w:rsid w:val="00BF3723"/>
    <w:rsid w:val="00BF3835"/>
    <w:rsid w:val="00BF3C82"/>
    <w:rsid w:val="00BF3C8D"/>
    <w:rsid w:val="00BF3CE7"/>
    <w:rsid w:val="00BF3DE9"/>
    <w:rsid w:val="00BF3E5B"/>
    <w:rsid w:val="00BF3F64"/>
    <w:rsid w:val="00BF4087"/>
    <w:rsid w:val="00BF41AB"/>
    <w:rsid w:val="00BF41F5"/>
    <w:rsid w:val="00BF41FB"/>
    <w:rsid w:val="00BF45BA"/>
    <w:rsid w:val="00BF45E4"/>
    <w:rsid w:val="00BF460A"/>
    <w:rsid w:val="00BF4662"/>
    <w:rsid w:val="00BF47E2"/>
    <w:rsid w:val="00BF4FD4"/>
    <w:rsid w:val="00BF5461"/>
    <w:rsid w:val="00BF548A"/>
    <w:rsid w:val="00BF5808"/>
    <w:rsid w:val="00BF588C"/>
    <w:rsid w:val="00BF58CF"/>
    <w:rsid w:val="00BF5904"/>
    <w:rsid w:val="00BF5BF0"/>
    <w:rsid w:val="00BF5BF5"/>
    <w:rsid w:val="00BF6011"/>
    <w:rsid w:val="00BF6152"/>
    <w:rsid w:val="00BF632D"/>
    <w:rsid w:val="00BF6432"/>
    <w:rsid w:val="00BF6658"/>
    <w:rsid w:val="00BF6D82"/>
    <w:rsid w:val="00BF6DD9"/>
    <w:rsid w:val="00BF6E11"/>
    <w:rsid w:val="00BF6F16"/>
    <w:rsid w:val="00BF6F30"/>
    <w:rsid w:val="00BF70A5"/>
    <w:rsid w:val="00BF70B6"/>
    <w:rsid w:val="00BF7395"/>
    <w:rsid w:val="00BF73DF"/>
    <w:rsid w:val="00BF7457"/>
    <w:rsid w:val="00BF7536"/>
    <w:rsid w:val="00BF7A26"/>
    <w:rsid w:val="00BF7AFA"/>
    <w:rsid w:val="00BF7C42"/>
    <w:rsid w:val="00BF7DAA"/>
    <w:rsid w:val="00BF7DBB"/>
    <w:rsid w:val="00BF7DCB"/>
    <w:rsid w:val="00BF7E9E"/>
    <w:rsid w:val="00BF7F93"/>
    <w:rsid w:val="00C000E9"/>
    <w:rsid w:val="00C002E5"/>
    <w:rsid w:val="00C0030D"/>
    <w:rsid w:val="00C003FB"/>
    <w:rsid w:val="00C006F1"/>
    <w:rsid w:val="00C0072C"/>
    <w:rsid w:val="00C00BCF"/>
    <w:rsid w:val="00C00ECE"/>
    <w:rsid w:val="00C01049"/>
    <w:rsid w:val="00C0105D"/>
    <w:rsid w:val="00C01205"/>
    <w:rsid w:val="00C01212"/>
    <w:rsid w:val="00C012A8"/>
    <w:rsid w:val="00C01485"/>
    <w:rsid w:val="00C014D8"/>
    <w:rsid w:val="00C015CC"/>
    <w:rsid w:val="00C015D2"/>
    <w:rsid w:val="00C01806"/>
    <w:rsid w:val="00C01861"/>
    <w:rsid w:val="00C01B40"/>
    <w:rsid w:val="00C01BF4"/>
    <w:rsid w:val="00C01C4A"/>
    <w:rsid w:val="00C01D0A"/>
    <w:rsid w:val="00C01EA7"/>
    <w:rsid w:val="00C02047"/>
    <w:rsid w:val="00C0278D"/>
    <w:rsid w:val="00C02809"/>
    <w:rsid w:val="00C0295A"/>
    <w:rsid w:val="00C02CAE"/>
    <w:rsid w:val="00C02D3D"/>
    <w:rsid w:val="00C02E66"/>
    <w:rsid w:val="00C02EAD"/>
    <w:rsid w:val="00C03020"/>
    <w:rsid w:val="00C0302A"/>
    <w:rsid w:val="00C030C2"/>
    <w:rsid w:val="00C03219"/>
    <w:rsid w:val="00C03235"/>
    <w:rsid w:val="00C032D4"/>
    <w:rsid w:val="00C03323"/>
    <w:rsid w:val="00C03815"/>
    <w:rsid w:val="00C0395C"/>
    <w:rsid w:val="00C03974"/>
    <w:rsid w:val="00C03BBE"/>
    <w:rsid w:val="00C03C01"/>
    <w:rsid w:val="00C03FB2"/>
    <w:rsid w:val="00C03FB8"/>
    <w:rsid w:val="00C04242"/>
    <w:rsid w:val="00C04386"/>
    <w:rsid w:val="00C04509"/>
    <w:rsid w:val="00C0455B"/>
    <w:rsid w:val="00C0459A"/>
    <w:rsid w:val="00C047CD"/>
    <w:rsid w:val="00C048D9"/>
    <w:rsid w:val="00C04A09"/>
    <w:rsid w:val="00C051A3"/>
    <w:rsid w:val="00C0526B"/>
    <w:rsid w:val="00C05285"/>
    <w:rsid w:val="00C052CB"/>
    <w:rsid w:val="00C0537D"/>
    <w:rsid w:val="00C053B3"/>
    <w:rsid w:val="00C057C1"/>
    <w:rsid w:val="00C05A78"/>
    <w:rsid w:val="00C06012"/>
    <w:rsid w:val="00C063C3"/>
    <w:rsid w:val="00C06448"/>
    <w:rsid w:val="00C06706"/>
    <w:rsid w:val="00C068A6"/>
    <w:rsid w:val="00C06BB8"/>
    <w:rsid w:val="00C06F08"/>
    <w:rsid w:val="00C06F0F"/>
    <w:rsid w:val="00C06F5C"/>
    <w:rsid w:val="00C0718A"/>
    <w:rsid w:val="00C074B2"/>
    <w:rsid w:val="00C07D6D"/>
    <w:rsid w:val="00C07DA7"/>
    <w:rsid w:val="00C07E17"/>
    <w:rsid w:val="00C07F5A"/>
    <w:rsid w:val="00C10182"/>
    <w:rsid w:val="00C1020B"/>
    <w:rsid w:val="00C1021E"/>
    <w:rsid w:val="00C102BA"/>
    <w:rsid w:val="00C10451"/>
    <w:rsid w:val="00C10894"/>
    <w:rsid w:val="00C10923"/>
    <w:rsid w:val="00C10B05"/>
    <w:rsid w:val="00C10C72"/>
    <w:rsid w:val="00C10FFE"/>
    <w:rsid w:val="00C11191"/>
    <w:rsid w:val="00C1143B"/>
    <w:rsid w:val="00C11482"/>
    <w:rsid w:val="00C115FE"/>
    <w:rsid w:val="00C11C88"/>
    <w:rsid w:val="00C11D14"/>
    <w:rsid w:val="00C11ECD"/>
    <w:rsid w:val="00C12304"/>
    <w:rsid w:val="00C12321"/>
    <w:rsid w:val="00C12521"/>
    <w:rsid w:val="00C126A9"/>
    <w:rsid w:val="00C1275F"/>
    <w:rsid w:val="00C12834"/>
    <w:rsid w:val="00C12F18"/>
    <w:rsid w:val="00C130CB"/>
    <w:rsid w:val="00C1321E"/>
    <w:rsid w:val="00C1339F"/>
    <w:rsid w:val="00C133B9"/>
    <w:rsid w:val="00C13CBE"/>
    <w:rsid w:val="00C14268"/>
    <w:rsid w:val="00C1434A"/>
    <w:rsid w:val="00C149D1"/>
    <w:rsid w:val="00C14C50"/>
    <w:rsid w:val="00C14D26"/>
    <w:rsid w:val="00C14F03"/>
    <w:rsid w:val="00C15131"/>
    <w:rsid w:val="00C152C0"/>
    <w:rsid w:val="00C15450"/>
    <w:rsid w:val="00C157C0"/>
    <w:rsid w:val="00C15887"/>
    <w:rsid w:val="00C15AA8"/>
    <w:rsid w:val="00C15B85"/>
    <w:rsid w:val="00C15C30"/>
    <w:rsid w:val="00C15D2F"/>
    <w:rsid w:val="00C15D3B"/>
    <w:rsid w:val="00C15DE5"/>
    <w:rsid w:val="00C16134"/>
    <w:rsid w:val="00C161AF"/>
    <w:rsid w:val="00C16310"/>
    <w:rsid w:val="00C16432"/>
    <w:rsid w:val="00C16487"/>
    <w:rsid w:val="00C1651F"/>
    <w:rsid w:val="00C1657C"/>
    <w:rsid w:val="00C1669D"/>
    <w:rsid w:val="00C16B67"/>
    <w:rsid w:val="00C16DCA"/>
    <w:rsid w:val="00C16E59"/>
    <w:rsid w:val="00C17288"/>
    <w:rsid w:val="00C1737B"/>
    <w:rsid w:val="00C1737C"/>
    <w:rsid w:val="00C17391"/>
    <w:rsid w:val="00C173A5"/>
    <w:rsid w:val="00C1759E"/>
    <w:rsid w:val="00C176DD"/>
    <w:rsid w:val="00C1774B"/>
    <w:rsid w:val="00C17A88"/>
    <w:rsid w:val="00C17CFC"/>
    <w:rsid w:val="00C17DD6"/>
    <w:rsid w:val="00C17FAF"/>
    <w:rsid w:val="00C17FCA"/>
    <w:rsid w:val="00C2038B"/>
    <w:rsid w:val="00C207A8"/>
    <w:rsid w:val="00C208E1"/>
    <w:rsid w:val="00C20A64"/>
    <w:rsid w:val="00C20BCE"/>
    <w:rsid w:val="00C20CB6"/>
    <w:rsid w:val="00C20D19"/>
    <w:rsid w:val="00C211AB"/>
    <w:rsid w:val="00C213F2"/>
    <w:rsid w:val="00C21897"/>
    <w:rsid w:val="00C21912"/>
    <w:rsid w:val="00C21B3B"/>
    <w:rsid w:val="00C21CA3"/>
    <w:rsid w:val="00C21E65"/>
    <w:rsid w:val="00C22217"/>
    <w:rsid w:val="00C223B2"/>
    <w:rsid w:val="00C22472"/>
    <w:rsid w:val="00C22553"/>
    <w:rsid w:val="00C22564"/>
    <w:rsid w:val="00C2263E"/>
    <w:rsid w:val="00C22942"/>
    <w:rsid w:val="00C22A4E"/>
    <w:rsid w:val="00C22D40"/>
    <w:rsid w:val="00C22D57"/>
    <w:rsid w:val="00C22E72"/>
    <w:rsid w:val="00C22F37"/>
    <w:rsid w:val="00C22FEB"/>
    <w:rsid w:val="00C2311E"/>
    <w:rsid w:val="00C231D8"/>
    <w:rsid w:val="00C234B0"/>
    <w:rsid w:val="00C23522"/>
    <w:rsid w:val="00C23545"/>
    <w:rsid w:val="00C238DE"/>
    <w:rsid w:val="00C23B01"/>
    <w:rsid w:val="00C23BEF"/>
    <w:rsid w:val="00C23FF0"/>
    <w:rsid w:val="00C2400F"/>
    <w:rsid w:val="00C241DA"/>
    <w:rsid w:val="00C241EC"/>
    <w:rsid w:val="00C243C8"/>
    <w:rsid w:val="00C24487"/>
    <w:rsid w:val="00C246C3"/>
    <w:rsid w:val="00C24EA5"/>
    <w:rsid w:val="00C24FB7"/>
    <w:rsid w:val="00C2510E"/>
    <w:rsid w:val="00C25555"/>
    <w:rsid w:val="00C257AB"/>
    <w:rsid w:val="00C257AE"/>
    <w:rsid w:val="00C2588A"/>
    <w:rsid w:val="00C25A4D"/>
    <w:rsid w:val="00C25C42"/>
    <w:rsid w:val="00C25DE1"/>
    <w:rsid w:val="00C262DE"/>
    <w:rsid w:val="00C263F0"/>
    <w:rsid w:val="00C264FD"/>
    <w:rsid w:val="00C2664E"/>
    <w:rsid w:val="00C26A34"/>
    <w:rsid w:val="00C26A65"/>
    <w:rsid w:val="00C26AC7"/>
    <w:rsid w:val="00C26FC4"/>
    <w:rsid w:val="00C270E6"/>
    <w:rsid w:val="00C27110"/>
    <w:rsid w:val="00C2712F"/>
    <w:rsid w:val="00C271B1"/>
    <w:rsid w:val="00C273AA"/>
    <w:rsid w:val="00C27419"/>
    <w:rsid w:val="00C2760C"/>
    <w:rsid w:val="00C2769E"/>
    <w:rsid w:val="00C27887"/>
    <w:rsid w:val="00C27A20"/>
    <w:rsid w:val="00C27B41"/>
    <w:rsid w:val="00C27B98"/>
    <w:rsid w:val="00C27C44"/>
    <w:rsid w:val="00C27CB8"/>
    <w:rsid w:val="00C27CBD"/>
    <w:rsid w:val="00C27CE3"/>
    <w:rsid w:val="00C30024"/>
    <w:rsid w:val="00C30168"/>
    <w:rsid w:val="00C3034F"/>
    <w:rsid w:val="00C30484"/>
    <w:rsid w:val="00C3052A"/>
    <w:rsid w:val="00C305D4"/>
    <w:rsid w:val="00C30682"/>
    <w:rsid w:val="00C307BE"/>
    <w:rsid w:val="00C307C6"/>
    <w:rsid w:val="00C30806"/>
    <w:rsid w:val="00C30B23"/>
    <w:rsid w:val="00C30B33"/>
    <w:rsid w:val="00C30D29"/>
    <w:rsid w:val="00C30DAA"/>
    <w:rsid w:val="00C30EEB"/>
    <w:rsid w:val="00C30F82"/>
    <w:rsid w:val="00C3103C"/>
    <w:rsid w:val="00C3141D"/>
    <w:rsid w:val="00C31667"/>
    <w:rsid w:val="00C31838"/>
    <w:rsid w:val="00C31AC3"/>
    <w:rsid w:val="00C31D3D"/>
    <w:rsid w:val="00C31D57"/>
    <w:rsid w:val="00C31D91"/>
    <w:rsid w:val="00C32081"/>
    <w:rsid w:val="00C320B6"/>
    <w:rsid w:val="00C32305"/>
    <w:rsid w:val="00C324ED"/>
    <w:rsid w:val="00C3268E"/>
    <w:rsid w:val="00C32891"/>
    <w:rsid w:val="00C328CC"/>
    <w:rsid w:val="00C3296B"/>
    <w:rsid w:val="00C32AB4"/>
    <w:rsid w:val="00C32ACF"/>
    <w:rsid w:val="00C32B45"/>
    <w:rsid w:val="00C32B87"/>
    <w:rsid w:val="00C32C15"/>
    <w:rsid w:val="00C32C92"/>
    <w:rsid w:val="00C32DA6"/>
    <w:rsid w:val="00C32F6E"/>
    <w:rsid w:val="00C331F3"/>
    <w:rsid w:val="00C3322E"/>
    <w:rsid w:val="00C3330A"/>
    <w:rsid w:val="00C333D7"/>
    <w:rsid w:val="00C333FD"/>
    <w:rsid w:val="00C337C2"/>
    <w:rsid w:val="00C33A4C"/>
    <w:rsid w:val="00C33B26"/>
    <w:rsid w:val="00C33BB2"/>
    <w:rsid w:val="00C33C5F"/>
    <w:rsid w:val="00C33CE4"/>
    <w:rsid w:val="00C33E9E"/>
    <w:rsid w:val="00C3406C"/>
    <w:rsid w:val="00C340BB"/>
    <w:rsid w:val="00C342DC"/>
    <w:rsid w:val="00C3435A"/>
    <w:rsid w:val="00C34394"/>
    <w:rsid w:val="00C3455F"/>
    <w:rsid w:val="00C34663"/>
    <w:rsid w:val="00C3485B"/>
    <w:rsid w:val="00C34A0B"/>
    <w:rsid w:val="00C34A5F"/>
    <w:rsid w:val="00C34AD7"/>
    <w:rsid w:val="00C34B0E"/>
    <w:rsid w:val="00C34B6E"/>
    <w:rsid w:val="00C35384"/>
    <w:rsid w:val="00C35565"/>
    <w:rsid w:val="00C356F8"/>
    <w:rsid w:val="00C35783"/>
    <w:rsid w:val="00C35789"/>
    <w:rsid w:val="00C357A4"/>
    <w:rsid w:val="00C357B3"/>
    <w:rsid w:val="00C35AC0"/>
    <w:rsid w:val="00C35B67"/>
    <w:rsid w:val="00C35C96"/>
    <w:rsid w:val="00C35DDB"/>
    <w:rsid w:val="00C35DEA"/>
    <w:rsid w:val="00C35F90"/>
    <w:rsid w:val="00C360D5"/>
    <w:rsid w:val="00C36653"/>
    <w:rsid w:val="00C3686D"/>
    <w:rsid w:val="00C36A1F"/>
    <w:rsid w:val="00C36B92"/>
    <w:rsid w:val="00C370E7"/>
    <w:rsid w:val="00C3772A"/>
    <w:rsid w:val="00C37A85"/>
    <w:rsid w:val="00C37B00"/>
    <w:rsid w:val="00C37C01"/>
    <w:rsid w:val="00C37C07"/>
    <w:rsid w:val="00C37E24"/>
    <w:rsid w:val="00C40190"/>
    <w:rsid w:val="00C40471"/>
    <w:rsid w:val="00C4061C"/>
    <w:rsid w:val="00C40766"/>
    <w:rsid w:val="00C40775"/>
    <w:rsid w:val="00C407BC"/>
    <w:rsid w:val="00C407F0"/>
    <w:rsid w:val="00C408CF"/>
    <w:rsid w:val="00C40987"/>
    <w:rsid w:val="00C40A4F"/>
    <w:rsid w:val="00C40CAE"/>
    <w:rsid w:val="00C40CDE"/>
    <w:rsid w:val="00C40D89"/>
    <w:rsid w:val="00C40F5C"/>
    <w:rsid w:val="00C40FE3"/>
    <w:rsid w:val="00C41168"/>
    <w:rsid w:val="00C41403"/>
    <w:rsid w:val="00C41467"/>
    <w:rsid w:val="00C415ED"/>
    <w:rsid w:val="00C4163F"/>
    <w:rsid w:val="00C416F1"/>
    <w:rsid w:val="00C41CAD"/>
    <w:rsid w:val="00C41E2B"/>
    <w:rsid w:val="00C41FC3"/>
    <w:rsid w:val="00C42069"/>
    <w:rsid w:val="00C423B1"/>
    <w:rsid w:val="00C42458"/>
    <w:rsid w:val="00C42468"/>
    <w:rsid w:val="00C42597"/>
    <w:rsid w:val="00C4269F"/>
    <w:rsid w:val="00C42AF9"/>
    <w:rsid w:val="00C42C41"/>
    <w:rsid w:val="00C42D0E"/>
    <w:rsid w:val="00C42EDB"/>
    <w:rsid w:val="00C43149"/>
    <w:rsid w:val="00C432CC"/>
    <w:rsid w:val="00C432DB"/>
    <w:rsid w:val="00C43460"/>
    <w:rsid w:val="00C43578"/>
    <w:rsid w:val="00C436BD"/>
    <w:rsid w:val="00C436C3"/>
    <w:rsid w:val="00C43782"/>
    <w:rsid w:val="00C437C3"/>
    <w:rsid w:val="00C43B4D"/>
    <w:rsid w:val="00C44034"/>
    <w:rsid w:val="00C44228"/>
    <w:rsid w:val="00C44267"/>
    <w:rsid w:val="00C44354"/>
    <w:rsid w:val="00C4454D"/>
    <w:rsid w:val="00C4454E"/>
    <w:rsid w:val="00C44650"/>
    <w:rsid w:val="00C447B5"/>
    <w:rsid w:val="00C448F6"/>
    <w:rsid w:val="00C449FD"/>
    <w:rsid w:val="00C44A4B"/>
    <w:rsid w:val="00C44AA6"/>
    <w:rsid w:val="00C44B2E"/>
    <w:rsid w:val="00C44BBD"/>
    <w:rsid w:val="00C44C2C"/>
    <w:rsid w:val="00C44C76"/>
    <w:rsid w:val="00C450A4"/>
    <w:rsid w:val="00C4521C"/>
    <w:rsid w:val="00C45229"/>
    <w:rsid w:val="00C454F4"/>
    <w:rsid w:val="00C456CB"/>
    <w:rsid w:val="00C456E2"/>
    <w:rsid w:val="00C4572B"/>
    <w:rsid w:val="00C45E81"/>
    <w:rsid w:val="00C45EF6"/>
    <w:rsid w:val="00C45FA1"/>
    <w:rsid w:val="00C46040"/>
    <w:rsid w:val="00C468F0"/>
    <w:rsid w:val="00C4699D"/>
    <w:rsid w:val="00C46B9D"/>
    <w:rsid w:val="00C46BE9"/>
    <w:rsid w:val="00C46C05"/>
    <w:rsid w:val="00C46CFB"/>
    <w:rsid w:val="00C46D7C"/>
    <w:rsid w:val="00C4700E"/>
    <w:rsid w:val="00C47041"/>
    <w:rsid w:val="00C47103"/>
    <w:rsid w:val="00C4713F"/>
    <w:rsid w:val="00C47368"/>
    <w:rsid w:val="00C47697"/>
    <w:rsid w:val="00C476E5"/>
    <w:rsid w:val="00C479D8"/>
    <w:rsid w:val="00C47BF8"/>
    <w:rsid w:val="00C502D8"/>
    <w:rsid w:val="00C50878"/>
    <w:rsid w:val="00C5095E"/>
    <w:rsid w:val="00C50B63"/>
    <w:rsid w:val="00C50D57"/>
    <w:rsid w:val="00C50DFA"/>
    <w:rsid w:val="00C5101E"/>
    <w:rsid w:val="00C51108"/>
    <w:rsid w:val="00C51431"/>
    <w:rsid w:val="00C515CE"/>
    <w:rsid w:val="00C517EF"/>
    <w:rsid w:val="00C51846"/>
    <w:rsid w:val="00C519C0"/>
    <w:rsid w:val="00C51A88"/>
    <w:rsid w:val="00C51D48"/>
    <w:rsid w:val="00C51FA8"/>
    <w:rsid w:val="00C5210F"/>
    <w:rsid w:val="00C52193"/>
    <w:rsid w:val="00C522DD"/>
    <w:rsid w:val="00C52347"/>
    <w:rsid w:val="00C523A1"/>
    <w:rsid w:val="00C523AF"/>
    <w:rsid w:val="00C523C0"/>
    <w:rsid w:val="00C5245F"/>
    <w:rsid w:val="00C525E0"/>
    <w:rsid w:val="00C527D3"/>
    <w:rsid w:val="00C528E5"/>
    <w:rsid w:val="00C52A85"/>
    <w:rsid w:val="00C52AE4"/>
    <w:rsid w:val="00C53293"/>
    <w:rsid w:val="00C53457"/>
    <w:rsid w:val="00C53464"/>
    <w:rsid w:val="00C535AA"/>
    <w:rsid w:val="00C5364E"/>
    <w:rsid w:val="00C5374B"/>
    <w:rsid w:val="00C53816"/>
    <w:rsid w:val="00C538C4"/>
    <w:rsid w:val="00C53B60"/>
    <w:rsid w:val="00C53BCF"/>
    <w:rsid w:val="00C53FF3"/>
    <w:rsid w:val="00C5427F"/>
    <w:rsid w:val="00C5433F"/>
    <w:rsid w:val="00C546DD"/>
    <w:rsid w:val="00C5491C"/>
    <w:rsid w:val="00C5497D"/>
    <w:rsid w:val="00C54C2C"/>
    <w:rsid w:val="00C54E65"/>
    <w:rsid w:val="00C5564E"/>
    <w:rsid w:val="00C5575D"/>
    <w:rsid w:val="00C55AEF"/>
    <w:rsid w:val="00C55B0A"/>
    <w:rsid w:val="00C55BE1"/>
    <w:rsid w:val="00C55DAA"/>
    <w:rsid w:val="00C55EF5"/>
    <w:rsid w:val="00C56024"/>
    <w:rsid w:val="00C5616D"/>
    <w:rsid w:val="00C5623A"/>
    <w:rsid w:val="00C5626B"/>
    <w:rsid w:val="00C56581"/>
    <w:rsid w:val="00C567D4"/>
    <w:rsid w:val="00C5692C"/>
    <w:rsid w:val="00C56AA5"/>
    <w:rsid w:val="00C56AC8"/>
    <w:rsid w:val="00C56C96"/>
    <w:rsid w:val="00C56E16"/>
    <w:rsid w:val="00C56F71"/>
    <w:rsid w:val="00C57086"/>
    <w:rsid w:val="00C5713E"/>
    <w:rsid w:val="00C5740A"/>
    <w:rsid w:val="00C576EB"/>
    <w:rsid w:val="00C5775E"/>
    <w:rsid w:val="00C5779B"/>
    <w:rsid w:val="00C57A20"/>
    <w:rsid w:val="00C57A2E"/>
    <w:rsid w:val="00C57B19"/>
    <w:rsid w:val="00C57C8F"/>
    <w:rsid w:val="00C57DEF"/>
    <w:rsid w:val="00C57E03"/>
    <w:rsid w:val="00C57E16"/>
    <w:rsid w:val="00C57EE1"/>
    <w:rsid w:val="00C57F99"/>
    <w:rsid w:val="00C57FD2"/>
    <w:rsid w:val="00C60284"/>
    <w:rsid w:val="00C602B0"/>
    <w:rsid w:val="00C604BD"/>
    <w:rsid w:val="00C604C1"/>
    <w:rsid w:val="00C605E8"/>
    <w:rsid w:val="00C60612"/>
    <w:rsid w:val="00C606DD"/>
    <w:rsid w:val="00C6085B"/>
    <w:rsid w:val="00C60BE5"/>
    <w:rsid w:val="00C60C5C"/>
    <w:rsid w:val="00C60CCF"/>
    <w:rsid w:val="00C60F1E"/>
    <w:rsid w:val="00C60F79"/>
    <w:rsid w:val="00C613D2"/>
    <w:rsid w:val="00C614A1"/>
    <w:rsid w:val="00C61657"/>
    <w:rsid w:val="00C61AFF"/>
    <w:rsid w:val="00C61B30"/>
    <w:rsid w:val="00C61D2E"/>
    <w:rsid w:val="00C62132"/>
    <w:rsid w:val="00C623BA"/>
    <w:rsid w:val="00C624E5"/>
    <w:rsid w:val="00C6265A"/>
    <w:rsid w:val="00C6284E"/>
    <w:rsid w:val="00C62897"/>
    <w:rsid w:val="00C62B64"/>
    <w:rsid w:val="00C62CDC"/>
    <w:rsid w:val="00C6306B"/>
    <w:rsid w:val="00C63083"/>
    <w:rsid w:val="00C6313C"/>
    <w:rsid w:val="00C6343D"/>
    <w:rsid w:val="00C63499"/>
    <w:rsid w:val="00C634B5"/>
    <w:rsid w:val="00C6355B"/>
    <w:rsid w:val="00C63790"/>
    <w:rsid w:val="00C63A79"/>
    <w:rsid w:val="00C63ABD"/>
    <w:rsid w:val="00C63BA4"/>
    <w:rsid w:val="00C63C1A"/>
    <w:rsid w:val="00C63DDA"/>
    <w:rsid w:val="00C63EE5"/>
    <w:rsid w:val="00C640E8"/>
    <w:rsid w:val="00C64440"/>
    <w:rsid w:val="00C64484"/>
    <w:rsid w:val="00C644A0"/>
    <w:rsid w:val="00C644F9"/>
    <w:rsid w:val="00C64543"/>
    <w:rsid w:val="00C6475D"/>
    <w:rsid w:val="00C6481A"/>
    <w:rsid w:val="00C6489B"/>
    <w:rsid w:val="00C64954"/>
    <w:rsid w:val="00C64B5E"/>
    <w:rsid w:val="00C64CAA"/>
    <w:rsid w:val="00C64D1E"/>
    <w:rsid w:val="00C656C3"/>
    <w:rsid w:val="00C657E9"/>
    <w:rsid w:val="00C658C8"/>
    <w:rsid w:val="00C65B65"/>
    <w:rsid w:val="00C65B8E"/>
    <w:rsid w:val="00C65B8F"/>
    <w:rsid w:val="00C65E2C"/>
    <w:rsid w:val="00C65E33"/>
    <w:rsid w:val="00C662A9"/>
    <w:rsid w:val="00C66597"/>
    <w:rsid w:val="00C66784"/>
    <w:rsid w:val="00C6688B"/>
    <w:rsid w:val="00C66AC6"/>
    <w:rsid w:val="00C66B40"/>
    <w:rsid w:val="00C66C47"/>
    <w:rsid w:val="00C66D72"/>
    <w:rsid w:val="00C66E1A"/>
    <w:rsid w:val="00C66F19"/>
    <w:rsid w:val="00C67059"/>
    <w:rsid w:val="00C672C1"/>
    <w:rsid w:val="00C6733E"/>
    <w:rsid w:val="00C6763F"/>
    <w:rsid w:val="00C677F9"/>
    <w:rsid w:val="00C679E0"/>
    <w:rsid w:val="00C67AF2"/>
    <w:rsid w:val="00C67B00"/>
    <w:rsid w:val="00C67F91"/>
    <w:rsid w:val="00C67FAA"/>
    <w:rsid w:val="00C70057"/>
    <w:rsid w:val="00C700CC"/>
    <w:rsid w:val="00C702D8"/>
    <w:rsid w:val="00C702DF"/>
    <w:rsid w:val="00C70394"/>
    <w:rsid w:val="00C7043A"/>
    <w:rsid w:val="00C706CB"/>
    <w:rsid w:val="00C70734"/>
    <w:rsid w:val="00C70AF6"/>
    <w:rsid w:val="00C70BFB"/>
    <w:rsid w:val="00C70D50"/>
    <w:rsid w:val="00C70FD3"/>
    <w:rsid w:val="00C713A5"/>
    <w:rsid w:val="00C7148A"/>
    <w:rsid w:val="00C71653"/>
    <w:rsid w:val="00C71721"/>
    <w:rsid w:val="00C71850"/>
    <w:rsid w:val="00C71872"/>
    <w:rsid w:val="00C71892"/>
    <w:rsid w:val="00C718D0"/>
    <w:rsid w:val="00C71B0A"/>
    <w:rsid w:val="00C71D91"/>
    <w:rsid w:val="00C71F50"/>
    <w:rsid w:val="00C7206A"/>
    <w:rsid w:val="00C720E3"/>
    <w:rsid w:val="00C722C9"/>
    <w:rsid w:val="00C724D0"/>
    <w:rsid w:val="00C72565"/>
    <w:rsid w:val="00C7261B"/>
    <w:rsid w:val="00C72744"/>
    <w:rsid w:val="00C727C1"/>
    <w:rsid w:val="00C72A43"/>
    <w:rsid w:val="00C72AD3"/>
    <w:rsid w:val="00C72D4C"/>
    <w:rsid w:val="00C72F94"/>
    <w:rsid w:val="00C7331E"/>
    <w:rsid w:val="00C73537"/>
    <w:rsid w:val="00C737F4"/>
    <w:rsid w:val="00C7390A"/>
    <w:rsid w:val="00C73A64"/>
    <w:rsid w:val="00C73B5D"/>
    <w:rsid w:val="00C7428A"/>
    <w:rsid w:val="00C74384"/>
    <w:rsid w:val="00C74387"/>
    <w:rsid w:val="00C7442F"/>
    <w:rsid w:val="00C746F2"/>
    <w:rsid w:val="00C747CE"/>
    <w:rsid w:val="00C748F5"/>
    <w:rsid w:val="00C74ADB"/>
    <w:rsid w:val="00C74CAB"/>
    <w:rsid w:val="00C74DCE"/>
    <w:rsid w:val="00C74EC2"/>
    <w:rsid w:val="00C75263"/>
    <w:rsid w:val="00C7529A"/>
    <w:rsid w:val="00C7583A"/>
    <w:rsid w:val="00C75A13"/>
    <w:rsid w:val="00C75AAA"/>
    <w:rsid w:val="00C75ADC"/>
    <w:rsid w:val="00C75BFF"/>
    <w:rsid w:val="00C75E2D"/>
    <w:rsid w:val="00C76050"/>
    <w:rsid w:val="00C760EF"/>
    <w:rsid w:val="00C763D7"/>
    <w:rsid w:val="00C7664B"/>
    <w:rsid w:val="00C766C6"/>
    <w:rsid w:val="00C76747"/>
    <w:rsid w:val="00C76866"/>
    <w:rsid w:val="00C76916"/>
    <w:rsid w:val="00C76B59"/>
    <w:rsid w:val="00C76B96"/>
    <w:rsid w:val="00C76E02"/>
    <w:rsid w:val="00C76E5A"/>
    <w:rsid w:val="00C770D1"/>
    <w:rsid w:val="00C773A6"/>
    <w:rsid w:val="00C7743F"/>
    <w:rsid w:val="00C775DC"/>
    <w:rsid w:val="00C7761C"/>
    <w:rsid w:val="00C776E3"/>
    <w:rsid w:val="00C778C1"/>
    <w:rsid w:val="00C77996"/>
    <w:rsid w:val="00C77C2F"/>
    <w:rsid w:val="00C77D4C"/>
    <w:rsid w:val="00C77E1B"/>
    <w:rsid w:val="00C80299"/>
    <w:rsid w:val="00C8031D"/>
    <w:rsid w:val="00C804AE"/>
    <w:rsid w:val="00C805DE"/>
    <w:rsid w:val="00C8066B"/>
    <w:rsid w:val="00C80AB2"/>
    <w:rsid w:val="00C80AC6"/>
    <w:rsid w:val="00C80D17"/>
    <w:rsid w:val="00C80D82"/>
    <w:rsid w:val="00C81151"/>
    <w:rsid w:val="00C81169"/>
    <w:rsid w:val="00C81193"/>
    <w:rsid w:val="00C812AC"/>
    <w:rsid w:val="00C81438"/>
    <w:rsid w:val="00C814FF"/>
    <w:rsid w:val="00C81523"/>
    <w:rsid w:val="00C8159C"/>
    <w:rsid w:val="00C81BF1"/>
    <w:rsid w:val="00C81BFC"/>
    <w:rsid w:val="00C81D7E"/>
    <w:rsid w:val="00C821A2"/>
    <w:rsid w:val="00C82383"/>
    <w:rsid w:val="00C823D7"/>
    <w:rsid w:val="00C825A1"/>
    <w:rsid w:val="00C826F1"/>
    <w:rsid w:val="00C82781"/>
    <w:rsid w:val="00C82A69"/>
    <w:rsid w:val="00C82BE1"/>
    <w:rsid w:val="00C82C08"/>
    <w:rsid w:val="00C82CE4"/>
    <w:rsid w:val="00C82D90"/>
    <w:rsid w:val="00C82F71"/>
    <w:rsid w:val="00C830E1"/>
    <w:rsid w:val="00C83918"/>
    <w:rsid w:val="00C83A3D"/>
    <w:rsid w:val="00C83A96"/>
    <w:rsid w:val="00C83DF3"/>
    <w:rsid w:val="00C83E08"/>
    <w:rsid w:val="00C842E3"/>
    <w:rsid w:val="00C8438C"/>
    <w:rsid w:val="00C843BD"/>
    <w:rsid w:val="00C84630"/>
    <w:rsid w:val="00C84733"/>
    <w:rsid w:val="00C84761"/>
    <w:rsid w:val="00C8479B"/>
    <w:rsid w:val="00C848D2"/>
    <w:rsid w:val="00C84A10"/>
    <w:rsid w:val="00C84B5D"/>
    <w:rsid w:val="00C84C84"/>
    <w:rsid w:val="00C84D20"/>
    <w:rsid w:val="00C84DDE"/>
    <w:rsid w:val="00C84E99"/>
    <w:rsid w:val="00C84F0B"/>
    <w:rsid w:val="00C84F5A"/>
    <w:rsid w:val="00C851A2"/>
    <w:rsid w:val="00C8528F"/>
    <w:rsid w:val="00C85477"/>
    <w:rsid w:val="00C854AD"/>
    <w:rsid w:val="00C854B8"/>
    <w:rsid w:val="00C855E3"/>
    <w:rsid w:val="00C8561F"/>
    <w:rsid w:val="00C85626"/>
    <w:rsid w:val="00C856B1"/>
    <w:rsid w:val="00C85B18"/>
    <w:rsid w:val="00C85BC0"/>
    <w:rsid w:val="00C85CA2"/>
    <w:rsid w:val="00C85E16"/>
    <w:rsid w:val="00C86065"/>
    <w:rsid w:val="00C861E3"/>
    <w:rsid w:val="00C8666E"/>
    <w:rsid w:val="00C8692D"/>
    <w:rsid w:val="00C8696C"/>
    <w:rsid w:val="00C86D16"/>
    <w:rsid w:val="00C8745B"/>
    <w:rsid w:val="00C877C4"/>
    <w:rsid w:val="00C877E0"/>
    <w:rsid w:val="00C87EA6"/>
    <w:rsid w:val="00C87EF7"/>
    <w:rsid w:val="00C90105"/>
    <w:rsid w:val="00C901B3"/>
    <w:rsid w:val="00C9032F"/>
    <w:rsid w:val="00C9054A"/>
    <w:rsid w:val="00C90827"/>
    <w:rsid w:val="00C90873"/>
    <w:rsid w:val="00C908FF"/>
    <w:rsid w:val="00C90A97"/>
    <w:rsid w:val="00C90BD4"/>
    <w:rsid w:val="00C90C9E"/>
    <w:rsid w:val="00C90DD8"/>
    <w:rsid w:val="00C90F17"/>
    <w:rsid w:val="00C90FB5"/>
    <w:rsid w:val="00C9107A"/>
    <w:rsid w:val="00C910C1"/>
    <w:rsid w:val="00C915CD"/>
    <w:rsid w:val="00C91784"/>
    <w:rsid w:val="00C91931"/>
    <w:rsid w:val="00C9195A"/>
    <w:rsid w:val="00C919F0"/>
    <w:rsid w:val="00C91B65"/>
    <w:rsid w:val="00C91C68"/>
    <w:rsid w:val="00C91F24"/>
    <w:rsid w:val="00C9201D"/>
    <w:rsid w:val="00C923D5"/>
    <w:rsid w:val="00C926C5"/>
    <w:rsid w:val="00C92957"/>
    <w:rsid w:val="00C929C7"/>
    <w:rsid w:val="00C92CB7"/>
    <w:rsid w:val="00C92F83"/>
    <w:rsid w:val="00C930CE"/>
    <w:rsid w:val="00C9317C"/>
    <w:rsid w:val="00C9324C"/>
    <w:rsid w:val="00C93395"/>
    <w:rsid w:val="00C93441"/>
    <w:rsid w:val="00C935F7"/>
    <w:rsid w:val="00C936A2"/>
    <w:rsid w:val="00C9379A"/>
    <w:rsid w:val="00C9380D"/>
    <w:rsid w:val="00C93990"/>
    <w:rsid w:val="00C93A63"/>
    <w:rsid w:val="00C93A8C"/>
    <w:rsid w:val="00C93BB4"/>
    <w:rsid w:val="00C93D60"/>
    <w:rsid w:val="00C93F89"/>
    <w:rsid w:val="00C93FC9"/>
    <w:rsid w:val="00C94031"/>
    <w:rsid w:val="00C94225"/>
    <w:rsid w:val="00C94359"/>
    <w:rsid w:val="00C943BA"/>
    <w:rsid w:val="00C94546"/>
    <w:rsid w:val="00C945C8"/>
    <w:rsid w:val="00C94622"/>
    <w:rsid w:val="00C947B1"/>
    <w:rsid w:val="00C947D6"/>
    <w:rsid w:val="00C94806"/>
    <w:rsid w:val="00C948BE"/>
    <w:rsid w:val="00C948F1"/>
    <w:rsid w:val="00C94A9A"/>
    <w:rsid w:val="00C94B4E"/>
    <w:rsid w:val="00C94D22"/>
    <w:rsid w:val="00C94D6B"/>
    <w:rsid w:val="00C94D91"/>
    <w:rsid w:val="00C94DB1"/>
    <w:rsid w:val="00C94EC7"/>
    <w:rsid w:val="00C95289"/>
    <w:rsid w:val="00C95293"/>
    <w:rsid w:val="00C9530A"/>
    <w:rsid w:val="00C95495"/>
    <w:rsid w:val="00C95518"/>
    <w:rsid w:val="00C955FF"/>
    <w:rsid w:val="00C956CB"/>
    <w:rsid w:val="00C95744"/>
    <w:rsid w:val="00C95B34"/>
    <w:rsid w:val="00C96601"/>
    <w:rsid w:val="00C968F9"/>
    <w:rsid w:val="00C96A09"/>
    <w:rsid w:val="00C96A0C"/>
    <w:rsid w:val="00C96D1C"/>
    <w:rsid w:val="00C96D9E"/>
    <w:rsid w:val="00C96DF3"/>
    <w:rsid w:val="00C96E7B"/>
    <w:rsid w:val="00C9749B"/>
    <w:rsid w:val="00C975C1"/>
    <w:rsid w:val="00C975F4"/>
    <w:rsid w:val="00C97802"/>
    <w:rsid w:val="00C978A5"/>
    <w:rsid w:val="00C97A99"/>
    <w:rsid w:val="00C97BB5"/>
    <w:rsid w:val="00CA00A7"/>
    <w:rsid w:val="00CA0118"/>
    <w:rsid w:val="00CA042D"/>
    <w:rsid w:val="00CA06AC"/>
    <w:rsid w:val="00CA0F96"/>
    <w:rsid w:val="00CA1176"/>
    <w:rsid w:val="00CA1958"/>
    <w:rsid w:val="00CA1AFB"/>
    <w:rsid w:val="00CA1CAB"/>
    <w:rsid w:val="00CA2401"/>
    <w:rsid w:val="00CA24C6"/>
    <w:rsid w:val="00CA28AE"/>
    <w:rsid w:val="00CA2999"/>
    <w:rsid w:val="00CA2B84"/>
    <w:rsid w:val="00CA2BDA"/>
    <w:rsid w:val="00CA2C67"/>
    <w:rsid w:val="00CA2CE0"/>
    <w:rsid w:val="00CA3018"/>
    <w:rsid w:val="00CA3390"/>
    <w:rsid w:val="00CA33AC"/>
    <w:rsid w:val="00CA3521"/>
    <w:rsid w:val="00CA366C"/>
    <w:rsid w:val="00CA39E8"/>
    <w:rsid w:val="00CA3ACE"/>
    <w:rsid w:val="00CA3AEC"/>
    <w:rsid w:val="00CA3AF7"/>
    <w:rsid w:val="00CA3BC1"/>
    <w:rsid w:val="00CA3BE7"/>
    <w:rsid w:val="00CA3D05"/>
    <w:rsid w:val="00CA3DC1"/>
    <w:rsid w:val="00CA3E90"/>
    <w:rsid w:val="00CA3EC7"/>
    <w:rsid w:val="00CA4214"/>
    <w:rsid w:val="00CA424F"/>
    <w:rsid w:val="00CA47CB"/>
    <w:rsid w:val="00CA47E5"/>
    <w:rsid w:val="00CA491E"/>
    <w:rsid w:val="00CA4BAA"/>
    <w:rsid w:val="00CA4BB8"/>
    <w:rsid w:val="00CA4E20"/>
    <w:rsid w:val="00CA4F2D"/>
    <w:rsid w:val="00CA4F3D"/>
    <w:rsid w:val="00CA5164"/>
    <w:rsid w:val="00CA518F"/>
    <w:rsid w:val="00CA520C"/>
    <w:rsid w:val="00CA521A"/>
    <w:rsid w:val="00CA5223"/>
    <w:rsid w:val="00CA5232"/>
    <w:rsid w:val="00CA53B2"/>
    <w:rsid w:val="00CA548D"/>
    <w:rsid w:val="00CA558E"/>
    <w:rsid w:val="00CA5B25"/>
    <w:rsid w:val="00CA617F"/>
    <w:rsid w:val="00CA625C"/>
    <w:rsid w:val="00CA63BB"/>
    <w:rsid w:val="00CA65FC"/>
    <w:rsid w:val="00CA66E7"/>
    <w:rsid w:val="00CA68A7"/>
    <w:rsid w:val="00CA6B43"/>
    <w:rsid w:val="00CA6B8C"/>
    <w:rsid w:val="00CA6BB6"/>
    <w:rsid w:val="00CA6C23"/>
    <w:rsid w:val="00CA6DD7"/>
    <w:rsid w:val="00CA70FB"/>
    <w:rsid w:val="00CA7159"/>
    <w:rsid w:val="00CA7174"/>
    <w:rsid w:val="00CA71E5"/>
    <w:rsid w:val="00CA71FA"/>
    <w:rsid w:val="00CA7301"/>
    <w:rsid w:val="00CA777B"/>
    <w:rsid w:val="00CA7869"/>
    <w:rsid w:val="00CA7946"/>
    <w:rsid w:val="00CA7A8A"/>
    <w:rsid w:val="00CA7CC7"/>
    <w:rsid w:val="00CA7CFA"/>
    <w:rsid w:val="00CB0050"/>
    <w:rsid w:val="00CB009D"/>
    <w:rsid w:val="00CB0196"/>
    <w:rsid w:val="00CB01BD"/>
    <w:rsid w:val="00CB039D"/>
    <w:rsid w:val="00CB0400"/>
    <w:rsid w:val="00CB0758"/>
    <w:rsid w:val="00CB094C"/>
    <w:rsid w:val="00CB0BFC"/>
    <w:rsid w:val="00CB0C83"/>
    <w:rsid w:val="00CB12E9"/>
    <w:rsid w:val="00CB1327"/>
    <w:rsid w:val="00CB156E"/>
    <w:rsid w:val="00CB159F"/>
    <w:rsid w:val="00CB15E3"/>
    <w:rsid w:val="00CB19DF"/>
    <w:rsid w:val="00CB1E13"/>
    <w:rsid w:val="00CB1EE6"/>
    <w:rsid w:val="00CB20BD"/>
    <w:rsid w:val="00CB2317"/>
    <w:rsid w:val="00CB26F4"/>
    <w:rsid w:val="00CB2950"/>
    <w:rsid w:val="00CB29B4"/>
    <w:rsid w:val="00CB29C5"/>
    <w:rsid w:val="00CB2BD8"/>
    <w:rsid w:val="00CB2D58"/>
    <w:rsid w:val="00CB2EF8"/>
    <w:rsid w:val="00CB318E"/>
    <w:rsid w:val="00CB3228"/>
    <w:rsid w:val="00CB3343"/>
    <w:rsid w:val="00CB33B6"/>
    <w:rsid w:val="00CB3BAE"/>
    <w:rsid w:val="00CB3CD9"/>
    <w:rsid w:val="00CB4285"/>
    <w:rsid w:val="00CB4321"/>
    <w:rsid w:val="00CB44C8"/>
    <w:rsid w:val="00CB461B"/>
    <w:rsid w:val="00CB468A"/>
    <w:rsid w:val="00CB471B"/>
    <w:rsid w:val="00CB48F4"/>
    <w:rsid w:val="00CB49D6"/>
    <w:rsid w:val="00CB4E89"/>
    <w:rsid w:val="00CB4FDD"/>
    <w:rsid w:val="00CB4FF5"/>
    <w:rsid w:val="00CB5043"/>
    <w:rsid w:val="00CB5264"/>
    <w:rsid w:val="00CB5329"/>
    <w:rsid w:val="00CB540C"/>
    <w:rsid w:val="00CB5483"/>
    <w:rsid w:val="00CB548B"/>
    <w:rsid w:val="00CB55BD"/>
    <w:rsid w:val="00CB563E"/>
    <w:rsid w:val="00CB57D6"/>
    <w:rsid w:val="00CB5D69"/>
    <w:rsid w:val="00CB5DB3"/>
    <w:rsid w:val="00CB5F38"/>
    <w:rsid w:val="00CB647D"/>
    <w:rsid w:val="00CB64CB"/>
    <w:rsid w:val="00CB6742"/>
    <w:rsid w:val="00CB6F07"/>
    <w:rsid w:val="00CB6F59"/>
    <w:rsid w:val="00CB6FF5"/>
    <w:rsid w:val="00CB71BC"/>
    <w:rsid w:val="00CB7256"/>
    <w:rsid w:val="00CB7412"/>
    <w:rsid w:val="00CB7515"/>
    <w:rsid w:val="00CB756F"/>
    <w:rsid w:val="00CB7677"/>
    <w:rsid w:val="00CB7800"/>
    <w:rsid w:val="00CB7909"/>
    <w:rsid w:val="00CB7BB7"/>
    <w:rsid w:val="00CB7C48"/>
    <w:rsid w:val="00CB7CBA"/>
    <w:rsid w:val="00CB7E68"/>
    <w:rsid w:val="00CB7FB8"/>
    <w:rsid w:val="00CC011C"/>
    <w:rsid w:val="00CC01E7"/>
    <w:rsid w:val="00CC02A0"/>
    <w:rsid w:val="00CC04AC"/>
    <w:rsid w:val="00CC0500"/>
    <w:rsid w:val="00CC0555"/>
    <w:rsid w:val="00CC0812"/>
    <w:rsid w:val="00CC0874"/>
    <w:rsid w:val="00CC0B40"/>
    <w:rsid w:val="00CC0B7F"/>
    <w:rsid w:val="00CC0D10"/>
    <w:rsid w:val="00CC0E92"/>
    <w:rsid w:val="00CC0FA3"/>
    <w:rsid w:val="00CC11C5"/>
    <w:rsid w:val="00CC125C"/>
    <w:rsid w:val="00CC13CE"/>
    <w:rsid w:val="00CC13FA"/>
    <w:rsid w:val="00CC1D6A"/>
    <w:rsid w:val="00CC1D8B"/>
    <w:rsid w:val="00CC1E93"/>
    <w:rsid w:val="00CC1FBD"/>
    <w:rsid w:val="00CC21DD"/>
    <w:rsid w:val="00CC2314"/>
    <w:rsid w:val="00CC2680"/>
    <w:rsid w:val="00CC274F"/>
    <w:rsid w:val="00CC27C6"/>
    <w:rsid w:val="00CC286B"/>
    <w:rsid w:val="00CC28A8"/>
    <w:rsid w:val="00CC2AE5"/>
    <w:rsid w:val="00CC2B4B"/>
    <w:rsid w:val="00CC2BC9"/>
    <w:rsid w:val="00CC2E8F"/>
    <w:rsid w:val="00CC3071"/>
    <w:rsid w:val="00CC33F3"/>
    <w:rsid w:val="00CC354A"/>
    <w:rsid w:val="00CC3696"/>
    <w:rsid w:val="00CC36BE"/>
    <w:rsid w:val="00CC371C"/>
    <w:rsid w:val="00CC3C03"/>
    <w:rsid w:val="00CC3C84"/>
    <w:rsid w:val="00CC3DA8"/>
    <w:rsid w:val="00CC3E09"/>
    <w:rsid w:val="00CC3EB3"/>
    <w:rsid w:val="00CC3F6B"/>
    <w:rsid w:val="00CC41E7"/>
    <w:rsid w:val="00CC42BC"/>
    <w:rsid w:val="00CC438E"/>
    <w:rsid w:val="00CC442E"/>
    <w:rsid w:val="00CC4546"/>
    <w:rsid w:val="00CC4661"/>
    <w:rsid w:val="00CC46B6"/>
    <w:rsid w:val="00CC4AA9"/>
    <w:rsid w:val="00CC4B2F"/>
    <w:rsid w:val="00CC4B46"/>
    <w:rsid w:val="00CC4C21"/>
    <w:rsid w:val="00CC4C28"/>
    <w:rsid w:val="00CC4D98"/>
    <w:rsid w:val="00CC5063"/>
    <w:rsid w:val="00CC5095"/>
    <w:rsid w:val="00CC50CA"/>
    <w:rsid w:val="00CC531C"/>
    <w:rsid w:val="00CC5477"/>
    <w:rsid w:val="00CC57C6"/>
    <w:rsid w:val="00CC5842"/>
    <w:rsid w:val="00CC5C67"/>
    <w:rsid w:val="00CC5CC7"/>
    <w:rsid w:val="00CC5D80"/>
    <w:rsid w:val="00CC5E22"/>
    <w:rsid w:val="00CC5EB6"/>
    <w:rsid w:val="00CC60AC"/>
    <w:rsid w:val="00CC64FC"/>
    <w:rsid w:val="00CC6705"/>
    <w:rsid w:val="00CC68C5"/>
    <w:rsid w:val="00CC69BF"/>
    <w:rsid w:val="00CC6AF3"/>
    <w:rsid w:val="00CC6D05"/>
    <w:rsid w:val="00CC6E70"/>
    <w:rsid w:val="00CC7525"/>
    <w:rsid w:val="00CC7940"/>
    <w:rsid w:val="00CC7AB5"/>
    <w:rsid w:val="00CC7D92"/>
    <w:rsid w:val="00CC7DF3"/>
    <w:rsid w:val="00CC7F8A"/>
    <w:rsid w:val="00CC7FD5"/>
    <w:rsid w:val="00CD0042"/>
    <w:rsid w:val="00CD00BF"/>
    <w:rsid w:val="00CD00D8"/>
    <w:rsid w:val="00CD0122"/>
    <w:rsid w:val="00CD031C"/>
    <w:rsid w:val="00CD048E"/>
    <w:rsid w:val="00CD04B5"/>
    <w:rsid w:val="00CD056C"/>
    <w:rsid w:val="00CD06C6"/>
    <w:rsid w:val="00CD0773"/>
    <w:rsid w:val="00CD07B4"/>
    <w:rsid w:val="00CD0822"/>
    <w:rsid w:val="00CD09C0"/>
    <w:rsid w:val="00CD0A7A"/>
    <w:rsid w:val="00CD0B89"/>
    <w:rsid w:val="00CD0BD9"/>
    <w:rsid w:val="00CD0CE8"/>
    <w:rsid w:val="00CD13DA"/>
    <w:rsid w:val="00CD141A"/>
    <w:rsid w:val="00CD1430"/>
    <w:rsid w:val="00CD1593"/>
    <w:rsid w:val="00CD1676"/>
    <w:rsid w:val="00CD16F4"/>
    <w:rsid w:val="00CD1710"/>
    <w:rsid w:val="00CD1772"/>
    <w:rsid w:val="00CD1870"/>
    <w:rsid w:val="00CD1D7A"/>
    <w:rsid w:val="00CD1E4B"/>
    <w:rsid w:val="00CD1F9E"/>
    <w:rsid w:val="00CD2010"/>
    <w:rsid w:val="00CD2034"/>
    <w:rsid w:val="00CD20C0"/>
    <w:rsid w:val="00CD20E4"/>
    <w:rsid w:val="00CD225D"/>
    <w:rsid w:val="00CD234F"/>
    <w:rsid w:val="00CD24C9"/>
    <w:rsid w:val="00CD2692"/>
    <w:rsid w:val="00CD2799"/>
    <w:rsid w:val="00CD285A"/>
    <w:rsid w:val="00CD2AA2"/>
    <w:rsid w:val="00CD2D9A"/>
    <w:rsid w:val="00CD325D"/>
    <w:rsid w:val="00CD3467"/>
    <w:rsid w:val="00CD3639"/>
    <w:rsid w:val="00CD36D3"/>
    <w:rsid w:val="00CD3A1A"/>
    <w:rsid w:val="00CD3F24"/>
    <w:rsid w:val="00CD4092"/>
    <w:rsid w:val="00CD4114"/>
    <w:rsid w:val="00CD411C"/>
    <w:rsid w:val="00CD412C"/>
    <w:rsid w:val="00CD4648"/>
    <w:rsid w:val="00CD465F"/>
    <w:rsid w:val="00CD484C"/>
    <w:rsid w:val="00CD4890"/>
    <w:rsid w:val="00CD494B"/>
    <w:rsid w:val="00CD49BA"/>
    <w:rsid w:val="00CD4D14"/>
    <w:rsid w:val="00CD4DB0"/>
    <w:rsid w:val="00CD4E35"/>
    <w:rsid w:val="00CD507E"/>
    <w:rsid w:val="00CD50B0"/>
    <w:rsid w:val="00CD50D8"/>
    <w:rsid w:val="00CD5667"/>
    <w:rsid w:val="00CD5BE1"/>
    <w:rsid w:val="00CD5E56"/>
    <w:rsid w:val="00CD6032"/>
    <w:rsid w:val="00CD609B"/>
    <w:rsid w:val="00CD645E"/>
    <w:rsid w:val="00CD662F"/>
    <w:rsid w:val="00CD6650"/>
    <w:rsid w:val="00CD6664"/>
    <w:rsid w:val="00CD683A"/>
    <w:rsid w:val="00CD68B7"/>
    <w:rsid w:val="00CD6A7D"/>
    <w:rsid w:val="00CD6B80"/>
    <w:rsid w:val="00CD6B86"/>
    <w:rsid w:val="00CD6D59"/>
    <w:rsid w:val="00CD6E20"/>
    <w:rsid w:val="00CD6E4C"/>
    <w:rsid w:val="00CD7234"/>
    <w:rsid w:val="00CD73BA"/>
    <w:rsid w:val="00CD7754"/>
    <w:rsid w:val="00CD7E6B"/>
    <w:rsid w:val="00CE0096"/>
    <w:rsid w:val="00CE0131"/>
    <w:rsid w:val="00CE0200"/>
    <w:rsid w:val="00CE0352"/>
    <w:rsid w:val="00CE0451"/>
    <w:rsid w:val="00CE0452"/>
    <w:rsid w:val="00CE0516"/>
    <w:rsid w:val="00CE0596"/>
    <w:rsid w:val="00CE06F0"/>
    <w:rsid w:val="00CE0881"/>
    <w:rsid w:val="00CE0B3E"/>
    <w:rsid w:val="00CE0D18"/>
    <w:rsid w:val="00CE1050"/>
    <w:rsid w:val="00CE11E8"/>
    <w:rsid w:val="00CE1225"/>
    <w:rsid w:val="00CE130B"/>
    <w:rsid w:val="00CE14C7"/>
    <w:rsid w:val="00CE14CC"/>
    <w:rsid w:val="00CE1634"/>
    <w:rsid w:val="00CE1AAA"/>
    <w:rsid w:val="00CE1C43"/>
    <w:rsid w:val="00CE1F1B"/>
    <w:rsid w:val="00CE237D"/>
    <w:rsid w:val="00CE23CB"/>
    <w:rsid w:val="00CE23F5"/>
    <w:rsid w:val="00CE24EF"/>
    <w:rsid w:val="00CE2577"/>
    <w:rsid w:val="00CE2860"/>
    <w:rsid w:val="00CE2A1A"/>
    <w:rsid w:val="00CE2A82"/>
    <w:rsid w:val="00CE2CF6"/>
    <w:rsid w:val="00CE2F02"/>
    <w:rsid w:val="00CE3341"/>
    <w:rsid w:val="00CE3407"/>
    <w:rsid w:val="00CE345D"/>
    <w:rsid w:val="00CE360A"/>
    <w:rsid w:val="00CE3699"/>
    <w:rsid w:val="00CE36A5"/>
    <w:rsid w:val="00CE37CA"/>
    <w:rsid w:val="00CE3B03"/>
    <w:rsid w:val="00CE3C59"/>
    <w:rsid w:val="00CE3C6D"/>
    <w:rsid w:val="00CE42E3"/>
    <w:rsid w:val="00CE4430"/>
    <w:rsid w:val="00CE47A3"/>
    <w:rsid w:val="00CE4849"/>
    <w:rsid w:val="00CE4B23"/>
    <w:rsid w:val="00CE4DE4"/>
    <w:rsid w:val="00CE4ED4"/>
    <w:rsid w:val="00CE5072"/>
    <w:rsid w:val="00CE52B4"/>
    <w:rsid w:val="00CE52EC"/>
    <w:rsid w:val="00CE53E3"/>
    <w:rsid w:val="00CE5580"/>
    <w:rsid w:val="00CE5864"/>
    <w:rsid w:val="00CE5AA4"/>
    <w:rsid w:val="00CE5D2A"/>
    <w:rsid w:val="00CE60B5"/>
    <w:rsid w:val="00CE61A7"/>
    <w:rsid w:val="00CE6263"/>
    <w:rsid w:val="00CE6464"/>
    <w:rsid w:val="00CE64D5"/>
    <w:rsid w:val="00CE65A6"/>
    <w:rsid w:val="00CE673C"/>
    <w:rsid w:val="00CE68A8"/>
    <w:rsid w:val="00CE69C9"/>
    <w:rsid w:val="00CE6AC6"/>
    <w:rsid w:val="00CE6AD8"/>
    <w:rsid w:val="00CE6B0C"/>
    <w:rsid w:val="00CE6BA4"/>
    <w:rsid w:val="00CE6CD4"/>
    <w:rsid w:val="00CE6CEB"/>
    <w:rsid w:val="00CE7059"/>
    <w:rsid w:val="00CE708A"/>
    <w:rsid w:val="00CE7192"/>
    <w:rsid w:val="00CE7328"/>
    <w:rsid w:val="00CE732C"/>
    <w:rsid w:val="00CE7634"/>
    <w:rsid w:val="00CE76FD"/>
    <w:rsid w:val="00CE77E1"/>
    <w:rsid w:val="00CE791F"/>
    <w:rsid w:val="00CE797C"/>
    <w:rsid w:val="00CE7C1F"/>
    <w:rsid w:val="00CE7E47"/>
    <w:rsid w:val="00CF00A7"/>
    <w:rsid w:val="00CF0238"/>
    <w:rsid w:val="00CF06F4"/>
    <w:rsid w:val="00CF0A81"/>
    <w:rsid w:val="00CF0CAA"/>
    <w:rsid w:val="00CF0CAE"/>
    <w:rsid w:val="00CF10B2"/>
    <w:rsid w:val="00CF1192"/>
    <w:rsid w:val="00CF1199"/>
    <w:rsid w:val="00CF1297"/>
    <w:rsid w:val="00CF1336"/>
    <w:rsid w:val="00CF13DE"/>
    <w:rsid w:val="00CF1410"/>
    <w:rsid w:val="00CF15F7"/>
    <w:rsid w:val="00CF18B4"/>
    <w:rsid w:val="00CF1A55"/>
    <w:rsid w:val="00CF1AFB"/>
    <w:rsid w:val="00CF1C01"/>
    <w:rsid w:val="00CF1D4F"/>
    <w:rsid w:val="00CF1E21"/>
    <w:rsid w:val="00CF1E64"/>
    <w:rsid w:val="00CF1E9F"/>
    <w:rsid w:val="00CF2315"/>
    <w:rsid w:val="00CF2353"/>
    <w:rsid w:val="00CF2379"/>
    <w:rsid w:val="00CF26F3"/>
    <w:rsid w:val="00CF2AAA"/>
    <w:rsid w:val="00CF2BDA"/>
    <w:rsid w:val="00CF2C33"/>
    <w:rsid w:val="00CF2F53"/>
    <w:rsid w:val="00CF30B2"/>
    <w:rsid w:val="00CF32C5"/>
    <w:rsid w:val="00CF35B1"/>
    <w:rsid w:val="00CF35BA"/>
    <w:rsid w:val="00CF36F5"/>
    <w:rsid w:val="00CF3A3E"/>
    <w:rsid w:val="00CF3AED"/>
    <w:rsid w:val="00CF3B83"/>
    <w:rsid w:val="00CF3B8A"/>
    <w:rsid w:val="00CF3B92"/>
    <w:rsid w:val="00CF3BB5"/>
    <w:rsid w:val="00CF3BBE"/>
    <w:rsid w:val="00CF3BD8"/>
    <w:rsid w:val="00CF3E98"/>
    <w:rsid w:val="00CF414F"/>
    <w:rsid w:val="00CF4291"/>
    <w:rsid w:val="00CF439C"/>
    <w:rsid w:val="00CF459B"/>
    <w:rsid w:val="00CF45D4"/>
    <w:rsid w:val="00CF4643"/>
    <w:rsid w:val="00CF47D7"/>
    <w:rsid w:val="00CF489B"/>
    <w:rsid w:val="00CF49C0"/>
    <w:rsid w:val="00CF49EA"/>
    <w:rsid w:val="00CF4AC6"/>
    <w:rsid w:val="00CF4BBE"/>
    <w:rsid w:val="00CF4EB3"/>
    <w:rsid w:val="00CF511B"/>
    <w:rsid w:val="00CF5531"/>
    <w:rsid w:val="00CF557A"/>
    <w:rsid w:val="00CF579B"/>
    <w:rsid w:val="00CF5A36"/>
    <w:rsid w:val="00CF5AA1"/>
    <w:rsid w:val="00CF5B45"/>
    <w:rsid w:val="00CF5C2F"/>
    <w:rsid w:val="00CF5D35"/>
    <w:rsid w:val="00CF5D62"/>
    <w:rsid w:val="00CF5DAC"/>
    <w:rsid w:val="00CF5DD6"/>
    <w:rsid w:val="00CF63C7"/>
    <w:rsid w:val="00CF6686"/>
    <w:rsid w:val="00CF6859"/>
    <w:rsid w:val="00CF68AA"/>
    <w:rsid w:val="00CF68CB"/>
    <w:rsid w:val="00CF6EA2"/>
    <w:rsid w:val="00CF74CA"/>
    <w:rsid w:val="00CF75A2"/>
    <w:rsid w:val="00CF7810"/>
    <w:rsid w:val="00CF787F"/>
    <w:rsid w:val="00CF7A25"/>
    <w:rsid w:val="00CF7A32"/>
    <w:rsid w:val="00CF7A97"/>
    <w:rsid w:val="00CF7E15"/>
    <w:rsid w:val="00D002F4"/>
    <w:rsid w:val="00D0041E"/>
    <w:rsid w:val="00D00B02"/>
    <w:rsid w:val="00D00BC7"/>
    <w:rsid w:val="00D00D6B"/>
    <w:rsid w:val="00D01045"/>
    <w:rsid w:val="00D014C1"/>
    <w:rsid w:val="00D01782"/>
    <w:rsid w:val="00D017B4"/>
    <w:rsid w:val="00D01B3A"/>
    <w:rsid w:val="00D01B43"/>
    <w:rsid w:val="00D01B5F"/>
    <w:rsid w:val="00D01B6A"/>
    <w:rsid w:val="00D01DE1"/>
    <w:rsid w:val="00D01FD4"/>
    <w:rsid w:val="00D02014"/>
    <w:rsid w:val="00D020D3"/>
    <w:rsid w:val="00D02234"/>
    <w:rsid w:val="00D02509"/>
    <w:rsid w:val="00D02626"/>
    <w:rsid w:val="00D029DD"/>
    <w:rsid w:val="00D02D74"/>
    <w:rsid w:val="00D0314E"/>
    <w:rsid w:val="00D031A8"/>
    <w:rsid w:val="00D032DE"/>
    <w:rsid w:val="00D033AF"/>
    <w:rsid w:val="00D03452"/>
    <w:rsid w:val="00D03BEF"/>
    <w:rsid w:val="00D03C99"/>
    <w:rsid w:val="00D04046"/>
    <w:rsid w:val="00D04084"/>
    <w:rsid w:val="00D0443D"/>
    <w:rsid w:val="00D045B8"/>
    <w:rsid w:val="00D045C3"/>
    <w:rsid w:val="00D0481B"/>
    <w:rsid w:val="00D04C95"/>
    <w:rsid w:val="00D04CCF"/>
    <w:rsid w:val="00D04D13"/>
    <w:rsid w:val="00D05450"/>
    <w:rsid w:val="00D0556E"/>
    <w:rsid w:val="00D055F1"/>
    <w:rsid w:val="00D05769"/>
    <w:rsid w:val="00D057E1"/>
    <w:rsid w:val="00D058F1"/>
    <w:rsid w:val="00D05B16"/>
    <w:rsid w:val="00D05B6E"/>
    <w:rsid w:val="00D05BAA"/>
    <w:rsid w:val="00D05D2B"/>
    <w:rsid w:val="00D05DF0"/>
    <w:rsid w:val="00D06001"/>
    <w:rsid w:val="00D06013"/>
    <w:rsid w:val="00D0612B"/>
    <w:rsid w:val="00D065B4"/>
    <w:rsid w:val="00D06904"/>
    <w:rsid w:val="00D06A2E"/>
    <w:rsid w:val="00D06AAE"/>
    <w:rsid w:val="00D06FB7"/>
    <w:rsid w:val="00D070B0"/>
    <w:rsid w:val="00D07237"/>
    <w:rsid w:val="00D07322"/>
    <w:rsid w:val="00D0745F"/>
    <w:rsid w:val="00D07492"/>
    <w:rsid w:val="00D0794A"/>
    <w:rsid w:val="00D07E96"/>
    <w:rsid w:val="00D07F06"/>
    <w:rsid w:val="00D07F7E"/>
    <w:rsid w:val="00D10044"/>
    <w:rsid w:val="00D10213"/>
    <w:rsid w:val="00D10446"/>
    <w:rsid w:val="00D106DE"/>
    <w:rsid w:val="00D108F3"/>
    <w:rsid w:val="00D10DF5"/>
    <w:rsid w:val="00D10E4E"/>
    <w:rsid w:val="00D11054"/>
    <w:rsid w:val="00D11279"/>
    <w:rsid w:val="00D11330"/>
    <w:rsid w:val="00D11490"/>
    <w:rsid w:val="00D1149D"/>
    <w:rsid w:val="00D1178C"/>
    <w:rsid w:val="00D1193B"/>
    <w:rsid w:val="00D11C12"/>
    <w:rsid w:val="00D11EA5"/>
    <w:rsid w:val="00D120D5"/>
    <w:rsid w:val="00D122BA"/>
    <w:rsid w:val="00D12334"/>
    <w:rsid w:val="00D12355"/>
    <w:rsid w:val="00D12507"/>
    <w:rsid w:val="00D12531"/>
    <w:rsid w:val="00D126FE"/>
    <w:rsid w:val="00D127E9"/>
    <w:rsid w:val="00D128E2"/>
    <w:rsid w:val="00D12B84"/>
    <w:rsid w:val="00D12BD5"/>
    <w:rsid w:val="00D133C4"/>
    <w:rsid w:val="00D13473"/>
    <w:rsid w:val="00D13578"/>
    <w:rsid w:val="00D1367E"/>
    <w:rsid w:val="00D136AE"/>
    <w:rsid w:val="00D137AB"/>
    <w:rsid w:val="00D13951"/>
    <w:rsid w:val="00D13AE4"/>
    <w:rsid w:val="00D13FBF"/>
    <w:rsid w:val="00D14078"/>
    <w:rsid w:val="00D140A5"/>
    <w:rsid w:val="00D1429B"/>
    <w:rsid w:val="00D142C6"/>
    <w:rsid w:val="00D143AB"/>
    <w:rsid w:val="00D145A5"/>
    <w:rsid w:val="00D145EB"/>
    <w:rsid w:val="00D146D9"/>
    <w:rsid w:val="00D14CF8"/>
    <w:rsid w:val="00D14E1A"/>
    <w:rsid w:val="00D15046"/>
    <w:rsid w:val="00D151DB"/>
    <w:rsid w:val="00D1565D"/>
    <w:rsid w:val="00D15802"/>
    <w:rsid w:val="00D15851"/>
    <w:rsid w:val="00D15956"/>
    <w:rsid w:val="00D15A12"/>
    <w:rsid w:val="00D15A97"/>
    <w:rsid w:val="00D15C26"/>
    <w:rsid w:val="00D15CBC"/>
    <w:rsid w:val="00D163FA"/>
    <w:rsid w:val="00D16797"/>
    <w:rsid w:val="00D169A7"/>
    <w:rsid w:val="00D16D21"/>
    <w:rsid w:val="00D16DA9"/>
    <w:rsid w:val="00D16E02"/>
    <w:rsid w:val="00D16E1F"/>
    <w:rsid w:val="00D17014"/>
    <w:rsid w:val="00D1718E"/>
    <w:rsid w:val="00D174D0"/>
    <w:rsid w:val="00D17753"/>
    <w:rsid w:val="00D177D6"/>
    <w:rsid w:val="00D179BE"/>
    <w:rsid w:val="00D17C6E"/>
    <w:rsid w:val="00D17DED"/>
    <w:rsid w:val="00D20249"/>
    <w:rsid w:val="00D20325"/>
    <w:rsid w:val="00D20483"/>
    <w:rsid w:val="00D206D7"/>
    <w:rsid w:val="00D207BC"/>
    <w:rsid w:val="00D20882"/>
    <w:rsid w:val="00D209F9"/>
    <w:rsid w:val="00D20AC0"/>
    <w:rsid w:val="00D20B11"/>
    <w:rsid w:val="00D20C72"/>
    <w:rsid w:val="00D20CC1"/>
    <w:rsid w:val="00D20CE2"/>
    <w:rsid w:val="00D20D8E"/>
    <w:rsid w:val="00D20E20"/>
    <w:rsid w:val="00D21157"/>
    <w:rsid w:val="00D2138B"/>
    <w:rsid w:val="00D21426"/>
    <w:rsid w:val="00D214AF"/>
    <w:rsid w:val="00D21674"/>
    <w:rsid w:val="00D2183B"/>
    <w:rsid w:val="00D2186F"/>
    <w:rsid w:val="00D219DE"/>
    <w:rsid w:val="00D21B45"/>
    <w:rsid w:val="00D21C7F"/>
    <w:rsid w:val="00D21E5B"/>
    <w:rsid w:val="00D2207F"/>
    <w:rsid w:val="00D2218B"/>
    <w:rsid w:val="00D2239F"/>
    <w:rsid w:val="00D223B9"/>
    <w:rsid w:val="00D2242B"/>
    <w:rsid w:val="00D224B9"/>
    <w:rsid w:val="00D22600"/>
    <w:rsid w:val="00D22676"/>
    <w:rsid w:val="00D22810"/>
    <w:rsid w:val="00D22880"/>
    <w:rsid w:val="00D22A96"/>
    <w:rsid w:val="00D22BCD"/>
    <w:rsid w:val="00D22DE0"/>
    <w:rsid w:val="00D22FF6"/>
    <w:rsid w:val="00D23082"/>
    <w:rsid w:val="00D232B6"/>
    <w:rsid w:val="00D2338D"/>
    <w:rsid w:val="00D233BB"/>
    <w:rsid w:val="00D2351E"/>
    <w:rsid w:val="00D2375F"/>
    <w:rsid w:val="00D2381E"/>
    <w:rsid w:val="00D23B48"/>
    <w:rsid w:val="00D23BCB"/>
    <w:rsid w:val="00D23DBA"/>
    <w:rsid w:val="00D23F7C"/>
    <w:rsid w:val="00D23FA4"/>
    <w:rsid w:val="00D245A9"/>
    <w:rsid w:val="00D246E2"/>
    <w:rsid w:val="00D24904"/>
    <w:rsid w:val="00D24AFA"/>
    <w:rsid w:val="00D24EFA"/>
    <w:rsid w:val="00D24FAC"/>
    <w:rsid w:val="00D24FDB"/>
    <w:rsid w:val="00D2502A"/>
    <w:rsid w:val="00D25276"/>
    <w:rsid w:val="00D2546C"/>
    <w:rsid w:val="00D2549C"/>
    <w:rsid w:val="00D255EF"/>
    <w:rsid w:val="00D2565F"/>
    <w:rsid w:val="00D256FB"/>
    <w:rsid w:val="00D25835"/>
    <w:rsid w:val="00D25A48"/>
    <w:rsid w:val="00D25A49"/>
    <w:rsid w:val="00D25BF0"/>
    <w:rsid w:val="00D25EE0"/>
    <w:rsid w:val="00D25F0C"/>
    <w:rsid w:val="00D25F2E"/>
    <w:rsid w:val="00D25FD0"/>
    <w:rsid w:val="00D2624D"/>
    <w:rsid w:val="00D2647E"/>
    <w:rsid w:val="00D266DC"/>
    <w:rsid w:val="00D26910"/>
    <w:rsid w:val="00D26BE8"/>
    <w:rsid w:val="00D26D37"/>
    <w:rsid w:val="00D26E88"/>
    <w:rsid w:val="00D26E91"/>
    <w:rsid w:val="00D26EE1"/>
    <w:rsid w:val="00D2703B"/>
    <w:rsid w:val="00D271B1"/>
    <w:rsid w:val="00D271DC"/>
    <w:rsid w:val="00D272C8"/>
    <w:rsid w:val="00D27477"/>
    <w:rsid w:val="00D274DC"/>
    <w:rsid w:val="00D2762C"/>
    <w:rsid w:val="00D2765A"/>
    <w:rsid w:val="00D27873"/>
    <w:rsid w:val="00D278C2"/>
    <w:rsid w:val="00D27D08"/>
    <w:rsid w:val="00D27D57"/>
    <w:rsid w:val="00D27F6D"/>
    <w:rsid w:val="00D27FE5"/>
    <w:rsid w:val="00D3050B"/>
    <w:rsid w:val="00D3055F"/>
    <w:rsid w:val="00D305EC"/>
    <w:rsid w:val="00D307E5"/>
    <w:rsid w:val="00D30A0D"/>
    <w:rsid w:val="00D30B31"/>
    <w:rsid w:val="00D30C40"/>
    <w:rsid w:val="00D30D1F"/>
    <w:rsid w:val="00D30EA3"/>
    <w:rsid w:val="00D30F3C"/>
    <w:rsid w:val="00D30F41"/>
    <w:rsid w:val="00D312D6"/>
    <w:rsid w:val="00D312DA"/>
    <w:rsid w:val="00D31325"/>
    <w:rsid w:val="00D31404"/>
    <w:rsid w:val="00D31435"/>
    <w:rsid w:val="00D319FC"/>
    <w:rsid w:val="00D31C02"/>
    <w:rsid w:val="00D31E86"/>
    <w:rsid w:val="00D31F1C"/>
    <w:rsid w:val="00D31F72"/>
    <w:rsid w:val="00D326C8"/>
    <w:rsid w:val="00D32B7B"/>
    <w:rsid w:val="00D331E0"/>
    <w:rsid w:val="00D332BC"/>
    <w:rsid w:val="00D3343A"/>
    <w:rsid w:val="00D3350D"/>
    <w:rsid w:val="00D33645"/>
    <w:rsid w:val="00D33905"/>
    <w:rsid w:val="00D33950"/>
    <w:rsid w:val="00D33A76"/>
    <w:rsid w:val="00D33D6D"/>
    <w:rsid w:val="00D340F6"/>
    <w:rsid w:val="00D34391"/>
    <w:rsid w:val="00D3464D"/>
    <w:rsid w:val="00D346FA"/>
    <w:rsid w:val="00D3473A"/>
    <w:rsid w:val="00D3494A"/>
    <w:rsid w:val="00D34997"/>
    <w:rsid w:val="00D34B16"/>
    <w:rsid w:val="00D34D2A"/>
    <w:rsid w:val="00D34E91"/>
    <w:rsid w:val="00D3530E"/>
    <w:rsid w:val="00D35474"/>
    <w:rsid w:val="00D35664"/>
    <w:rsid w:val="00D3571D"/>
    <w:rsid w:val="00D357BC"/>
    <w:rsid w:val="00D35994"/>
    <w:rsid w:val="00D35A1F"/>
    <w:rsid w:val="00D35A53"/>
    <w:rsid w:val="00D35B17"/>
    <w:rsid w:val="00D35C2C"/>
    <w:rsid w:val="00D35C66"/>
    <w:rsid w:val="00D35D90"/>
    <w:rsid w:val="00D35EB1"/>
    <w:rsid w:val="00D36314"/>
    <w:rsid w:val="00D3696F"/>
    <w:rsid w:val="00D36ABF"/>
    <w:rsid w:val="00D36ACF"/>
    <w:rsid w:val="00D36BD5"/>
    <w:rsid w:val="00D36BE8"/>
    <w:rsid w:val="00D36C2C"/>
    <w:rsid w:val="00D37045"/>
    <w:rsid w:val="00D37131"/>
    <w:rsid w:val="00D373BD"/>
    <w:rsid w:val="00D374B6"/>
    <w:rsid w:val="00D376F5"/>
    <w:rsid w:val="00D3770A"/>
    <w:rsid w:val="00D3776B"/>
    <w:rsid w:val="00D37CD8"/>
    <w:rsid w:val="00D37D68"/>
    <w:rsid w:val="00D37E13"/>
    <w:rsid w:val="00D4015C"/>
    <w:rsid w:val="00D401C7"/>
    <w:rsid w:val="00D40283"/>
    <w:rsid w:val="00D40312"/>
    <w:rsid w:val="00D4036A"/>
    <w:rsid w:val="00D40483"/>
    <w:rsid w:val="00D4056D"/>
    <w:rsid w:val="00D407C9"/>
    <w:rsid w:val="00D409FF"/>
    <w:rsid w:val="00D40BB7"/>
    <w:rsid w:val="00D40D27"/>
    <w:rsid w:val="00D40E3D"/>
    <w:rsid w:val="00D40E8D"/>
    <w:rsid w:val="00D40FA5"/>
    <w:rsid w:val="00D41004"/>
    <w:rsid w:val="00D4133E"/>
    <w:rsid w:val="00D4137A"/>
    <w:rsid w:val="00D4159B"/>
    <w:rsid w:val="00D415F6"/>
    <w:rsid w:val="00D417BA"/>
    <w:rsid w:val="00D4180C"/>
    <w:rsid w:val="00D41888"/>
    <w:rsid w:val="00D418B4"/>
    <w:rsid w:val="00D418F7"/>
    <w:rsid w:val="00D41A54"/>
    <w:rsid w:val="00D41BCD"/>
    <w:rsid w:val="00D41CD1"/>
    <w:rsid w:val="00D41F0B"/>
    <w:rsid w:val="00D42011"/>
    <w:rsid w:val="00D42563"/>
    <w:rsid w:val="00D425B7"/>
    <w:rsid w:val="00D426B3"/>
    <w:rsid w:val="00D428DA"/>
    <w:rsid w:val="00D429E3"/>
    <w:rsid w:val="00D42B3E"/>
    <w:rsid w:val="00D42B65"/>
    <w:rsid w:val="00D42CAE"/>
    <w:rsid w:val="00D42CDA"/>
    <w:rsid w:val="00D43009"/>
    <w:rsid w:val="00D4305B"/>
    <w:rsid w:val="00D430B4"/>
    <w:rsid w:val="00D43138"/>
    <w:rsid w:val="00D433F7"/>
    <w:rsid w:val="00D435AA"/>
    <w:rsid w:val="00D437BD"/>
    <w:rsid w:val="00D438AF"/>
    <w:rsid w:val="00D4393A"/>
    <w:rsid w:val="00D43B13"/>
    <w:rsid w:val="00D43B7F"/>
    <w:rsid w:val="00D43BB3"/>
    <w:rsid w:val="00D43BE1"/>
    <w:rsid w:val="00D43DB5"/>
    <w:rsid w:val="00D43E85"/>
    <w:rsid w:val="00D44263"/>
    <w:rsid w:val="00D4431E"/>
    <w:rsid w:val="00D44323"/>
    <w:rsid w:val="00D44331"/>
    <w:rsid w:val="00D443DF"/>
    <w:rsid w:val="00D44409"/>
    <w:rsid w:val="00D4440F"/>
    <w:rsid w:val="00D447FF"/>
    <w:rsid w:val="00D44B12"/>
    <w:rsid w:val="00D44B61"/>
    <w:rsid w:val="00D44BB3"/>
    <w:rsid w:val="00D44C2C"/>
    <w:rsid w:val="00D44C43"/>
    <w:rsid w:val="00D44E52"/>
    <w:rsid w:val="00D45040"/>
    <w:rsid w:val="00D45177"/>
    <w:rsid w:val="00D45273"/>
    <w:rsid w:val="00D4537F"/>
    <w:rsid w:val="00D45589"/>
    <w:rsid w:val="00D455DD"/>
    <w:rsid w:val="00D45BB9"/>
    <w:rsid w:val="00D45CE5"/>
    <w:rsid w:val="00D45DD6"/>
    <w:rsid w:val="00D45DDA"/>
    <w:rsid w:val="00D45E59"/>
    <w:rsid w:val="00D462CB"/>
    <w:rsid w:val="00D46323"/>
    <w:rsid w:val="00D465D4"/>
    <w:rsid w:val="00D46607"/>
    <w:rsid w:val="00D46802"/>
    <w:rsid w:val="00D46A0B"/>
    <w:rsid w:val="00D46A44"/>
    <w:rsid w:val="00D46A9E"/>
    <w:rsid w:val="00D46DE2"/>
    <w:rsid w:val="00D46FF9"/>
    <w:rsid w:val="00D471A1"/>
    <w:rsid w:val="00D47249"/>
    <w:rsid w:val="00D474B0"/>
    <w:rsid w:val="00D47B5C"/>
    <w:rsid w:val="00D47C30"/>
    <w:rsid w:val="00D47C3B"/>
    <w:rsid w:val="00D47CB1"/>
    <w:rsid w:val="00D47D4A"/>
    <w:rsid w:val="00D47F88"/>
    <w:rsid w:val="00D500A1"/>
    <w:rsid w:val="00D503FE"/>
    <w:rsid w:val="00D507A4"/>
    <w:rsid w:val="00D5085D"/>
    <w:rsid w:val="00D50911"/>
    <w:rsid w:val="00D50917"/>
    <w:rsid w:val="00D50924"/>
    <w:rsid w:val="00D50BDC"/>
    <w:rsid w:val="00D50D72"/>
    <w:rsid w:val="00D50E10"/>
    <w:rsid w:val="00D510DB"/>
    <w:rsid w:val="00D5128B"/>
    <w:rsid w:val="00D51462"/>
    <w:rsid w:val="00D518E9"/>
    <w:rsid w:val="00D51A23"/>
    <w:rsid w:val="00D51A4C"/>
    <w:rsid w:val="00D51DDA"/>
    <w:rsid w:val="00D51DE4"/>
    <w:rsid w:val="00D51E2D"/>
    <w:rsid w:val="00D51F91"/>
    <w:rsid w:val="00D52066"/>
    <w:rsid w:val="00D5208D"/>
    <w:rsid w:val="00D5212A"/>
    <w:rsid w:val="00D5231E"/>
    <w:rsid w:val="00D52514"/>
    <w:rsid w:val="00D52940"/>
    <w:rsid w:val="00D52A9B"/>
    <w:rsid w:val="00D52B1B"/>
    <w:rsid w:val="00D52BC8"/>
    <w:rsid w:val="00D52D2D"/>
    <w:rsid w:val="00D52E97"/>
    <w:rsid w:val="00D52FBC"/>
    <w:rsid w:val="00D531F7"/>
    <w:rsid w:val="00D53564"/>
    <w:rsid w:val="00D536CF"/>
    <w:rsid w:val="00D537DD"/>
    <w:rsid w:val="00D53BFE"/>
    <w:rsid w:val="00D53C9C"/>
    <w:rsid w:val="00D53FFF"/>
    <w:rsid w:val="00D5404E"/>
    <w:rsid w:val="00D54806"/>
    <w:rsid w:val="00D5484F"/>
    <w:rsid w:val="00D548B2"/>
    <w:rsid w:val="00D549EC"/>
    <w:rsid w:val="00D54AB5"/>
    <w:rsid w:val="00D54C62"/>
    <w:rsid w:val="00D54F5D"/>
    <w:rsid w:val="00D550F6"/>
    <w:rsid w:val="00D55482"/>
    <w:rsid w:val="00D555B4"/>
    <w:rsid w:val="00D555F9"/>
    <w:rsid w:val="00D5562E"/>
    <w:rsid w:val="00D5574A"/>
    <w:rsid w:val="00D55A68"/>
    <w:rsid w:val="00D55B19"/>
    <w:rsid w:val="00D55DDE"/>
    <w:rsid w:val="00D5610F"/>
    <w:rsid w:val="00D56425"/>
    <w:rsid w:val="00D5643E"/>
    <w:rsid w:val="00D564F7"/>
    <w:rsid w:val="00D566E1"/>
    <w:rsid w:val="00D56B81"/>
    <w:rsid w:val="00D56D02"/>
    <w:rsid w:val="00D56F4C"/>
    <w:rsid w:val="00D56FA1"/>
    <w:rsid w:val="00D571C8"/>
    <w:rsid w:val="00D5741B"/>
    <w:rsid w:val="00D5750F"/>
    <w:rsid w:val="00D57570"/>
    <w:rsid w:val="00D5765F"/>
    <w:rsid w:val="00D5770B"/>
    <w:rsid w:val="00D5773C"/>
    <w:rsid w:val="00D577A4"/>
    <w:rsid w:val="00D57C27"/>
    <w:rsid w:val="00D57C28"/>
    <w:rsid w:val="00D57E59"/>
    <w:rsid w:val="00D604E5"/>
    <w:rsid w:val="00D60651"/>
    <w:rsid w:val="00D606AE"/>
    <w:rsid w:val="00D6073B"/>
    <w:rsid w:val="00D60749"/>
    <w:rsid w:val="00D60836"/>
    <w:rsid w:val="00D60A7E"/>
    <w:rsid w:val="00D60DC4"/>
    <w:rsid w:val="00D61320"/>
    <w:rsid w:val="00D614F5"/>
    <w:rsid w:val="00D61D78"/>
    <w:rsid w:val="00D61EFF"/>
    <w:rsid w:val="00D621FF"/>
    <w:rsid w:val="00D62222"/>
    <w:rsid w:val="00D625E6"/>
    <w:rsid w:val="00D6264F"/>
    <w:rsid w:val="00D62700"/>
    <w:rsid w:val="00D629FA"/>
    <w:rsid w:val="00D62D7A"/>
    <w:rsid w:val="00D62DA1"/>
    <w:rsid w:val="00D6301C"/>
    <w:rsid w:val="00D632E0"/>
    <w:rsid w:val="00D63323"/>
    <w:rsid w:val="00D636CE"/>
    <w:rsid w:val="00D63716"/>
    <w:rsid w:val="00D63824"/>
    <w:rsid w:val="00D63849"/>
    <w:rsid w:val="00D639A7"/>
    <w:rsid w:val="00D63B93"/>
    <w:rsid w:val="00D63C03"/>
    <w:rsid w:val="00D63CFC"/>
    <w:rsid w:val="00D63D17"/>
    <w:rsid w:val="00D63E82"/>
    <w:rsid w:val="00D63FA1"/>
    <w:rsid w:val="00D64293"/>
    <w:rsid w:val="00D642F8"/>
    <w:rsid w:val="00D643B4"/>
    <w:rsid w:val="00D644EA"/>
    <w:rsid w:val="00D645EE"/>
    <w:rsid w:val="00D6477E"/>
    <w:rsid w:val="00D64851"/>
    <w:rsid w:val="00D648C7"/>
    <w:rsid w:val="00D6490D"/>
    <w:rsid w:val="00D64C06"/>
    <w:rsid w:val="00D64CBD"/>
    <w:rsid w:val="00D64F75"/>
    <w:rsid w:val="00D652E3"/>
    <w:rsid w:val="00D65352"/>
    <w:rsid w:val="00D6555D"/>
    <w:rsid w:val="00D65802"/>
    <w:rsid w:val="00D659AB"/>
    <w:rsid w:val="00D65A3E"/>
    <w:rsid w:val="00D65D55"/>
    <w:rsid w:val="00D65D75"/>
    <w:rsid w:val="00D65F48"/>
    <w:rsid w:val="00D65F60"/>
    <w:rsid w:val="00D662FD"/>
    <w:rsid w:val="00D663A0"/>
    <w:rsid w:val="00D663C8"/>
    <w:rsid w:val="00D66811"/>
    <w:rsid w:val="00D6685F"/>
    <w:rsid w:val="00D668A2"/>
    <w:rsid w:val="00D668BF"/>
    <w:rsid w:val="00D66901"/>
    <w:rsid w:val="00D66A11"/>
    <w:rsid w:val="00D66D48"/>
    <w:rsid w:val="00D66D60"/>
    <w:rsid w:val="00D66DA0"/>
    <w:rsid w:val="00D66DF8"/>
    <w:rsid w:val="00D66EDF"/>
    <w:rsid w:val="00D66EE6"/>
    <w:rsid w:val="00D66FDE"/>
    <w:rsid w:val="00D67292"/>
    <w:rsid w:val="00D676C0"/>
    <w:rsid w:val="00D6771A"/>
    <w:rsid w:val="00D679BA"/>
    <w:rsid w:val="00D67C8C"/>
    <w:rsid w:val="00D67C91"/>
    <w:rsid w:val="00D67D64"/>
    <w:rsid w:val="00D700FA"/>
    <w:rsid w:val="00D7010A"/>
    <w:rsid w:val="00D70174"/>
    <w:rsid w:val="00D704B7"/>
    <w:rsid w:val="00D707DB"/>
    <w:rsid w:val="00D7086D"/>
    <w:rsid w:val="00D70C8E"/>
    <w:rsid w:val="00D70C98"/>
    <w:rsid w:val="00D70E94"/>
    <w:rsid w:val="00D70F93"/>
    <w:rsid w:val="00D70FC8"/>
    <w:rsid w:val="00D70FED"/>
    <w:rsid w:val="00D71479"/>
    <w:rsid w:val="00D71520"/>
    <w:rsid w:val="00D71593"/>
    <w:rsid w:val="00D71701"/>
    <w:rsid w:val="00D71B12"/>
    <w:rsid w:val="00D71BDC"/>
    <w:rsid w:val="00D71ED1"/>
    <w:rsid w:val="00D7230C"/>
    <w:rsid w:val="00D72494"/>
    <w:rsid w:val="00D72503"/>
    <w:rsid w:val="00D725E3"/>
    <w:rsid w:val="00D72773"/>
    <w:rsid w:val="00D729C7"/>
    <w:rsid w:val="00D72AD7"/>
    <w:rsid w:val="00D72B3B"/>
    <w:rsid w:val="00D72BD1"/>
    <w:rsid w:val="00D72D12"/>
    <w:rsid w:val="00D72DB6"/>
    <w:rsid w:val="00D72E35"/>
    <w:rsid w:val="00D72F43"/>
    <w:rsid w:val="00D72F47"/>
    <w:rsid w:val="00D7303A"/>
    <w:rsid w:val="00D73365"/>
    <w:rsid w:val="00D73627"/>
    <w:rsid w:val="00D73863"/>
    <w:rsid w:val="00D73886"/>
    <w:rsid w:val="00D7389F"/>
    <w:rsid w:val="00D73915"/>
    <w:rsid w:val="00D73944"/>
    <w:rsid w:val="00D739A6"/>
    <w:rsid w:val="00D73A48"/>
    <w:rsid w:val="00D73BDD"/>
    <w:rsid w:val="00D73D6F"/>
    <w:rsid w:val="00D73D8B"/>
    <w:rsid w:val="00D73DA5"/>
    <w:rsid w:val="00D742A6"/>
    <w:rsid w:val="00D74562"/>
    <w:rsid w:val="00D746A5"/>
    <w:rsid w:val="00D7493E"/>
    <w:rsid w:val="00D7496F"/>
    <w:rsid w:val="00D749FC"/>
    <w:rsid w:val="00D74BF1"/>
    <w:rsid w:val="00D75000"/>
    <w:rsid w:val="00D75403"/>
    <w:rsid w:val="00D75477"/>
    <w:rsid w:val="00D754A5"/>
    <w:rsid w:val="00D7569D"/>
    <w:rsid w:val="00D756E2"/>
    <w:rsid w:val="00D7578E"/>
    <w:rsid w:val="00D75A5B"/>
    <w:rsid w:val="00D75A8C"/>
    <w:rsid w:val="00D75A90"/>
    <w:rsid w:val="00D7612B"/>
    <w:rsid w:val="00D761BF"/>
    <w:rsid w:val="00D761EB"/>
    <w:rsid w:val="00D7677B"/>
    <w:rsid w:val="00D76AF4"/>
    <w:rsid w:val="00D76CA6"/>
    <w:rsid w:val="00D76CA9"/>
    <w:rsid w:val="00D76D84"/>
    <w:rsid w:val="00D76E89"/>
    <w:rsid w:val="00D76FD1"/>
    <w:rsid w:val="00D76FF9"/>
    <w:rsid w:val="00D7710B"/>
    <w:rsid w:val="00D7784B"/>
    <w:rsid w:val="00D77BA8"/>
    <w:rsid w:val="00D77CA4"/>
    <w:rsid w:val="00D800AA"/>
    <w:rsid w:val="00D802D1"/>
    <w:rsid w:val="00D80602"/>
    <w:rsid w:val="00D80603"/>
    <w:rsid w:val="00D8070F"/>
    <w:rsid w:val="00D8080E"/>
    <w:rsid w:val="00D80A19"/>
    <w:rsid w:val="00D80AD8"/>
    <w:rsid w:val="00D80C6B"/>
    <w:rsid w:val="00D80C82"/>
    <w:rsid w:val="00D80CD5"/>
    <w:rsid w:val="00D80F40"/>
    <w:rsid w:val="00D80F77"/>
    <w:rsid w:val="00D81056"/>
    <w:rsid w:val="00D81211"/>
    <w:rsid w:val="00D81268"/>
    <w:rsid w:val="00D812CD"/>
    <w:rsid w:val="00D8143D"/>
    <w:rsid w:val="00D81650"/>
    <w:rsid w:val="00D81729"/>
    <w:rsid w:val="00D8197F"/>
    <w:rsid w:val="00D819F6"/>
    <w:rsid w:val="00D81B60"/>
    <w:rsid w:val="00D81CA8"/>
    <w:rsid w:val="00D81E76"/>
    <w:rsid w:val="00D8224F"/>
    <w:rsid w:val="00D82272"/>
    <w:rsid w:val="00D82A51"/>
    <w:rsid w:val="00D831F6"/>
    <w:rsid w:val="00D83226"/>
    <w:rsid w:val="00D832D9"/>
    <w:rsid w:val="00D832DB"/>
    <w:rsid w:val="00D83397"/>
    <w:rsid w:val="00D83509"/>
    <w:rsid w:val="00D836BA"/>
    <w:rsid w:val="00D837DE"/>
    <w:rsid w:val="00D83922"/>
    <w:rsid w:val="00D83B43"/>
    <w:rsid w:val="00D83B70"/>
    <w:rsid w:val="00D83DFB"/>
    <w:rsid w:val="00D83F8E"/>
    <w:rsid w:val="00D83FA3"/>
    <w:rsid w:val="00D83FD1"/>
    <w:rsid w:val="00D83FE6"/>
    <w:rsid w:val="00D842D5"/>
    <w:rsid w:val="00D8482D"/>
    <w:rsid w:val="00D8490D"/>
    <w:rsid w:val="00D84ACB"/>
    <w:rsid w:val="00D84BAA"/>
    <w:rsid w:val="00D84BD7"/>
    <w:rsid w:val="00D84CA5"/>
    <w:rsid w:val="00D85424"/>
    <w:rsid w:val="00D85462"/>
    <w:rsid w:val="00D85493"/>
    <w:rsid w:val="00D854C1"/>
    <w:rsid w:val="00D854CB"/>
    <w:rsid w:val="00D855DA"/>
    <w:rsid w:val="00D8569C"/>
    <w:rsid w:val="00D856BF"/>
    <w:rsid w:val="00D858A7"/>
    <w:rsid w:val="00D85958"/>
    <w:rsid w:val="00D85AC7"/>
    <w:rsid w:val="00D85B2F"/>
    <w:rsid w:val="00D85CC1"/>
    <w:rsid w:val="00D85D28"/>
    <w:rsid w:val="00D85D7D"/>
    <w:rsid w:val="00D8665A"/>
    <w:rsid w:val="00D8676B"/>
    <w:rsid w:val="00D86A75"/>
    <w:rsid w:val="00D86B56"/>
    <w:rsid w:val="00D86C08"/>
    <w:rsid w:val="00D86CD9"/>
    <w:rsid w:val="00D86CE5"/>
    <w:rsid w:val="00D86D74"/>
    <w:rsid w:val="00D86E48"/>
    <w:rsid w:val="00D86F74"/>
    <w:rsid w:val="00D86F9E"/>
    <w:rsid w:val="00D870CA"/>
    <w:rsid w:val="00D871BA"/>
    <w:rsid w:val="00D8734B"/>
    <w:rsid w:val="00D8746C"/>
    <w:rsid w:val="00D8785E"/>
    <w:rsid w:val="00D879A6"/>
    <w:rsid w:val="00D87C02"/>
    <w:rsid w:val="00D87C96"/>
    <w:rsid w:val="00D87D3E"/>
    <w:rsid w:val="00D87DB2"/>
    <w:rsid w:val="00D87DF4"/>
    <w:rsid w:val="00D9013D"/>
    <w:rsid w:val="00D901A1"/>
    <w:rsid w:val="00D9034E"/>
    <w:rsid w:val="00D9088E"/>
    <w:rsid w:val="00D908A4"/>
    <w:rsid w:val="00D90902"/>
    <w:rsid w:val="00D90941"/>
    <w:rsid w:val="00D90BF0"/>
    <w:rsid w:val="00D90C36"/>
    <w:rsid w:val="00D90E8D"/>
    <w:rsid w:val="00D9127B"/>
    <w:rsid w:val="00D91296"/>
    <w:rsid w:val="00D91563"/>
    <w:rsid w:val="00D91609"/>
    <w:rsid w:val="00D916CA"/>
    <w:rsid w:val="00D9181B"/>
    <w:rsid w:val="00D919A4"/>
    <w:rsid w:val="00D919B5"/>
    <w:rsid w:val="00D91AD8"/>
    <w:rsid w:val="00D91D50"/>
    <w:rsid w:val="00D91DA0"/>
    <w:rsid w:val="00D91DE8"/>
    <w:rsid w:val="00D91F68"/>
    <w:rsid w:val="00D921F9"/>
    <w:rsid w:val="00D92234"/>
    <w:rsid w:val="00D922E4"/>
    <w:rsid w:val="00D925B1"/>
    <w:rsid w:val="00D92764"/>
    <w:rsid w:val="00D92837"/>
    <w:rsid w:val="00D9293F"/>
    <w:rsid w:val="00D92B07"/>
    <w:rsid w:val="00D92BCA"/>
    <w:rsid w:val="00D92DA4"/>
    <w:rsid w:val="00D92F96"/>
    <w:rsid w:val="00D92FB2"/>
    <w:rsid w:val="00D93087"/>
    <w:rsid w:val="00D930A7"/>
    <w:rsid w:val="00D9314B"/>
    <w:rsid w:val="00D93192"/>
    <w:rsid w:val="00D931E3"/>
    <w:rsid w:val="00D93213"/>
    <w:rsid w:val="00D932B1"/>
    <w:rsid w:val="00D932E5"/>
    <w:rsid w:val="00D93698"/>
    <w:rsid w:val="00D936D9"/>
    <w:rsid w:val="00D9394E"/>
    <w:rsid w:val="00D93FA8"/>
    <w:rsid w:val="00D9408B"/>
    <w:rsid w:val="00D941CA"/>
    <w:rsid w:val="00D941DA"/>
    <w:rsid w:val="00D94275"/>
    <w:rsid w:val="00D9430B"/>
    <w:rsid w:val="00D945AB"/>
    <w:rsid w:val="00D9463F"/>
    <w:rsid w:val="00D94B28"/>
    <w:rsid w:val="00D94BE6"/>
    <w:rsid w:val="00D94F2E"/>
    <w:rsid w:val="00D95347"/>
    <w:rsid w:val="00D95477"/>
    <w:rsid w:val="00D95585"/>
    <w:rsid w:val="00D95835"/>
    <w:rsid w:val="00D959F5"/>
    <w:rsid w:val="00D95AF5"/>
    <w:rsid w:val="00D95B91"/>
    <w:rsid w:val="00D95D9C"/>
    <w:rsid w:val="00D960B7"/>
    <w:rsid w:val="00D9615C"/>
    <w:rsid w:val="00D9629A"/>
    <w:rsid w:val="00D963F3"/>
    <w:rsid w:val="00D965C9"/>
    <w:rsid w:val="00D9660C"/>
    <w:rsid w:val="00D96723"/>
    <w:rsid w:val="00D96B95"/>
    <w:rsid w:val="00D96BD3"/>
    <w:rsid w:val="00D96F89"/>
    <w:rsid w:val="00D970A8"/>
    <w:rsid w:val="00D97244"/>
    <w:rsid w:val="00D97510"/>
    <w:rsid w:val="00D97685"/>
    <w:rsid w:val="00D97754"/>
    <w:rsid w:val="00D9790C"/>
    <w:rsid w:val="00D9799F"/>
    <w:rsid w:val="00D97A1B"/>
    <w:rsid w:val="00D97AE9"/>
    <w:rsid w:val="00DA0527"/>
    <w:rsid w:val="00DA054F"/>
    <w:rsid w:val="00DA095C"/>
    <w:rsid w:val="00DA0BAF"/>
    <w:rsid w:val="00DA0C59"/>
    <w:rsid w:val="00DA0D8F"/>
    <w:rsid w:val="00DA1166"/>
    <w:rsid w:val="00DA11CF"/>
    <w:rsid w:val="00DA11ED"/>
    <w:rsid w:val="00DA128A"/>
    <w:rsid w:val="00DA134C"/>
    <w:rsid w:val="00DA1459"/>
    <w:rsid w:val="00DA16C4"/>
    <w:rsid w:val="00DA175F"/>
    <w:rsid w:val="00DA1946"/>
    <w:rsid w:val="00DA19AB"/>
    <w:rsid w:val="00DA1B03"/>
    <w:rsid w:val="00DA1EAA"/>
    <w:rsid w:val="00DA1F88"/>
    <w:rsid w:val="00DA2084"/>
    <w:rsid w:val="00DA20CD"/>
    <w:rsid w:val="00DA2141"/>
    <w:rsid w:val="00DA2297"/>
    <w:rsid w:val="00DA2364"/>
    <w:rsid w:val="00DA2544"/>
    <w:rsid w:val="00DA2627"/>
    <w:rsid w:val="00DA2696"/>
    <w:rsid w:val="00DA2802"/>
    <w:rsid w:val="00DA2A8A"/>
    <w:rsid w:val="00DA2BE3"/>
    <w:rsid w:val="00DA327D"/>
    <w:rsid w:val="00DA3314"/>
    <w:rsid w:val="00DA3555"/>
    <w:rsid w:val="00DA36BA"/>
    <w:rsid w:val="00DA3769"/>
    <w:rsid w:val="00DA3889"/>
    <w:rsid w:val="00DA38BD"/>
    <w:rsid w:val="00DA38E8"/>
    <w:rsid w:val="00DA3943"/>
    <w:rsid w:val="00DA3A67"/>
    <w:rsid w:val="00DA3B82"/>
    <w:rsid w:val="00DA3BC4"/>
    <w:rsid w:val="00DA3C51"/>
    <w:rsid w:val="00DA3D50"/>
    <w:rsid w:val="00DA3DED"/>
    <w:rsid w:val="00DA406D"/>
    <w:rsid w:val="00DA40BE"/>
    <w:rsid w:val="00DA41D6"/>
    <w:rsid w:val="00DA4507"/>
    <w:rsid w:val="00DA4704"/>
    <w:rsid w:val="00DA480E"/>
    <w:rsid w:val="00DA4A67"/>
    <w:rsid w:val="00DA4AAD"/>
    <w:rsid w:val="00DA4BF4"/>
    <w:rsid w:val="00DA4C33"/>
    <w:rsid w:val="00DA4D68"/>
    <w:rsid w:val="00DA4E4F"/>
    <w:rsid w:val="00DA5162"/>
    <w:rsid w:val="00DA5278"/>
    <w:rsid w:val="00DA5358"/>
    <w:rsid w:val="00DA53C7"/>
    <w:rsid w:val="00DA53F9"/>
    <w:rsid w:val="00DA558D"/>
    <w:rsid w:val="00DA59CA"/>
    <w:rsid w:val="00DA5B25"/>
    <w:rsid w:val="00DA5BAB"/>
    <w:rsid w:val="00DA5E10"/>
    <w:rsid w:val="00DA5FB9"/>
    <w:rsid w:val="00DA6177"/>
    <w:rsid w:val="00DA6319"/>
    <w:rsid w:val="00DA6435"/>
    <w:rsid w:val="00DA6881"/>
    <w:rsid w:val="00DA6A74"/>
    <w:rsid w:val="00DA6A98"/>
    <w:rsid w:val="00DA6CFD"/>
    <w:rsid w:val="00DA71A7"/>
    <w:rsid w:val="00DA7379"/>
    <w:rsid w:val="00DA74E2"/>
    <w:rsid w:val="00DA75B8"/>
    <w:rsid w:val="00DA7707"/>
    <w:rsid w:val="00DA7806"/>
    <w:rsid w:val="00DA7A18"/>
    <w:rsid w:val="00DA7ACD"/>
    <w:rsid w:val="00DA7E8D"/>
    <w:rsid w:val="00DB0479"/>
    <w:rsid w:val="00DB0480"/>
    <w:rsid w:val="00DB05DE"/>
    <w:rsid w:val="00DB0695"/>
    <w:rsid w:val="00DB0884"/>
    <w:rsid w:val="00DB0B66"/>
    <w:rsid w:val="00DB0B76"/>
    <w:rsid w:val="00DB0C80"/>
    <w:rsid w:val="00DB0C93"/>
    <w:rsid w:val="00DB0E7F"/>
    <w:rsid w:val="00DB10A5"/>
    <w:rsid w:val="00DB10E2"/>
    <w:rsid w:val="00DB132E"/>
    <w:rsid w:val="00DB137F"/>
    <w:rsid w:val="00DB19B9"/>
    <w:rsid w:val="00DB1AA9"/>
    <w:rsid w:val="00DB1DD2"/>
    <w:rsid w:val="00DB1ECD"/>
    <w:rsid w:val="00DB21F3"/>
    <w:rsid w:val="00DB2A6C"/>
    <w:rsid w:val="00DB2C00"/>
    <w:rsid w:val="00DB2DA5"/>
    <w:rsid w:val="00DB2DA9"/>
    <w:rsid w:val="00DB2EF3"/>
    <w:rsid w:val="00DB3004"/>
    <w:rsid w:val="00DB3058"/>
    <w:rsid w:val="00DB3061"/>
    <w:rsid w:val="00DB3212"/>
    <w:rsid w:val="00DB324A"/>
    <w:rsid w:val="00DB3BD9"/>
    <w:rsid w:val="00DB3C74"/>
    <w:rsid w:val="00DB3E81"/>
    <w:rsid w:val="00DB3FA3"/>
    <w:rsid w:val="00DB3FEF"/>
    <w:rsid w:val="00DB4234"/>
    <w:rsid w:val="00DB433C"/>
    <w:rsid w:val="00DB4435"/>
    <w:rsid w:val="00DB45A8"/>
    <w:rsid w:val="00DB45DB"/>
    <w:rsid w:val="00DB487C"/>
    <w:rsid w:val="00DB4B11"/>
    <w:rsid w:val="00DB4B23"/>
    <w:rsid w:val="00DB4C46"/>
    <w:rsid w:val="00DB4C4F"/>
    <w:rsid w:val="00DB4E7F"/>
    <w:rsid w:val="00DB5421"/>
    <w:rsid w:val="00DB557A"/>
    <w:rsid w:val="00DB559C"/>
    <w:rsid w:val="00DB5767"/>
    <w:rsid w:val="00DB57DF"/>
    <w:rsid w:val="00DB5D4E"/>
    <w:rsid w:val="00DB5D52"/>
    <w:rsid w:val="00DB64F5"/>
    <w:rsid w:val="00DB6668"/>
    <w:rsid w:val="00DB68F4"/>
    <w:rsid w:val="00DB6D60"/>
    <w:rsid w:val="00DB6DA3"/>
    <w:rsid w:val="00DB6F94"/>
    <w:rsid w:val="00DB70BA"/>
    <w:rsid w:val="00DB7132"/>
    <w:rsid w:val="00DB7179"/>
    <w:rsid w:val="00DB72F4"/>
    <w:rsid w:val="00DB74E0"/>
    <w:rsid w:val="00DB75EC"/>
    <w:rsid w:val="00DB796B"/>
    <w:rsid w:val="00DB79EB"/>
    <w:rsid w:val="00DB79F1"/>
    <w:rsid w:val="00DB7A67"/>
    <w:rsid w:val="00DB7E41"/>
    <w:rsid w:val="00DC001C"/>
    <w:rsid w:val="00DC0060"/>
    <w:rsid w:val="00DC0120"/>
    <w:rsid w:val="00DC0619"/>
    <w:rsid w:val="00DC0C64"/>
    <w:rsid w:val="00DC0D6F"/>
    <w:rsid w:val="00DC0DD4"/>
    <w:rsid w:val="00DC1070"/>
    <w:rsid w:val="00DC138A"/>
    <w:rsid w:val="00DC1606"/>
    <w:rsid w:val="00DC1705"/>
    <w:rsid w:val="00DC18D2"/>
    <w:rsid w:val="00DC1990"/>
    <w:rsid w:val="00DC19B5"/>
    <w:rsid w:val="00DC1CD4"/>
    <w:rsid w:val="00DC1D84"/>
    <w:rsid w:val="00DC1D91"/>
    <w:rsid w:val="00DC21AE"/>
    <w:rsid w:val="00DC21D3"/>
    <w:rsid w:val="00DC231C"/>
    <w:rsid w:val="00DC259A"/>
    <w:rsid w:val="00DC25E5"/>
    <w:rsid w:val="00DC2A95"/>
    <w:rsid w:val="00DC2D35"/>
    <w:rsid w:val="00DC2DD6"/>
    <w:rsid w:val="00DC2DF6"/>
    <w:rsid w:val="00DC2E6D"/>
    <w:rsid w:val="00DC2F63"/>
    <w:rsid w:val="00DC30E4"/>
    <w:rsid w:val="00DC3337"/>
    <w:rsid w:val="00DC33BF"/>
    <w:rsid w:val="00DC35BE"/>
    <w:rsid w:val="00DC36FA"/>
    <w:rsid w:val="00DC3A63"/>
    <w:rsid w:val="00DC3CAA"/>
    <w:rsid w:val="00DC3CC4"/>
    <w:rsid w:val="00DC3D5D"/>
    <w:rsid w:val="00DC3E0B"/>
    <w:rsid w:val="00DC3FD1"/>
    <w:rsid w:val="00DC4308"/>
    <w:rsid w:val="00DC433A"/>
    <w:rsid w:val="00DC4490"/>
    <w:rsid w:val="00DC44FD"/>
    <w:rsid w:val="00DC4718"/>
    <w:rsid w:val="00DC4997"/>
    <w:rsid w:val="00DC49CD"/>
    <w:rsid w:val="00DC4AE3"/>
    <w:rsid w:val="00DC4CEB"/>
    <w:rsid w:val="00DC4D32"/>
    <w:rsid w:val="00DC4E89"/>
    <w:rsid w:val="00DC5052"/>
    <w:rsid w:val="00DC5066"/>
    <w:rsid w:val="00DC50F6"/>
    <w:rsid w:val="00DC52DC"/>
    <w:rsid w:val="00DC5316"/>
    <w:rsid w:val="00DC539D"/>
    <w:rsid w:val="00DC548D"/>
    <w:rsid w:val="00DC57AD"/>
    <w:rsid w:val="00DC583B"/>
    <w:rsid w:val="00DC5AF3"/>
    <w:rsid w:val="00DC5B09"/>
    <w:rsid w:val="00DC5EEF"/>
    <w:rsid w:val="00DC6058"/>
    <w:rsid w:val="00DC6170"/>
    <w:rsid w:val="00DC66F5"/>
    <w:rsid w:val="00DC67C2"/>
    <w:rsid w:val="00DC6962"/>
    <w:rsid w:val="00DC6A21"/>
    <w:rsid w:val="00DC6DB4"/>
    <w:rsid w:val="00DC6E03"/>
    <w:rsid w:val="00DC6E83"/>
    <w:rsid w:val="00DC709F"/>
    <w:rsid w:val="00DC71F0"/>
    <w:rsid w:val="00DC7291"/>
    <w:rsid w:val="00DC73E2"/>
    <w:rsid w:val="00DC73F3"/>
    <w:rsid w:val="00DC7461"/>
    <w:rsid w:val="00DC74FC"/>
    <w:rsid w:val="00DC766F"/>
    <w:rsid w:val="00DC767A"/>
    <w:rsid w:val="00DC76D5"/>
    <w:rsid w:val="00DC7965"/>
    <w:rsid w:val="00DC7A90"/>
    <w:rsid w:val="00DC7FE8"/>
    <w:rsid w:val="00DD0008"/>
    <w:rsid w:val="00DD00F3"/>
    <w:rsid w:val="00DD0169"/>
    <w:rsid w:val="00DD016B"/>
    <w:rsid w:val="00DD0199"/>
    <w:rsid w:val="00DD031E"/>
    <w:rsid w:val="00DD0408"/>
    <w:rsid w:val="00DD049A"/>
    <w:rsid w:val="00DD079D"/>
    <w:rsid w:val="00DD08C4"/>
    <w:rsid w:val="00DD0904"/>
    <w:rsid w:val="00DD0987"/>
    <w:rsid w:val="00DD09B3"/>
    <w:rsid w:val="00DD0B67"/>
    <w:rsid w:val="00DD0C90"/>
    <w:rsid w:val="00DD0D98"/>
    <w:rsid w:val="00DD0FDD"/>
    <w:rsid w:val="00DD0FE8"/>
    <w:rsid w:val="00DD170C"/>
    <w:rsid w:val="00DD1C24"/>
    <w:rsid w:val="00DD1DFB"/>
    <w:rsid w:val="00DD2466"/>
    <w:rsid w:val="00DD283C"/>
    <w:rsid w:val="00DD2966"/>
    <w:rsid w:val="00DD29B2"/>
    <w:rsid w:val="00DD2AE2"/>
    <w:rsid w:val="00DD2CF2"/>
    <w:rsid w:val="00DD2F12"/>
    <w:rsid w:val="00DD2F67"/>
    <w:rsid w:val="00DD30F3"/>
    <w:rsid w:val="00DD3618"/>
    <w:rsid w:val="00DD37BA"/>
    <w:rsid w:val="00DD3DB8"/>
    <w:rsid w:val="00DD3E25"/>
    <w:rsid w:val="00DD43EF"/>
    <w:rsid w:val="00DD4432"/>
    <w:rsid w:val="00DD4481"/>
    <w:rsid w:val="00DD464B"/>
    <w:rsid w:val="00DD4874"/>
    <w:rsid w:val="00DD48B5"/>
    <w:rsid w:val="00DD48C8"/>
    <w:rsid w:val="00DD499F"/>
    <w:rsid w:val="00DD4A44"/>
    <w:rsid w:val="00DD4BCF"/>
    <w:rsid w:val="00DD4D28"/>
    <w:rsid w:val="00DD4EFC"/>
    <w:rsid w:val="00DD5098"/>
    <w:rsid w:val="00DD5338"/>
    <w:rsid w:val="00DD55A8"/>
    <w:rsid w:val="00DD5789"/>
    <w:rsid w:val="00DD589D"/>
    <w:rsid w:val="00DD58FE"/>
    <w:rsid w:val="00DD5943"/>
    <w:rsid w:val="00DD5B68"/>
    <w:rsid w:val="00DD5CC0"/>
    <w:rsid w:val="00DD5D34"/>
    <w:rsid w:val="00DD5F7F"/>
    <w:rsid w:val="00DD5F8E"/>
    <w:rsid w:val="00DD602C"/>
    <w:rsid w:val="00DD6069"/>
    <w:rsid w:val="00DD60A9"/>
    <w:rsid w:val="00DD60D6"/>
    <w:rsid w:val="00DD61E4"/>
    <w:rsid w:val="00DD6205"/>
    <w:rsid w:val="00DD6231"/>
    <w:rsid w:val="00DD62F7"/>
    <w:rsid w:val="00DD6591"/>
    <w:rsid w:val="00DD65A6"/>
    <w:rsid w:val="00DD65BB"/>
    <w:rsid w:val="00DD68B4"/>
    <w:rsid w:val="00DD698D"/>
    <w:rsid w:val="00DD69D9"/>
    <w:rsid w:val="00DD6A35"/>
    <w:rsid w:val="00DD6A44"/>
    <w:rsid w:val="00DD6AB7"/>
    <w:rsid w:val="00DD6FCF"/>
    <w:rsid w:val="00DD73B9"/>
    <w:rsid w:val="00DD73C6"/>
    <w:rsid w:val="00DD7656"/>
    <w:rsid w:val="00DD78FC"/>
    <w:rsid w:val="00DD7B73"/>
    <w:rsid w:val="00DD7BB7"/>
    <w:rsid w:val="00DD7BD5"/>
    <w:rsid w:val="00DD7BE0"/>
    <w:rsid w:val="00DD7BEA"/>
    <w:rsid w:val="00DD7C89"/>
    <w:rsid w:val="00DD7EF3"/>
    <w:rsid w:val="00DD7F0F"/>
    <w:rsid w:val="00DD7F4B"/>
    <w:rsid w:val="00DE0055"/>
    <w:rsid w:val="00DE0365"/>
    <w:rsid w:val="00DE0B70"/>
    <w:rsid w:val="00DE0D66"/>
    <w:rsid w:val="00DE0DF8"/>
    <w:rsid w:val="00DE1008"/>
    <w:rsid w:val="00DE1015"/>
    <w:rsid w:val="00DE1283"/>
    <w:rsid w:val="00DE15CF"/>
    <w:rsid w:val="00DE1667"/>
    <w:rsid w:val="00DE1753"/>
    <w:rsid w:val="00DE1838"/>
    <w:rsid w:val="00DE1A3D"/>
    <w:rsid w:val="00DE1BEC"/>
    <w:rsid w:val="00DE1D2D"/>
    <w:rsid w:val="00DE1DF9"/>
    <w:rsid w:val="00DE1EF2"/>
    <w:rsid w:val="00DE2274"/>
    <w:rsid w:val="00DE22D6"/>
    <w:rsid w:val="00DE242B"/>
    <w:rsid w:val="00DE26A8"/>
    <w:rsid w:val="00DE26F4"/>
    <w:rsid w:val="00DE2A87"/>
    <w:rsid w:val="00DE2BB3"/>
    <w:rsid w:val="00DE2C27"/>
    <w:rsid w:val="00DE3127"/>
    <w:rsid w:val="00DE33C4"/>
    <w:rsid w:val="00DE35C7"/>
    <w:rsid w:val="00DE3755"/>
    <w:rsid w:val="00DE382D"/>
    <w:rsid w:val="00DE385C"/>
    <w:rsid w:val="00DE385E"/>
    <w:rsid w:val="00DE38F0"/>
    <w:rsid w:val="00DE3980"/>
    <w:rsid w:val="00DE3C78"/>
    <w:rsid w:val="00DE3F04"/>
    <w:rsid w:val="00DE42BC"/>
    <w:rsid w:val="00DE454D"/>
    <w:rsid w:val="00DE46B7"/>
    <w:rsid w:val="00DE474D"/>
    <w:rsid w:val="00DE4891"/>
    <w:rsid w:val="00DE48E8"/>
    <w:rsid w:val="00DE4B0F"/>
    <w:rsid w:val="00DE4C50"/>
    <w:rsid w:val="00DE4CFF"/>
    <w:rsid w:val="00DE4E36"/>
    <w:rsid w:val="00DE55D1"/>
    <w:rsid w:val="00DE5919"/>
    <w:rsid w:val="00DE59E9"/>
    <w:rsid w:val="00DE5B64"/>
    <w:rsid w:val="00DE5E82"/>
    <w:rsid w:val="00DE5F23"/>
    <w:rsid w:val="00DE5FEF"/>
    <w:rsid w:val="00DE6023"/>
    <w:rsid w:val="00DE6161"/>
    <w:rsid w:val="00DE61FD"/>
    <w:rsid w:val="00DE6296"/>
    <w:rsid w:val="00DE694E"/>
    <w:rsid w:val="00DE6B5D"/>
    <w:rsid w:val="00DE6D1E"/>
    <w:rsid w:val="00DE6DEA"/>
    <w:rsid w:val="00DE6F20"/>
    <w:rsid w:val="00DE6F94"/>
    <w:rsid w:val="00DE715A"/>
    <w:rsid w:val="00DE7401"/>
    <w:rsid w:val="00DE775A"/>
    <w:rsid w:val="00DE783A"/>
    <w:rsid w:val="00DE7A92"/>
    <w:rsid w:val="00DE7AB3"/>
    <w:rsid w:val="00DE7DCF"/>
    <w:rsid w:val="00DE7DE4"/>
    <w:rsid w:val="00DE7EE1"/>
    <w:rsid w:val="00DE7F60"/>
    <w:rsid w:val="00DF0166"/>
    <w:rsid w:val="00DF01C4"/>
    <w:rsid w:val="00DF042D"/>
    <w:rsid w:val="00DF0439"/>
    <w:rsid w:val="00DF08A5"/>
    <w:rsid w:val="00DF094E"/>
    <w:rsid w:val="00DF09DB"/>
    <w:rsid w:val="00DF0E08"/>
    <w:rsid w:val="00DF0E79"/>
    <w:rsid w:val="00DF0F37"/>
    <w:rsid w:val="00DF105C"/>
    <w:rsid w:val="00DF1271"/>
    <w:rsid w:val="00DF1388"/>
    <w:rsid w:val="00DF18DB"/>
    <w:rsid w:val="00DF1BC0"/>
    <w:rsid w:val="00DF1BE0"/>
    <w:rsid w:val="00DF1E13"/>
    <w:rsid w:val="00DF2030"/>
    <w:rsid w:val="00DF20B3"/>
    <w:rsid w:val="00DF228A"/>
    <w:rsid w:val="00DF236D"/>
    <w:rsid w:val="00DF2380"/>
    <w:rsid w:val="00DF2416"/>
    <w:rsid w:val="00DF2606"/>
    <w:rsid w:val="00DF26AC"/>
    <w:rsid w:val="00DF26B7"/>
    <w:rsid w:val="00DF2754"/>
    <w:rsid w:val="00DF2833"/>
    <w:rsid w:val="00DF284C"/>
    <w:rsid w:val="00DF2D49"/>
    <w:rsid w:val="00DF2D66"/>
    <w:rsid w:val="00DF2E51"/>
    <w:rsid w:val="00DF2E6E"/>
    <w:rsid w:val="00DF2E74"/>
    <w:rsid w:val="00DF2F39"/>
    <w:rsid w:val="00DF3110"/>
    <w:rsid w:val="00DF33CE"/>
    <w:rsid w:val="00DF342C"/>
    <w:rsid w:val="00DF3446"/>
    <w:rsid w:val="00DF36B6"/>
    <w:rsid w:val="00DF36BD"/>
    <w:rsid w:val="00DF36E6"/>
    <w:rsid w:val="00DF372A"/>
    <w:rsid w:val="00DF37C9"/>
    <w:rsid w:val="00DF3F2E"/>
    <w:rsid w:val="00DF4046"/>
    <w:rsid w:val="00DF40E8"/>
    <w:rsid w:val="00DF4650"/>
    <w:rsid w:val="00DF488E"/>
    <w:rsid w:val="00DF49E6"/>
    <w:rsid w:val="00DF4A0D"/>
    <w:rsid w:val="00DF4EA8"/>
    <w:rsid w:val="00DF4EDC"/>
    <w:rsid w:val="00DF510C"/>
    <w:rsid w:val="00DF5133"/>
    <w:rsid w:val="00DF5626"/>
    <w:rsid w:val="00DF58A9"/>
    <w:rsid w:val="00DF5EFC"/>
    <w:rsid w:val="00DF5F1C"/>
    <w:rsid w:val="00DF5F5C"/>
    <w:rsid w:val="00DF60DD"/>
    <w:rsid w:val="00DF60F8"/>
    <w:rsid w:val="00DF610D"/>
    <w:rsid w:val="00DF6647"/>
    <w:rsid w:val="00DF6690"/>
    <w:rsid w:val="00DF681C"/>
    <w:rsid w:val="00DF6B6D"/>
    <w:rsid w:val="00DF7009"/>
    <w:rsid w:val="00DF7334"/>
    <w:rsid w:val="00DF75BE"/>
    <w:rsid w:val="00DF769C"/>
    <w:rsid w:val="00DF76B3"/>
    <w:rsid w:val="00DF7817"/>
    <w:rsid w:val="00DF7873"/>
    <w:rsid w:val="00DF7A1E"/>
    <w:rsid w:val="00DF7F7F"/>
    <w:rsid w:val="00E00111"/>
    <w:rsid w:val="00E006B8"/>
    <w:rsid w:val="00E0074D"/>
    <w:rsid w:val="00E00CC5"/>
    <w:rsid w:val="00E00E9A"/>
    <w:rsid w:val="00E00EBF"/>
    <w:rsid w:val="00E0106C"/>
    <w:rsid w:val="00E01426"/>
    <w:rsid w:val="00E015B5"/>
    <w:rsid w:val="00E01922"/>
    <w:rsid w:val="00E01949"/>
    <w:rsid w:val="00E01D8C"/>
    <w:rsid w:val="00E01E8F"/>
    <w:rsid w:val="00E01F8D"/>
    <w:rsid w:val="00E0226F"/>
    <w:rsid w:val="00E02344"/>
    <w:rsid w:val="00E0257F"/>
    <w:rsid w:val="00E025D8"/>
    <w:rsid w:val="00E029D2"/>
    <w:rsid w:val="00E02B33"/>
    <w:rsid w:val="00E02C74"/>
    <w:rsid w:val="00E0309B"/>
    <w:rsid w:val="00E034BB"/>
    <w:rsid w:val="00E034C8"/>
    <w:rsid w:val="00E03535"/>
    <w:rsid w:val="00E03B82"/>
    <w:rsid w:val="00E03BD3"/>
    <w:rsid w:val="00E03BFC"/>
    <w:rsid w:val="00E03C99"/>
    <w:rsid w:val="00E03D5E"/>
    <w:rsid w:val="00E03E41"/>
    <w:rsid w:val="00E03FBF"/>
    <w:rsid w:val="00E0416A"/>
    <w:rsid w:val="00E0430D"/>
    <w:rsid w:val="00E04644"/>
    <w:rsid w:val="00E0498C"/>
    <w:rsid w:val="00E04F5A"/>
    <w:rsid w:val="00E05180"/>
    <w:rsid w:val="00E05296"/>
    <w:rsid w:val="00E05455"/>
    <w:rsid w:val="00E05474"/>
    <w:rsid w:val="00E057A0"/>
    <w:rsid w:val="00E057ED"/>
    <w:rsid w:val="00E0588A"/>
    <w:rsid w:val="00E05C48"/>
    <w:rsid w:val="00E05D0B"/>
    <w:rsid w:val="00E05D13"/>
    <w:rsid w:val="00E060C4"/>
    <w:rsid w:val="00E06194"/>
    <w:rsid w:val="00E0626F"/>
    <w:rsid w:val="00E06452"/>
    <w:rsid w:val="00E06582"/>
    <w:rsid w:val="00E06675"/>
    <w:rsid w:val="00E06954"/>
    <w:rsid w:val="00E06A9E"/>
    <w:rsid w:val="00E06B3F"/>
    <w:rsid w:val="00E06B50"/>
    <w:rsid w:val="00E06C5A"/>
    <w:rsid w:val="00E06E64"/>
    <w:rsid w:val="00E06F1D"/>
    <w:rsid w:val="00E072D0"/>
    <w:rsid w:val="00E07525"/>
    <w:rsid w:val="00E07630"/>
    <w:rsid w:val="00E0787B"/>
    <w:rsid w:val="00E078B8"/>
    <w:rsid w:val="00E07AAA"/>
    <w:rsid w:val="00E07B59"/>
    <w:rsid w:val="00E07C3C"/>
    <w:rsid w:val="00E1023A"/>
    <w:rsid w:val="00E103A1"/>
    <w:rsid w:val="00E10454"/>
    <w:rsid w:val="00E105D4"/>
    <w:rsid w:val="00E1077A"/>
    <w:rsid w:val="00E10A5B"/>
    <w:rsid w:val="00E10B8E"/>
    <w:rsid w:val="00E10BBF"/>
    <w:rsid w:val="00E10DB4"/>
    <w:rsid w:val="00E10EFD"/>
    <w:rsid w:val="00E11229"/>
    <w:rsid w:val="00E112FD"/>
    <w:rsid w:val="00E113A7"/>
    <w:rsid w:val="00E1156B"/>
    <w:rsid w:val="00E11733"/>
    <w:rsid w:val="00E1178D"/>
    <w:rsid w:val="00E1189A"/>
    <w:rsid w:val="00E119A2"/>
    <w:rsid w:val="00E11C06"/>
    <w:rsid w:val="00E11E4F"/>
    <w:rsid w:val="00E11FC5"/>
    <w:rsid w:val="00E120A1"/>
    <w:rsid w:val="00E120ED"/>
    <w:rsid w:val="00E1213F"/>
    <w:rsid w:val="00E12371"/>
    <w:rsid w:val="00E1259D"/>
    <w:rsid w:val="00E126C0"/>
    <w:rsid w:val="00E129F4"/>
    <w:rsid w:val="00E12ACE"/>
    <w:rsid w:val="00E12CA0"/>
    <w:rsid w:val="00E12E60"/>
    <w:rsid w:val="00E1324D"/>
    <w:rsid w:val="00E13323"/>
    <w:rsid w:val="00E13485"/>
    <w:rsid w:val="00E13537"/>
    <w:rsid w:val="00E13641"/>
    <w:rsid w:val="00E137C5"/>
    <w:rsid w:val="00E139CC"/>
    <w:rsid w:val="00E13A72"/>
    <w:rsid w:val="00E13BFF"/>
    <w:rsid w:val="00E13CCC"/>
    <w:rsid w:val="00E13E4C"/>
    <w:rsid w:val="00E1419D"/>
    <w:rsid w:val="00E1429D"/>
    <w:rsid w:val="00E142A9"/>
    <w:rsid w:val="00E1434C"/>
    <w:rsid w:val="00E143EA"/>
    <w:rsid w:val="00E145C0"/>
    <w:rsid w:val="00E14A05"/>
    <w:rsid w:val="00E14A4A"/>
    <w:rsid w:val="00E14C12"/>
    <w:rsid w:val="00E14D86"/>
    <w:rsid w:val="00E14DEE"/>
    <w:rsid w:val="00E14E01"/>
    <w:rsid w:val="00E14F79"/>
    <w:rsid w:val="00E1500D"/>
    <w:rsid w:val="00E15074"/>
    <w:rsid w:val="00E15321"/>
    <w:rsid w:val="00E15475"/>
    <w:rsid w:val="00E1576A"/>
    <w:rsid w:val="00E15956"/>
    <w:rsid w:val="00E15A16"/>
    <w:rsid w:val="00E15D7A"/>
    <w:rsid w:val="00E163A9"/>
    <w:rsid w:val="00E16463"/>
    <w:rsid w:val="00E166A4"/>
    <w:rsid w:val="00E16952"/>
    <w:rsid w:val="00E1699B"/>
    <w:rsid w:val="00E16B8F"/>
    <w:rsid w:val="00E172A4"/>
    <w:rsid w:val="00E174C6"/>
    <w:rsid w:val="00E17510"/>
    <w:rsid w:val="00E1768D"/>
    <w:rsid w:val="00E17C2C"/>
    <w:rsid w:val="00E17D3B"/>
    <w:rsid w:val="00E17EA0"/>
    <w:rsid w:val="00E17F4B"/>
    <w:rsid w:val="00E201A3"/>
    <w:rsid w:val="00E20397"/>
    <w:rsid w:val="00E205A8"/>
    <w:rsid w:val="00E20830"/>
    <w:rsid w:val="00E2094F"/>
    <w:rsid w:val="00E20A4E"/>
    <w:rsid w:val="00E20AD1"/>
    <w:rsid w:val="00E21175"/>
    <w:rsid w:val="00E21332"/>
    <w:rsid w:val="00E213CB"/>
    <w:rsid w:val="00E21752"/>
    <w:rsid w:val="00E21A3E"/>
    <w:rsid w:val="00E21AB4"/>
    <w:rsid w:val="00E21AD2"/>
    <w:rsid w:val="00E21C0E"/>
    <w:rsid w:val="00E21C14"/>
    <w:rsid w:val="00E21D05"/>
    <w:rsid w:val="00E21F22"/>
    <w:rsid w:val="00E2203F"/>
    <w:rsid w:val="00E22124"/>
    <w:rsid w:val="00E222CD"/>
    <w:rsid w:val="00E22836"/>
    <w:rsid w:val="00E22856"/>
    <w:rsid w:val="00E22884"/>
    <w:rsid w:val="00E229D9"/>
    <w:rsid w:val="00E22B04"/>
    <w:rsid w:val="00E22C92"/>
    <w:rsid w:val="00E23149"/>
    <w:rsid w:val="00E23248"/>
    <w:rsid w:val="00E232A9"/>
    <w:rsid w:val="00E232C1"/>
    <w:rsid w:val="00E23329"/>
    <w:rsid w:val="00E23473"/>
    <w:rsid w:val="00E235C3"/>
    <w:rsid w:val="00E2387B"/>
    <w:rsid w:val="00E23903"/>
    <w:rsid w:val="00E239BF"/>
    <w:rsid w:val="00E23C39"/>
    <w:rsid w:val="00E23DEC"/>
    <w:rsid w:val="00E23E87"/>
    <w:rsid w:val="00E23FFE"/>
    <w:rsid w:val="00E241EC"/>
    <w:rsid w:val="00E24233"/>
    <w:rsid w:val="00E243A5"/>
    <w:rsid w:val="00E24428"/>
    <w:rsid w:val="00E245CE"/>
    <w:rsid w:val="00E247C9"/>
    <w:rsid w:val="00E248D7"/>
    <w:rsid w:val="00E24993"/>
    <w:rsid w:val="00E2499E"/>
    <w:rsid w:val="00E24A2E"/>
    <w:rsid w:val="00E24A8B"/>
    <w:rsid w:val="00E24C83"/>
    <w:rsid w:val="00E24E00"/>
    <w:rsid w:val="00E24EEA"/>
    <w:rsid w:val="00E24FD6"/>
    <w:rsid w:val="00E25013"/>
    <w:rsid w:val="00E2507C"/>
    <w:rsid w:val="00E253B1"/>
    <w:rsid w:val="00E25574"/>
    <w:rsid w:val="00E2558C"/>
    <w:rsid w:val="00E25850"/>
    <w:rsid w:val="00E2591F"/>
    <w:rsid w:val="00E259D9"/>
    <w:rsid w:val="00E25CB1"/>
    <w:rsid w:val="00E25CEA"/>
    <w:rsid w:val="00E25F72"/>
    <w:rsid w:val="00E26166"/>
    <w:rsid w:val="00E2621D"/>
    <w:rsid w:val="00E262C3"/>
    <w:rsid w:val="00E2634C"/>
    <w:rsid w:val="00E26384"/>
    <w:rsid w:val="00E26531"/>
    <w:rsid w:val="00E26561"/>
    <w:rsid w:val="00E26622"/>
    <w:rsid w:val="00E267B7"/>
    <w:rsid w:val="00E268FD"/>
    <w:rsid w:val="00E26B92"/>
    <w:rsid w:val="00E26C86"/>
    <w:rsid w:val="00E26DC5"/>
    <w:rsid w:val="00E26DEB"/>
    <w:rsid w:val="00E270EA"/>
    <w:rsid w:val="00E27165"/>
    <w:rsid w:val="00E27281"/>
    <w:rsid w:val="00E27360"/>
    <w:rsid w:val="00E2774C"/>
    <w:rsid w:val="00E27887"/>
    <w:rsid w:val="00E27948"/>
    <w:rsid w:val="00E27976"/>
    <w:rsid w:val="00E279F1"/>
    <w:rsid w:val="00E27C34"/>
    <w:rsid w:val="00E3033D"/>
    <w:rsid w:val="00E30484"/>
    <w:rsid w:val="00E30496"/>
    <w:rsid w:val="00E3095A"/>
    <w:rsid w:val="00E30AE6"/>
    <w:rsid w:val="00E30B9C"/>
    <w:rsid w:val="00E30C81"/>
    <w:rsid w:val="00E30C8A"/>
    <w:rsid w:val="00E30E0B"/>
    <w:rsid w:val="00E30E69"/>
    <w:rsid w:val="00E30F7E"/>
    <w:rsid w:val="00E30FF7"/>
    <w:rsid w:val="00E31220"/>
    <w:rsid w:val="00E312AF"/>
    <w:rsid w:val="00E31402"/>
    <w:rsid w:val="00E31451"/>
    <w:rsid w:val="00E3149D"/>
    <w:rsid w:val="00E31657"/>
    <w:rsid w:val="00E31757"/>
    <w:rsid w:val="00E31938"/>
    <w:rsid w:val="00E31CEF"/>
    <w:rsid w:val="00E31DEC"/>
    <w:rsid w:val="00E31EFB"/>
    <w:rsid w:val="00E3213E"/>
    <w:rsid w:val="00E325B6"/>
    <w:rsid w:val="00E3281A"/>
    <w:rsid w:val="00E328CC"/>
    <w:rsid w:val="00E32938"/>
    <w:rsid w:val="00E32A2A"/>
    <w:rsid w:val="00E32B21"/>
    <w:rsid w:val="00E32B32"/>
    <w:rsid w:val="00E32E29"/>
    <w:rsid w:val="00E32F98"/>
    <w:rsid w:val="00E3302B"/>
    <w:rsid w:val="00E33713"/>
    <w:rsid w:val="00E337FA"/>
    <w:rsid w:val="00E3380E"/>
    <w:rsid w:val="00E33BD0"/>
    <w:rsid w:val="00E33C66"/>
    <w:rsid w:val="00E33C79"/>
    <w:rsid w:val="00E33D53"/>
    <w:rsid w:val="00E33D64"/>
    <w:rsid w:val="00E344B7"/>
    <w:rsid w:val="00E348CC"/>
    <w:rsid w:val="00E349A0"/>
    <w:rsid w:val="00E34A47"/>
    <w:rsid w:val="00E34BAF"/>
    <w:rsid w:val="00E3501D"/>
    <w:rsid w:val="00E3512E"/>
    <w:rsid w:val="00E35374"/>
    <w:rsid w:val="00E35745"/>
    <w:rsid w:val="00E358BF"/>
    <w:rsid w:val="00E35B3D"/>
    <w:rsid w:val="00E35C17"/>
    <w:rsid w:val="00E3608B"/>
    <w:rsid w:val="00E36605"/>
    <w:rsid w:val="00E36634"/>
    <w:rsid w:val="00E366FB"/>
    <w:rsid w:val="00E36730"/>
    <w:rsid w:val="00E36770"/>
    <w:rsid w:val="00E36989"/>
    <w:rsid w:val="00E36EDB"/>
    <w:rsid w:val="00E37132"/>
    <w:rsid w:val="00E37180"/>
    <w:rsid w:val="00E372EB"/>
    <w:rsid w:val="00E3735B"/>
    <w:rsid w:val="00E373DD"/>
    <w:rsid w:val="00E3747E"/>
    <w:rsid w:val="00E376B6"/>
    <w:rsid w:val="00E37792"/>
    <w:rsid w:val="00E379F3"/>
    <w:rsid w:val="00E37D8B"/>
    <w:rsid w:val="00E37F7A"/>
    <w:rsid w:val="00E37FA0"/>
    <w:rsid w:val="00E40031"/>
    <w:rsid w:val="00E400B4"/>
    <w:rsid w:val="00E4041A"/>
    <w:rsid w:val="00E404D1"/>
    <w:rsid w:val="00E4053C"/>
    <w:rsid w:val="00E405EF"/>
    <w:rsid w:val="00E40D46"/>
    <w:rsid w:val="00E40E9A"/>
    <w:rsid w:val="00E40EEA"/>
    <w:rsid w:val="00E4124C"/>
    <w:rsid w:val="00E41445"/>
    <w:rsid w:val="00E41559"/>
    <w:rsid w:val="00E415D8"/>
    <w:rsid w:val="00E4175C"/>
    <w:rsid w:val="00E4180E"/>
    <w:rsid w:val="00E41A21"/>
    <w:rsid w:val="00E41AA3"/>
    <w:rsid w:val="00E41B1F"/>
    <w:rsid w:val="00E41B42"/>
    <w:rsid w:val="00E41C94"/>
    <w:rsid w:val="00E41E2E"/>
    <w:rsid w:val="00E41E53"/>
    <w:rsid w:val="00E41F70"/>
    <w:rsid w:val="00E4203C"/>
    <w:rsid w:val="00E4222C"/>
    <w:rsid w:val="00E42652"/>
    <w:rsid w:val="00E426CD"/>
    <w:rsid w:val="00E428C1"/>
    <w:rsid w:val="00E429E4"/>
    <w:rsid w:val="00E429EA"/>
    <w:rsid w:val="00E435CB"/>
    <w:rsid w:val="00E43613"/>
    <w:rsid w:val="00E436A9"/>
    <w:rsid w:val="00E43762"/>
    <w:rsid w:val="00E439CA"/>
    <w:rsid w:val="00E43DBA"/>
    <w:rsid w:val="00E43E55"/>
    <w:rsid w:val="00E43E84"/>
    <w:rsid w:val="00E44008"/>
    <w:rsid w:val="00E440C9"/>
    <w:rsid w:val="00E441BC"/>
    <w:rsid w:val="00E44222"/>
    <w:rsid w:val="00E442DD"/>
    <w:rsid w:val="00E445A6"/>
    <w:rsid w:val="00E446D4"/>
    <w:rsid w:val="00E44839"/>
    <w:rsid w:val="00E44950"/>
    <w:rsid w:val="00E4497A"/>
    <w:rsid w:val="00E44B35"/>
    <w:rsid w:val="00E44ED6"/>
    <w:rsid w:val="00E44F1F"/>
    <w:rsid w:val="00E44F51"/>
    <w:rsid w:val="00E4503A"/>
    <w:rsid w:val="00E45081"/>
    <w:rsid w:val="00E450F7"/>
    <w:rsid w:val="00E45415"/>
    <w:rsid w:val="00E456FA"/>
    <w:rsid w:val="00E4572E"/>
    <w:rsid w:val="00E45C7E"/>
    <w:rsid w:val="00E45F0F"/>
    <w:rsid w:val="00E45FFF"/>
    <w:rsid w:val="00E46002"/>
    <w:rsid w:val="00E461B2"/>
    <w:rsid w:val="00E46414"/>
    <w:rsid w:val="00E466CC"/>
    <w:rsid w:val="00E4696D"/>
    <w:rsid w:val="00E469B0"/>
    <w:rsid w:val="00E469C4"/>
    <w:rsid w:val="00E46A46"/>
    <w:rsid w:val="00E46A49"/>
    <w:rsid w:val="00E46CD5"/>
    <w:rsid w:val="00E46FB7"/>
    <w:rsid w:val="00E472E9"/>
    <w:rsid w:val="00E475F0"/>
    <w:rsid w:val="00E47B16"/>
    <w:rsid w:val="00E47B51"/>
    <w:rsid w:val="00E47BCA"/>
    <w:rsid w:val="00E47EC7"/>
    <w:rsid w:val="00E503BF"/>
    <w:rsid w:val="00E50431"/>
    <w:rsid w:val="00E506A8"/>
    <w:rsid w:val="00E5075D"/>
    <w:rsid w:val="00E5076F"/>
    <w:rsid w:val="00E507ED"/>
    <w:rsid w:val="00E50A02"/>
    <w:rsid w:val="00E50A4F"/>
    <w:rsid w:val="00E50A70"/>
    <w:rsid w:val="00E50EE9"/>
    <w:rsid w:val="00E50EFB"/>
    <w:rsid w:val="00E512C0"/>
    <w:rsid w:val="00E51477"/>
    <w:rsid w:val="00E514AE"/>
    <w:rsid w:val="00E5157C"/>
    <w:rsid w:val="00E517B0"/>
    <w:rsid w:val="00E518D6"/>
    <w:rsid w:val="00E51945"/>
    <w:rsid w:val="00E51A68"/>
    <w:rsid w:val="00E51B23"/>
    <w:rsid w:val="00E51CEC"/>
    <w:rsid w:val="00E521B6"/>
    <w:rsid w:val="00E521EC"/>
    <w:rsid w:val="00E52347"/>
    <w:rsid w:val="00E523FF"/>
    <w:rsid w:val="00E52733"/>
    <w:rsid w:val="00E52858"/>
    <w:rsid w:val="00E52BD3"/>
    <w:rsid w:val="00E52C6F"/>
    <w:rsid w:val="00E52F5E"/>
    <w:rsid w:val="00E53005"/>
    <w:rsid w:val="00E5323B"/>
    <w:rsid w:val="00E53428"/>
    <w:rsid w:val="00E5349C"/>
    <w:rsid w:val="00E534F8"/>
    <w:rsid w:val="00E536D2"/>
    <w:rsid w:val="00E53790"/>
    <w:rsid w:val="00E538D0"/>
    <w:rsid w:val="00E538D5"/>
    <w:rsid w:val="00E53992"/>
    <w:rsid w:val="00E53A8C"/>
    <w:rsid w:val="00E53BA2"/>
    <w:rsid w:val="00E53C70"/>
    <w:rsid w:val="00E53CA5"/>
    <w:rsid w:val="00E53CC8"/>
    <w:rsid w:val="00E53F55"/>
    <w:rsid w:val="00E5404F"/>
    <w:rsid w:val="00E5415D"/>
    <w:rsid w:val="00E542EF"/>
    <w:rsid w:val="00E545CE"/>
    <w:rsid w:val="00E5461B"/>
    <w:rsid w:val="00E547EB"/>
    <w:rsid w:val="00E54A1A"/>
    <w:rsid w:val="00E54C59"/>
    <w:rsid w:val="00E54C6C"/>
    <w:rsid w:val="00E54F19"/>
    <w:rsid w:val="00E54F2F"/>
    <w:rsid w:val="00E55001"/>
    <w:rsid w:val="00E550D8"/>
    <w:rsid w:val="00E552AC"/>
    <w:rsid w:val="00E55576"/>
    <w:rsid w:val="00E5558D"/>
    <w:rsid w:val="00E55647"/>
    <w:rsid w:val="00E559E5"/>
    <w:rsid w:val="00E55A60"/>
    <w:rsid w:val="00E55ACB"/>
    <w:rsid w:val="00E55B95"/>
    <w:rsid w:val="00E55CE2"/>
    <w:rsid w:val="00E55D7D"/>
    <w:rsid w:val="00E55D89"/>
    <w:rsid w:val="00E55FD8"/>
    <w:rsid w:val="00E55FEE"/>
    <w:rsid w:val="00E5608E"/>
    <w:rsid w:val="00E56163"/>
    <w:rsid w:val="00E5617D"/>
    <w:rsid w:val="00E561F2"/>
    <w:rsid w:val="00E56213"/>
    <w:rsid w:val="00E5647F"/>
    <w:rsid w:val="00E5648E"/>
    <w:rsid w:val="00E56716"/>
    <w:rsid w:val="00E5685C"/>
    <w:rsid w:val="00E569AE"/>
    <w:rsid w:val="00E56A6A"/>
    <w:rsid w:val="00E56C56"/>
    <w:rsid w:val="00E56CEF"/>
    <w:rsid w:val="00E56EFB"/>
    <w:rsid w:val="00E570C1"/>
    <w:rsid w:val="00E57426"/>
    <w:rsid w:val="00E57718"/>
    <w:rsid w:val="00E57AC5"/>
    <w:rsid w:val="00E57B5D"/>
    <w:rsid w:val="00E57C34"/>
    <w:rsid w:val="00E57C62"/>
    <w:rsid w:val="00E6000F"/>
    <w:rsid w:val="00E601FE"/>
    <w:rsid w:val="00E60646"/>
    <w:rsid w:val="00E606E8"/>
    <w:rsid w:val="00E6094F"/>
    <w:rsid w:val="00E60989"/>
    <w:rsid w:val="00E60996"/>
    <w:rsid w:val="00E60BE5"/>
    <w:rsid w:val="00E60E6E"/>
    <w:rsid w:val="00E60E7C"/>
    <w:rsid w:val="00E61000"/>
    <w:rsid w:val="00E6112F"/>
    <w:rsid w:val="00E61300"/>
    <w:rsid w:val="00E6138F"/>
    <w:rsid w:val="00E613BB"/>
    <w:rsid w:val="00E61448"/>
    <w:rsid w:val="00E61569"/>
    <w:rsid w:val="00E61683"/>
    <w:rsid w:val="00E6188D"/>
    <w:rsid w:val="00E61909"/>
    <w:rsid w:val="00E61A7F"/>
    <w:rsid w:val="00E61BB0"/>
    <w:rsid w:val="00E61C99"/>
    <w:rsid w:val="00E61EB1"/>
    <w:rsid w:val="00E621D7"/>
    <w:rsid w:val="00E62781"/>
    <w:rsid w:val="00E62AE5"/>
    <w:rsid w:val="00E62B62"/>
    <w:rsid w:val="00E62B8E"/>
    <w:rsid w:val="00E62BC7"/>
    <w:rsid w:val="00E62CC1"/>
    <w:rsid w:val="00E62D81"/>
    <w:rsid w:val="00E62DF7"/>
    <w:rsid w:val="00E63214"/>
    <w:rsid w:val="00E632B5"/>
    <w:rsid w:val="00E63347"/>
    <w:rsid w:val="00E63351"/>
    <w:rsid w:val="00E6350C"/>
    <w:rsid w:val="00E63831"/>
    <w:rsid w:val="00E63A66"/>
    <w:rsid w:val="00E63BB4"/>
    <w:rsid w:val="00E63C16"/>
    <w:rsid w:val="00E63C6E"/>
    <w:rsid w:val="00E63E37"/>
    <w:rsid w:val="00E64052"/>
    <w:rsid w:val="00E641B0"/>
    <w:rsid w:val="00E64388"/>
    <w:rsid w:val="00E643F4"/>
    <w:rsid w:val="00E6446D"/>
    <w:rsid w:val="00E64475"/>
    <w:rsid w:val="00E647F7"/>
    <w:rsid w:val="00E648FB"/>
    <w:rsid w:val="00E648FD"/>
    <w:rsid w:val="00E64AF2"/>
    <w:rsid w:val="00E64C85"/>
    <w:rsid w:val="00E65880"/>
    <w:rsid w:val="00E65B3E"/>
    <w:rsid w:val="00E660D0"/>
    <w:rsid w:val="00E666D2"/>
    <w:rsid w:val="00E6680F"/>
    <w:rsid w:val="00E66857"/>
    <w:rsid w:val="00E66880"/>
    <w:rsid w:val="00E66909"/>
    <w:rsid w:val="00E66BDB"/>
    <w:rsid w:val="00E66D7F"/>
    <w:rsid w:val="00E66F40"/>
    <w:rsid w:val="00E66FED"/>
    <w:rsid w:val="00E670EB"/>
    <w:rsid w:val="00E6745A"/>
    <w:rsid w:val="00E67852"/>
    <w:rsid w:val="00E6788B"/>
    <w:rsid w:val="00E67A91"/>
    <w:rsid w:val="00E67AF0"/>
    <w:rsid w:val="00E67E42"/>
    <w:rsid w:val="00E67E66"/>
    <w:rsid w:val="00E702A2"/>
    <w:rsid w:val="00E70325"/>
    <w:rsid w:val="00E70341"/>
    <w:rsid w:val="00E70572"/>
    <w:rsid w:val="00E706D0"/>
    <w:rsid w:val="00E70873"/>
    <w:rsid w:val="00E70AF8"/>
    <w:rsid w:val="00E70C97"/>
    <w:rsid w:val="00E70EC8"/>
    <w:rsid w:val="00E7101F"/>
    <w:rsid w:val="00E7112F"/>
    <w:rsid w:val="00E71173"/>
    <w:rsid w:val="00E711CF"/>
    <w:rsid w:val="00E71585"/>
    <w:rsid w:val="00E71700"/>
    <w:rsid w:val="00E7170B"/>
    <w:rsid w:val="00E71975"/>
    <w:rsid w:val="00E719D4"/>
    <w:rsid w:val="00E71A52"/>
    <w:rsid w:val="00E71AF2"/>
    <w:rsid w:val="00E71B05"/>
    <w:rsid w:val="00E71BED"/>
    <w:rsid w:val="00E71D61"/>
    <w:rsid w:val="00E725DD"/>
    <w:rsid w:val="00E725F0"/>
    <w:rsid w:val="00E72664"/>
    <w:rsid w:val="00E72801"/>
    <w:rsid w:val="00E729C7"/>
    <w:rsid w:val="00E731E6"/>
    <w:rsid w:val="00E7331F"/>
    <w:rsid w:val="00E73339"/>
    <w:rsid w:val="00E73523"/>
    <w:rsid w:val="00E73683"/>
    <w:rsid w:val="00E73709"/>
    <w:rsid w:val="00E7375E"/>
    <w:rsid w:val="00E7390F"/>
    <w:rsid w:val="00E73AD5"/>
    <w:rsid w:val="00E73B0D"/>
    <w:rsid w:val="00E73B2D"/>
    <w:rsid w:val="00E73CC8"/>
    <w:rsid w:val="00E73E6F"/>
    <w:rsid w:val="00E73FCE"/>
    <w:rsid w:val="00E7466B"/>
    <w:rsid w:val="00E74979"/>
    <w:rsid w:val="00E74B60"/>
    <w:rsid w:val="00E74D0F"/>
    <w:rsid w:val="00E752FD"/>
    <w:rsid w:val="00E75364"/>
    <w:rsid w:val="00E75376"/>
    <w:rsid w:val="00E75604"/>
    <w:rsid w:val="00E756B2"/>
    <w:rsid w:val="00E7582E"/>
    <w:rsid w:val="00E7596A"/>
    <w:rsid w:val="00E75AFC"/>
    <w:rsid w:val="00E75B03"/>
    <w:rsid w:val="00E75F48"/>
    <w:rsid w:val="00E761D2"/>
    <w:rsid w:val="00E76892"/>
    <w:rsid w:val="00E76A1A"/>
    <w:rsid w:val="00E76C0D"/>
    <w:rsid w:val="00E76DDF"/>
    <w:rsid w:val="00E77080"/>
    <w:rsid w:val="00E7733C"/>
    <w:rsid w:val="00E7748D"/>
    <w:rsid w:val="00E7782B"/>
    <w:rsid w:val="00E77AEE"/>
    <w:rsid w:val="00E77FA4"/>
    <w:rsid w:val="00E805DF"/>
    <w:rsid w:val="00E807A0"/>
    <w:rsid w:val="00E80885"/>
    <w:rsid w:val="00E808AA"/>
    <w:rsid w:val="00E80A62"/>
    <w:rsid w:val="00E80D76"/>
    <w:rsid w:val="00E814B4"/>
    <w:rsid w:val="00E81768"/>
    <w:rsid w:val="00E81D48"/>
    <w:rsid w:val="00E82006"/>
    <w:rsid w:val="00E82074"/>
    <w:rsid w:val="00E8207E"/>
    <w:rsid w:val="00E822AC"/>
    <w:rsid w:val="00E8237C"/>
    <w:rsid w:val="00E82422"/>
    <w:rsid w:val="00E82572"/>
    <w:rsid w:val="00E82705"/>
    <w:rsid w:val="00E82720"/>
    <w:rsid w:val="00E82883"/>
    <w:rsid w:val="00E82907"/>
    <w:rsid w:val="00E829C4"/>
    <w:rsid w:val="00E82C94"/>
    <w:rsid w:val="00E8311D"/>
    <w:rsid w:val="00E83176"/>
    <w:rsid w:val="00E83206"/>
    <w:rsid w:val="00E832A2"/>
    <w:rsid w:val="00E839EE"/>
    <w:rsid w:val="00E83F18"/>
    <w:rsid w:val="00E83FBF"/>
    <w:rsid w:val="00E841A5"/>
    <w:rsid w:val="00E841DC"/>
    <w:rsid w:val="00E8428E"/>
    <w:rsid w:val="00E84290"/>
    <w:rsid w:val="00E842EE"/>
    <w:rsid w:val="00E8457D"/>
    <w:rsid w:val="00E8459A"/>
    <w:rsid w:val="00E8463E"/>
    <w:rsid w:val="00E84760"/>
    <w:rsid w:val="00E847A2"/>
    <w:rsid w:val="00E847DE"/>
    <w:rsid w:val="00E84838"/>
    <w:rsid w:val="00E84A29"/>
    <w:rsid w:val="00E84B57"/>
    <w:rsid w:val="00E84C21"/>
    <w:rsid w:val="00E84C5E"/>
    <w:rsid w:val="00E84D3F"/>
    <w:rsid w:val="00E84DF0"/>
    <w:rsid w:val="00E84E09"/>
    <w:rsid w:val="00E84E2C"/>
    <w:rsid w:val="00E84F22"/>
    <w:rsid w:val="00E8521E"/>
    <w:rsid w:val="00E85221"/>
    <w:rsid w:val="00E854E5"/>
    <w:rsid w:val="00E855BD"/>
    <w:rsid w:val="00E8594D"/>
    <w:rsid w:val="00E85A3D"/>
    <w:rsid w:val="00E85CD1"/>
    <w:rsid w:val="00E860A8"/>
    <w:rsid w:val="00E8630A"/>
    <w:rsid w:val="00E86532"/>
    <w:rsid w:val="00E865E8"/>
    <w:rsid w:val="00E86722"/>
    <w:rsid w:val="00E867AC"/>
    <w:rsid w:val="00E868A6"/>
    <w:rsid w:val="00E868B9"/>
    <w:rsid w:val="00E869A7"/>
    <w:rsid w:val="00E86B0E"/>
    <w:rsid w:val="00E86F61"/>
    <w:rsid w:val="00E8718A"/>
    <w:rsid w:val="00E87223"/>
    <w:rsid w:val="00E87393"/>
    <w:rsid w:val="00E87545"/>
    <w:rsid w:val="00E87678"/>
    <w:rsid w:val="00E877AB"/>
    <w:rsid w:val="00E877D8"/>
    <w:rsid w:val="00E87AE0"/>
    <w:rsid w:val="00E87B49"/>
    <w:rsid w:val="00E87D38"/>
    <w:rsid w:val="00E90240"/>
    <w:rsid w:val="00E9038D"/>
    <w:rsid w:val="00E90649"/>
    <w:rsid w:val="00E906C8"/>
    <w:rsid w:val="00E909A3"/>
    <w:rsid w:val="00E90D47"/>
    <w:rsid w:val="00E90D7A"/>
    <w:rsid w:val="00E9112B"/>
    <w:rsid w:val="00E911F8"/>
    <w:rsid w:val="00E911FE"/>
    <w:rsid w:val="00E91531"/>
    <w:rsid w:val="00E91662"/>
    <w:rsid w:val="00E91687"/>
    <w:rsid w:val="00E917AC"/>
    <w:rsid w:val="00E9195E"/>
    <w:rsid w:val="00E91D1E"/>
    <w:rsid w:val="00E91DAF"/>
    <w:rsid w:val="00E91E99"/>
    <w:rsid w:val="00E91FB1"/>
    <w:rsid w:val="00E922C9"/>
    <w:rsid w:val="00E92A85"/>
    <w:rsid w:val="00E92B95"/>
    <w:rsid w:val="00E92C87"/>
    <w:rsid w:val="00E92CA7"/>
    <w:rsid w:val="00E92D2E"/>
    <w:rsid w:val="00E92D5A"/>
    <w:rsid w:val="00E92D64"/>
    <w:rsid w:val="00E92E7B"/>
    <w:rsid w:val="00E93098"/>
    <w:rsid w:val="00E93193"/>
    <w:rsid w:val="00E931A6"/>
    <w:rsid w:val="00E93226"/>
    <w:rsid w:val="00E932E6"/>
    <w:rsid w:val="00E93748"/>
    <w:rsid w:val="00E93755"/>
    <w:rsid w:val="00E9390C"/>
    <w:rsid w:val="00E93977"/>
    <w:rsid w:val="00E93BEE"/>
    <w:rsid w:val="00E93C36"/>
    <w:rsid w:val="00E93C41"/>
    <w:rsid w:val="00E93CFD"/>
    <w:rsid w:val="00E93DB1"/>
    <w:rsid w:val="00E945E0"/>
    <w:rsid w:val="00E94678"/>
    <w:rsid w:val="00E94920"/>
    <w:rsid w:val="00E949E2"/>
    <w:rsid w:val="00E94B3B"/>
    <w:rsid w:val="00E94C5A"/>
    <w:rsid w:val="00E94C79"/>
    <w:rsid w:val="00E94E6D"/>
    <w:rsid w:val="00E94EC3"/>
    <w:rsid w:val="00E94EFD"/>
    <w:rsid w:val="00E94FDF"/>
    <w:rsid w:val="00E95126"/>
    <w:rsid w:val="00E95170"/>
    <w:rsid w:val="00E95353"/>
    <w:rsid w:val="00E9556B"/>
    <w:rsid w:val="00E9559A"/>
    <w:rsid w:val="00E95783"/>
    <w:rsid w:val="00E95AD7"/>
    <w:rsid w:val="00E95FF3"/>
    <w:rsid w:val="00E96231"/>
    <w:rsid w:val="00E96257"/>
    <w:rsid w:val="00E9652D"/>
    <w:rsid w:val="00E96577"/>
    <w:rsid w:val="00E96918"/>
    <w:rsid w:val="00E96B5C"/>
    <w:rsid w:val="00E96E34"/>
    <w:rsid w:val="00E96E69"/>
    <w:rsid w:val="00E97096"/>
    <w:rsid w:val="00E970CE"/>
    <w:rsid w:val="00E97255"/>
    <w:rsid w:val="00E973AE"/>
    <w:rsid w:val="00E977A8"/>
    <w:rsid w:val="00E97A76"/>
    <w:rsid w:val="00E97AD1"/>
    <w:rsid w:val="00E97D2C"/>
    <w:rsid w:val="00E97DB1"/>
    <w:rsid w:val="00E97DE1"/>
    <w:rsid w:val="00E97E24"/>
    <w:rsid w:val="00EA00B9"/>
    <w:rsid w:val="00EA02E2"/>
    <w:rsid w:val="00EA040C"/>
    <w:rsid w:val="00EA085B"/>
    <w:rsid w:val="00EA0889"/>
    <w:rsid w:val="00EA08FB"/>
    <w:rsid w:val="00EA09D2"/>
    <w:rsid w:val="00EA0DEA"/>
    <w:rsid w:val="00EA0ED6"/>
    <w:rsid w:val="00EA1047"/>
    <w:rsid w:val="00EA1456"/>
    <w:rsid w:val="00EA1516"/>
    <w:rsid w:val="00EA153E"/>
    <w:rsid w:val="00EA1658"/>
    <w:rsid w:val="00EA174F"/>
    <w:rsid w:val="00EA1756"/>
    <w:rsid w:val="00EA1770"/>
    <w:rsid w:val="00EA17CB"/>
    <w:rsid w:val="00EA1939"/>
    <w:rsid w:val="00EA1948"/>
    <w:rsid w:val="00EA1A3A"/>
    <w:rsid w:val="00EA1B7E"/>
    <w:rsid w:val="00EA218D"/>
    <w:rsid w:val="00EA2295"/>
    <w:rsid w:val="00EA22B5"/>
    <w:rsid w:val="00EA22F1"/>
    <w:rsid w:val="00EA24C2"/>
    <w:rsid w:val="00EA2534"/>
    <w:rsid w:val="00EA2623"/>
    <w:rsid w:val="00EA26C1"/>
    <w:rsid w:val="00EA2926"/>
    <w:rsid w:val="00EA29D2"/>
    <w:rsid w:val="00EA2A2E"/>
    <w:rsid w:val="00EA2AD2"/>
    <w:rsid w:val="00EA2B34"/>
    <w:rsid w:val="00EA3045"/>
    <w:rsid w:val="00EA3234"/>
    <w:rsid w:val="00EA32C5"/>
    <w:rsid w:val="00EA3518"/>
    <w:rsid w:val="00EA35B7"/>
    <w:rsid w:val="00EA3A74"/>
    <w:rsid w:val="00EA3AF5"/>
    <w:rsid w:val="00EA3B8A"/>
    <w:rsid w:val="00EA3CF5"/>
    <w:rsid w:val="00EA3D22"/>
    <w:rsid w:val="00EA3ECC"/>
    <w:rsid w:val="00EA3F03"/>
    <w:rsid w:val="00EA3F4E"/>
    <w:rsid w:val="00EA4671"/>
    <w:rsid w:val="00EA4944"/>
    <w:rsid w:val="00EA4B71"/>
    <w:rsid w:val="00EA4EBA"/>
    <w:rsid w:val="00EA4F0A"/>
    <w:rsid w:val="00EA502D"/>
    <w:rsid w:val="00EA5198"/>
    <w:rsid w:val="00EA54BC"/>
    <w:rsid w:val="00EA54F5"/>
    <w:rsid w:val="00EA577C"/>
    <w:rsid w:val="00EA57B0"/>
    <w:rsid w:val="00EA59C6"/>
    <w:rsid w:val="00EA5B2F"/>
    <w:rsid w:val="00EA5E2D"/>
    <w:rsid w:val="00EA5EB0"/>
    <w:rsid w:val="00EA5F2B"/>
    <w:rsid w:val="00EA6018"/>
    <w:rsid w:val="00EA60DB"/>
    <w:rsid w:val="00EA617D"/>
    <w:rsid w:val="00EA6426"/>
    <w:rsid w:val="00EA6535"/>
    <w:rsid w:val="00EA66BA"/>
    <w:rsid w:val="00EA672B"/>
    <w:rsid w:val="00EA6CD3"/>
    <w:rsid w:val="00EA7115"/>
    <w:rsid w:val="00EA7396"/>
    <w:rsid w:val="00EA7522"/>
    <w:rsid w:val="00EA762B"/>
    <w:rsid w:val="00EA770B"/>
    <w:rsid w:val="00EA79FD"/>
    <w:rsid w:val="00EA7E57"/>
    <w:rsid w:val="00EA7EE9"/>
    <w:rsid w:val="00EB0086"/>
    <w:rsid w:val="00EB01D3"/>
    <w:rsid w:val="00EB033F"/>
    <w:rsid w:val="00EB0428"/>
    <w:rsid w:val="00EB0500"/>
    <w:rsid w:val="00EB05E2"/>
    <w:rsid w:val="00EB0713"/>
    <w:rsid w:val="00EB08CA"/>
    <w:rsid w:val="00EB0B42"/>
    <w:rsid w:val="00EB0E38"/>
    <w:rsid w:val="00EB1273"/>
    <w:rsid w:val="00EB1473"/>
    <w:rsid w:val="00EB16A2"/>
    <w:rsid w:val="00EB19AC"/>
    <w:rsid w:val="00EB1C3D"/>
    <w:rsid w:val="00EB1D56"/>
    <w:rsid w:val="00EB1FC9"/>
    <w:rsid w:val="00EB2341"/>
    <w:rsid w:val="00EB2735"/>
    <w:rsid w:val="00EB273D"/>
    <w:rsid w:val="00EB2846"/>
    <w:rsid w:val="00EB28C7"/>
    <w:rsid w:val="00EB2980"/>
    <w:rsid w:val="00EB299D"/>
    <w:rsid w:val="00EB2A99"/>
    <w:rsid w:val="00EB2B61"/>
    <w:rsid w:val="00EB2C02"/>
    <w:rsid w:val="00EB2CB1"/>
    <w:rsid w:val="00EB2E05"/>
    <w:rsid w:val="00EB2E8C"/>
    <w:rsid w:val="00EB2F1E"/>
    <w:rsid w:val="00EB2F36"/>
    <w:rsid w:val="00EB32EC"/>
    <w:rsid w:val="00EB35E2"/>
    <w:rsid w:val="00EB3911"/>
    <w:rsid w:val="00EB399F"/>
    <w:rsid w:val="00EB39FF"/>
    <w:rsid w:val="00EB3A3D"/>
    <w:rsid w:val="00EB3B29"/>
    <w:rsid w:val="00EB3B3A"/>
    <w:rsid w:val="00EB3D55"/>
    <w:rsid w:val="00EB3E1E"/>
    <w:rsid w:val="00EB3E81"/>
    <w:rsid w:val="00EB3EFC"/>
    <w:rsid w:val="00EB42EB"/>
    <w:rsid w:val="00EB4337"/>
    <w:rsid w:val="00EB4394"/>
    <w:rsid w:val="00EB4473"/>
    <w:rsid w:val="00EB4483"/>
    <w:rsid w:val="00EB44AB"/>
    <w:rsid w:val="00EB44C5"/>
    <w:rsid w:val="00EB4555"/>
    <w:rsid w:val="00EB459F"/>
    <w:rsid w:val="00EB4650"/>
    <w:rsid w:val="00EB4675"/>
    <w:rsid w:val="00EB475C"/>
    <w:rsid w:val="00EB4C0B"/>
    <w:rsid w:val="00EB4C42"/>
    <w:rsid w:val="00EB4E09"/>
    <w:rsid w:val="00EB4F54"/>
    <w:rsid w:val="00EB511A"/>
    <w:rsid w:val="00EB5139"/>
    <w:rsid w:val="00EB51FE"/>
    <w:rsid w:val="00EB520B"/>
    <w:rsid w:val="00EB5367"/>
    <w:rsid w:val="00EB54A9"/>
    <w:rsid w:val="00EB575C"/>
    <w:rsid w:val="00EB59A5"/>
    <w:rsid w:val="00EB5ABB"/>
    <w:rsid w:val="00EB5BB0"/>
    <w:rsid w:val="00EB5C04"/>
    <w:rsid w:val="00EB5C18"/>
    <w:rsid w:val="00EB5CD7"/>
    <w:rsid w:val="00EB5F07"/>
    <w:rsid w:val="00EB5F71"/>
    <w:rsid w:val="00EB622C"/>
    <w:rsid w:val="00EB6540"/>
    <w:rsid w:val="00EB6798"/>
    <w:rsid w:val="00EB68C0"/>
    <w:rsid w:val="00EB6A1B"/>
    <w:rsid w:val="00EB6DF3"/>
    <w:rsid w:val="00EB7203"/>
    <w:rsid w:val="00EB725A"/>
    <w:rsid w:val="00EB7369"/>
    <w:rsid w:val="00EB768D"/>
    <w:rsid w:val="00EB7802"/>
    <w:rsid w:val="00EB78B3"/>
    <w:rsid w:val="00EB7A3E"/>
    <w:rsid w:val="00EB7BFF"/>
    <w:rsid w:val="00EB7C23"/>
    <w:rsid w:val="00EB7EF5"/>
    <w:rsid w:val="00EB7F7A"/>
    <w:rsid w:val="00EB7FBB"/>
    <w:rsid w:val="00EC015D"/>
    <w:rsid w:val="00EC01A8"/>
    <w:rsid w:val="00EC0390"/>
    <w:rsid w:val="00EC03B0"/>
    <w:rsid w:val="00EC0420"/>
    <w:rsid w:val="00EC0451"/>
    <w:rsid w:val="00EC0771"/>
    <w:rsid w:val="00EC0956"/>
    <w:rsid w:val="00EC0A3F"/>
    <w:rsid w:val="00EC0BA5"/>
    <w:rsid w:val="00EC0F2A"/>
    <w:rsid w:val="00EC1175"/>
    <w:rsid w:val="00EC118B"/>
    <w:rsid w:val="00EC12C0"/>
    <w:rsid w:val="00EC145A"/>
    <w:rsid w:val="00EC16B8"/>
    <w:rsid w:val="00EC170A"/>
    <w:rsid w:val="00EC180F"/>
    <w:rsid w:val="00EC19DA"/>
    <w:rsid w:val="00EC1B36"/>
    <w:rsid w:val="00EC1CA2"/>
    <w:rsid w:val="00EC1CC6"/>
    <w:rsid w:val="00EC1E29"/>
    <w:rsid w:val="00EC1ED9"/>
    <w:rsid w:val="00EC25B4"/>
    <w:rsid w:val="00EC2654"/>
    <w:rsid w:val="00EC26FC"/>
    <w:rsid w:val="00EC27A4"/>
    <w:rsid w:val="00EC2829"/>
    <w:rsid w:val="00EC282E"/>
    <w:rsid w:val="00EC28A9"/>
    <w:rsid w:val="00EC2C8F"/>
    <w:rsid w:val="00EC2E9C"/>
    <w:rsid w:val="00EC2EA6"/>
    <w:rsid w:val="00EC2F14"/>
    <w:rsid w:val="00EC30B8"/>
    <w:rsid w:val="00EC3230"/>
    <w:rsid w:val="00EC3458"/>
    <w:rsid w:val="00EC34B6"/>
    <w:rsid w:val="00EC3689"/>
    <w:rsid w:val="00EC3C89"/>
    <w:rsid w:val="00EC3CDC"/>
    <w:rsid w:val="00EC3E70"/>
    <w:rsid w:val="00EC42FF"/>
    <w:rsid w:val="00EC4306"/>
    <w:rsid w:val="00EC442B"/>
    <w:rsid w:val="00EC459D"/>
    <w:rsid w:val="00EC49B1"/>
    <w:rsid w:val="00EC4AAE"/>
    <w:rsid w:val="00EC4E46"/>
    <w:rsid w:val="00EC4EAD"/>
    <w:rsid w:val="00EC524D"/>
    <w:rsid w:val="00EC53D4"/>
    <w:rsid w:val="00EC540E"/>
    <w:rsid w:val="00EC552A"/>
    <w:rsid w:val="00EC55D6"/>
    <w:rsid w:val="00EC5B4B"/>
    <w:rsid w:val="00EC5D35"/>
    <w:rsid w:val="00EC61EC"/>
    <w:rsid w:val="00EC62D5"/>
    <w:rsid w:val="00EC64F8"/>
    <w:rsid w:val="00EC6631"/>
    <w:rsid w:val="00EC66DD"/>
    <w:rsid w:val="00EC6793"/>
    <w:rsid w:val="00EC67FE"/>
    <w:rsid w:val="00EC682A"/>
    <w:rsid w:val="00EC6940"/>
    <w:rsid w:val="00EC6CE4"/>
    <w:rsid w:val="00EC6F50"/>
    <w:rsid w:val="00EC74C6"/>
    <w:rsid w:val="00EC75C2"/>
    <w:rsid w:val="00EC7770"/>
    <w:rsid w:val="00EC77DA"/>
    <w:rsid w:val="00EC78B7"/>
    <w:rsid w:val="00EC7B65"/>
    <w:rsid w:val="00EC7CB1"/>
    <w:rsid w:val="00ED01A4"/>
    <w:rsid w:val="00ED04CB"/>
    <w:rsid w:val="00ED06BE"/>
    <w:rsid w:val="00ED0907"/>
    <w:rsid w:val="00ED0CEF"/>
    <w:rsid w:val="00ED0DCD"/>
    <w:rsid w:val="00ED0F85"/>
    <w:rsid w:val="00ED0FEA"/>
    <w:rsid w:val="00ED1146"/>
    <w:rsid w:val="00ED14BF"/>
    <w:rsid w:val="00ED165D"/>
    <w:rsid w:val="00ED1663"/>
    <w:rsid w:val="00ED17CD"/>
    <w:rsid w:val="00ED185B"/>
    <w:rsid w:val="00ED1AC5"/>
    <w:rsid w:val="00ED1DE2"/>
    <w:rsid w:val="00ED1DE3"/>
    <w:rsid w:val="00ED1ED6"/>
    <w:rsid w:val="00ED20AB"/>
    <w:rsid w:val="00ED241F"/>
    <w:rsid w:val="00ED25FC"/>
    <w:rsid w:val="00ED2849"/>
    <w:rsid w:val="00ED285E"/>
    <w:rsid w:val="00ED2AA7"/>
    <w:rsid w:val="00ED2B2D"/>
    <w:rsid w:val="00ED2C8F"/>
    <w:rsid w:val="00ED2CE0"/>
    <w:rsid w:val="00ED2D01"/>
    <w:rsid w:val="00ED2E26"/>
    <w:rsid w:val="00ED32D0"/>
    <w:rsid w:val="00ED3497"/>
    <w:rsid w:val="00ED3505"/>
    <w:rsid w:val="00ED3785"/>
    <w:rsid w:val="00ED383B"/>
    <w:rsid w:val="00ED393A"/>
    <w:rsid w:val="00ED3966"/>
    <w:rsid w:val="00ED3A9D"/>
    <w:rsid w:val="00ED3B13"/>
    <w:rsid w:val="00ED3CF4"/>
    <w:rsid w:val="00ED41FD"/>
    <w:rsid w:val="00ED4604"/>
    <w:rsid w:val="00ED4728"/>
    <w:rsid w:val="00ED4752"/>
    <w:rsid w:val="00ED477D"/>
    <w:rsid w:val="00ED47AE"/>
    <w:rsid w:val="00ED4833"/>
    <w:rsid w:val="00ED5005"/>
    <w:rsid w:val="00ED5105"/>
    <w:rsid w:val="00ED5155"/>
    <w:rsid w:val="00ED5834"/>
    <w:rsid w:val="00ED58FE"/>
    <w:rsid w:val="00ED5AE0"/>
    <w:rsid w:val="00ED5B60"/>
    <w:rsid w:val="00ED5BE1"/>
    <w:rsid w:val="00ED5D55"/>
    <w:rsid w:val="00ED5DC8"/>
    <w:rsid w:val="00ED5E76"/>
    <w:rsid w:val="00ED62F1"/>
    <w:rsid w:val="00ED640F"/>
    <w:rsid w:val="00ED6467"/>
    <w:rsid w:val="00ED646E"/>
    <w:rsid w:val="00ED678F"/>
    <w:rsid w:val="00ED6A40"/>
    <w:rsid w:val="00ED6F66"/>
    <w:rsid w:val="00ED72B1"/>
    <w:rsid w:val="00ED73DA"/>
    <w:rsid w:val="00ED7599"/>
    <w:rsid w:val="00ED75BA"/>
    <w:rsid w:val="00ED7676"/>
    <w:rsid w:val="00ED76FC"/>
    <w:rsid w:val="00ED78CB"/>
    <w:rsid w:val="00ED7981"/>
    <w:rsid w:val="00ED7999"/>
    <w:rsid w:val="00ED7A7D"/>
    <w:rsid w:val="00ED7BB2"/>
    <w:rsid w:val="00ED7C95"/>
    <w:rsid w:val="00ED7DAD"/>
    <w:rsid w:val="00ED7E94"/>
    <w:rsid w:val="00EE015F"/>
    <w:rsid w:val="00EE01DA"/>
    <w:rsid w:val="00EE0221"/>
    <w:rsid w:val="00EE02BA"/>
    <w:rsid w:val="00EE03CE"/>
    <w:rsid w:val="00EE0824"/>
    <w:rsid w:val="00EE09B5"/>
    <w:rsid w:val="00EE0D3C"/>
    <w:rsid w:val="00EE0DD5"/>
    <w:rsid w:val="00EE0ED8"/>
    <w:rsid w:val="00EE10CA"/>
    <w:rsid w:val="00EE1160"/>
    <w:rsid w:val="00EE172D"/>
    <w:rsid w:val="00EE17A1"/>
    <w:rsid w:val="00EE17C7"/>
    <w:rsid w:val="00EE192A"/>
    <w:rsid w:val="00EE19CB"/>
    <w:rsid w:val="00EE1FCE"/>
    <w:rsid w:val="00EE23E3"/>
    <w:rsid w:val="00EE2532"/>
    <w:rsid w:val="00EE28C5"/>
    <w:rsid w:val="00EE2C53"/>
    <w:rsid w:val="00EE2D9D"/>
    <w:rsid w:val="00EE2EEF"/>
    <w:rsid w:val="00EE2F31"/>
    <w:rsid w:val="00EE316E"/>
    <w:rsid w:val="00EE328C"/>
    <w:rsid w:val="00EE3345"/>
    <w:rsid w:val="00EE362B"/>
    <w:rsid w:val="00EE3746"/>
    <w:rsid w:val="00EE3816"/>
    <w:rsid w:val="00EE38CD"/>
    <w:rsid w:val="00EE3C27"/>
    <w:rsid w:val="00EE3D44"/>
    <w:rsid w:val="00EE3E2E"/>
    <w:rsid w:val="00EE3E3F"/>
    <w:rsid w:val="00EE4145"/>
    <w:rsid w:val="00EE42AE"/>
    <w:rsid w:val="00EE43C1"/>
    <w:rsid w:val="00EE445E"/>
    <w:rsid w:val="00EE44FD"/>
    <w:rsid w:val="00EE48CC"/>
    <w:rsid w:val="00EE4CFF"/>
    <w:rsid w:val="00EE4DE6"/>
    <w:rsid w:val="00EE4E27"/>
    <w:rsid w:val="00EE5148"/>
    <w:rsid w:val="00EE5187"/>
    <w:rsid w:val="00EE519E"/>
    <w:rsid w:val="00EE5257"/>
    <w:rsid w:val="00EE5272"/>
    <w:rsid w:val="00EE52E2"/>
    <w:rsid w:val="00EE5437"/>
    <w:rsid w:val="00EE595B"/>
    <w:rsid w:val="00EE5A05"/>
    <w:rsid w:val="00EE5B10"/>
    <w:rsid w:val="00EE5B33"/>
    <w:rsid w:val="00EE5B71"/>
    <w:rsid w:val="00EE5C38"/>
    <w:rsid w:val="00EE5F5F"/>
    <w:rsid w:val="00EE6198"/>
    <w:rsid w:val="00EE62B4"/>
    <w:rsid w:val="00EE6607"/>
    <w:rsid w:val="00EE66B1"/>
    <w:rsid w:val="00EE674B"/>
    <w:rsid w:val="00EE6904"/>
    <w:rsid w:val="00EE6B13"/>
    <w:rsid w:val="00EE7035"/>
    <w:rsid w:val="00EE7090"/>
    <w:rsid w:val="00EE7242"/>
    <w:rsid w:val="00EE7287"/>
    <w:rsid w:val="00EE75A1"/>
    <w:rsid w:val="00EE7900"/>
    <w:rsid w:val="00EE7BCC"/>
    <w:rsid w:val="00EE7C0E"/>
    <w:rsid w:val="00EE7C91"/>
    <w:rsid w:val="00EE7D39"/>
    <w:rsid w:val="00EF00AA"/>
    <w:rsid w:val="00EF014B"/>
    <w:rsid w:val="00EF01BB"/>
    <w:rsid w:val="00EF042D"/>
    <w:rsid w:val="00EF0537"/>
    <w:rsid w:val="00EF05D5"/>
    <w:rsid w:val="00EF086B"/>
    <w:rsid w:val="00EF0922"/>
    <w:rsid w:val="00EF0D1E"/>
    <w:rsid w:val="00EF0D2E"/>
    <w:rsid w:val="00EF0EBA"/>
    <w:rsid w:val="00EF1264"/>
    <w:rsid w:val="00EF1329"/>
    <w:rsid w:val="00EF1359"/>
    <w:rsid w:val="00EF14C5"/>
    <w:rsid w:val="00EF19B1"/>
    <w:rsid w:val="00EF1DC1"/>
    <w:rsid w:val="00EF1F0F"/>
    <w:rsid w:val="00EF204A"/>
    <w:rsid w:val="00EF210E"/>
    <w:rsid w:val="00EF215F"/>
    <w:rsid w:val="00EF2567"/>
    <w:rsid w:val="00EF2587"/>
    <w:rsid w:val="00EF2591"/>
    <w:rsid w:val="00EF28AE"/>
    <w:rsid w:val="00EF2971"/>
    <w:rsid w:val="00EF2C3B"/>
    <w:rsid w:val="00EF2C76"/>
    <w:rsid w:val="00EF2F54"/>
    <w:rsid w:val="00EF3021"/>
    <w:rsid w:val="00EF31B3"/>
    <w:rsid w:val="00EF3412"/>
    <w:rsid w:val="00EF3420"/>
    <w:rsid w:val="00EF35D7"/>
    <w:rsid w:val="00EF35D8"/>
    <w:rsid w:val="00EF3622"/>
    <w:rsid w:val="00EF368A"/>
    <w:rsid w:val="00EF36E0"/>
    <w:rsid w:val="00EF38BA"/>
    <w:rsid w:val="00EF3925"/>
    <w:rsid w:val="00EF39FA"/>
    <w:rsid w:val="00EF3AB1"/>
    <w:rsid w:val="00EF3D98"/>
    <w:rsid w:val="00EF3DFD"/>
    <w:rsid w:val="00EF45C9"/>
    <w:rsid w:val="00EF45FE"/>
    <w:rsid w:val="00EF463E"/>
    <w:rsid w:val="00EF4C84"/>
    <w:rsid w:val="00EF4E4C"/>
    <w:rsid w:val="00EF50EE"/>
    <w:rsid w:val="00EF511C"/>
    <w:rsid w:val="00EF5511"/>
    <w:rsid w:val="00EF58E0"/>
    <w:rsid w:val="00EF598B"/>
    <w:rsid w:val="00EF59AD"/>
    <w:rsid w:val="00EF59CC"/>
    <w:rsid w:val="00EF5B99"/>
    <w:rsid w:val="00EF5F50"/>
    <w:rsid w:val="00EF5FE5"/>
    <w:rsid w:val="00EF6127"/>
    <w:rsid w:val="00EF61E0"/>
    <w:rsid w:val="00EF63B2"/>
    <w:rsid w:val="00EF65C2"/>
    <w:rsid w:val="00EF65E7"/>
    <w:rsid w:val="00EF6640"/>
    <w:rsid w:val="00EF69FD"/>
    <w:rsid w:val="00EF6DE4"/>
    <w:rsid w:val="00EF6E9C"/>
    <w:rsid w:val="00EF6F6C"/>
    <w:rsid w:val="00EF6F9B"/>
    <w:rsid w:val="00EF719B"/>
    <w:rsid w:val="00EF7462"/>
    <w:rsid w:val="00EF7576"/>
    <w:rsid w:val="00EF75DB"/>
    <w:rsid w:val="00EF797A"/>
    <w:rsid w:val="00EF79F2"/>
    <w:rsid w:val="00EF7A9C"/>
    <w:rsid w:val="00EF7B28"/>
    <w:rsid w:val="00EF7B72"/>
    <w:rsid w:val="00EF7D79"/>
    <w:rsid w:val="00EF7E6D"/>
    <w:rsid w:val="00F00414"/>
    <w:rsid w:val="00F00452"/>
    <w:rsid w:val="00F00502"/>
    <w:rsid w:val="00F00B40"/>
    <w:rsid w:val="00F00FD8"/>
    <w:rsid w:val="00F012BC"/>
    <w:rsid w:val="00F0131E"/>
    <w:rsid w:val="00F01387"/>
    <w:rsid w:val="00F016E5"/>
    <w:rsid w:val="00F01774"/>
    <w:rsid w:val="00F019F6"/>
    <w:rsid w:val="00F01C90"/>
    <w:rsid w:val="00F02234"/>
    <w:rsid w:val="00F022BF"/>
    <w:rsid w:val="00F022D4"/>
    <w:rsid w:val="00F023D2"/>
    <w:rsid w:val="00F026E1"/>
    <w:rsid w:val="00F02C4E"/>
    <w:rsid w:val="00F02CF5"/>
    <w:rsid w:val="00F02D17"/>
    <w:rsid w:val="00F02D91"/>
    <w:rsid w:val="00F031B3"/>
    <w:rsid w:val="00F032C4"/>
    <w:rsid w:val="00F034B0"/>
    <w:rsid w:val="00F03507"/>
    <w:rsid w:val="00F037A8"/>
    <w:rsid w:val="00F03813"/>
    <w:rsid w:val="00F0388D"/>
    <w:rsid w:val="00F0397E"/>
    <w:rsid w:val="00F03BDD"/>
    <w:rsid w:val="00F03E78"/>
    <w:rsid w:val="00F03F6C"/>
    <w:rsid w:val="00F0405E"/>
    <w:rsid w:val="00F04276"/>
    <w:rsid w:val="00F04477"/>
    <w:rsid w:val="00F049CA"/>
    <w:rsid w:val="00F049CC"/>
    <w:rsid w:val="00F04AE5"/>
    <w:rsid w:val="00F04F3C"/>
    <w:rsid w:val="00F04F5E"/>
    <w:rsid w:val="00F050B7"/>
    <w:rsid w:val="00F050B8"/>
    <w:rsid w:val="00F0515F"/>
    <w:rsid w:val="00F0537D"/>
    <w:rsid w:val="00F05538"/>
    <w:rsid w:val="00F056A3"/>
    <w:rsid w:val="00F0571B"/>
    <w:rsid w:val="00F05885"/>
    <w:rsid w:val="00F059AD"/>
    <w:rsid w:val="00F05A90"/>
    <w:rsid w:val="00F05B58"/>
    <w:rsid w:val="00F05C27"/>
    <w:rsid w:val="00F05CCA"/>
    <w:rsid w:val="00F05F55"/>
    <w:rsid w:val="00F062BC"/>
    <w:rsid w:val="00F062D2"/>
    <w:rsid w:val="00F063CE"/>
    <w:rsid w:val="00F069A8"/>
    <w:rsid w:val="00F06D3D"/>
    <w:rsid w:val="00F06E0F"/>
    <w:rsid w:val="00F07031"/>
    <w:rsid w:val="00F070EC"/>
    <w:rsid w:val="00F07228"/>
    <w:rsid w:val="00F0738F"/>
    <w:rsid w:val="00F0759B"/>
    <w:rsid w:val="00F077A2"/>
    <w:rsid w:val="00F07A30"/>
    <w:rsid w:val="00F07A94"/>
    <w:rsid w:val="00F07AA9"/>
    <w:rsid w:val="00F07DAC"/>
    <w:rsid w:val="00F1000F"/>
    <w:rsid w:val="00F100F8"/>
    <w:rsid w:val="00F104C9"/>
    <w:rsid w:val="00F10677"/>
    <w:rsid w:val="00F10760"/>
    <w:rsid w:val="00F109B1"/>
    <w:rsid w:val="00F10E41"/>
    <w:rsid w:val="00F10F8F"/>
    <w:rsid w:val="00F1101E"/>
    <w:rsid w:val="00F1118C"/>
    <w:rsid w:val="00F11220"/>
    <w:rsid w:val="00F11324"/>
    <w:rsid w:val="00F114E2"/>
    <w:rsid w:val="00F116E1"/>
    <w:rsid w:val="00F11A75"/>
    <w:rsid w:val="00F11CCA"/>
    <w:rsid w:val="00F11E16"/>
    <w:rsid w:val="00F11E1D"/>
    <w:rsid w:val="00F11E7E"/>
    <w:rsid w:val="00F1230B"/>
    <w:rsid w:val="00F1233D"/>
    <w:rsid w:val="00F12393"/>
    <w:rsid w:val="00F124FE"/>
    <w:rsid w:val="00F12790"/>
    <w:rsid w:val="00F12A0A"/>
    <w:rsid w:val="00F12AD6"/>
    <w:rsid w:val="00F12CF1"/>
    <w:rsid w:val="00F12EDA"/>
    <w:rsid w:val="00F12F41"/>
    <w:rsid w:val="00F130C4"/>
    <w:rsid w:val="00F1326D"/>
    <w:rsid w:val="00F134C3"/>
    <w:rsid w:val="00F13642"/>
    <w:rsid w:val="00F13C5F"/>
    <w:rsid w:val="00F13E60"/>
    <w:rsid w:val="00F13E73"/>
    <w:rsid w:val="00F141A5"/>
    <w:rsid w:val="00F142CB"/>
    <w:rsid w:val="00F14391"/>
    <w:rsid w:val="00F144BB"/>
    <w:rsid w:val="00F14535"/>
    <w:rsid w:val="00F1492D"/>
    <w:rsid w:val="00F14979"/>
    <w:rsid w:val="00F14CEA"/>
    <w:rsid w:val="00F14D05"/>
    <w:rsid w:val="00F14D4D"/>
    <w:rsid w:val="00F14D98"/>
    <w:rsid w:val="00F15001"/>
    <w:rsid w:val="00F15286"/>
    <w:rsid w:val="00F15318"/>
    <w:rsid w:val="00F1531C"/>
    <w:rsid w:val="00F155B3"/>
    <w:rsid w:val="00F155E2"/>
    <w:rsid w:val="00F155ED"/>
    <w:rsid w:val="00F1571F"/>
    <w:rsid w:val="00F15737"/>
    <w:rsid w:val="00F15EC6"/>
    <w:rsid w:val="00F1615B"/>
    <w:rsid w:val="00F16175"/>
    <w:rsid w:val="00F1666F"/>
    <w:rsid w:val="00F169D5"/>
    <w:rsid w:val="00F16BD4"/>
    <w:rsid w:val="00F16FE7"/>
    <w:rsid w:val="00F171D2"/>
    <w:rsid w:val="00F17325"/>
    <w:rsid w:val="00F1740B"/>
    <w:rsid w:val="00F17503"/>
    <w:rsid w:val="00F17940"/>
    <w:rsid w:val="00F17CA0"/>
    <w:rsid w:val="00F17E72"/>
    <w:rsid w:val="00F17E8E"/>
    <w:rsid w:val="00F17EE1"/>
    <w:rsid w:val="00F20019"/>
    <w:rsid w:val="00F20139"/>
    <w:rsid w:val="00F2024C"/>
    <w:rsid w:val="00F2073A"/>
    <w:rsid w:val="00F207CE"/>
    <w:rsid w:val="00F20814"/>
    <w:rsid w:val="00F20985"/>
    <w:rsid w:val="00F209D4"/>
    <w:rsid w:val="00F20B86"/>
    <w:rsid w:val="00F20BEC"/>
    <w:rsid w:val="00F20D01"/>
    <w:rsid w:val="00F20FC4"/>
    <w:rsid w:val="00F2110C"/>
    <w:rsid w:val="00F21154"/>
    <w:rsid w:val="00F2115E"/>
    <w:rsid w:val="00F211CF"/>
    <w:rsid w:val="00F212FD"/>
    <w:rsid w:val="00F21990"/>
    <w:rsid w:val="00F21A98"/>
    <w:rsid w:val="00F21C86"/>
    <w:rsid w:val="00F22140"/>
    <w:rsid w:val="00F221AC"/>
    <w:rsid w:val="00F22384"/>
    <w:rsid w:val="00F223D9"/>
    <w:rsid w:val="00F22412"/>
    <w:rsid w:val="00F2259D"/>
    <w:rsid w:val="00F22754"/>
    <w:rsid w:val="00F227A6"/>
    <w:rsid w:val="00F22CD3"/>
    <w:rsid w:val="00F22CFF"/>
    <w:rsid w:val="00F22F08"/>
    <w:rsid w:val="00F23641"/>
    <w:rsid w:val="00F23A2D"/>
    <w:rsid w:val="00F23A9F"/>
    <w:rsid w:val="00F23ADE"/>
    <w:rsid w:val="00F23BCE"/>
    <w:rsid w:val="00F23CFA"/>
    <w:rsid w:val="00F24473"/>
    <w:rsid w:val="00F24545"/>
    <w:rsid w:val="00F24A36"/>
    <w:rsid w:val="00F24AEB"/>
    <w:rsid w:val="00F24AF8"/>
    <w:rsid w:val="00F24B1D"/>
    <w:rsid w:val="00F24B5E"/>
    <w:rsid w:val="00F24CF2"/>
    <w:rsid w:val="00F24D22"/>
    <w:rsid w:val="00F24E31"/>
    <w:rsid w:val="00F24E9F"/>
    <w:rsid w:val="00F24EDD"/>
    <w:rsid w:val="00F24FC2"/>
    <w:rsid w:val="00F25458"/>
    <w:rsid w:val="00F25646"/>
    <w:rsid w:val="00F257CB"/>
    <w:rsid w:val="00F25841"/>
    <w:rsid w:val="00F25889"/>
    <w:rsid w:val="00F25E47"/>
    <w:rsid w:val="00F25E7A"/>
    <w:rsid w:val="00F2606A"/>
    <w:rsid w:val="00F260EA"/>
    <w:rsid w:val="00F2620F"/>
    <w:rsid w:val="00F2639C"/>
    <w:rsid w:val="00F2646C"/>
    <w:rsid w:val="00F26533"/>
    <w:rsid w:val="00F2663D"/>
    <w:rsid w:val="00F266A9"/>
    <w:rsid w:val="00F267AE"/>
    <w:rsid w:val="00F26840"/>
    <w:rsid w:val="00F26DD7"/>
    <w:rsid w:val="00F26E02"/>
    <w:rsid w:val="00F26F08"/>
    <w:rsid w:val="00F2704B"/>
    <w:rsid w:val="00F270B0"/>
    <w:rsid w:val="00F271AB"/>
    <w:rsid w:val="00F2754F"/>
    <w:rsid w:val="00F275F7"/>
    <w:rsid w:val="00F2788D"/>
    <w:rsid w:val="00F278BF"/>
    <w:rsid w:val="00F278F0"/>
    <w:rsid w:val="00F27BDD"/>
    <w:rsid w:val="00F27D00"/>
    <w:rsid w:val="00F27EE2"/>
    <w:rsid w:val="00F27EEE"/>
    <w:rsid w:val="00F3005A"/>
    <w:rsid w:val="00F301F1"/>
    <w:rsid w:val="00F302F8"/>
    <w:rsid w:val="00F303C3"/>
    <w:rsid w:val="00F30636"/>
    <w:rsid w:val="00F306EE"/>
    <w:rsid w:val="00F30702"/>
    <w:rsid w:val="00F30773"/>
    <w:rsid w:val="00F3094C"/>
    <w:rsid w:val="00F30A13"/>
    <w:rsid w:val="00F30A1C"/>
    <w:rsid w:val="00F30DEF"/>
    <w:rsid w:val="00F30E65"/>
    <w:rsid w:val="00F30F45"/>
    <w:rsid w:val="00F30F4C"/>
    <w:rsid w:val="00F30FC7"/>
    <w:rsid w:val="00F3151B"/>
    <w:rsid w:val="00F315DA"/>
    <w:rsid w:val="00F31A6A"/>
    <w:rsid w:val="00F31B16"/>
    <w:rsid w:val="00F31B1D"/>
    <w:rsid w:val="00F31BE8"/>
    <w:rsid w:val="00F31C2C"/>
    <w:rsid w:val="00F31C46"/>
    <w:rsid w:val="00F31DF1"/>
    <w:rsid w:val="00F32233"/>
    <w:rsid w:val="00F322A7"/>
    <w:rsid w:val="00F32354"/>
    <w:rsid w:val="00F3238F"/>
    <w:rsid w:val="00F323E5"/>
    <w:rsid w:val="00F32447"/>
    <w:rsid w:val="00F3259E"/>
    <w:rsid w:val="00F3273E"/>
    <w:rsid w:val="00F32798"/>
    <w:rsid w:val="00F32DB3"/>
    <w:rsid w:val="00F32E5D"/>
    <w:rsid w:val="00F3325B"/>
    <w:rsid w:val="00F33264"/>
    <w:rsid w:val="00F3330D"/>
    <w:rsid w:val="00F33385"/>
    <w:rsid w:val="00F334B8"/>
    <w:rsid w:val="00F33538"/>
    <w:rsid w:val="00F335A2"/>
    <w:rsid w:val="00F338FC"/>
    <w:rsid w:val="00F3390F"/>
    <w:rsid w:val="00F33D12"/>
    <w:rsid w:val="00F33D73"/>
    <w:rsid w:val="00F33E5C"/>
    <w:rsid w:val="00F3401B"/>
    <w:rsid w:val="00F3415C"/>
    <w:rsid w:val="00F3419F"/>
    <w:rsid w:val="00F34774"/>
    <w:rsid w:val="00F34897"/>
    <w:rsid w:val="00F34A23"/>
    <w:rsid w:val="00F34EEA"/>
    <w:rsid w:val="00F350EB"/>
    <w:rsid w:val="00F3541A"/>
    <w:rsid w:val="00F35675"/>
    <w:rsid w:val="00F3567E"/>
    <w:rsid w:val="00F35915"/>
    <w:rsid w:val="00F35945"/>
    <w:rsid w:val="00F359DD"/>
    <w:rsid w:val="00F35A96"/>
    <w:rsid w:val="00F35DAC"/>
    <w:rsid w:val="00F35ED5"/>
    <w:rsid w:val="00F360B4"/>
    <w:rsid w:val="00F360EE"/>
    <w:rsid w:val="00F36130"/>
    <w:rsid w:val="00F36230"/>
    <w:rsid w:val="00F36295"/>
    <w:rsid w:val="00F367CA"/>
    <w:rsid w:val="00F36BCB"/>
    <w:rsid w:val="00F36E30"/>
    <w:rsid w:val="00F373A8"/>
    <w:rsid w:val="00F374F2"/>
    <w:rsid w:val="00F378AD"/>
    <w:rsid w:val="00F378FC"/>
    <w:rsid w:val="00F379FC"/>
    <w:rsid w:val="00F37B30"/>
    <w:rsid w:val="00F37BEF"/>
    <w:rsid w:val="00F37D40"/>
    <w:rsid w:val="00F37E98"/>
    <w:rsid w:val="00F37ED0"/>
    <w:rsid w:val="00F37EE5"/>
    <w:rsid w:val="00F37FF3"/>
    <w:rsid w:val="00F401B0"/>
    <w:rsid w:val="00F404BA"/>
    <w:rsid w:val="00F4085F"/>
    <w:rsid w:val="00F408D7"/>
    <w:rsid w:val="00F409B5"/>
    <w:rsid w:val="00F40BD6"/>
    <w:rsid w:val="00F40CAE"/>
    <w:rsid w:val="00F40E99"/>
    <w:rsid w:val="00F41012"/>
    <w:rsid w:val="00F411C2"/>
    <w:rsid w:val="00F416FB"/>
    <w:rsid w:val="00F41760"/>
    <w:rsid w:val="00F41ACA"/>
    <w:rsid w:val="00F41DD5"/>
    <w:rsid w:val="00F4236F"/>
    <w:rsid w:val="00F425A2"/>
    <w:rsid w:val="00F425AB"/>
    <w:rsid w:val="00F4265B"/>
    <w:rsid w:val="00F426D7"/>
    <w:rsid w:val="00F42730"/>
    <w:rsid w:val="00F42767"/>
    <w:rsid w:val="00F428C2"/>
    <w:rsid w:val="00F42AD2"/>
    <w:rsid w:val="00F42FDC"/>
    <w:rsid w:val="00F430B0"/>
    <w:rsid w:val="00F4318F"/>
    <w:rsid w:val="00F43270"/>
    <w:rsid w:val="00F43871"/>
    <w:rsid w:val="00F43893"/>
    <w:rsid w:val="00F43A16"/>
    <w:rsid w:val="00F43A90"/>
    <w:rsid w:val="00F43AC4"/>
    <w:rsid w:val="00F43BDD"/>
    <w:rsid w:val="00F43F58"/>
    <w:rsid w:val="00F44080"/>
    <w:rsid w:val="00F44587"/>
    <w:rsid w:val="00F445FE"/>
    <w:rsid w:val="00F4465F"/>
    <w:rsid w:val="00F4472E"/>
    <w:rsid w:val="00F44754"/>
    <w:rsid w:val="00F448D2"/>
    <w:rsid w:val="00F44A40"/>
    <w:rsid w:val="00F44B3E"/>
    <w:rsid w:val="00F44DDA"/>
    <w:rsid w:val="00F44FAF"/>
    <w:rsid w:val="00F450E5"/>
    <w:rsid w:val="00F45147"/>
    <w:rsid w:val="00F4514A"/>
    <w:rsid w:val="00F451AE"/>
    <w:rsid w:val="00F451C1"/>
    <w:rsid w:val="00F4520A"/>
    <w:rsid w:val="00F456FF"/>
    <w:rsid w:val="00F457CC"/>
    <w:rsid w:val="00F459E9"/>
    <w:rsid w:val="00F459EF"/>
    <w:rsid w:val="00F45CD5"/>
    <w:rsid w:val="00F45CE9"/>
    <w:rsid w:val="00F45D73"/>
    <w:rsid w:val="00F45E82"/>
    <w:rsid w:val="00F45EED"/>
    <w:rsid w:val="00F45FC1"/>
    <w:rsid w:val="00F4639D"/>
    <w:rsid w:val="00F46559"/>
    <w:rsid w:val="00F465C2"/>
    <w:rsid w:val="00F468A3"/>
    <w:rsid w:val="00F46AD3"/>
    <w:rsid w:val="00F46B2D"/>
    <w:rsid w:val="00F46B68"/>
    <w:rsid w:val="00F46DB3"/>
    <w:rsid w:val="00F46E17"/>
    <w:rsid w:val="00F46F2D"/>
    <w:rsid w:val="00F470BE"/>
    <w:rsid w:val="00F4730D"/>
    <w:rsid w:val="00F4742B"/>
    <w:rsid w:val="00F47753"/>
    <w:rsid w:val="00F47906"/>
    <w:rsid w:val="00F47FFB"/>
    <w:rsid w:val="00F5007A"/>
    <w:rsid w:val="00F500E3"/>
    <w:rsid w:val="00F5038E"/>
    <w:rsid w:val="00F503EB"/>
    <w:rsid w:val="00F506EB"/>
    <w:rsid w:val="00F50828"/>
    <w:rsid w:val="00F509D0"/>
    <w:rsid w:val="00F50C9C"/>
    <w:rsid w:val="00F50D61"/>
    <w:rsid w:val="00F50F5B"/>
    <w:rsid w:val="00F50F6F"/>
    <w:rsid w:val="00F50FFC"/>
    <w:rsid w:val="00F51017"/>
    <w:rsid w:val="00F5143B"/>
    <w:rsid w:val="00F51499"/>
    <w:rsid w:val="00F515B9"/>
    <w:rsid w:val="00F5160B"/>
    <w:rsid w:val="00F518A0"/>
    <w:rsid w:val="00F51A9E"/>
    <w:rsid w:val="00F51C4B"/>
    <w:rsid w:val="00F51D6A"/>
    <w:rsid w:val="00F5203E"/>
    <w:rsid w:val="00F520B3"/>
    <w:rsid w:val="00F5238C"/>
    <w:rsid w:val="00F52440"/>
    <w:rsid w:val="00F52450"/>
    <w:rsid w:val="00F5286E"/>
    <w:rsid w:val="00F528A8"/>
    <w:rsid w:val="00F52B32"/>
    <w:rsid w:val="00F52B36"/>
    <w:rsid w:val="00F52B51"/>
    <w:rsid w:val="00F52CC4"/>
    <w:rsid w:val="00F52CEE"/>
    <w:rsid w:val="00F5324A"/>
    <w:rsid w:val="00F53350"/>
    <w:rsid w:val="00F5349A"/>
    <w:rsid w:val="00F5352A"/>
    <w:rsid w:val="00F537FD"/>
    <w:rsid w:val="00F538C8"/>
    <w:rsid w:val="00F53A33"/>
    <w:rsid w:val="00F53B6C"/>
    <w:rsid w:val="00F53BCB"/>
    <w:rsid w:val="00F53C96"/>
    <w:rsid w:val="00F5440E"/>
    <w:rsid w:val="00F548A9"/>
    <w:rsid w:val="00F54991"/>
    <w:rsid w:val="00F549EB"/>
    <w:rsid w:val="00F54AE7"/>
    <w:rsid w:val="00F54B4A"/>
    <w:rsid w:val="00F54C3C"/>
    <w:rsid w:val="00F54E23"/>
    <w:rsid w:val="00F54F14"/>
    <w:rsid w:val="00F54F23"/>
    <w:rsid w:val="00F5507D"/>
    <w:rsid w:val="00F552B7"/>
    <w:rsid w:val="00F552DD"/>
    <w:rsid w:val="00F554EF"/>
    <w:rsid w:val="00F5557B"/>
    <w:rsid w:val="00F55A34"/>
    <w:rsid w:val="00F55AF1"/>
    <w:rsid w:val="00F55C4F"/>
    <w:rsid w:val="00F55ECD"/>
    <w:rsid w:val="00F560C2"/>
    <w:rsid w:val="00F562D1"/>
    <w:rsid w:val="00F564C6"/>
    <w:rsid w:val="00F565FC"/>
    <w:rsid w:val="00F566DD"/>
    <w:rsid w:val="00F56792"/>
    <w:rsid w:val="00F56A50"/>
    <w:rsid w:val="00F56AFA"/>
    <w:rsid w:val="00F56B60"/>
    <w:rsid w:val="00F56CD2"/>
    <w:rsid w:val="00F56CEE"/>
    <w:rsid w:val="00F56D1E"/>
    <w:rsid w:val="00F56E6B"/>
    <w:rsid w:val="00F56F33"/>
    <w:rsid w:val="00F56F56"/>
    <w:rsid w:val="00F570A1"/>
    <w:rsid w:val="00F57124"/>
    <w:rsid w:val="00F57233"/>
    <w:rsid w:val="00F572FA"/>
    <w:rsid w:val="00F5739D"/>
    <w:rsid w:val="00F575B7"/>
    <w:rsid w:val="00F57A79"/>
    <w:rsid w:val="00F57CB0"/>
    <w:rsid w:val="00F57CC6"/>
    <w:rsid w:val="00F57CD9"/>
    <w:rsid w:val="00F57F83"/>
    <w:rsid w:val="00F60031"/>
    <w:rsid w:val="00F60477"/>
    <w:rsid w:val="00F605BA"/>
    <w:rsid w:val="00F607A3"/>
    <w:rsid w:val="00F607DB"/>
    <w:rsid w:val="00F607F1"/>
    <w:rsid w:val="00F60868"/>
    <w:rsid w:val="00F608B6"/>
    <w:rsid w:val="00F608EE"/>
    <w:rsid w:val="00F6099F"/>
    <w:rsid w:val="00F60B3A"/>
    <w:rsid w:val="00F60D5B"/>
    <w:rsid w:val="00F60DB2"/>
    <w:rsid w:val="00F61196"/>
    <w:rsid w:val="00F6142F"/>
    <w:rsid w:val="00F614F1"/>
    <w:rsid w:val="00F6156E"/>
    <w:rsid w:val="00F616A4"/>
    <w:rsid w:val="00F61849"/>
    <w:rsid w:val="00F61C2D"/>
    <w:rsid w:val="00F61CF1"/>
    <w:rsid w:val="00F61DFF"/>
    <w:rsid w:val="00F61FB2"/>
    <w:rsid w:val="00F6235A"/>
    <w:rsid w:val="00F623C2"/>
    <w:rsid w:val="00F6241C"/>
    <w:rsid w:val="00F62679"/>
    <w:rsid w:val="00F627BA"/>
    <w:rsid w:val="00F627C2"/>
    <w:rsid w:val="00F62EF1"/>
    <w:rsid w:val="00F630F5"/>
    <w:rsid w:val="00F63141"/>
    <w:rsid w:val="00F63198"/>
    <w:rsid w:val="00F63463"/>
    <w:rsid w:val="00F63881"/>
    <w:rsid w:val="00F6389D"/>
    <w:rsid w:val="00F63C69"/>
    <w:rsid w:val="00F63CAC"/>
    <w:rsid w:val="00F63D7F"/>
    <w:rsid w:val="00F63EEB"/>
    <w:rsid w:val="00F640F2"/>
    <w:rsid w:val="00F642A5"/>
    <w:rsid w:val="00F64375"/>
    <w:rsid w:val="00F64456"/>
    <w:rsid w:val="00F645EA"/>
    <w:rsid w:val="00F6461E"/>
    <w:rsid w:val="00F64663"/>
    <w:rsid w:val="00F648FE"/>
    <w:rsid w:val="00F64C7E"/>
    <w:rsid w:val="00F64D52"/>
    <w:rsid w:val="00F64DC9"/>
    <w:rsid w:val="00F64EAB"/>
    <w:rsid w:val="00F64F55"/>
    <w:rsid w:val="00F65184"/>
    <w:rsid w:val="00F6567E"/>
    <w:rsid w:val="00F65962"/>
    <w:rsid w:val="00F65D00"/>
    <w:rsid w:val="00F65D98"/>
    <w:rsid w:val="00F65FB2"/>
    <w:rsid w:val="00F660FF"/>
    <w:rsid w:val="00F66236"/>
    <w:rsid w:val="00F66452"/>
    <w:rsid w:val="00F66583"/>
    <w:rsid w:val="00F665B1"/>
    <w:rsid w:val="00F665CA"/>
    <w:rsid w:val="00F6688D"/>
    <w:rsid w:val="00F66978"/>
    <w:rsid w:val="00F66ACB"/>
    <w:rsid w:val="00F66B38"/>
    <w:rsid w:val="00F66BBA"/>
    <w:rsid w:val="00F66CCF"/>
    <w:rsid w:val="00F66FA0"/>
    <w:rsid w:val="00F670DE"/>
    <w:rsid w:val="00F67487"/>
    <w:rsid w:val="00F6748B"/>
    <w:rsid w:val="00F6761A"/>
    <w:rsid w:val="00F67ACD"/>
    <w:rsid w:val="00F67AFD"/>
    <w:rsid w:val="00F67BBA"/>
    <w:rsid w:val="00F67EAB"/>
    <w:rsid w:val="00F7003E"/>
    <w:rsid w:val="00F702AC"/>
    <w:rsid w:val="00F706BD"/>
    <w:rsid w:val="00F70702"/>
    <w:rsid w:val="00F70730"/>
    <w:rsid w:val="00F70D60"/>
    <w:rsid w:val="00F70E92"/>
    <w:rsid w:val="00F70E9F"/>
    <w:rsid w:val="00F71065"/>
    <w:rsid w:val="00F7109A"/>
    <w:rsid w:val="00F71513"/>
    <w:rsid w:val="00F71693"/>
    <w:rsid w:val="00F7231F"/>
    <w:rsid w:val="00F72347"/>
    <w:rsid w:val="00F724D8"/>
    <w:rsid w:val="00F725E6"/>
    <w:rsid w:val="00F72688"/>
    <w:rsid w:val="00F726D4"/>
    <w:rsid w:val="00F72949"/>
    <w:rsid w:val="00F729DF"/>
    <w:rsid w:val="00F72B17"/>
    <w:rsid w:val="00F72C75"/>
    <w:rsid w:val="00F72E24"/>
    <w:rsid w:val="00F72E33"/>
    <w:rsid w:val="00F72ED7"/>
    <w:rsid w:val="00F72EE7"/>
    <w:rsid w:val="00F730DA"/>
    <w:rsid w:val="00F731C8"/>
    <w:rsid w:val="00F732B6"/>
    <w:rsid w:val="00F734FA"/>
    <w:rsid w:val="00F7359E"/>
    <w:rsid w:val="00F738E3"/>
    <w:rsid w:val="00F739E8"/>
    <w:rsid w:val="00F73AD2"/>
    <w:rsid w:val="00F73B71"/>
    <w:rsid w:val="00F73BF4"/>
    <w:rsid w:val="00F73CA7"/>
    <w:rsid w:val="00F73EA2"/>
    <w:rsid w:val="00F73F7A"/>
    <w:rsid w:val="00F740E4"/>
    <w:rsid w:val="00F7416F"/>
    <w:rsid w:val="00F745D0"/>
    <w:rsid w:val="00F7476A"/>
    <w:rsid w:val="00F74910"/>
    <w:rsid w:val="00F7497C"/>
    <w:rsid w:val="00F74CDE"/>
    <w:rsid w:val="00F74EAB"/>
    <w:rsid w:val="00F74EFE"/>
    <w:rsid w:val="00F74F10"/>
    <w:rsid w:val="00F74F6D"/>
    <w:rsid w:val="00F75429"/>
    <w:rsid w:val="00F75643"/>
    <w:rsid w:val="00F757A3"/>
    <w:rsid w:val="00F757A4"/>
    <w:rsid w:val="00F75BDE"/>
    <w:rsid w:val="00F75D0D"/>
    <w:rsid w:val="00F7603E"/>
    <w:rsid w:val="00F76321"/>
    <w:rsid w:val="00F76461"/>
    <w:rsid w:val="00F76491"/>
    <w:rsid w:val="00F76827"/>
    <w:rsid w:val="00F76998"/>
    <w:rsid w:val="00F76D40"/>
    <w:rsid w:val="00F76E4B"/>
    <w:rsid w:val="00F76E71"/>
    <w:rsid w:val="00F76EE1"/>
    <w:rsid w:val="00F770BE"/>
    <w:rsid w:val="00F77452"/>
    <w:rsid w:val="00F77584"/>
    <w:rsid w:val="00F77615"/>
    <w:rsid w:val="00F77851"/>
    <w:rsid w:val="00F77896"/>
    <w:rsid w:val="00F778A1"/>
    <w:rsid w:val="00F77918"/>
    <w:rsid w:val="00F77AEC"/>
    <w:rsid w:val="00F77B59"/>
    <w:rsid w:val="00F801E0"/>
    <w:rsid w:val="00F8023D"/>
    <w:rsid w:val="00F802D2"/>
    <w:rsid w:val="00F803AF"/>
    <w:rsid w:val="00F803E1"/>
    <w:rsid w:val="00F8081E"/>
    <w:rsid w:val="00F80995"/>
    <w:rsid w:val="00F80A5F"/>
    <w:rsid w:val="00F80BE3"/>
    <w:rsid w:val="00F80BF9"/>
    <w:rsid w:val="00F80D53"/>
    <w:rsid w:val="00F80E83"/>
    <w:rsid w:val="00F80F0F"/>
    <w:rsid w:val="00F8122A"/>
    <w:rsid w:val="00F8147B"/>
    <w:rsid w:val="00F8169A"/>
    <w:rsid w:val="00F81700"/>
    <w:rsid w:val="00F818CB"/>
    <w:rsid w:val="00F81FEF"/>
    <w:rsid w:val="00F820B5"/>
    <w:rsid w:val="00F82108"/>
    <w:rsid w:val="00F82166"/>
    <w:rsid w:val="00F82227"/>
    <w:rsid w:val="00F82358"/>
    <w:rsid w:val="00F82446"/>
    <w:rsid w:val="00F8249B"/>
    <w:rsid w:val="00F825F2"/>
    <w:rsid w:val="00F82606"/>
    <w:rsid w:val="00F82634"/>
    <w:rsid w:val="00F826FC"/>
    <w:rsid w:val="00F82A1D"/>
    <w:rsid w:val="00F82ADD"/>
    <w:rsid w:val="00F82CAC"/>
    <w:rsid w:val="00F82CD5"/>
    <w:rsid w:val="00F82E0F"/>
    <w:rsid w:val="00F83318"/>
    <w:rsid w:val="00F835C4"/>
    <w:rsid w:val="00F838AC"/>
    <w:rsid w:val="00F83C49"/>
    <w:rsid w:val="00F84064"/>
    <w:rsid w:val="00F84569"/>
    <w:rsid w:val="00F84A5A"/>
    <w:rsid w:val="00F84BC5"/>
    <w:rsid w:val="00F84C1F"/>
    <w:rsid w:val="00F84CC0"/>
    <w:rsid w:val="00F84D09"/>
    <w:rsid w:val="00F84D73"/>
    <w:rsid w:val="00F8516C"/>
    <w:rsid w:val="00F85173"/>
    <w:rsid w:val="00F8521D"/>
    <w:rsid w:val="00F85316"/>
    <w:rsid w:val="00F856B8"/>
    <w:rsid w:val="00F858E1"/>
    <w:rsid w:val="00F8594B"/>
    <w:rsid w:val="00F85966"/>
    <w:rsid w:val="00F859BC"/>
    <w:rsid w:val="00F85C2F"/>
    <w:rsid w:val="00F85DAC"/>
    <w:rsid w:val="00F85DBF"/>
    <w:rsid w:val="00F863EC"/>
    <w:rsid w:val="00F86641"/>
    <w:rsid w:val="00F866A6"/>
    <w:rsid w:val="00F866D4"/>
    <w:rsid w:val="00F86744"/>
    <w:rsid w:val="00F86A78"/>
    <w:rsid w:val="00F86AD4"/>
    <w:rsid w:val="00F86BD8"/>
    <w:rsid w:val="00F86D1E"/>
    <w:rsid w:val="00F86D9C"/>
    <w:rsid w:val="00F86F89"/>
    <w:rsid w:val="00F870BC"/>
    <w:rsid w:val="00F870C1"/>
    <w:rsid w:val="00F8744A"/>
    <w:rsid w:val="00F8744D"/>
    <w:rsid w:val="00F875DF"/>
    <w:rsid w:val="00F87A62"/>
    <w:rsid w:val="00F87D3F"/>
    <w:rsid w:val="00F87D8B"/>
    <w:rsid w:val="00F87DFA"/>
    <w:rsid w:val="00F90192"/>
    <w:rsid w:val="00F90470"/>
    <w:rsid w:val="00F904CD"/>
    <w:rsid w:val="00F904D3"/>
    <w:rsid w:val="00F9051C"/>
    <w:rsid w:val="00F90605"/>
    <w:rsid w:val="00F90712"/>
    <w:rsid w:val="00F9084C"/>
    <w:rsid w:val="00F9096A"/>
    <w:rsid w:val="00F90ABC"/>
    <w:rsid w:val="00F90AD7"/>
    <w:rsid w:val="00F90CE1"/>
    <w:rsid w:val="00F90EEC"/>
    <w:rsid w:val="00F911A6"/>
    <w:rsid w:val="00F9120A"/>
    <w:rsid w:val="00F913DA"/>
    <w:rsid w:val="00F9174F"/>
    <w:rsid w:val="00F918A8"/>
    <w:rsid w:val="00F91BB1"/>
    <w:rsid w:val="00F91EDD"/>
    <w:rsid w:val="00F92041"/>
    <w:rsid w:val="00F920F3"/>
    <w:rsid w:val="00F9222B"/>
    <w:rsid w:val="00F924CB"/>
    <w:rsid w:val="00F9256E"/>
    <w:rsid w:val="00F92680"/>
    <w:rsid w:val="00F928FD"/>
    <w:rsid w:val="00F92E29"/>
    <w:rsid w:val="00F92F09"/>
    <w:rsid w:val="00F92FC8"/>
    <w:rsid w:val="00F9320B"/>
    <w:rsid w:val="00F932C1"/>
    <w:rsid w:val="00F9332D"/>
    <w:rsid w:val="00F93340"/>
    <w:rsid w:val="00F935F0"/>
    <w:rsid w:val="00F937EB"/>
    <w:rsid w:val="00F93B82"/>
    <w:rsid w:val="00F93D62"/>
    <w:rsid w:val="00F93F95"/>
    <w:rsid w:val="00F940B9"/>
    <w:rsid w:val="00F9418B"/>
    <w:rsid w:val="00F94333"/>
    <w:rsid w:val="00F94338"/>
    <w:rsid w:val="00F943F2"/>
    <w:rsid w:val="00F9441B"/>
    <w:rsid w:val="00F945B9"/>
    <w:rsid w:val="00F946EC"/>
    <w:rsid w:val="00F94767"/>
    <w:rsid w:val="00F94A17"/>
    <w:rsid w:val="00F94BA3"/>
    <w:rsid w:val="00F94C23"/>
    <w:rsid w:val="00F94C6C"/>
    <w:rsid w:val="00F94CD4"/>
    <w:rsid w:val="00F94DA5"/>
    <w:rsid w:val="00F94FAA"/>
    <w:rsid w:val="00F95105"/>
    <w:rsid w:val="00F951D0"/>
    <w:rsid w:val="00F95354"/>
    <w:rsid w:val="00F95475"/>
    <w:rsid w:val="00F956C7"/>
    <w:rsid w:val="00F95A4B"/>
    <w:rsid w:val="00F95A71"/>
    <w:rsid w:val="00F95A86"/>
    <w:rsid w:val="00F95B01"/>
    <w:rsid w:val="00F95B28"/>
    <w:rsid w:val="00F95C98"/>
    <w:rsid w:val="00F95D65"/>
    <w:rsid w:val="00F95DB0"/>
    <w:rsid w:val="00F95F63"/>
    <w:rsid w:val="00F96082"/>
    <w:rsid w:val="00F96363"/>
    <w:rsid w:val="00F963D4"/>
    <w:rsid w:val="00F96440"/>
    <w:rsid w:val="00F96523"/>
    <w:rsid w:val="00F966B5"/>
    <w:rsid w:val="00F969B2"/>
    <w:rsid w:val="00F96C0F"/>
    <w:rsid w:val="00F96EBB"/>
    <w:rsid w:val="00F96FB7"/>
    <w:rsid w:val="00F96FC4"/>
    <w:rsid w:val="00F973C4"/>
    <w:rsid w:val="00F976B4"/>
    <w:rsid w:val="00F977C6"/>
    <w:rsid w:val="00F978A5"/>
    <w:rsid w:val="00F97B16"/>
    <w:rsid w:val="00F97FE0"/>
    <w:rsid w:val="00FA0008"/>
    <w:rsid w:val="00FA00E1"/>
    <w:rsid w:val="00FA0155"/>
    <w:rsid w:val="00FA015D"/>
    <w:rsid w:val="00FA01E4"/>
    <w:rsid w:val="00FA021F"/>
    <w:rsid w:val="00FA0272"/>
    <w:rsid w:val="00FA04D7"/>
    <w:rsid w:val="00FA0B23"/>
    <w:rsid w:val="00FA0B44"/>
    <w:rsid w:val="00FA0EB6"/>
    <w:rsid w:val="00FA1180"/>
    <w:rsid w:val="00FA1362"/>
    <w:rsid w:val="00FA13DC"/>
    <w:rsid w:val="00FA19A8"/>
    <w:rsid w:val="00FA1D41"/>
    <w:rsid w:val="00FA1D8B"/>
    <w:rsid w:val="00FA1DB0"/>
    <w:rsid w:val="00FA1DD2"/>
    <w:rsid w:val="00FA1E74"/>
    <w:rsid w:val="00FA2034"/>
    <w:rsid w:val="00FA21FA"/>
    <w:rsid w:val="00FA225D"/>
    <w:rsid w:val="00FA2619"/>
    <w:rsid w:val="00FA28EB"/>
    <w:rsid w:val="00FA2B43"/>
    <w:rsid w:val="00FA2CDF"/>
    <w:rsid w:val="00FA2DAD"/>
    <w:rsid w:val="00FA2DC0"/>
    <w:rsid w:val="00FA2E99"/>
    <w:rsid w:val="00FA3461"/>
    <w:rsid w:val="00FA34CA"/>
    <w:rsid w:val="00FA3505"/>
    <w:rsid w:val="00FA3760"/>
    <w:rsid w:val="00FA377E"/>
    <w:rsid w:val="00FA3941"/>
    <w:rsid w:val="00FA3AD3"/>
    <w:rsid w:val="00FA3B13"/>
    <w:rsid w:val="00FA3BEB"/>
    <w:rsid w:val="00FA3D12"/>
    <w:rsid w:val="00FA3D78"/>
    <w:rsid w:val="00FA3F40"/>
    <w:rsid w:val="00FA4151"/>
    <w:rsid w:val="00FA434F"/>
    <w:rsid w:val="00FA45F9"/>
    <w:rsid w:val="00FA4627"/>
    <w:rsid w:val="00FA4675"/>
    <w:rsid w:val="00FA4A69"/>
    <w:rsid w:val="00FA4A83"/>
    <w:rsid w:val="00FA4B0F"/>
    <w:rsid w:val="00FA4C5A"/>
    <w:rsid w:val="00FA509A"/>
    <w:rsid w:val="00FA517F"/>
    <w:rsid w:val="00FA5253"/>
    <w:rsid w:val="00FA5348"/>
    <w:rsid w:val="00FA5773"/>
    <w:rsid w:val="00FA5779"/>
    <w:rsid w:val="00FA5803"/>
    <w:rsid w:val="00FA5A77"/>
    <w:rsid w:val="00FA5A89"/>
    <w:rsid w:val="00FA5E76"/>
    <w:rsid w:val="00FA5EEA"/>
    <w:rsid w:val="00FA5FC9"/>
    <w:rsid w:val="00FA618C"/>
    <w:rsid w:val="00FA61ED"/>
    <w:rsid w:val="00FA6307"/>
    <w:rsid w:val="00FA6910"/>
    <w:rsid w:val="00FA69BB"/>
    <w:rsid w:val="00FA6B79"/>
    <w:rsid w:val="00FA6C1F"/>
    <w:rsid w:val="00FA6E07"/>
    <w:rsid w:val="00FA6E6C"/>
    <w:rsid w:val="00FA6ECD"/>
    <w:rsid w:val="00FA7031"/>
    <w:rsid w:val="00FA7182"/>
    <w:rsid w:val="00FA736C"/>
    <w:rsid w:val="00FA7502"/>
    <w:rsid w:val="00FA762D"/>
    <w:rsid w:val="00FA77AD"/>
    <w:rsid w:val="00FA7C6B"/>
    <w:rsid w:val="00FA7CB4"/>
    <w:rsid w:val="00FA7D2A"/>
    <w:rsid w:val="00FA7D6B"/>
    <w:rsid w:val="00FA7D8E"/>
    <w:rsid w:val="00FB01E6"/>
    <w:rsid w:val="00FB0502"/>
    <w:rsid w:val="00FB050C"/>
    <w:rsid w:val="00FB071B"/>
    <w:rsid w:val="00FB08CC"/>
    <w:rsid w:val="00FB0944"/>
    <w:rsid w:val="00FB09CF"/>
    <w:rsid w:val="00FB1145"/>
    <w:rsid w:val="00FB1377"/>
    <w:rsid w:val="00FB18ED"/>
    <w:rsid w:val="00FB1A77"/>
    <w:rsid w:val="00FB1B7D"/>
    <w:rsid w:val="00FB1C1C"/>
    <w:rsid w:val="00FB1FA9"/>
    <w:rsid w:val="00FB2143"/>
    <w:rsid w:val="00FB23CD"/>
    <w:rsid w:val="00FB255F"/>
    <w:rsid w:val="00FB25B2"/>
    <w:rsid w:val="00FB26FB"/>
    <w:rsid w:val="00FB271B"/>
    <w:rsid w:val="00FB291D"/>
    <w:rsid w:val="00FB2951"/>
    <w:rsid w:val="00FB2B52"/>
    <w:rsid w:val="00FB2B84"/>
    <w:rsid w:val="00FB2BC5"/>
    <w:rsid w:val="00FB2C80"/>
    <w:rsid w:val="00FB2D76"/>
    <w:rsid w:val="00FB2D7B"/>
    <w:rsid w:val="00FB2EF1"/>
    <w:rsid w:val="00FB2F26"/>
    <w:rsid w:val="00FB2FD8"/>
    <w:rsid w:val="00FB2FFD"/>
    <w:rsid w:val="00FB36DF"/>
    <w:rsid w:val="00FB37E3"/>
    <w:rsid w:val="00FB38D4"/>
    <w:rsid w:val="00FB3D8A"/>
    <w:rsid w:val="00FB3E83"/>
    <w:rsid w:val="00FB3FE2"/>
    <w:rsid w:val="00FB4069"/>
    <w:rsid w:val="00FB4520"/>
    <w:rsid w:val="00FB46B3"/>
    <w:rsid w:val="00FB47BC"/>
    <w:rsid w:val="00FB480B"/>
    <w:rsid w:val="00FB4B55"/>
    <w:rsid w:val="00FB4BF2"/>
    <w:rsid w:val="00FB4D85"/>
    <w:rsid w:val="00FB5110"/>
    <w:rsid w:val="00FB5579"/>
    <w:rsid w:val="00FB582D"/>
    <w:rsid w:val="00FB58DF"/>
    <w:rsid w:val="00FB5925"/>
    <w:rsid w:val="00FB5AC6"/>
    <w:rsid w:val="00FB5AFA"/>
    <w:rsid w:val="00FB5CF8"/>
    <w:rsid w:val="00FB5D8F"/>
    <w:rsid w:val="00FB5E57"/>
    <w:rsid w:val="00FB5F9A"/>
    <w:rsid w:val="00FB604E"/>
    <w:rsid w:val="00FB63E4"/>
    <w:rsid w:val="00FB652A"/>
    <w:rsid w:val="00FB6595"/>
    <w:rsid w:val="00FB6838"/>
    <w:rsid w:val="00FB6AD1"/>
    <w:rsid w:val="00FB6F46"/>
    <w:rsid w:val="00FB6FC5"/>
    <w:rsid w:val="00FB6FCA"/>
    <w:rsid w:val="00FB70E5"/>
    <w:rsid w:val="00FB7150"/>
    <w:rsid w:val="00FB7176"/>
    <w:rsid w:val="00FB7257"/>
    <w:rsid w:val="00FB75E2"/>
    <w:rsid w:val="00FB765D"/>
    <w:rsid w:val="00FB77E4"/>
    <w:rsid w:val="00FB79ED"/>
    <w:rsid w:val="00FB7A68"/>
    <w:rsid w:val="00FB7ADF"/>
    <w:rsid w:val="00FB7CA5"/>
    <w:rsid w:val="00FB7CFB"/>
    <w:rsid w:val="00FB7D6B"/>
    <w:rsid w:val="00FB7E6C"/>
    <w:rsid w:val="00FC0067"/>
    <w:rsid w:val="00FC0109"/>
    <w:rsid w:val="00FC032E"/>
    <w:rsid w:val="00FC03B1"/>
    <w:rsid w:val="00FC04E6"/>
    <w:rsid w:val="00FC08AA"/>
    <w:rsid w:val="00FC0BA8"/>
    <w:rsid w:val="00FC0EE7"/>
    <w:rsid w:val="00FC112A"/>
    <w:rsid w:val="00FC12E1"/>
    <w:rsid w:val="00FC134D"/>
    <w:rsid w:val="00FC15F1"/>
    <w:rsid w:val="00FC16BF"/>
    <w:rsid w:val="00FC1770"/>
    <w:rsid w:val="00FC18EC"/>
    <w:rsid w:val="00FC1A8F"/>
    <w:rsid w:val="00FC1B21"/>
    <w:rsid w:val="00FC1CD8"/>
    <w:rsid w:val="00FC1CDF"/>
    <w:rsid w:val="00FC1D0A"/>
    <w:rsid w:val="00FC23E9"/>
    <w:rsid w:val="00FC24AE"/>
    <w:rsid w:val="00FC24E0"/>
    <w:rsid w:val="00FC250E"/>
    <w:rsid w:val="00FC258D"/>
    <w:rsid w:val="00FC2776"/>
    <w:rsid w:val="00FC2925"/>
    <w:rsid w:val="00FC2D16"/>
    <w:rsid w:val="00FC2D6E"/>
    <w:rsid w:val="00FC3075"/>
    <w:rsid w:val="00FC31AE"/>
    <w:rsid w:val="00FC3320"/>
    <w:rsid w:val="00FC35E4"/>
    <w:rsid w:val="00FC36B1"/>
    <w:rsid w:val="00FC3C8D"/>
    <w:rsid w:val="00FC3FB6"/>
    <w:rsid w:val="00FC4023"/>
    <w:rsid w:val="00FC4043"/>
    <w:rsid w:val="00FC408C"/>
    <w:rsid w:val="00FC4545"/>
    <w:rsid w:val="00FC45EC"/>
    <w:rsid w:val="00FC475D"/>
    <w:rsid w:val="00FC48A4"/>
    <w:rsid w:val="00FC4AA2"/>
    <w:rsid w:val="00FC4D3D"/>
    <w:rsid w:val="00FC4E78"/>
    <w:rsid w:val="00FC4ED9"/>
    <w:rsid w:val="00FC504D"/>
    <w:rsid w:val="00FC577C"/>
    <w:rsid w:val="00FC5A36"/>
    <w:rsid w:val="00FC5B87"/>
    <w:rsid w:val="00FC6268"/>
    <w:rsid w:val="00FC6473"/>
    <w:rsid w:val="00FC651C"/>
    <w:rsid w:val="00FC686F"/>
    <w:rsid w:val="00FC6AB4"/>
    <w:rsid w:val="00FC6B8B"/>
    <w:rsid w:val="00FC6BFE"/>
    <w:rsid w:val="00FC6EC9"/>
    <w:rsid w:val="00FC7499"/>
    <w:rsid w:val="00FC74D6"/>
    <w:rsid w:val="00FC7576"/>
    <w:rsid w:val="00FC7CE9"/>
    <w:rsid w:val="00FC7DA7"/>
    <w:rsid w:val="00FC7DF7"/>
    <w:rsid w:val="00FD00B0"/>
    <w:rsid w:val="00FD00B3"/>
    <w:rsid w:val="00FD0128"/>
    <w:rsid w:val="00FD0132"/>
    <w:rsid w:val="00FD021C"/>
    <w:rsid w:val="00FD0404"/>
    <w:rsid w:val="00FD062F"/>
    <w:rsid w:val="00FD06FE"/>
    <w:rsid w:val="00FD0734"/>
    <w:rsid w:val="00FD0944"/>
    <w:rsid w:val="00FD0951"/>
    <w:rsid w:val="00FD0A77"/>
    <w:rsid w:val="00FD0ADA"/>
    <w:rsid w:val="00FD0BD2"/>
    <w:rsid w:val="00FD0CAB"/>
    <w:rsid w:val="00FD0D8C"/>
    <w:rsid w:val="00FD0F91"/>
    <w:rsid w:val="00FD10AA"/>
    <w:rsid w:val="00FD1186"/>
    <w:rsid w:val="00FD1671"/>
    <w:rsid w:val="00FD18BD"/>
    <w:rsid w:val="00FD18FA"/>
    <w:rsid w:val="00FD19DF"/>
    <w:rsid w:val="00FD1AD5"/>
    <w:rsid w:val="00FD1C91"/>
    <w:rsid w:val="00FD1EAF"/>
    <w:rsid w:val="00FD2107"/>
    <w:rsid w:val="00FD21E9"/>
    <w:rsid w:val="00FD2396"/>
    <w:rsid w:val="00FD23B7"/>
    <w:rsid w:val="00FD26FD"/>
    <w:rsid w:val="00FD2A9B"/>
    <w:rsid w:val="00FD2C33"/>
    <w:rsid w:val="00FD2C9B"/>
    <w:rsid w:val="00FD2E0A"/>
    <w:rsid w:val="00FD2EAA"/>
    <w:rsid w:val="00FD2F58"/>
    <w:rsid w:val="00FD3155"/>
    <w:rsid w:val="00FD31E8"/>
    <w:rsid w:val="00FD3270"/>
    <w:rsid w:val="00FD32FF"/>
    <w:rsid w:val="00FD3453"/>
    <w:rsid w:val="00FD365D"/>
    <w:rsid w:val="00FD37AE"/>
    <w:rsid w:val="00FD3CAD"/>
    <w:rsid w:val="00FD3F9A"/>
    <w:rsid w:val="00FD4098"/>
    <w:rsid w:val="00FD4177"/>
    <w:rsid w:val="00FD41DD"/>
    <w:rsid w:val="00FD4215"/>
    <w:rsid w:val="00FD432A"/>
    <w:rsid w:val="00FD46DC"/>
    <w:rsid w:val="00FD5005"/>
    <w:rsid w:val="00FD5078"/>
    <w:rsid w:val="00FD5397"/>
    <w:rsid w:val="00FD55FC"/>
    <w:rsid w:val="00FD5735"/>
    <w:rsid w:val="00FD5955"/>
    <w:rsid w:val="00FD5979"/>
    <w:rsid w:val="00FD5A82"/>
    <w:rsid w:val="00FD5C60"/>
    <w:rsid w:val="00FD5CF2"/>
    <w:rsid w:val="00FD6357"/>
    <w:rsid w:val="00FD6364"/>
    <w:rsid w:val="00FD6722"/>
    <w:rsid w:val="00FD6757"/>
    <w:rsid w:val="00FD6953"/>
    <w:rsid w:val="00FD6CD6"/>
    <w:rsid w:val="00FD7234"/>
    <w:rsid w:val="00FD734F"/>
    <w:rsid w:val="00FD742B"/>
    <w:rsid w:val="00FD75E8"/>
    <w:rsid w:val="00FD760B"/>
    <w:rsid w:val="00FD7838"/>
    <w:rsid w:val="00FE001A"/>
    <w:rsid w:val="00FE00F0"/>
    <w:rsid w:val="00FE0172"/>
    <w:rsid w:val="00FE06F3"/>
    <w:rsid w:val="00FE07BC"/>
    <w:rsid w:val="00FE0E8F"/>
    <w:rsid w:val="00FE0EF7"/>
    <w:rsid w:val="00FE0F81"/>
    <w:rsid w:val="00FE1164"/>
    <w:rsid w:val="00FE1191"/>
    <w:rsid w:val="00FE168C"/>
    <w:rsid w:val="00FE1988"/>
    <w:rsid w:val="00FE1A0B"/>
    <w:rsid w:val="00FE1A62"/>
    <w:rsid w:val="00FE1ACA"/>
    <w:rsid w:val="00FE1B06"/>
    <w:rsid w:val="00FE1BCB"/>
    <w:rsid w:val="00FE1ED6"/>
    <w:rsid w:val="00FE20CB"/>
    <w:rsid w:val="00FE2117"/>
    <w:rsid w:val="00FE226C"/>
    <w:rsid w:val="00FE22BE"/>
    <w:rsid w:val="00FE22EC"/>
    <w:rsid w:val="00FE247F"/>
    <w:rsid w:val="00FE2480"/>
    <w:rsid w:val="00FE25AB"/>
    <w:rsid w:val="00FE270B"/>
    <w:rsid w:val="00FE2729"/>
    <w:rsid w:val="00FE2A06"/>
    <w:rsid w:val="00FE2DB0"/>
    <w:rsid w:val="00FE2E0E"/>
    <w:rsid w:val="00FE31D6"/>
    <w:rsid w:val="00FE350C"/>
    <w:rsid w:val="00FE36F8"/>
    <w:rsid w:val="00FE37D5"/>
    <w:rsid w:val="00FE38C0"/>
    <w:rsid w:val="00FE38F7"/>
    <w:rsid w:val="00FE39FA"/>
    <w:rsid w:val="00FE3B21"/>
    <w:rsid w:val="00FE3C31"/>
    <w:rsid w:val="00FE3CB1"/>
    <w:rsid w:val="00FE3DF2"/>
    <w:rsid w:val="00FE3FA4"/>
    <w:rsid w:val="00FE3FC5"/>
    <w:rsid w:val="00FE41B2"/>
    <w:rsid w:val="00FE4373"/>
    <w:rsid w:val="00FE44E6"/>
    <w:rsid w:val="00FE4539"/>
    <w:rsid w:val="00FE49FD"/>
    <w:rsid w:val="00FE4A5F"/>
    <w:rsid w:val="00FE4B0E"/>
    <w:rsid w:val="00FE4B5C"/>
    <w:rsid w:val="00FE4D65"/>
    <w:rsid w:val="00FE504F"/>
    <w:rsid w:val="00FE50AF"/>
    <w:rsid w:val="00FE50B2"/>
    <w:rsid w:val="00FE5358"/>
    <w:rsid w:val="00FE5425"/>
    <w:rsid w:val="00FE54B3"/>
    <w:rsid w:val="00FE556E"/>
    <w:rsid w:val="00FE5744"/>
    <w:rsid w:val="00FE5895"/>
    <w:rsid w:val="00FE5946"/>
    <w:rsid w:val="00FE5BE8"/>
    <w:rsid w:val="00FE6150"/>
    <w:rsid w:val="00FE6167"/>
    <w:rsid w:val="00FE61FB"/>
    <w:rsid w:val="00FE64C1"/>
    <w:rsid w:val="00FE64DC"/>
    <w:rsid w:val="00FE6525"/>
    <w:rsid w:val="00FE66CA"/>
    <w:rsid w:val="00FE6ACC"/>
    <w:rsid w:val="00FE6C1D"/>
    <w:rsid w:val="00FE7032"/>
    <w:rsid w:val="00FE7322"/>
    <w:rsid w:val="00FE75CE"/>
    <w:rsid w:val="00FE7641"/>
    <w:rsid w:val="00FE7751"/>
    <w:rsid w:val="00FE7D00"/>
    <w:rsid w:val="00FE7E8A"/>
    <w:rsid w:val="00FF00D7"/>
    <w:rsid w:val="00FF0243"/>
    <w:rsid w:val="00FF04C6"/>
    <w:rsid w:val="00FF06EF"/>
    <w:rsid w:val="00FF070E"/>
    <w:rsid w:val="00FF0765"/>
    <w:rsid w:val="00FF0A8C"/>
    <w:rsid w:val="00FF0B65"/>
    <w:rsid w:val="00FF0CAD"/>
    <w:rsid w:val="00FF0DDE"/>
    <w:rsid w:val="00FF0F40"/>
    <w:rsid w:val="00FF0FF1"/>
    <w:rsid w:val="00FF11B1"/>
    <w:rsid w:val="00FF1482"/>
    <w:rsid w:val="00FF1609"/>
    <w:rsid w:val="00FF180F"/>
    <w:rsid w:val="00FF1822"/>
    <w:rsid w:val="00FF18ED"/>
    <w:rsid w:val="00FF19A1"/>
    <w:rsid w:val="00FF2186"/>
    <w:rsid w:val="00FF2466"/>
    <w:rsid w:val="00FF261C"/>
    <w:rsid w:val="00FF287A"/>
    <w:rsid w:val="00FF2918"/>
    <w:rsid w:val="00FF2A31"/>
    <w:rsid w:val="00FF2AB1"/>
    <w:rsid w:val="00FF2B60"/>
    <w:rsid w:val="00FF2BC5"/>
    <w:rsid w:val="00FF2E2E"/>
    <w:rsid w:val="00FF2E70"/>
    <w:rsid w:val="00FF3077"/>
    <w:rsid w:val="00FF30AF"/>
    <w:rsid w:val="00FF3211"/>
    <w:rsid w:val="00FF3330"/>
    <w:rsid w:val="00FF3381"/>
    <w:rsid w:val="00FF354E"/>
    <w:rsid w:val="00FF3657"/>
    <w:rsid w:val="00FF3809"/>
    <w:rsid w:val="00FF3EFD"/>
    <w:rsid w:val="00FF3F10"/>
    <w:rsid w:val="00FF3F3F"/>
    <w:rsid w:val="00FF40B6"/>
    <w:rsid w:val="00FF429E"/>
    <w:rsid w:val="00FF46C8"/>
    <w:rsid w:val="00FF48FB"/>
    <w:rsid w:val="00FF4D03"/>
    <w:rsid w:val="00FF4F2B"/>
    <w:rsid w:val="00FF515B"/>
    <w:rsid w:val="00FF5262"/>
    <w:rsid w:val="00FF531C"/>
    <w:rsid w:val="00FF55E2"/>
    <w:rsid w:val="00FF575E"/>
    <w:rsid w:val="00FF578A"/>
    <w:rsid w:val="00FF57E9"/>
    <w:rsid w:val="00FF5A4F"/>
    <w:rsid w:val="00FF5A87"/>
    <w:rsid w:val="00FF5AD0"/>
    <w:rsid w:val="00FF5C75"/>
    <w:rsid w:val="00FF601E"/>
    <w:rsid w:val="00FF6047"/>
    <w:rsid w:val="00FF635A"/>
    <w:rsid w:val="00FF6386"/>
    <w:rsid w:val="00FF6AFA"/>
    <w:rsid w:val="00FF6C0F"/>
    <w:rsid w:val="00FF6F10"/>
    <w:rsid w:val="00FF70E3"/>
    <w:rsid w:val="00FF711C"/>
    <w:rsid w:val="00FF733A"/>
    <w:rsid w:val="00FF73A4"/>
    <w:rsid w:val="00FF747D"/>
    <w:rsid w:val="00FF7507"/>
    <w:rsid w:val="00FF7972"/>
    <w:rsid w:val="00FF7979"/>
    <w:rsid w:val="00FF79BE"/>
    <w:rsid w:val="00FF7A7E"/>
    <w:rsid w:val="00FF7C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412"/>
    <w:pPr>
      <w:bidi/>
    </w:pPr>
    <w:rPr>
      <w:rFonts w:cs="B Zar"/>
      <w:sz w:val="28"/>
      <w:szCs w:val="28"/>
    </w:rPr>
  </w:style>
  <w:style w:type="paragraph" w:styleId="Heading1">
    <w:name w:val="heading 1"/>
    <w:aliases w:val="Heading 1 Char Char"/>
    <w:basedOn w:val="Normal"/>
    <w:next w:val="Normal"/>
    <w:link w:val="Heading1Char"/>
    <w:uiPriority w:val="9"/>
    <w:qFormat/>
    <w:rsid w:val="00323DE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iPriority w:val="9"/>
    <w:unhideWhenUsed/>
    <w:qFormat/>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uiPriority w:val="9"/>
    <w:unhideWhenUsed/>
    <w:qFormat/>
    <w:rsid w:val="00C84DDE"/>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uiPriority w:val="9"/>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uiPriority w:val="9"/>
    <w:semiHidden/>
    <w:rsid w:val="00C84DDE"/>
    <w:rPr>
      <w:rFonts w:ascii="Cambria" w:eastAsia="Times New Roman" w:hAnsi="Cambria" w:cs="Times New Roman"/>
      <w:b/>
      <w:bCs/>
      <w:i/>
      <w:iCs/>
      <w:sz w:val="28"/>
      <w:szCs w:val="28"/>
      <w:lang w:bidi="ar-SA"/>
    </w:rPr>
  </w:style>
  <w:style w:type="character" w:customStyle="1" w:styleId="Heading3Char">
    <w:name w:val="Heading 3 Char"/>
    <w:link w:val="Heading3"/>
    <w:uiPriority w:val="9"/>
    <w:semiHidden/>
    <w:rsid w:val="00C84DDE"/>
    <w:rPr>
      <w:rFonts w:ascii="Cambria" w:eastAsia="Times New Roman" w:hAnsi="Cambria" w:cs="Times New Roman"/>
      <w:b/>
      <w:bCs/>
      <w:sz w:val="26"/>
      <w:szCs w:val="26"/>
      <w:lang w:bidi="ar-SA"/>
    </w:rPr>
  </w:style>
  <w:style w:type="table" w:styleId="TableGrid">
    <w:name w:val="Table Grid"/>
    <w:basedOn w:val="TableNormal"/>
    <w:uiPriority w:val="59"/>
    <w:rsid w:val="00BA754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character" w:customStyle="1" w:styleId="HeaderChar">
    <w:name w:val="Header Char"/>
    <w:link w:val="Header"/>
    <w:rsid w:val="00A971B5"/>
    <w:rPr>
      <w:rFonts w:cs="B Zar"/>
      <w:sz w:val="28"/>
      <w:szCs w:val="28"/>
    </w:rPr>
  </w:style>
  <w:style w:type="paragraph" w:styleId="Footer">
    <w:name w:val="footer"/>
    <w:basedOn w:val="Normal"/>
    <w:link w:val="FooterChar"/>
    <w:uiPriority w:val="99"/>
    <w:rsid w:val="003513D9"/>
    <w:pPr>
      <w:tabs>
        <w:tab w:val="center" w:pos="4153"/>
        <w:tab w:val="right" w:pos="8306"/>
      </w:tabs>
    </w:pPr>
  </w:style>
  <w:style w:type="character" w:customStyle="1" w:styleId="FooterChar">
    <w:name w:val="Footer Char"/>
    <w:link w:val="Footer"/>
    <w:uiPriority w:val="99"/>
    <w:rsid w:val="00A971B5"/>
    <w:rPr>
      <w:rFonts w:cs="B Zar"/>
      <w:sz w:val="28"/>
      <w:szCs w:val="28"/>
    </w:rPr>
  </w:style>
  <w:style w:type="character" w:styleId="PageNumber">
    <w:name w:val="page number"/>
    <w:basedOn w:val="DefaultParagraphFont"/>
    <w:rsid w:val="003513D9"/>
  </w:style>
  <w:style w:type="paragraph" w:styleId="FootnoteText">
    <w:name w:val="footnote text"/>
    <w:basedOn w:val="Normal"/>
    <w:link w:val="FootnoteTextChar"/>
    <w:rsid w:val="00922FE6"/>
    <w:pPr>
      <w:bidi w:val="0"/>
    </w:pPr>
    <w:rPr>
      <w:rFonts w:cs="B Lotus"/>
      <w:sz w:val="20"/>
      <w:szCs w:val="20"/>
    </w:rPr>
  </w:style>
  <w:style w:type="character" w:customStyle="1" w:styleId="FootnoteTextChar">
    <w:name w:val="Footnote Text Char"/>
    <w:link w:val="FootnoteText"/>
    <w:rsid w:val="00AC0DA0"/>
    <w:rPr>
      <w:rFonts w:cs="B Lotus"/>
      <w:lang w:bidi="ar-SA"/>
    </w:rPr>
  </w:style>
  <w:style w:type="character" w:styleId="FootnoteReference">
    <w:name w:val="footnote reference"/>
    <w:semiHidden/>
    <w:rsid w:val="00922FE6"/>
    <w:rPr>
      <w:vertAlign w:val="superscript"/>
    </w:rPr>
  </w:style>
  <w:style w:type="paragraph" w:customStyle="1" w:styleId="a">
    <w:name w:val="تیتر اول"/>
    <w:basedOn w:val="Normal"/>
    <w:link w:val="Char"/>
    <w:qFormat/>
    <w:rsid w:val="00FA509A"/>
    <w:pPr>
      <w:spacing w:before="240" w:after="240"/>
      <w:jc w:val="center"/>
      <w:outlineLvl w:val="1"/>
    </w:pPr>
    <w:rPr>
      <w:rFonts w:ascii="IRYakout" w:hAnsi="IRYakout" w:cs="IRYakout"/>
      <w:bCs/>
      <w:sz w:val="32"/>
      <w:szCs w:val="32"/>
      <w:lang w:bidi="fa-IR"/>
    </w:rPr>
  </w:style>
  <w:style w:type="character" w:customStyle="1" w:styleId="Char">
    <w:name w:val="تیتر اول Char"/>
    <w:link w:val="a"/>
    <w:rsid w:val="00FA509A"/>
    <w:rPr>
      <w:rFonts w:ascii="IRYakout" w:hAnsi="IRYakout" w:cs="IRYakout"/>
      <w:bCs/>
      <w:sz w:val="32"/>
      <w:szCs w:val="32"/>
      <w:lang w:bidi="fa-IR"/>
    </w:rPr>
  </w:style>
  <w:style w:type="paragraph" w:customStyle="1" w:styleId="a0">
    <w:name w:val="تیتر دوم"/>
    <w:basedOn w:val="a"/>
    <w:link w:val="Char0"/>
    <w:qFormat/>
    <w:rsid w:val="00E34A47"/>
    <w:pPr>
      <w:spacing w:after="60"/>
      <w:jc w:val="both"/>
    </w:pPr>
    <w:rPr>
      <w:rFonts w:ascii="IRZar" w:hAnsi="IRZar" w:cs="IRZar"/>
      <w:sz w:val="24"/>
      <w:szCs w:val="24"/>
    </w:rPr>
  </w:style>
  <w:style w:type="character" w:customStyle="1" w:styleId="Char0">
    <w:name w:val="تیتر دوم Char"/>
    <w:link w:val="a0"/>
    <w:rsid w:val="00E34A47"/>
    <w:rPr>
      <w:rFonts w:ascii="IRZar" w:hAnsi="IRZar" w:cs="IRZar"/>
      <w:bCs/>
      <w:sz w:val="24"/>
      <w:szCs w:val="24"/>
      <w:lang w:bidi="fa-IR"/>
    </w:rPr>
  </w:style>
  <w:style w:type="character" w:styleId="Emphasis">
    <w:name w:val="Emphasis"/>
    <w:qFormat/>
    <w:rsid w:val="00CF1AFB"/>
    <w:rPr>
      <w:lang w:bidi="fa-IR"/>
    </w:rPr>
  </w:style>
  <w:style w:type="paragraph" w:styleId="TOC2">
    <w:name w:val="toc 2"/>
    <w:basedOn w:val="Normal"/>
    <w:next w:val="Normal"/>
    <w:uiPriority w:val="39"/>
    <w:rsid w:val="006875EC"/>
    <w:pPr>
      <w:spacing w:before="120"/>
      <w:jc w:val="both"/>
    </w:pPr>
    <w:rPr>
      <w:rFonts w:ascii="IRYakout" w:hAnsi="IRYakout" w:cs="IRYakout"/>
      <w:bCs/>
    </w:rPr>
  </w:style>
  <w:style w:type="paragraph" w:styleId="TOC1">
    <w:name w:val="toc 1"/>
    <w:basedOn w:val="Normal"/>
    <w:next w:val="Normal"/>
    <w:uiPriority w:val="39"/>
    <w:rsid w:val="006875EC"/>
    <w:pPr>
      <w:spacing w:before="100"/>
      <w:jc w:val="both"/>
    </w:pPr>
    <w:rPr>
      <w:rFonts w:ascii="IRZar" w:hAnsi="IRZar" w:cs="IRZar"/>
      <w:bCs/>
      <w:sz w:val="26"/>
      <w:szCs w:val="26"/>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1"/>
      </w:numPr>
      <w:contextualSpacing/>
    </w:pPr>
  </w:style>
  <w:style w:type="paragraph" w:styleId="TOC3">
    <w:name w:val="toc 3"/>
    <w:basedOn w:val="Normal"/>
    <w:next w:val="Normal"/>
    <w:uiPriority w:val="39"/>
    <w:unhideWhenUsed/>
    <w:rsid w:val="006875EC"/>
    <w:pPr>
      <w:ind w:left="284"/>
      <w:jc w:val="both"/>
    </w:pPr>
    <w:rPr>
      <w:rFonts w:ascii="IRNazli" w:hAnsi="IRNazli" w:cs="IRNazli"/>
      <w:lang w:bidi="fa-IR"/>
    </w:rPr>
  </w:style>
  <w:style w:type="paragraph" w:styleId="TOC4">
    <w:name w:val="toc 4"/>
    <w:basedOn w:val="Normal"/>
    <w:next w:val="Normal"/>
    <w:autoRedefine/>
    <w:uiPriority w:val="39"/>
    <w:unhideWhenUsed/>
    <w:rsid w:val="006875EC"/>
    <w:pPr>
      <w:ind w:left="567"/>
      <w:jc w:val="both"/>
    </w:pPr>
    <w:rPr>
      <w:rFonts w:ascii="IRNazli" w:hAnsi="IRNazli" w:cs="IRNazli"/>
      <w:sz w:val="26"/>
      <w:szCs w:val="26"/>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qFormat/>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styleId="BalloonText">
    <w:name w:val="Balloon Text"/>
    <w:basedOn w:val="Normal"/>
    <w:link w:val="BalloonTextChar"/>
    <w:uiPriority w:val="99"/>
    <w:unhideWhenUsed/>
    <w:rsid w:val="00A971B5"/>
    <w:pPr>
      <w:bidi w:val="0"/>
    </w:pPr>
    <w:rPr>
      <w:rFonts w:ascii="Tahoma" w:eastAsia="Calibri" w:hAnsi="Tahoma" w:cs="Tahoma"/>
      <w:sz w:val="16"/>
      <w:szCs w:val="16"/>
    </w:rPr>
  </w:style>
  <w:style w:type="character" w:customStyle="1" w:styleId="BalloonTextChar">
    <w:name w:val="Balloon Text Char"/>
    <w:link w:val="BalloonText"/>
    <w:uiPriority w:val="99"/>
    <w:rsid w:val="00A971B5"/>
    <w:rPr>
      <w:rFonts w:ascii="Tahoma" w:eastAsia="Calibri" w:hAnsi="Tahoma" w:cs="Tahoma"/>
      <w:sz w:val="16"/>
      <w:szCs w:val="16"/>
    </w:rPr>
  </w:style>
  <w:style w:type="paragraph" w:styleId="ListParagraph">
    <w:name w:val="List Paragraph"/>
    <w:basedOn w:val="Normal"/>
    <w:uiPriority w:val="34"/>
    <w:qFormat/>
    <w:rsid w:val="00A971B5"/>
    <w:pPr>
      <w:bidi w:val="0"/>
      <w:spacing w:after="200" w:line="276" w:lineRule="auto"/>
      <w:ind w:left="720"/>
      <w:contextualSpacing/>
    </w:pPr>
    <w:rPr>
      <w:rFonts w:ascii="Calibri" w:eastAsia="Calibri" w:hAnsi="Calibri" w:cs="Arial"/>
      <w:sz w:val="22"/>
      <w:szCs w:val="22"/>
    </w:rPr>
  </w:style>
  <w:style w:type="paragraph" w:customStyle="1" w:styleId="StyleComplexBLotus12ptJustifiedFirstline05cm">
    <w:name w:val="Style (Complex) B Lotus 12 pt Justified First line:  0.5 cm"/>
    <w:basedOn w:val="Normal"/>
    <w:rsid w:val="00A971B5"/>
    <w:pPr>
      <w:spacing w:line="192" w:lineRule="auto"/>
      <w:ind w:firstLine="284"/>
      <w:jc w:val="both"/>
    </w:pPr>
    <w:rPr>
      <w:rFonts w:ascii="B Badr" w:eastAsia="B Badr" w:hAnsi="B Badr" w:cs="B Badr"/>
      <w:sz w:val="24"/>
      <w:szCs w:val="24"/>
    </w:rPr>
  </w:style>
  <w:style w:type="paragraph" w:customStyle="1" w:styleId="a1">
    <w:name w:val="تیتر سوم"/>
    <w:basedOn w:val="Normal"/>
    <w:link w:val="Char1"/>
    <w:qFormat/>
    <w:rsid w:val="00E34A47"/>
    <w:pPr>
      <w:spacing w:before="240"/>
      <w:jc w:val="both"/>
      <w:outlineLvl w:val="2"/>
    </w:pPr>
    <w:rPr>
      <w:rFonts w:ascii="IRNazli" w:eastAsia="Calibri" w:hAnsi="IRNazli" w:cs="IRNazli"/>
      <w:bCs/>
      <w:sz w:val="26"/>
      <w:szCs w:val="26"/>
      <w:lang w:bidi="fa-IR"/>
    </w:rPr>
  </w:style>
  <w:style w:type="character" w:customStyle="1" w:styleId="Char1">
    <w:name w:val="تیتر سوم Char"/>
    <w:link w:val="a1"/>
    <w:rsid w:val="00E34A47"/>
    <w:rPr>
      <w:rFonts w:ascii="IRNazli" w:eastAsia="Calibri" w:hAnsi="IRNazli" w:cs="IRNazli"/>
      <w:bCs/>
      <w:sz w:val="26"/>
      <w:szCs w:val="26"/>
      <w:lang w:bidi="fa-IR"/>
    </w:rPr>
  </w:style>
  <w:style w:type="paragraph" w:customStyle="1" w:styleId="a2">
    <w:name w:val="متن"/>
    <w:basedOn w:val="Normal"/>
    <w:link w:val="Char2"/>
    <w:qFormat/>
    <w:rsid w:val="00073127"/>
    <w:pPr>
      <w:ind w:firstLine="284"/>
      <w:jc w:val="both"/>
    </w:pPr>
    <w:rPr>
      <w:rFonts w:ascii="IRNazli" w:hAnsi="IRNazli" w:cs="IRNazli"/>
      <w:lang w:bidi="fa-IR"/>
    </w:rPr>
  </w:style>
  <w:style w:type="paragraph" w:customStyle="1" w:styleId="a3">
    <w:name w:val="متن بولد"/>
    <w:basedOn w:val="Normal"/>
    <w:link w:val="Char3"/>
    <w:qFormat/>
    <w:rsid w:val="005347E3"/>
    <w:pPr>
      <w:ind w:firstLine="284"/>
      <w:jc w:val="both"/>
    </w:pPr>
    <w:rPr>
      <w:rFonts w:ascii="IRNazli" w:hAnsi="IRNazli" w:cs="IRNazli"/>
      <w:bCs/>
      <w:sz w:val="24"/>
      <w:szCs w:val="24"/>
    </w:rPr>
  </w:style>
  <w:style w:type="character" w:customStyle="1" w:styleId="Char2">
    <w:name w:val="متن Char"/>
    <w:basedOn w:val="DefaultParagraphFont"/>
    <w:link w:val="a2"/>
    <w:rsid w:val="00073127"/>
    <w:rPr>
      <w:rFonts w:ascii="IRNazli" w:hAnsi="IRNazli" w:cs="IRNazli"/>
      <w:sz w:val="28"/>
      <w:szCs w:val="28"/>
      <w:lang w:bidi="fa-IR"/>
    </w:rPr>
  </w:style>
  <w:style w:type="paragraph" w:customStyle="1" w:styleId="a4">
    <w:name w:val="فصل"/>
    <w:basedOn w:val="a"/>
    <w:link w:val="Char4"/>
    <w:rsid w:val="00A628E5"/>
    <w:pPr>
      <w:spacing w:before="2000" w:after="1000"/>
      <w:outlineLvl w:val="0"/>
    </w:pPr>
    <w:rPr>
      <w:rFonts w:ascii="IRTitr" w:hAnsi="IRTitr" w:cs="IRTitr"/>
      <w:bCs w:val="0"/>
      <w:sz w:val="50"/>
      <w:szCs w:val="50"/>
    </w:rPr>
  </w:style>
  <w:style w:type="character" w:customStyle="1" w:styleId="Char3">
    <w:name w:val="متن بولد Char"/>
    <w:basedOn w:val="DefaultParagraphFont"/>
    <w:link w:val="a3"/>
    <w:rsid w:val="005347E3"/>
    <w:rPr>
      <w:rFonts w:ascii="IRNazli" w:hAnsi="IRNazli" w:cs="IRNazli"/>
      <w:bCs/>
      <w:sz w:val="24"/>
      <w:szCs w:val="24"/>
    </w:rPr>
  </w:style>
  <w:style w:type="paragraph" w:customStyle="1" w:styleId="a5">
    <w:name w:val="آحادیث"/>
    <w:basedOn w:val="Normal"/>
    <w:link w:val="Char5"/>
    <w:qFormat/>
    <w:rsid w:val="003727E5"/>
    <w:pPr>
      <w:spacing w:before="240"/>
      <w:ind w:firstLine="284"/>
      <w:jc w:val="both"/>
    </w:pPr>
    <w:rPr>
      <w:rFonts w:ascii="KFGQPC Uthman Taha Naskh" w:hAnsi="KFGQPC Uthman Taha Naskh" w:cs="KFGQPC Uthman Taha Naskh"/>
      <w:sz w:val="27"/>
      <w:szCs w:val="27"/>
    </w:rPr>
  </w:style>
  <w:style w:type="character" w:customStyle="1" w:styleId="Char4">
    <w:name w:val="فصل Char"/>
    <w:basedOn w:val="Char"/>
    <w:link w:val="a4"/>
    <w:rsid w:val="00A628E5"/>
    <w:rPr>
      <w:rFonts w:ascii="IRTitr" w:hAnsi="IRTitr" w:cs="IRTitr"/>
      <w:bCs w:val="0"/>
      <w:sz w:val="50"/>
      <w:szCs w:val="50"/>
      <w:lang w:bidi="fa-IR"/>
    </w:rPr>
  </w:style>
  <w:style w:type="character" w:customStyle="1" w:styleId="Char5">
    <w:name w:val="آحادیث Char"/>
    <w:basedOn w:val="DefaultParagraphFont"/>
    <w:link w:val="a5"/>
    <w:rsid w:val="003727E5"/>
    <w:rPr>
      <w:rFonts w:ascii="KFGQPC Uthman Taha Naskh" w:hAnsi="KFGQPC Uthman Taha Naskh" w:cs="KFGQPC Uthman Taha Naskh"/>
      <w:sz w:val="27"/>
      <w:szCs w:val="27"/>
    </w:rPr>
  </w:style>
  <w:style w:type="paragraph" w:customStyle="1" w:styleId="a6">
    <w:name w:val="تخریج آیات"/>
    <w:basedOn w:val="Normal"/>
    <w:link w:val="Char6"/>
    <w:qFormat/>
    <w:rsid w:val="00544C3F"/>
    <w:pPr>
      <w:ind w:firstLine="284"/>
      <w:jc w:val="lowKashida"/>
    </w:pPr>
    <w:rPr>
      <w:rFonts w:ascii="IRLotus" w:hAnsi="IRLotus" w:cs="IRLotus"/>
      <w:sz w:val="24"/>
      <w:szCs w:val="24"/>
    </w:rPr>
  </w:style>
  <w:style w:type="paragraph" w:customStyle="1" w:styleId="a7">
    <w:name w:val="متن پاورقی"/>
    <w:basedOn w:val="Normal"/>
    <w:link w:val="Char7"/>
    <w:qFormat/>
    <w:rsid w:val="00C93D60"/>
    <w:pPr>
      <w:ind w:left="272" w:hanging="272"/>
      <w:jc w:val="both"/>
    </w:pPr>
    <w:rPr>
      <w:rFonts w:ascii="IRNazli" w:hAnsi="IRNazli" w:cs="IRNazli"/>
      <w:sz w:val="24"/>
      <w:szCs w:val="24"/>
    </w:rPr>
  </w:style>
  <w:style w:type="character" w:customStyle="1" w:styleId="Char6">
    <w:name w:val="تخریج آیات Char"/>
    <w:basedOn w:val="DefaultParagraphFont"/>
    <w:link w:val="a6"/>
    <w:rsid w:val="00544C3F"/>
    <w:rPr>
      <w:rFonts w:ascii="IRLotus" w:hAnsi="IRLotus" w:cs="IRLotus"/>
      <w:sz w:val="24"/>
      <w:szCs w:val="24"/>
    </w:rPr>
  </w:style>
  <w:style w:type="character" w:customStyle="1" w:styleId="Char7">
    <w:name w:val="متن پاورقی Char"/>
    <w:basedOn w:val="DefaultParagraphFont"/>
    <w:link w:val="a7"/>
    <w:rsid w:val="00C93D60"/>
    <w:rPr>
      <w:rFonts w:ascii="IRNazli" w:hAnsi="IRNazli" w:cs="IRNazli"/>
      <w:sz w:val="24"/>
      <w:szCs w:val="24"/>
    </w:rPr>
  </w:style>
  <w:style w:type="paragraph" w:customStyle="1" w:styleId="a8">
    <w:name w:val="آیات"/>
    <w:basedOn w:val="Normal"/>
    <w:link w:val="Char8"/>
    <w:qFormat/>
    <w:rsid w:val="003F5F96"/>
    <w:pPr>
      <w:ind w:firstLine="284"/>
      <w:jc w:val="both"/>
    </w:pPr>
    <w:rPr>
      <w:rFonts w:ascii="KFGQPC Uthmanic Script HAFS" w:hAnsi="KFGQPC Uthmanic Script HAFS" w:cs="KFGQPC Uthmanic Script HAFS"/>
    </w:rPr>
  </w:style>
  <w:style w:type="paragraph" w:customStyle="1" w:styleId="a9">
    <w:name w:val="نص عربی"/>
    <w:basedOn w:val="a2"/>
    <w:link w:val="Char9"/>
    <w:qFormat/>
    <w:rsid w:val="00552463"/>
    <w:rPr>
      <w:rFonts w:ascii="mylotus" w:hAnsi="mylotus" w:cs="mylotus"/>
      <w:sz w:val="27"/>
      <w:szCs w:val="27"/>
    </w:rPr>
  </w:style>
  <w:style w:type="character" w:customStyle="1" w:styleId="Char8">
    <w:name w:val="آیات Char"/>
    <w:basedOn w:val="DefaultParagraphFont"/>
    <w:link w:val="a8"/>
    <w:rsid w:val="003F5F96"/>
    <w:rPr>
      <w:rFonts w:ascii="KFGQPC Uthmanic Script HAFS" w:hAnsi="KFGQPC Uthmanic Script HAFS" w:cs="KFGQPC Uthmanic Script HAFS"/>
      <w:sz w:val="28"/>
      <w:szCs w:val="28"/>
    </w:rPr>
  </w:style>
  <w:style w:type="character" w:customStyle="1" w:styleId="Char9">
    <w:name w:val="نص عربی Char"/>
    <w:basedOn w:val="Char2"/>
    <w:link w:val="a9"/>
    <w:rsid w:val="00552463"/>
    <w:rPr>
      <w:rFonts w:ascii="mylotus" w:hAnsi="mylotus" w:cs="mylotus"/>
      <w:sz w:val="27"/>
      <w:szCs w:val="27"/>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412"/>
    <w:pPr>
      <w:bidi/>
    </w:pPr>
    <w:rPr>
      <w:rFonts w:cs="B Zar"/>
      <w:sz w:val="28"/>
      <w:szCs w:val="28"/>
    </w:rPr>
  </w:style>
  <w:style w:type="paragraph" w:styleId="Heading1">
    <w:name w:val="heading 1"/>
    <w:aliases w:val="Heading 1 Char Char"/>
    <w:basedOn w:val="Normal"/>
    <w:next w:val="Normal"/>
    <w:link w:val="Heading1Char"/>
    <w:uiPriority w:val="9"/>
    <w:qFormat/>
    <w:rsid w:val="00323DE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iPriority w:val="9"/>
    <w:unhideWhenUsed/>
    <w:qFormat/>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uiPriority w:val="9"/>
    <w:unhideWhenUsed/>
    <w:qFormat/>
    <w:rsid w:val="00C84DDE"/>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uiPriority w:val="9"/>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uiPriority w:val="9"/>
    <w:semiHidden/>
    <w:rsid w:val="00C84DDE"/>
    <w:rPr>
      <w:rFonts w:ascii="Cambria" w:eastAsia="Times New Roman" w:hAnsi="Cambria" w:cs="Times New Roman"/>
      <w:b/>
      <w:bCs/>
      <w:i/>
      <w:iCs/>
      <w:sz w:val="28"/>
      <w:szCs w:val="28"/>
      <w:lang w:bidi="ar-SA"/>
    </w:rPr>
  </w:style>
  <w:style w:type="character" w:customStyle="1" w:styleId="Heading3Char">
    <w:name w:val="Heading 3 Char"/>
    <w:link w:val="Heading3"/>
    <w:uiPriority w:val="9"/>
    <w:semiHidden/>
    <w:rsid w:val="00C84DDE"/>
    <w:rPr>
      <w:rFonts w:ascii="Cambria" w:eastAsia="Times New Roman" w:hAnsi="Cambria" w:cs="Times New Roman"/>
      <w:b/>
      <w:bCs/>
      <w:sz w:val="26"/>
      <w:szCs w:val="26"/>
      <w:lang w:bidi="ar-SA"/>
    </w:rPr>
  </w:style>
  <w:style w:type="table" w:styleId="TableGrid">
    <w:name w:val="Table Grid"/>
    <w:basedOn w:val="TableNormal"/>
    <w:uiPriority w:val="59"/>
    <w:rsid w:val="00BA754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character" w:customStyle="1" w:styleId="HeaderChar">
    <w:name w:val="Header Char"/>
    <w:link w:val="Header"/>
    <w:rsid w:val="00A971B5"/>
    <w:rPr>
      <w:rFonts w:cs="B Zar"/>
      <w:sz w:val="28"/>
      <w:szCs w:val="28"/>
    </w:rPr>
  </w:style>
  <w:style w:type="paragraph" w:styleId="Footer">
    <w:name w:val="footer"/>
    <w:basedOn w:val="Normal"/>
    <w:link w:val="FooterChar"/>
    <w:uiPriority w:val="99"/>
    <w:rsid w:val="003513D9"/>
    <w:pPr>
      <w:tabs>
        <w:tab w:val="center" w:pos="4153"/>
        <w:tab w:val="right" w:pos="8306"/>
      </w:tabs>
    </w:pPr>
  </w:style>
  <w:style w:type="character" w:customStyle="1" w:styleId="FooterChar">
    <w:name w:val="Footer Char"/>
    <w:link w:val="Footer"/>
    <w:uiPriority w:val="99"/>
    <w:rsid w:val="00A971B5"/>
    <w:rPr>
      <w:rFonts w:cs="B Zar"/>
      <w:sz w:val="28"/>
      <w:szCs w:val="28"/>
    </w:rPr>
  </w:style>
  <w:style w:type="character" w:styleId="PageNumber">
    <w:name w:val="page number"/>
    <w:basedOn w:val="DefaultParagraphFont"/>
    <w:rsid w:val="003513D9"/>
  </w:style>
  <w:style w:type="paragraph" w:styleId="FootnoteText">
    <w:name w:val="footnote text"/>
    <w:basedOn w:val="Normal"/>
    <w:link w:val="FootnoteTextChar"/>
    <w:rsid w:val="00922FE6"/>
    <w:pPr>
      <w:bidi w:val="0"/>
    </w:pPr>
    <w:rPr>
      <w:rFonts w:cs="B Lotus"/>
      <w:sz w:val="20"/>
      <w:szCs w:val="20"/>
    </w:rPr>
  </w:style>
  <w:style w:type="character" w:customStyle="1" w:styleId="FootnoteTextChar">
    <w:name w:val="Footnote Text Char"/>
    <w:link w:val="FootnoteText"/>
    <w:rsid w:val="00AC0DA0"/>
    <w:rPr>
      <w:rFonts w:cs="B Lotus"/>
      <w:lang w:bidi="ar-SA"/>
    </w:rPr>
  </w:style>
  <w:style w:type="character" w:styleId="FootnoteReference">
    <w:name w:val="footnote reference"/>
    <w:semiHidden/>
    <w:rsid w:val="00922FE6"/>
    <w:rPr>
      <w:vertAlign w:val="superscript"/>
    </w:rPr>
  </w:style>
  <w:style w:type="paragraph" w:customStyle="1" w:styleId="a">
    <w:name w:val="تیتر اول"/>
    <w:basedOn w:val="Normal"/>
    <w:link w:val="Char"/>
    <w:qFormat/>
    <w:rsid w:val="00FA509A"/>
    <w:pPr>
      <w:spacing w:before="240" w:after="240"/>
      <w:jc w:val="center"/>
      <w:outlineLvl w:val="1"/>
    </w:pPr>
    <w:rPr>
      <w:rFonts w:ascii="IRYakout" w:hAnsi="IRYakout" w:cs="IRYakout"/>
      <w:bCs/>
      <w:sz w:val="32"/>
      <w:szCs w:val="32"/>
      <w:lang w:bidi="fa-IR"/>
    </w:rPr>
  </w:style>
  <w:style w:type="character" w:customStyle="1" w:styleId="Char">
    <w:name w:val="تیتر اول Char"/>
    <w:link w:val="a"/>
    <w:rsid w:val="00FA509A"/>
    <w:rPr>
      <w:rFonts w:ascii="IRYakout" w:hAnsi="IRYakout" w:cs="IRYakout"/>
      <w:bCs/>
      <w:sz w:val="32"/>
      <w:szCs w:val="32"/>
      <w:lang w:bidi="fa-IR"/>
    </w:rPr>
  </w:style>
  <w:style w:type="paragraph" w:customStyle="1" w:styleId="a0">
    <w:name w:val="تیتر دوم"/>
    <w:basedOn w:val="a"/>
    <w:link w:val="Char0"/>
    <w:qFormat/>
    <w:rsid w:val="00E34A47"/>
    <w:pPr>
      <w:spacing w:after="60"/>
      <w:jc w:val="both"/>
    </w:pPr>
    <w:rPr>
      <w:rFonts w:ascii="IRZar" w:hAnsi="IRZar" w:cs="IRZar"/>
      <w:sz w:val="24"/>
      <w:szCs w:val="24"/>
    </w:rPr>
  </w:style>
  <w:style w:type="character" w:customStyle="1" w:styleId="Char0">
    <w:name w:val="تیتر دوم Char"/>
    <w:link w:val="a0"/>
    <w:rsid w:val="00E34A47"/>
    <w:rPr>
      <w:rFonts w:ascii="IRZar" w:hAnsi="IRZar" w:cs="IRZar"/>
      <w:bCs/>
      <w:sz w:val="24"/>
      <w:szCs w:val="24"/>
      <w:lang w:bidi="fa-IR"/>
    </w:rPr>
  </w:style>
  <w:style w:type="character" w:styleId="Emphasis">
    <w:name w:val="Emphasis"/>
    <w:qFormat/>
    <w:rsid w:val="00CF1AFB"/>
    <w:rPr>
      <w:lang w:bidi="fa-IR"/>
    </w:rPr>
  </w:style>
  <w:style w:type="paragraph" w:styleId="TOC2">
    <w:name w:val="toc 2"/>
    <w:basedOn w:val="Normal"/>
    <w:next w:val="Normal"/>
    <w:uiPriority w:val="39"/>
    <w:rsid w:val="006875EC"/>
    <w:pPr>
      <w:spacing w:before="120"/>
      <w:jc w:val="both"/>
    </w:pPr>
    <w:rPr>
      <w:rFonts w:ascii="IRYakout" w:hAnsi="IRYakout" w:cs="IRYakout"/>
      <w:bCs/>
    </w:rPr>
  </w:style>
  <w:style w:type="paragraph" w:styleId="TOC1">
    <w:name w:val="toc 1"/>
    <w:basedOn w:val="Normal"/>
    <w:next w:val="Normal"/>
    <w:uiPriority w:val="39"/>
    <w:rsid w:val="006875EC"/>
    <w:pPr>
      <w:spacing w:before="100"/>
      <w:jc w:val="both"/>
    </w:pPr>
    <w:rPr>
      <w:rFonts w:ascii="IRZar" w:hAnsi="IRZar" w:cs="IRZar"/>
      <w:bCs/>
      <w:sz w:val="26"/>
      <w:szCs w:val="26"/>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1"/>
      </w:numPr>
      <w:contextualSpacing/>
    </w:pPr>
  </w:style>
  <w:style w:type="paragraph" w:styleId="TOC3">
    <w:name w:val="toc 3"/>
    <w:basedOn w:val="Normal"/>
    <w:next w:val="Normal"/>
    <w:uiPriority w:val="39"/>
    <w:unhideWhenUsed/>
    <w:rsid w:val="006875EC"/>
    <w:pPr>
      <w:ind w:left="284"/>
      <w:jc w:val="both"/>
    </w:pPr>
    <w:rPr>
      <w:rFonts w:ascii="IRNazli" w:hAnsi="IRNazli" w:cs="IRNazli"/>
      <w:lang w:bidi="fa-IR"/>
    </w:rPr>
  </w:style>
  <w:style w:type="paragraph" w:styleId="TOC4">
    <w:name w:val="toc 4"/>
    <w:basedOn w:val="Normal"/>
    <w:next w:val="Normal"/>
    <w:autoRedefine/>
    <w:uiPriority w:val="39"/>
    <w:unhideWhenUsed/>
    <w:rsid w:val="006875EC"/>
    <w:pPr>
      <w:ind w:left="567"/>
      <w:jc w:val="both"/>
    </w:pPr>
    <w:rPr>
      <w:rFonts w:ascii="IRNazli" w:hAnsi="IRNazli" w:cs="IRNazli"/>
      <w:sz w:val="26"/>
      <w:szCs w:val="26"/>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qFormat/>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styleId="BalloonText">
    <w:name w:val="Balloon Text"/>
    <w:basedOn w:val="Normal"/>
    <w:link w:val="BalloonTextChar"/>
    <w:uiPriority w:val="99"/>
    <w:unhideWhenUsed/>
    <w:rsid w:val="00A971B5"/>
    <w:pPr>
      <w:bidi w:val="0"/>
    </w:pPr>
    <w:rPr>
      <w:rFonts w:ascii="Tahoma" w:eastAsia="Calibri" w:hAnsi="Tahoma" w:cs="Tahoma"/>
      <w:sz w:val="16"/>
      <w:szCs w:val="16"/>
    </w:rPr>
  </w:style>
  <w:style w:type="character" w:customStyle="1" w:styleId="BalloonTextChar">
    <w:name w:val="Balloon Text Char"/>
    <w:link w:val="BalloonText"/>
    <w:uiPriority w:val="99"/>
    <w:rsid w:val="00A971B5"/>
    <w:rPr>
      <w:rFonts w:ascii="Tahoma" w:eastAsia="Calibri" w:hAnsi="Tahoma" w:cs="Tahoma"/>
      <w:sz w:val="16"/>
      <w:szCs w:val="16"/>
    </w:rPr>
  </w:style>
  <w:style w:type="paragraph" w:styleId="ListParagraph">
    <w:name w:val="List Paragraph"/>
    <w:basedOn w:val="Normal"/>
    <w:uiPriority w:val="34"/>
    <w:qFormat/>
    <w:rsid w:val="00A971B5"/>
    <w:pPr>
      <w:bidi w:val="0"/>
      <w:spacing w:after="200" w:line="276" w:lineRule="auto"/>
      <w:ind w:left="720"/>
      <w:contextualSpacing/>
    </w:pPr>
    <w:rPr>
      <w:rFonts w:ascii="Calibri" w:eastAsia="Calibri" w:hAnsi="Calibri" w:cs="Arial"/>
      <w:sz w:val="22"/>
      <w:szCs w:val="22"/>
    </w:rPr>
  </w:style>
  <w:style w:type="paragraph" w:customStyle="1" w:styleId="StyleComplexBLotus12ptJustifiedFirstline05cm">
    <w:name w:val="Style (Complex) B Lotus 12 pt Justified First line:  0.5 cm"/>
    <w:basedOn w:val="Normal"/>
    <w:rsid w:val="00A971B5"/>
    <w:pPr>
      <w:spacing w:line="192" w:lineRule="auto"/>
      <w:ind w:firstLine="284"/>
      <w:jc w:val="both"/>
    </w:pPr>
    <w:rPr>
      <w:rFonts w:ascii="B Badr" w:eastAsia="B Badr" w:hAnsi="B Badr" w:cs="B Badr"/>
      <w:sz w:val="24"/>
      <w:szCs w:val="24"/>
    </w:rPr>
  </w:style>
  <w:style w:type="paragraph" w:customStyle="1" w:styleId="a1">
    <w:name w:val="تیتر سوم"/>
    <w:basedOn w:val="Normal"/>
    <w:link w:val="Char1"/>
    <w:qFormat/>
    <w:rsid w:val="00E34A47"/>
    <w:pPr>
      <w:spacing w:before="240"/>
      <w:jc w:val="both"/>
      <w:outlineLvl w:val="2"/>
    </w:pPr>
    <w:rPr>
      <w:rFonts w:ascii="IRNazli" w:eastAsia="Calibri" w:hAnsi="IRNazli" w:cs="IRNazli"/>
      <w:bCs/>
      <w:sz w:val="26"/>
      <w:szCs w:val="26"/>
      <w:lang w:bidi="fa-IR"/>
    </w:rPr>
  </w:style>
  <w:style w:type="character" w:customStyle="1" w:styleId="Char1">
    <w:name w:val="تیتر سوم Char"/>
    <w:link w:val="a1"/>
    <w:rsid w:val="00E34A47"/>
    <w:rPr>
      <w:rFonts w:ascii="IRNazli" w:eastAsia="Calibri" w:hAnsi="IRNazli" w:cs="IRNazli"/>
      <w:bCs/>
      <w:sz w:val="26"/>
      <w:szCs w:val="26"/>
      <w:lang w:bidi="fa-IR"/>
    </w:rPr>
  </w:style>
  <w:style w:type="paragraph" w:customStyle="1" w:styleId="a2">
    <w:name w:val="متن"/>
    <w:basedOn w:val="Normal"/>
    <w:link w:val="Char2"/>
    <w:qFormat/>
    <w:rsid w:val="00073127"/>
    <w:pPr>
      <w:ind w:firstLine="284"/>
      <w:jc w:val="both"/>
    </w:pPr>
    <w:rPr>
      <w:rFonts w:ascii="IRNazli" w:hAnsi="IRNazli" w:cs="IRNazli"/>
      <w:lang w:bidi="fa-IR"/>
    </w:rPr>
  </w:style>
  <w:style w:type="paragraph" w:customStyle="1" w:styleId="a3">
    <w:name w:val="متن بولد"/>
    <w:basedOn w:val="Normal"/>
    <w:link w:val="Char3"/>
    <w:qFormat/>
    <w:rsid w:val="005347E3"/>
    <w:pPr>
      <w:ind w:firstLine="284"/>
      <w:jc w:val="both"/>
    </w:pPr>
    <w:rPr>
      <w:rFonts w:ascii="IRNazli" w:hAnsi="IRNazli" w:cs="IRNazli"/>
      <w:bCs/>
      <w:sz w:val="24"/>
      <w:szCs w:val="24"/>
    </w:rPr>
  </w:style>
  <w:style w:type="character" w:customStyle="1" w:styleId="Char2">
    <w:name w:val="متن Char"/>
    <w:basedOn w:val="DefaultParagraphFont"/>
    <w:link w:val="a2"/>
    <w:rsid w:val="00073127"/>
    <w:rPr>
      <w:rFonts w:ascii="IRNazli" w:hAnsi="IRNazli" w:cs="IRNazli"/>
      <w:sz w:val="28"/>
      <w:szCs w:val="28"/>
      <w:lang w:bidi="fa-IR"/>
    </w:rPr>
  </w:style>
  <w:style w:type="paragraph" w:customStyle="1" w:styleId="a4">
    <w:name w:val="فصل"/>
    <w:basedOn w:val="a"/>
    <w:link w:val="Char4"/>
    <w:rsid w:val="00A628E5"/>
    <w:pPr>
      <w:spacing w:before="2000" w:after="1000"/>
      <w:outlineLvl w:val="0"/>
    </w:pPr>
    <w:rPr>
      <w:rFonts w:ascii="IRTitr" w:hAnsi="IRTitr" w:cs="IRTitr"/>
      <w:bCs w:val="0"/>
      <w:sz w:val="50"/>
      <w:szCs w:val="50"/>
    </w:rPr>
  </w:style>
  <w:style w:type="character" w:customStyle="1" w:styleId="Char3">
    <w:name w:val="متن بولد Char"/>
    <w:basedOn w:val="DefaultParagraphFont"/>
    <w:link w:val="a3"/>
    <w:rsid w:val="005347E3"/>
    <w:rPr>
      <w:rFonts w:ascii="IRNazli" w:hAnsi="IRNazli" w:cs="IRNazli"/>
      <w:bCs/>
      <w:sz w:val="24"/>
      <w:szCs w:val="24"/>
    </w:rPr>
  </w:style>
  <w:style w:type="paragraph" w:customStyle="1" w:styleId="a5">
    <w:name w:val="آحادیث"/>
    <w:basedOn w:val="Normal"/>
    <w:link w:val="Char5"/>
    <w:qFormat/>
    <w:rsid w:val="003727E5"/>
    <w:pPr>
      <w:spacing w:before="240"/>
      <w:ind w:firstLine="284"/>
      <w:jc w:val="both"/>
    </w:pPr>
    <w:rPr>
      <w:rFonts w:ascii="KFGQPC Uthman Taha Naskh" w:hAnsi="KFGQPC Uthman Taha Naskh" w:cs="KFGQPC Uthman Taha Naskh"/>
      <w:sz w:val="27"/>
      <w:szCs w:val="27"/>
    </w:rPr>
  </w:style>
  <w:style w:type="character" w:customStyle="1" w:styleId="Char4">
    <w:name w:val="فصل Char"/>
    <w:basedOn w:val="Char"/>
    <w:link w:val="a4"/>
    <w:rsid w:val="00A628E5"/>
    <w:rPr>
      <w:rFonts w:ascii="IRTitr" w:hAnsi="IRTitr" w:cs="IRTitr"/>
      <w:bCs w:val="0"/>
      <w:sz w:val="50"/>
      <w:szCs w:val="50"/>
      <w:lang w:bidi="fa-IR"/>
    </w:rPr>
  </w:style>
  <w:style w:type="character" w:customStyle="1" w:styleId="Char5">
    <w:name w:val="آحادیث Char"/>
    <w:basedOn w:val="DefaultParagraphFont"/>
    <w:link w:val="a5"/>
    <w:rsid w:val="003727E5"/>
    <w:rPr>
      <w:rFonts w:ascii="KFGQPC Uthman Taha Naskh" w:hAnsi="KFGQPC Uthman Taha Naskh" w:cs="KFGQPC Uthman Taha Naskh"/>
      <w:sz w:val="27"/>
      <w:szCs w:val="27"/>
    </w:rPr>
  </w:style>
  <w:style w:type="paragraph" w:customStyle="1" w:styleId="a6">
    <w:name w:val="تخریج آیات"/>
    <w:basedOn w:val="Normal"/>
    <w:link w:val="Char6"/>
    <w:qFormat/>
    <w:rsid w:val="00544C3F"/>
    <w:pPr>
      <w:ind w:firstLine="284"/>
      <w:jc w:val="lowKashida"/>
    </w:pPr>
    <w:rPr>
      <w:rFonts w:ascii="IRLotus" w:hAnsi="IRLotus" w:cs="IRLotus"/>
      <w:sz w:val="24"/>
      <w:szCs w:val="24"/>
    </w:rPr>
  </w:style>
  <w:style w:type="paragraph" w:customStyle="1" w:styleId="a7">
    <w:name w:val="متن پاورقی"/>
    <w:basedOn w:val="Normal"/>
    <w:link w:val="Char7"/>
    <w:qFormat/>
    <w:rsid w:val="00C93D60"/>
    <w:pPr>
      <w:ind w:left="272" w:hanging="272"/>
      <w:jc w:val="both"/>
    </w:pPr>
    <w:rPr>
      <w:rFonts w:ascii="IRNazli" w:hAnsi="IRNazli" w:cs="IRNazli"/>
      <w:sz w:val="24"/>
      <w:szCs w:val="24"/>
    </w:rPr>
  </w:style>
  <w:style w:type="character" w:customStyle="1" w:styleId="Char6">
    <w:name w:val="تخریج آیات Char"/>
    <w:basedOn w:val="DefaultParagraphFont"/>
    <w:link w:val="a6"/>
    <w:rsid w:val="00544C3F"/>
    <w:rPr>
      <w:rFonts w:ascii="IRLotus" w:hAnsi="IRLotus" w:cs="IRLotus"/>
      <w:sz w:val="24"/>
      <w:szCs w:val="24"/>
    </w:rPr>
  </w:style>
  <w:style w:type="character" w:customStyle="1" w:styleId="Char7">
    <w:name w:val="متن پاورقی Char"/>
    <w:basedOn w:val="DefaultParagraphFont"/>
    <w:link w:val="a7"/>
    <w:rsid w:val="00C93D60"/>
    <w:rPr>
      <w:rFonts w:ascii="IRNazli" w:hAnsi="IRNazli" w:cs="IRNazli"/>
      <w:sz w:val="24"/>
      <w:szCs w:val="24"/>
    </w:rPr>
  </w:style>
  <w:style w:type="paragraph" w:customStyle="1" w:styleId="a8">
    <w:name w:val="آیات"/>
    <w:basedOn w:val="Normal"/>
    <w:link w:val="Char8"/>
    <w:qFormat/>
    <w:rsid w:val="003F5F96"/>
    <w:pPr>
      <w:ind w:firstLine="284"/>
      <w:jc w:val="both"/>
    </w:pPr>
    <w:rPr>
      <w:rFonts w:ascii="KFGQPC Uthmanic Script HAFS" w:hAnsi="KFGQPC Uthmanic Script HAFS" w:cs="KFGQPC Uthmanic Script HAFS"/>
    </w:rPr>
  </w:style>
  <w:style w:type="paragraph" w:customStyle="1" w:styleId="a9">
    <w:name w:val="نص عربی"/>
    <w:basedOn w:val="a2"/>
    <w:link w:val="Char9"/>
    <w:qFormat/>
    <w:rsid w:val="00552463"/>
    <w:rPr>
      <w:rFonts w:ascii="mylotus" w:hAnsi="mylotus" w:cs="mylotus"/>
      <w:sz w:val="27"/>
      <w:szCs w:val="27"/>
    </w:rPr>
  </w:style>
  <w:style w:type="character" w:customStyle="1" w:styleId="Char8">
    <w:name w:val="آیات Char"/>
    <w:basedOn w:val="DefaultParagraphFont"/>
    <w:link w:val="a8"/>
    <w:rsid w:val="003F5F96"/>
    <w:rPr>
      <w:rFonts w:ascii="KFGQPC Uthmanic Script HAFS" w:hAnsi="KFGQPC Uthmanic Script HAFS" w:cs="KFGQPC Uthmanic Script HAFS"/>
      <w:sz w:val="28"/>
      <w:szCs w:val="28"/>
    </w:rPr>
  </w:style>
  <w:style w:type="character" w:customStyle="1" w:styleId="Char9">
    <w:name w:val="نص عربی Char"/>
    <w:basedOn w:val="Char2"/>
    <w:link w:val="a9"/>
    <w:rsid w:val="00552463"/>
    <w:rPr>
      <w:rFonts w:ascii="mylotus" w:hAnsi="mylotus" w:cs="mylotus"/>
      <w:sz w:val="27"/>
      <w:szCs w:val="27"/>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393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55D33BAE-6B40-4A27-A204-F57FA838A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22179</Words>
  <Characters>126424</Characters>
  <Application>Microsoft Office Word</Application>
  <DocSecurity>8</DocSecurity>
  <Lines>1053</Lines>
  <Paragraphs>296</Paragraphs>
  <ScaleCrop>false</ScaleCrop>
  <HeadingPairs>
    <vt:vector size="2" baseType="variant">
      <vt:variant>
        <vt:lpstr>Title</vt:lpstr>
      </vt:variant>
      <vt:variant>
        <vt:i4>1</vt:i4>
      </vt:variant>
    </vt:vector>
  </HeadingPairs>
  <TitlesOfParts>
    <vt:vector size="1" baseType="lpstr">
      <vt:lpstr>چگونه به مقام عالی در بهشت برسیم</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148307</CharactersWithSpaces>
  <SharedDoc>false</SharedDoc>
  <HLinks>
    <vt:vector size="642" baseType="variant">
      <vt:variant>
        <vt:i4>1900593</vt:i4>
      </vt:variant>
      <vt:variant>
        <vt:i4>638</vt:i4>
      </vt:variant>
      <vt:variant>
        <vt:i4>0</vt:i4>
      </vt:variant>
      <vt:variant>
        <vt:i4>5</vt:i4>
      </vt:variant>
      <vt:variant>
        <vt:lpwstr/>
      </vt:variant>
      <vt:variant>
        <vt:lpwstr>_Toc290918228</vt:lpwstr>
      </vt:variant>
      <vt:variant>
        <vt:i4>1900593</vt:i4>
      </vt:variant>
      <vt:variant>
        <vt:i4>632</vt:i4>
      </vt:variant>
      <vt:variant>
        <vt:i4>0</vt:i4>
      </vt:variant>
      <vt:variant>
        <vt:i4>5</vt:i4>
      </vt:variant>
      <vt:variant>
        <vt:lpwstr/>
      </vt:variant>
      <vt:variant>
        <vt:lpwstr>_Toc290918227</vt:lpwstr>
      </vt:variant>
      <vt:variant>
        <vt:i4>1900593</vt:i4>
      </vt:variant>
      <vt:variant>
        <vt:i4>626</vt:i4>
      </vt:variant>
      <vt:variant>
        <vt:i4>0</vt:i4>
      </vt:variant>
      <vt:variant>
        <vt:i4>5</vt:i4>
      </vt:variant>
      <vt:variant>
        <vt:lpwstr/>
      </vt:variant>
      <vt:variant>
        <vt:lpwstr>_Toc290918226</vt:lpwstr>
      </vt:variant>
      <vt:variant>
        <vt:i4>1900593</vt:i4>
      </vt:variant>
      <vt:variant>
        <vt:i4>620</vt:i4>
      </vt:variant>
      <vt:variant>
        <vt:i4>0</vt:i4>
      </vt:variant>
      <vt:variant>
        <vt:i4>5</vt:i4>
      </vt:variant>
      <vt:variant>
        <vt:lpwstr/>
      </vt:variant>
      <vt:variant>
        <vt:lpwstr>_Toc290918225</vt:lpwstr>
      </vt:variant>
      <vt:variant>
        <vt:i4>1900593</vt:i4>
      </vt:variant>
      <vt:variant>
        <vt:i4>614</vt:i4>
      </vt:variant>
      <vt:variant>
        <vt:i4>0</vt:i4>
      </vt:variant>
      <vt:variant>
        <vt:i4>5</vt:i4>
      </vt:variant>
      <vt:variant>
        <vt:lpwstr/>
      </vt:variant>
      <vt:variant>
        <vt:lpwstr>_Toc290918224</vt:lpwstr>
      </vt:variant>
      <vt:variant>
        <vt:i4>1900593</vt:i4>
      </vt:variant>
      <vt:variant>
        <vt:i4>608</vt:i4>
      </vt:variant>
      <vt:variant>
        <vt:i4>0</vt:i4>
      </vt:variant>
      <vt:variant>
        <vt:i4>5</vt:i4>
      </vt:variant>
      <vt:variant>
        <vt:lpwstr/>
      </vt:variant>
      <vt:variant>
        <vt:lpwstr>_Toc290918223</vt:lpwstr>
      </vt:variant>
      <vt:variant>
        <vt:i4>1900593</vt:i4>
      </vt:variant>
      <vt:variant>
        <vt:i4>602</vt:i4>
      </vt:variant>
      <vt:variant>
        <vt:i4>0</vt:i4>
      </vt:variant>
      <vt:variant>
        <vt:i4>5</vt:i4>
      </vt:variant>
      <vt:variant>
        <vt:lpwstr/>
      </vt:variant>
      <vt:variant>
        <vt:lpwstr>_Toc290918222</vt:lpwstr>
      </vt:variant>
      <vt:variant>
        <vt:i4>1900593</vt:i4>
      </vt:variant>
      <vt:variant>
        <vt:i4>596</vt:i4>
      </vt:variant>
      <vt:variant>
        <vt:i4>0</vt:i4>
      </vt:variant>
      <vt:variant>
        <vt:i4>5</vt:i4>
      </vt:variant>
      <vt:variant>
        <vt:lpwstr/>
      </vt:variant>
      <vt:variant>
        <vt:lpwstr>_Toc290918221</vt:lpwstr>
      </vt:variant>
      <vt:variant>
        <vt:i4>1900593</vt:i4>
      </vt:variant>
      <vt:variant>
        <vt:i4>590</vt:i4>
      </vt:variant>
      <vt:variant>
        <vt:i4>0</vt:i4>
      </vt:variant>
      <vt:variant>
        <vt:i4>5</vt:i4>
      </vt:variant>
      <vt:variant>
        <vt:lpwstr/>
      </vt:variant>
      <vt:variant>
        <vt:lpwstr>_Toc290918220</vt:lpwstr>
      </vt:variant>
      <vt:variant>
        <vt:i4>1966129</vt:i4>
      </vt:variant>
      <vt:variant>
        <vt:i4>584</vt:i4>
      </vt:variant>
      <vt:variant>
        <vt:i4>0</vt:i4>
      </vt:variant>
      <vt:variant>
        <vt:i4>5</vt:i4>
      </vt:variant>
      <vt:variant>
        <vt:lpwstr/>
      </vt:variant>
      <vt:variant>
        <vt:lpwstr>_Toc290918219</vt:lpwstr>
      </vt:variant>
      <vt:variant>
        <vt:i4>1966129</vt:i4>
      </vt:variant>
      <vt:variant>
        <vt:i4>578</vt:i4>
      </vt:variant>
      <vt:variant>
        <vt:i4>0</vt:i4>
      </vt:variant>
      <vt:variant>
        <vt:i4>5</vt:i4>
      </vt:variant>
      <vt:variant>
        <vt:lpwstr/>
      </vt:variant>
      <vt:variant>
        <vt:lpwstr>_Toc290918218</vt:lpwstr>
      </vt:variant>
      <vt:variant>
        <vt:i4>1966129</vt:i4>
      </vt:variant>
      <vt:variant>
        <vt:i4>572</vt:i4>
      </vt:variant>
      <vt:variant>
        <vt:i4>0</vt:i4>
      </vt:variant>
      <vt:variant>
        <vt:i4>5</vt:i4>
      </vt:variant>
      <vt:variant>
        <vt:lpwstr/>
      </vt:variant>
      <vt:variant>
        <vt:lpwstr>_Toc290918217</vt:lpwstr>
      </vt:variant>
      <vt:variant>
        <vt:i4>1966129</vt:i4>
      </vt:variant>
      <vt:variant>
        <vt:i4>566</vt:i4>
      </vt:variant>
      <vt:variant>
        <vt:i4>0</vt:i4>
      </vt:variant>
      <vt:variant>
        <vt:i4>5</vt:i4>
      </vt:variant>
      <vt:variant>
        <vt:lpwstr/>
      </vt:variant>
      <vt:variant>
        <vt:lpwstr>_Toc290918216</vt:lpwstr>
      </vt:variant>
      <vt:variant>
        <vt:i4>1966129</vt:i4>
      </vt:variant>
      <vt:variant>
        <vt:i4>560</vt:i4>
      </vt:variant>
      <vt:variant>
        <vt:i4>0</vt:i4>
      </vt:variant>
      <vt:variant>
        <vt:i4>5</vt:i4>
      </vt:variant>
      <vt:variant>
        <vt:lpwstr/>
      </vt:variant>
      <vt:variant>
        <vt:lpwstr>_Toc290918215</vt:lpwstr>
      </vt:variant>
      <vt:variant>
        <vt:i4>1966129</vt:i4>
      </vt:variant>
      <vt:variant>
        <vt:i4>554</vt:i4>
      </vt:variant>
      <vt:variant>
        <vt:i4>0</vt:i4>
      </vt:variant>
      <vt:variant>
        <vt:i4>5</vt:i4>
      </vt:variant>
      <vt:variant>
        <vt:lpwstr/>
      </vt:variant>
      <vt:variant>
        <vt:lpwstr>_Toc290918214</vt:lpwstr>
      </vt:variant>
      <vt:variant>
        <vt:i4>1966129</vt:i4>
      </vt:variant>
      <vt:variant>
        <vt:i4>548</vt:i4>
      </vt:variant>
      <vt:variant>
        <vt:i4>0</vt:i4>
      </vt:variant>
      <vt:variant>
        <vt:i4>5</vt:i4>
      </vt:variant>
      <vt:variant>
        <vt:lpwstr/>
      </vt:variant>
      <vt:variant>
        <vt:lpwstr>_Toc290918213</vt:lpwstr>
      </vt:variant>
      <vt:variant>
        <vt:i4>1966129</vt:i4>
      </vt:variant>
      <vt:variant>
        <vt:i4>542</vt:i4>
      </vt:variant>
      <vt:variant>
        <vt:i4>0</vt:i4>
      </vt:variant>
      <vt:variant>
        <vt:i4>5</vt:i4>
      </vt:variant>
      <vt:variant>
        <vt:lpwstr/>
      </vt:variant>
      <vt:variant>
        <vt:lpwstr>_Toc290918212</vt:lpwstr>
      </vt:variant>
      <vt:variant>
        <vt:i4>1966129</vt:i4>
      </vt:variant>
      <vt:variant>
        <vt:i4>536</vt:i4>
      </vt:variant>
      <vt:variant>
        <vt:i4>0</vt:i4>
      </vt:variant>
      <vt:variant>
        <vt:i4>5</vt:i4>
      </vt:variant>
      <vt:variant>
        <vt:lpwstr/>
      </vt:variant>
      <vt:variant>
        <vt:lpwstr>_Toc290918211</vt:lpwstr>
      </vt:variant>
      <vt:variant>
        <vt:i4>1966129</vt:i4>
      </vt:variant>
      <vt:variant>
        <vt:i4>530</vt:i4>
      </vt:variant>
      <vt:variant>
        <vt:i4>0</vt:i4>
      </vt:variant>
      <vt:variant>
        <vt:i4>5</vt:i4>
      </vt:variant>
      <vt:variant>
        <vt:lpwstr/>
      </vt:variant>
      <vt:variant>
        <vt:lpwstr>_Toc290918210</vt:lpwstr>
      </vt:variant>
      <vt:variant>
        <vt:i4>2031665</vt:i4>
      </vt:variant>
      <vt:variant>
        <vt:i4>524</vt:i4>
      </vt:variant>
      <vt:variant>
        <vt:i4>0</vt:i4>
      </vt:variant>
      <vt:variant>
        <vt:i4>5</vt:i4>
      </vt:variant>
      <vt:variant>
        <vt:lpwstr/>
      </vt:variant>
      <vt:variant>
        <vt:lpwstr>_Toc290918209</vt:lpwstr>
      </vt:variant>
      <vt:variant>
        <vt:i4>2031665</vt:i4>
      </vt:variant>
      <vt:variant>
        <vt:i4>518</vt:i4>
      </vt:variant>
      <vt:variant>
        <vt:i4>0</vt:i4>
      </vt:variant>
      <vt:variant>
        <vt:i4>5</vt:i4>
      </vt:variant>
      <vt:variant>
        <vt:lpwstr/>
      </vt:variant>
      <vt:variant>
        <vt:lpwstr>_Toc290918208</vt:lpwstr>
      </vt:variant>
      <vt:variant>
        <vt:i4>2031665</vt:i4>
      </vt:variant>
      <vt:variant>
        <vt:i4>512</vt:i4>
      </vt:variant>
      <vt:variant>
        <vt:i4>0</vt:i4>
      </vt:variant>
      <vt:variant>
        <vt:i4>5</vt:i4>
      </vt:variant>
      <vt:variant>
        <vt:lpwstr/>
      </vt:variant>
      <vt:variant>
        <vt:lpwstr>_Toc290918207</vt:lpwstr>
      </vt:variant>
      <vt:variant>
        <vt:i4>2031665</vt:i4>
      </vt:variant>
      <vt:variant>
        <vt:i4>506</vt:i4>
      </vt:variant>
      <vt:variant>
        <vt:i4>0</vt:i4>
      </vt:variant>
      <vt:variant>
        <vt:i4>5</vt:i4>
      </vt:variant>
      <vt:variant>
        <vt:lpwstr/>
      </vt:variant>
      <vt:variant>
        <vt:lpwstr>_Toc290918206</vt:lpwstr>
      </vt:variant>
      <vt:variant>
        <vt:i4>2031665</vt:i4>
      </vt:variant>
      <vt:variant>
        <vt:i4>500</vt:i4>
      </vt:variant>
      <vt:variant>
        <vt:i4>0</vt:i4>
      </vt:variant>
      <vt:variant>
        <vt:i4>5</vt:i4>
      </vt:variant>
      <vt:variant>
        <vt:lpwstr/>
      </vt:variant>
      <vt:variant>
        <vt:lpwstr>_Toc290918205</vt:lpwstr>
      </vt:variant>
      <vt:variant>
        <vt:i4>2031665</vt:i4>
      </vt:variant>
      <vt:variant>
        <vt:i4>494</vt:i4>
      </vt:variant>
      <vt:variant>
        <vt:i4>0</vt:i4>
      </vt:variant>
      <vt:variant>
        <vt:i4>5</vt:i4>
      </vt:variant>
      <vt:variant>
        <vt:lpwstr/>
      </vt:variant>
      <vt:variant>
        <vt:lpwstr>_Toc290918204</vt:lpwstr>
      </vt:variant>
      <vt:variant>
        <vt:i4>2031665</vt:i4>
      </vt:variant>
      <vt:variant>
        <vt:i4>488</vt:i4>
      </vt:variant>
      <vt:variant>
        <vt:i4>0</vt:i4>
      </vt:variant>
      <vt:variant>
        <vt:i4>5</vt:i4>
      </vt:variant>
      <vt:variant>
        <vt:lpwstr/>
      </vt:variant>
      <vt:variant>
        <vt:lpwstr>_Toc290918203</vt:lpwstr>
      </vt:variant>
      <vt:variant>
        <vt:i4>2031665</vt:i4>
      </vt:variant>
      <vt:variant>
        <vt:i4>482</vt:i4>
      </vt:variant>
      <vt:variant>
        <vt:i4>0</vt:i4>
      </vt:variant>
      <vt:variant>
        <vt:i4>5</vt:i4>
      </vt:variant>
      <vt:variant>
        <vt:lpwstr/>
      </vt:variant>
      <vt:variant>
        <vt:lpwstr>_Toc290918202</vt:lpwstr>
      </vt:variant>
      <vt:variant>
        <vt:i4>2031665</vt:i4>
      </vt:variant>
      <vt:variant>
        <vt:i4>476</vt:i4>
      </vt:variant>
      <vt:variant>
        <vt:i4>0</vt:i4>
      </vt:variant>
      <vt:variant>
        <vt:i4>5</vt:i4>
      </vt:variant>
      <vt:variant>
        <vt:lpwstr/>
      </vt:variant>
      <vt:variant>
        <vt:lpwstr>_Toc290918201</vt:lpwstr>
      </vt:variant>
      <vt:variant>
        <vt:i4>2031665</vt:i4>
      </vt:variant>
      <vt:variant>
        <vt:i4>470</vt:i4>
      </vt:variant>
      <vt:variant>
        <vt:i4>0</vt:i4>
      </vt:variant>
      <vt:variant>
        <vt:i4>5</vt:i4>
      </vt:variant>
      <vt:variant>
        <vt:lpwstr/>
      </vt:variant>
      <vt:variant>
        <vt:lpwstr>_Toc290918200</vt:lpwstr>
      </vt:variant>
      <vt:variant>
        <vt:i4>1441842</vt:i4>
      </vt:variant>
      <vt:variant>
        <vt:i4>464</vt:i4>
      </vt:variant>
      <vt:variant>
        <vt:i4>0</vt:i4>
      </vt:variant>
      <vt:variant>
        <vt:i4>5</vt:i4>
      </vt:variant>
      <vt:variant>
        <vt:lpwstr/>
      </vt:variant>
      <vt:variant>
        <vt:lpwstr>_Toc290918199</vt:lpwstr>
      </vt:variant>
      <vt:variant>
        <vt:i4>1441842</vt:i4>
      </vt:variant>
      <vt:variant>
        <vt:i4>458</vt:i4>
      </vt:variant>
      <vt:variant>
        <vt:i4>0</vt:i4>
      </vt:variant>
      <vt:variant>
        <vt:i4>5</vt:i4>
      </vt:variant>
      <vt:variant>
        <vt:lpwstr/>
      </vt:variant>
      <vt:variant>
        <vt:lpwstr>_Toc290918198</vt:lpwstr>
      </vt:variant>
      <vt:variant>
        <vt:i4>1441842</vt:i4>
      </vt:variant>
      <vt:variant>
        <vt:i4>452</vt:i4>
      </vt:variant>
      <vt:variant>
        <vt:i4>0</vt:i4>
      </vt:variant>
      <vt:variant>
        <vt:i4>5</vt:i4>
      </vt:variant>
      <vt:variant>
        <vt:lpwstr/>
      </vt:variant>
      <vt:variant>
        <vt:lpwstr>_Toc290918197</vt:lpwstr>
      </vt:variant>
      <vt:variant>
        <vt:i4>1441842</vt:i4>
      </vt:variant>
      <vt:variant>
        <vt:i4>446</vt:i4>
      </vt:variant>
      <vt:variant>
        <vt:i4>0</vt:i4>
      </vt:variant>
      <vt:variant>
        <vt:i4>5</vt:i4>
      </vt:variant>
      <vt:variant>
        <vt:lpwstr/>
      </vt:variant>
      <vt:variant>
        <vt:lpwstr>_Toc290918196</vt:lpwstr>
      </vt:variant>
      <vt:variant>
        <vt:i4>1441842</vt:i4>
      </vt:variant>
      <vt:variant>
        <vt:i4>440</vt:i4>
      </vt:variant>
      <vt:variant>
        <vt:i4>0</vt:i4>
      </vt:variant>
      <vt:variant>
        <vt:i4>5</vt:i4>
      </vt:variant>
      <vt:variant>
        <vt:lpwstr/>
      </vt:variant>
      <vt:variant>
        <vt:lpwstr>_Toc290918195</vt:lpwstr>
      </vt:variant>
      <vt:variant>
        <vt:i4>1441842</vt:i4>
      </vt:variant>
      <vt:variant>
        <vt:i4>434</vt:i4>
      </vt:variant>
      <vt:variant>
        <vt:i4>0</vt:i4>
      </vt:variant>
      <vt:variant>
        <vt:i4>5</vt:i4>
      </vt:variant>
      <vt:variant>
        <vt:lpwstr/>
      </vt:variant>
      <vt:variant>
        <vt:lpwstr>_Toc290918194</vt:lpwstr>
      </vt:variant>
      <vt:variant>
        <vt:i4>1441842</vt:i4>
      </vt:variant>
      <vt:variant>
        <vt:i4>428</vt:i4>
      </vt:variant>
      <vt:variant>
        <vt:i4>0</vt:i4>
      </vt:variant>
      <vt:variant>
        <vt:i4>5</vt:i4>
      </vt:variant>
      <vt:variant>
        <vt:lpwstr/>
      </vt:variant>
      <vt:variant>
        <vt:lpwstr>_Toc290918193</vt:lpwstr>
      </vt:variant>
      <vt:variant>
        <vt:i4>1441842</vt:i4>
      </vt:variant>
      <vt:variant>
        <vt:i4>422</vt:i4>
      </vt:variant>
      <vt:variant>
        <vt:i4>0</vt:i4>
      </vt:variant>
      <vt:variant>
        <vt:i4>5</vt:i4>
      </vt:variant>
      <vt:variant>
        <vt:lpwstr/>
      </vt:variant>
      <vt:variant>
        <vt:lpwstr>_Toc290918192</vt:lpwstr>
      </vt:variant>
      <vt:variant>
        <vt:i4>1441842</vt:i4>
      </vt:variant>
      <vt:variant>
        <vt:i4>416</vt:i4>
      </vt:variant>
      <vt:variant>
        <vt:i4>0</vt:i4>
      </vt:variant>
      <vt:variant>
        <vt:i4>5</vt:i4>
      </vt:variant>
      <vt:variant>
        <vt:lpwstr/>
      </vt:variant>
      <vt:variant>
        <vt:lpwstr>_Toc290918191</vt:lpwstr>
      </vt:variant>
      <vt:variant>
        <vt:i4>1441842</vt:i4>
      </vt:variant>
      <vt:variant>
        <vt:i4>410</vt:i4>
      </vt:variant>
      <vt:variant>
        <vt:i4>0</vt:i4>
      </vt:variant>
      <vt:variant>
        <vt:i4>5</vt:i4>
      </vt:variant>
      <vt:variant>
        <vt:lpwstr/>
      </vt:variant>
      <vt:variant>
        <vt:lpwstr>_Toc290918190</vt:lpwstr>
      </vt:variant>
      <vt:variant>
        <vt:i4>1507378</vt:i4>
      </vt:variant>
      <vt:variant>
        <vt:i4>404</vt:i4>
      </vt:variant>
      <vt:variant>
        <vt:i4>0</vt:i4>
      </vt:variant>
      <vt:variant>
        <vt:i4>5</vt:i4>
      </vt:variant>
      <vt:variant>
        <vt:lpwstr/>
      </vt:variant>
      <vt:variant>
        <vt:lpwstr>_Toc290918189</vt:lpwstr>
      </vt:variant>
      <vt:variant>
        <vt:i4>1507378</vt:i4>
      </vt:variant>
      <vt:variant>
        <vt:i4>398</vt:i4>
      </vt:variant>
      <vt:variant>
        <vt:i4>0</vt:i4>
      </vt:variant>
      <vt:variant>
        <vt:i4>5</vt:i4>
      </vt:variant>
      <vt:variant>
        <vt:lpwstr/>
      </vt:variant>
      <vt:variant>
        <vt:lpwstr>_Toc290918188</vt:lpwstr>
      </vt:variant>
      <vt:variant>
        <vt:i4>1507378</vt:i4>
      </vt:variant>
      <vt:variant>
        <vt:i4>392</vt:i4>
      </vt:variant>
      <vt:variant>
        <vt:i4>0</vt:i4>
      </vt:variant>
      <vt:variant>
        <vt:i4>5</vt:i4>
      </vt:variant>
      <vt:variant>
        <vt:lpwstr/>
      </vt:variant>
      <vt:variant>
        <vt:lpwstr>_Toc290918187</vt:lpwstr>
      </vt:variant>
      <vt:variant>
        <vt:i4>1507378</vt:i4>
      </vt:variant>
      <vt:variant>
        <vt:i4>386</vt:i4>
      </vt:variant>
      <vt:variant>
        <vt:i4>0</vt:i4>
      </vt:variant>
      <vt:variant>
        <vt:i4>5</vt:i4>
      </vt:variant>
      <vt:variant>
        <vt:lpwstr/>
      </vt:variant>
      <vt:variant>
        <vt:lpwstr>_Toc290918186</vt:lpwstr>
      </vt:variant>
      <vt:variant>
        <vt:i4>1507378</vt:i4>
      </vt:variant>
      <vt:variant>
        <vt:i4>380</vt:i4>
      </vt:variant>
      <vt:variant>
        <vt:i4>0</vt:i4>
      </vt:variant>
      <vt:variant>
        <vt:i4>5</vt:i4>
      </vt:variant>
      <vt:variant>
        <vt:lpwstr/>
      </vt:variant>
      <vt:variant>
        <vt:lpwstr>_Toc290918185</vt:lpwstr>
      </vt:variant>
      <vt:variant>
        <vt:i4>1507378</vt:i4>
      </vt:variant>
      <vt:variant>
        <vt:i4>374</vt:i4>
      </vt:variant>
      <vt:variant>
        <vt:i4>0</vt:i4>
      </vt:variant>
      <vt:variant>
        <vt:i4>5</vt:i4>
      </vt:variant>
      <vt:variant>
        <vt:lpwstr/>
      </vt:variant>
      <vt:variant>
        <vt:lpwstr>_Toc290918184</vt:lpwstr>
      </vt:variant>
      <vt:variant>
        <vt:i4>1507378</vt:i4>
      </vt:variant>
      <vt:variant>
        <vt:i4>368</vt:i4>
      </vt:variant>
      <vt:variant>
        <vt:i4>0</vt:i4>
      </vt:variant>
      <vt:variant>
        <vt:i4>5</vt:i4>
      </vt:variant>
      <vt:variant>
        <vt:lpwstr/>
      </vt:variant>
      <vt:variant>
        <vt:lpwstr>_Toc290918183</vt:lpwstr>
      </vt:variant>
      <vt:variant>
        <vt:i4>1507378</vt:i4>
      </vt:variant>
      <vt:variant>
        <vt:i4>362</vt:i4>
      </vt:variant>
      <vt:variant>
        <vt:i4>0</vt:i4>
      </vt:variant>
      <vt:variant>
        <vt:i4>5</vt:i4>
      </vt:variant>
      <vt:variant>
        <vt:lpwstr/>
      </vt:variant>
      <vt:variant>
        <vt:lpwstr>_Toc290918182</vt:lpwstr>
      </vt:variant>
      <vt:variant>
        <vt:i4>1507378</vt:i4>
      </vt:variant>
      <vt:variant>
        <vt:i4>356</vt:i4>
      </vt:variant>
      <vt:variant>
        <vt:i4>0</vt:i4>
      </vt:variant>
      <vt:variant>
        <vt:i4>5</vt:i4>
      </vt:variant>
      <vt:variant>
        <vt:lpwstr/>
      </vt:variant>
      <vt:variant>
        <vt:lpwstr>_Toc290918181</vt:lpwstr>
      </vt:variant>
      <vt:variant>
        <vt:i4>1507378</vt:i4>
      </vt:variant>
      <vt:variant>
        <vt:i4>350</vt:i4>
      </vt:variant>
      <vt:variant>
        <vt:i4>0</vt:i4>
      </vt:variant>
      <vt:variant>
        <vt:i4>5</vt:i4>
      </vt:variant>
      <vt:variant>
        <vt:lpwstr/>
      </vt:variant>
      <vt:variant>
        <vt:lpwstr>_Toc290918180</vt:lpwstr>
      </vt:variant>
      <vt:variant>
        <vt:i4>1572914</vt:i4>
      </vt:variant>
      <vt:variant>
        <vt:i4>344</vt:i4>
      </vt:variant>
      <vt:variant>
        <vt:i4>0</vt:i4>
      </vt:variant>
      <vt:variant>
        <vt:i4>5</vt:i4>
      </vt:variant>
      <vt:variant>
        <vt:lpwstr/>
      </vt:variant>
      <vt:variant>
        <vt:lpwstr>_Toc290918179</vt:lpwstr>
      </vt:variant>
      <vt:variant>
        <vt:i4>1572914</vt:i4>
      </vt:variant>
      <vt:variant>
        <vt:i4>338</vt:i4>
      </vt:variant>
      <vt:variant>
        <vt:i4>0</vt:i4>
      </vt:variant>
      <vt:variant>
        <vt:i4>5</vt:i4>
      </vt:variant>
      <vt:variant>
        <vt:lpwstr/>
      </vt:variant>
      <vt:variant>
        <vt:lpwstr>_Toc290918178</vt:lpwstr>
      </vt:variant>
      <vt:variant>
        <vt:i4>1572914</vt:i4>
      </vt:variant>
      <vt:variant>
        <vt:i4>332</vt:i4>
      </vt:variant>
      <vt:variant>
        <vt:i4>0</vt:i4>
      </vt:variant>
      <vt:variant>
        <vt:i4>5</vt:i4>
      </vt:variant>
      <vt:variant>
        <vt:lpwstr/>
      </vt:variant>
      <vt:variant>
        <vt:lpwstr>_Toc290918177</vt:lpwstr>
      </vt:variant>
      <vt:variant>
        <vt:i4>1572914</vt:i4>
      </vt:variant>
      <vt:variant>
        <vt:i4>326</vt:i4>
      </vt:variant>
      <vt:variant>
        <vt:i4>0</vt:i4>
      </vt:variant>
      <vt:variant>
        <vt:i4>5</vt:i4>
      </vt:variant>
      <vt:variant>
        <vt:lpwstr/>
      </vt:variant>
      <vt:variant>
        <vt:lpwstr>_Toc290918176</vt:lpwstr>
      </vt:variant>
      <vt:variant>
        <vt:i4>1572914</vt:i4>
      </vt:variant>
      <vt:variant>
        <vt:i4>320</vt:i4>
      </vt:variant>
      <vt:variant>
        <vt:i4>0</vt:i4>
      </vt:variant>
      <vt:variant>
        <vt:i4>5</vt:i4>
      </vt:variant>
      <vt:variant>
        <vt:lpwstr/>
      </vt:variant>
      <vt:variant>
        <vt:lpwstr>_Toc290918175</vt:lpwstr>
      </vt:variant>
      <vt:variant>
        <vt:i4>1572914</vt:i4>
      </vt:variant>
      <vt:variant>
        <vt:i4>314</vt:i4>
      </vt:variant>
      <vt:variant>
        <vt:i4>0</vt:i4>
      </vt:variant>
      <vt:variant>
        <vt:i4>5</vt:i4>
      </vt:variant>
      <vt:variant>
        <vt:lpwstr/>
      </vt:variant>
      <vt:variant>
        <vt:lpwstr>_Toc290918174</vt:lpwstr>
      </vt:variant>
      <vt:variant>
        <vt:i4>1572914</vt:i4>
      </vt:variant>
      <vt:variant>
        <vt:i4>308</vt:i4>
      </vt:variant>
      <vt:variant>
        <vt:i4>0</vt:i4>
      </vt:variant>
      <vt:variant>
        <vt:i4>5</vt:i4>
      </vt:variant>
      <vt:variant>
        <vt:lpwstr/>
      </vt:variant>
      <vt:variant>
        <vt:lpwstr>_Toc290918173</vt:lpwstr>
      </vt:variant>
      <vt:variant>
        <vt:i4>1572914</vt:i4>
      </vt:variant>
      <vt:variant>
        <vt:i4>302</vt:i4>
      </vt:variant>
      <vt:variant>
        <vt:i4>0</vt:i4>
      </vt:variant>
      <vt:variant>
        <vt:i4>5</vt:i4>
      </vt:variant>
      <vt:variant>
        <vt:lpwstr/>
      </vt:variant>
      <vt:variant>
        <vt:lpwstr>_Toc290918172</vt:lpwstr>
      </vt:variant>
      <vt:variant>
        <vt:i4>1572914</vt:i4>
      </vt:variant>
      <vt:variant>
        <vt:i4>296</vt:i4>
      </vt:variant>
      <vt:variant>
        <vt:i4>0</vt:i4>
      </vt:variant>
      <vt:variant>
        <vt:i4>5</vt:i4>
      </vt:variant>
      <vt:variant>
        <vt:lpwstr/>
      </vt:variant>
      <vt:variant>
        <vt:lpwstr>_Toc290918171</vt:lpwstr>
      </vt:variant>
      <vt:variant>
        <vt:i4>1572914</vt:i4>
      </vt:variant>
      <vt:variant>
        <vt:i4>290</vt:i4>
      </vt:variant>
      <vt:variant>
        <vt:i4>0</vt:i4>
      </vt:variant>
      <vt:variant>
        <vt:i4>5</vt:i4>
      </vt:variant>
      <vt:variant>
        <vt:lpwstr/>
      </vt:variant>
      <vt:variant>
        <vt:lpwstr>_Toc290918170</vt:lpwstr>
      </vt:variant>
      <vt:variant>
        <vt:i4>1638450</vt:i4>
      </vt:variant>
      <vt:variant>
        <vt:i4>284</vt:i4>
      </vt:variant>
      <vt:variant>
        <vt:i4>0</vt:i4>
      </vt:variant>
      <vt:variant>
        <vt:i4>5</vt:i4>
      </vt:variant>
      <vt:variant>
        <vt:lpwstr/>
      </vt:variant>
      <vt:variant>
        <vt:lpwstr>_Toc290918169</vt:lpwstr>
      </vt:variant>
      <vt:variant>
        <vt:i4>1638450</vt:i4>
      </vt:variant>
      <vt:variant>
        <vt:i4>278</vt:i4>
      </vt:variant>
      <vt:variant>
        <vt:i4>0</vt:i4>
      </vt:variant>
      <vt:variant>
        <vt:i4>5</vt:i4>
      </vt:variant>
      <vt:variant>
        <vt:lpwstr/>
      </vt:variant>
      <vt:variant>
        <vt:lpwstr>_Toc290918168</vt:lpwstr>
      </vt:variant>
      <vt:variant>
        <vt:i4>1638450</vt:i4>
      </vt:variant>
      <vt:variant>
        <vt:i4>272</vt:i4>
      </vt:variant>
      <vt:variant>
        <vt:i4>0</vt:i4>
      </vt:variant>
      <vt:variant>
        <vt:i4>5</vt:i4>
      </vt:variant>
      <vt:variant>
        <vt:lpwstr/>
      </vt:variant>
      <vt:variant>
        <vt:lpwstr>_Toc290918167</vt:lpwstr>
      </vt:variant>
      <vt:variant>
        <vt:i4>1638450</vt:i4>
      </vt:variant>
      <vt:variant>
        <vt:i4>266</vt:i4>
      </vt:variant>
      <vt:variant>
        <vt:i4>0</vt:i4>
      </vt:variant>
      <vt:variant>
        <vt:i4>5</vt:i4>
      </vt:variant>
      <vt:variant>
        <vt:lpwstr/>
      </vt:variant>
      <vt:variant>
        <vt:lpwstr>_Toc290918166</vt:lpwstr>
      </vt:variant>
      <vt:variant>
        <vt:i4>1638450</vt:i4>
      </vt:variant>
      <vt:variant>
        <vt:i4>260</vt:i4>
      </vt:variant>
      <vt:variant>
        <vt:i4>0</vt:i4>
      </vt:variant>
      <vt:variant>
        <vt:i4>5</vt:i4>
      </vt:variant>
      <vt:variant>
        <vt:lpwstr/>
      </vt:variant>
      <vt:variant>
        <vt:lpwstr>_Toc290918165</vt:lpwstr>
      </vt:variant>
      <vt:variant>
        <vt:i4>1638450</vt:i4>
      </vt:variant>
      <vt:variant>
        <vt:i4>254</vt:i4>
      </vt:variant>
      <vt:variant>
        <vt:i4>0</vt:i4>
      </vt:variant>
      <vt:variant>
        <vt:i4>5</vt:i4>
      </vt:variant>
      <vt:variant>
        <vt:lpwstr/>
      </vt:variant>
      <vt:variant>
        <vt:lpwstr>_Toc290918164</vt:lpwstr>
      </vt:variant>
      <vt:variant>
        <vt:i4>1638450</vt:i4>
      </vt:variant>
      <vt:variant>
        <vt:i4>248</vt:i4>
      </vt:variant>
      <vt:variant>
        <vt:i4>0</vt:i4>
      </vt:variant>
      <vt:variant>
        <vt:i4>5</vt:i4>
      </vt:variant>
      <vt:variant>
        <vt:lpwstr/>
      </vt:variant>
      <vt:variant>
        <vt:lpwstr>_Toc290918163</vt:lpwstr>
      </vt:variant>
      <vt:variant>
        <vt:i4>1638450</vt:i4>
      </vt:variant>
      <vt:variant>
        <vt:i4>242</vt:i4>
      </vt:variant>
      <vt:variant>
        <vt:i4>0</vt:i4>
      </vt:variant>
      <vt:variant>
        <vt:i4>5</vt:i4>
      </vt:variant>
      <vt:variant>
        <vt:lpwstr/>
      </vt:variant>
      <vt:variant>
        <vt:lpwstr>_Toc290918162</vt:lpwstr>
      </vt:variant>
      <vt:variant>
        <vt:i4>1638450</vt:i4>
      </vt:variant>
      <vt:variant>
        <vt:i4>236</vt:i4>
      </vt:variant>
      <vt:variant>
        <vt:i4>0</vt:i4>
      </vt:variant>
      <vt:variant>
        <vt:i4>5</vt:i4>
      </vt:variant>
      <vt:variant>
        <vt:lpwstr/>
      </vt:variant>
      <vt:variant>
        <vt:lpwstr>_Toc290918161</vt:lpwstr>
      </vt:variant>
      <vt:variant>
        <vt:i4>1638450</vt:i4>
      </vt:variant>
      <vt:variant>
        <vt:i4>230</vt:i4>
      </vt:variant>
      <vt:variant>
        <vt:i4>0</vt:i4>
      </vt:variant>
      <vt:variant>
        <vt:i4>5</vt:i4>
      </vt:variant>
      <vt:variant>
        <vt:lpwstr/>
      </vt:variant>
      <vt:variant>
        <vt:lpwstr>_Toc290918160</vt:lpwstr>
      </vt:variant>
      <vt:variant>
        <vt:i4>1703986</vt:i4>
      </vt:variant>
      <vt:variant>
        <vt:i4>224</vt:i4>
      </vt:variant>
      <vt:variant>
        <vt:i4>0</vt:i4>
      </vt:variant>
      <vt:variant>
        <vt:i4>5</vt:i4>
      </vt:variant>
      <vt:variant>
        <vt:lpwstr/>
      </vt:variant>
      <vt:variant>
        <vt:lpwstr>_Toc290918159</vt:lpwstr>
      </vt:variant>
      <vt:variant>
        <vt:i4>1703986</vt:i4>
      </vt:variant>
      <vt:variant>
        <vt:i4>218</vt:i4>
      </vt:variant>
      <vt:variant>
        <vt:i4>0</vt:i4>
      </vt:variant>
      <vt:variant>
        <vt:i4>5</vt:i4>
      </vt:variant>
      <vt:variant>
        <vt:lpwstr/>
      </vt:variant>
      <vt:variant>
        <vt:lpwstr>_Toc290918158</vt:lpwstr>
      </vt:variant>
      <vt:variant>
        <vt:i4>1703986</vt:i4>
      </vt:variant>
      <vt:variant>
        <vt:i4>212</vt:i4>
      </vt:variant>
      <vt:variant>
        <vt:i4>0</vt:i4>
      </vt:variant>
      <vt:variant>
        <vt:i4>5</vt:i4>
      </vt:variant>
      <vt:variant>
        <vt:lpwstr/>
      </vt:variant>
      <vt:variant>
        <vt:lpwstr>_Toc290918157</vt:lpwstr>
      </vt:variant>
      <vt:variant>
        <vt:i4>1703986</vt:i4>
      </vt:variant>
      <vt:variant>
        <vt:i4>206</vt:i4>
      </vt:variant>
      <vt:variant>
        <vt:i4>0</vt:i4>
      </vt:variant>
      <vt:variant>
        <vt:i4>5</vt:i4>
      </vt:variant>
      <vt:variant>
        <vt:lpwstr/>
      </vt:variant>
      <vt:variant>
        <vt:lpwstr>_Toc290918156</vt:lpwstr>
      </vt:variant>
      <vt:variant>
        <vt:i4>1703986</vt:i4>
      </vt:variant>
      <vt:variant>
        <vt:i4>200</vt:i4>
      </vt:variant>
      <vt:variant>
        <vt:i4>0</vt:i4>
      </vt:variant>
      <vt:variant>
        <vt:i4>5</vt:i4>
      </vt:variant>
      <vt:variant>
        <vt:lpwstr/>
      </vt:variant>
      <vt:variant>
        <vt:lpwstr>_Toc290918155</vt:lpwstr>
      </vt:variant>
      <vt:variant>
        <vt:i4>1703986</vt:i4>
      </vt:variant>
      <vt:variant>
        <vt:i4>194</vt:i4>
      </vt:variant>
      <vt:variant>
        <vt:i4>0</vt:i4>
      </vt:variant>
      <vt:variant>
        <vt:i4>5</vt:i4>
      </vt:variant>
      <vt:variant>
        <vt:lpwstr/>
      </vt:variant>
      <vt:variant>
        <vt:lpwstr>_Toc290918154</vt:lpwstr>
      </vt:variant>
      <vt:variant>
        <vt:i4>1703986</vt:i4>
      </vt:variant>
      <vt:variant>
        <vt:i4>188</vt:i4>
      </vt:variant>
      <vt:variant>
        <vt:i4>0</vt:i4>
      </vt:variant>
      <vt:variant>
        <vt:i4>5</vt:i4>
      </vt:variant>
      <vt:variant>
        <vt:lpwstr/>
      </vt:variant>
      <vt:variant>
        <vt:lpwstr>_Toc290918153</vt:lpwstr>
      </vt:variant>
      <vt:variant>
        <vt:i4>1703986</vt:i4>
      </vt:variant>
      <vt:variant>
        <vt:i4>182</vt:i4>
      </vt:variant>
      <vt:variant>
        <vt:i4>0</vt:i4>
      </vt:variant>
      <vt:variant>
        <vt:i4>5</vt:i4>
      </vt:variant>
      <vt:variant>
        <vt:lpwstr/>
      </vt:variant>
      <vt:variant>
        <vt:lpwstr>_Toc290918152</vt:lpwstr>
      </vt:variant>
      <vt:variant>
        <vt:i4>1703986</vt:i4>
      </vt:variant>
      <vt:variant>
        <vt:i4>176</vt:i4>
      </vt:variant>
      <vt:variant>
        <vt:i4>0</vt:i4>
      </vt:variant>
      <vt:variant>
        <vt:i4>5</vt:i4>
      </vt:variant>
      <vt:variant>
        <vt:lpwstr/>
      </vt:variant>
      <vt:variant>
        <vt:lpwstr>_Toc290918151</vt:lpwstr>
      </vt:variant>
      <vt:variant>
        <vt:i4>1703986</vt:i4>
      </vt:variant>
      <vt:variant>
        <vt:i4>170</vt:i4>
      </vt:variant>
      <vt:variant>
        <vt:i4>0</vt:i4>
      </vt:variant>
      <vt:variant>
        <vt:i4>5</vt:i4>
      </vt:variant>
      <vt:variant>
        <vt:lpwstr/>
      </vt:variant>
      <vt:variant>
        <vt:lpwstr>_Toc290918150</vt:lpwstr>
      </vt:variant>
      <vt:variant>
        <vt:i4>1769522</vt:i4>
      </vt:variant>
      <vt:variant>
        <vt:i4>164</vt:i4>
      </vt:variant>
      <vt:variant>
        <vt:i4>0</vt:i4>
      </vt:variant>
      <vt:variant>
        <vt:i4>5</vt:i4>
      </vt:variant>
      <vt:variant>
        <vt:lpwstr/>
      </vt:variant>
      <vt:variant>
        <vt:lpwstr>_Toc290918149</vt:lpwstr>
      </vt:variant>
      <vt:variant>
        <vt:i4>1769522</vt:i4>
      </vt:variant>
      <vt:variant>
        <vt:i4>158</vt:i4>
      </vt:variant>
      <vt:variant>
        <vt:i4>0</vt:i4>
      </vt:variant>
      <vt:variant>
        <vt:i4>5</vt:i4>
      </vt:variant>
      <vt:variant>
        <vt:lpwstr/>
      </vt:variant>
      <vt:variant>
        <vt:lpwstr>_Toc290918148</vt:lpwstr>
      </vt:variant>
      <vt:variant>
        <vt:i4>1769522</vt:i4>
      </vt:variant>
      <vt:variant>
        <vt:i4>152</vt:i4>
      </vt:variant>
      <vt:variant>
        <vt:i4>0</vt:i4>
      </vt:variant>
      <vt:variant>
        <vt:i4>5</vt:i4>
      </vt:variant>
      <vt:variant>
        <vt:lpwstr/>
      </vt:variant>
      <vt:variant>
        <vt:lpwstr>_Toc290918147</vt:lpwstr>
      </vt:variant>
      <vt:variant>
        <vt:i4>1769522</vt:i4>
      </vt:variant>
      <vt:variant>
        <vt:i4>146</vt:i4>
      </vt:variant>
      <vt:variant>
        <vt:i4>0</vt:i4>
      </vt:variant>
      <vt:variant>
        <vt:i4>5</vt:i4>
      </vt:variant>
      <vt:variant>
        <vt:lpwstr/>
      </vt:variant>
      <vt:variant>
        <vt:lpwstr>_Toc290918146</vt:lpwstr>
      </vt:variant>
      <vt:variant>
        <vt:i4>1769522</vt:i4>
      </vt:variant>
      <vt:variant>
        <vt:i4>140</vt:i4>
      </vt:variant>
      <vt:variant>
        <vt:i4>0</vt:i4>
      </vt:variant>
      <vt:variant>
        <vt:i4>5</vt:i4>
      </vt:variant>
      <vt:variant>
        <vt:lpwstr/>
      </vt:variant>
      <vt:variant>
        <vt:lpwstr>_Toc290918145</vt:lpwstr>
      </vt:variant>
      <vt:variant>
        <vt:i4>1769522</vt:i4>
      </vt:variant>
      <vt:variant>
        <vt:i4>134</vt:i4>
      </vt:variant>
      <vt:variant>
        <vt:i4>0</vt:i4>
      </vt:variant>
      <vt:variant>
        <vt:i4>5</vt:i4>
      </vt:variant>
      <vt:variant>
        <vt:lpwstr/>
      </vt:variant>
      <vt:variant>
        <vt:lpwstr>_Toc290918144</vt:lpwstr>
      </vt:variant>
      <vt:variant>
        <vt:i4>1769522</vt:i4>
      </vt:variant>
      <vt:variant>
        <vt:i4>128</vt:i4>
      </vt:variant>
      <vt:variant>
        <vt:i4>0</vt:i4>
      </vt:variant>
      <vt:variant>
        <vt:i4>5</vt:i4>
      </vt:variant>
      <vt:variant>
        <vt:lpwstr/>
      </vt:variant>
      <vt:variant>
        <vt:lpwstr>_Toc290918143</vt:lpwstr>
      </vt:variant>
      <vt:variant>
        <vt:i4>1769522</vt:i4>
      </vt:variant>
      <vt:variant>
        <vt:i4>122</vt:i4>
      </vt:variant>
      <vt:variant>
        <vt:i4>0</vt:i4>
      </vt:variant>
      <vt:variant>
        <vt:i4>5</vt:i4>
      </vt:variant>
      <vt:variant>
        <vt:lpwstr/>
      </vt:variant>
      <vt:variant>
        <vt:lpwstr>_Toc290918142</vt:lpwstr>
      </vt:variant>
      <vt:variant>
        <vt:i4>1769522</vt:i4>
      </vt:variant>
      <vt:variant>
        <vt:i4>116</vt:i4>
      </vt:variant>
      <vt:variant>
        <vt:i4>0</vt:i4>
      </vt:variant>
      <vt:variant>
        <vt:i4>5</vt:i4>
      </vt:variant>
      <vt:variant>
        <vt:lpwstr/>
      </vt:variant>
      <vt:variant>
        <vt:lpwstr>_Toc290918141</vt:lpwstr>
      </vt:variant>
      <vt:variant>
        <vt:i4>1769522</vt:i4>
      </vt:variant>
      <vt:variant>
        <vt:i4>110</vt:i4>
      </vt:variant>
      <vt:variant>
        <vt:i4>0</vt:i4>
      </vt:variant>
      <vt:variant>
        <vt:i4>5</vt:i4>
      </vt:variant>
      <vt:variant>
        <vt:lpwstr/>
      </vt:variant>
      <vt:variant>
        <vt:lpwstr>_Toc290918140</vt:lpwstr>
      </vt:variant>
      <vt:variant>
        <vt:i4>1835058</vt:i4>
      </vt:variant>
      <vt:variant>
        <vt:i4>104</vt:i4>
      </vt:variant>
      <vt:variant>
        <vt:i4>0</vt:i4>
      </vt:variant>
      <vt:variant>
        <vt:i4>5</vt:i4>
      </vt:variant>
      <vt:variant>
        <vt:lpwstr/>
      </vt:variant>
      <vt:variant>
        <vt:lpwstr>_Toc290918139</vt:lpwstr>
      </vt:variant>
      <vt:variant>
        <vt:i4>1835058</vt:i4>
      </vt:variant>
      <vt:variant>
        <vt:i4>98</vt:i4>
      </vt:variant>
      <vt:variant>
        <vt:i4>0</vt:i4>
      </vt:variant>
      <vt:variant>
        <vt:i4>5</vt:i4>
      </vt:variant>
      <vt:variant>
        <vt:lpwstr/>
      </vt:variant>
      <vt:variant>
        <vt:lpwstr>_Toc290918138</vt:lpwstr>
      </vt:variant>
      <vt:variant>
        <vt:i4>1835058</vt:i4>
      </vt:variant>
      <vt:variant>
        <vt:i4>92</vt:i4>
      </vt:variant>
      <vt:variant>
        <vt:i4>0</vt:i4>
      </vt:variant>
      <vt:variant>
        <vt:i4>5</vt:i4>
      </vt:variant>
      <vt:variant>
        <vt:lpwstr/>
      </vt:variant>
      <vt:variant>
        <vt:lpwstr>_Toc290918137</vt:lpwstr>
      </vt:variant>
      <vt:variant>
        <vt:i4>1835058</vt:i4>
      </vt:variant>
      <vt:variant>
        <vt:i4>86</vt:i4>
      </vt:variant>
      <vt:variant>
        <vt:i4>0</vt:i4>
      </vt:variant>
      <vt:variant>
        <vt:i4>5</vt:i4>
      </vt:variant>
      <vt:variant>
        <vt:lpwstr/>
      </vt:variant>
      <vt:variant>
        <vt:lpwstr>_Toc290918136</vt:lpwstr>
      </vt:variant>
      <vt:variant>
        <vt:i4>1835058</vt:i4>
      </vt:variant>
      <vt:variant>
        <vt:i4>80</vt:i4>
      </vt:variant>
      <vt:variant>
        <vt:i4>0</vt:i4>
      </vt:variant>
      <vt:variant>
        <vt:i4>5</vt:i4>
      </vt:variant>
      <vt:variant>
        <vt:lpwstr/>
      </vt:variant>
      <vt:variant>
        <vt:lpwstr>_Toc290918135</vt:lpwstr>
      </vt:variant>
      <vt:variant>
        <vt:i4>1835058</vt:i4>
      </vt:variant>
      <vt:variant>
        <vt:i4>74</vt:i4>
      </vt:variant>
      <vt:variant>
        <vt:i4>0</vt:i4>
      </vt:variant>
      <vt:variant>
        <vt:i4>5</vt:i4>
      </vt:variant>
      <vt:variant>
        <vt:lpwstr/>
      </vt:variant>
      <vt:variant>
        <vt:lpwstr>_Toc290918134</vt:lpwstr>
      </vt:variant>
      <vt:variant>
        <vt:i4>1835058</vt:i4>
      </vt:variant>
      <vt:variant>
        <vt:i4>68</vt:i4>
      </vt:variant>
      <vt:variant>
        <vt:i4>0</vt:i4>
      </vt:variant>
      <vt:variant>
        <vt:i4>5</vt:i4>
      </vt:variant>
      <vt:variant>
        <vt:lpwstr/>
      </vt:variant>
      <vt:variant>
        <vt:lpwstr>_Toc290918133</vt:lpwstr>
      </vt:variant>
      <vt:variant>
        <vt:i4>1835058</vt:i4>
      </vt:variant>
      <vt:variant>
        <vt:i4>62</vt:i4>
      </vt:variant>
      <vt:variant>
        <vt:i4>0</vt:i4>
      </vt:variant>
      <vt:variant>
        <vt:i4>5</vt:i4>
      </vt:variant>
      <vt:variant>
        <vt:lpwstr/>
      </vt:variant>
      <vt:variant>
        <vt:lpwstr>_Toc290918132</vt:lpwstr>
      </vt:variant>
      <vt:variant>
        <vt:i4>1835058</vt:i4>
      </vt:variant>
      <vt:variant>
        <vt:i4>56</vt:i4>
      </vt:variant>
      <vt:variant>
        <vt:i4>0</vt:i4>
      </vt:variant>
      <vt:variant>
        <vt:i4>5</vt:i4>
      </vt:variant>
      <vt:variant>
        <vt:lpwstr/>
      </vt:variant>
      <vt:variant>
        <vt:lpwstr>_Toc290918131</vt:lpwstr>
      </vt:variant>
      <vt:variant>
        <vt:i4>1835058</vt:i4>
      </vt:variant>
      <vt:variant>
        <vt:i4>50</vt:i4>
      </vt:variant>
      <vt:variant>
        <vt:i4>0</vt:i4>
      </vt:variant>
      <vt:variant>
        <vt:i4>5</vt:i4>
      </vt:variant>
      <vt:variant>
        <vt:lpwstr/>
      </vt:variant>
      <vt:variant>
        <vt:lpwstr>_Toc290918130</vt:lpwstr>
      </vt:variant>
      <vt:variant>
        <vt:i4>1900594</vt:i4>
      </vt:variant>
      <vt:variant>
        <vt:i4>44</vt:i4>
      </vt:variant>
      <vt:variant>
        <vt:i4>0</vt:i4>
      </vt:variant>
      <vt:variant>
        <vt:i4>5</vt:i4>
      </vt:variant>
      <vt:variant>
        <vt:lpwstr/>
      </vt:variant>
      <vt:variant>
        <vt:lpwstr>_Toc290918129</vt:lpwstr>
      </vt:variant>
      <vt:variant>
        <vt:i4>1900594</vt:i4>
      </vt:variant>
      <vt:variant>
        <vt:i4>38</vt:i4>
      </vt:variant>
      <vt:variant>
        <vt:i4>0</vt:i4>
      </vt:variant>
      <vt:variant>
        <vt:i4>5</vt:i4>
      </vt:variant>
      <vt:variant>
        <vt:lpwstr/>
      </vt:variant>
      <vt:variant>
        <vt:lpwstr>_Toc290918128</vt:lpwstr>
      </vt:variant>
      <vt:variant>
        <vt:i4>1900594</vt:i4>
      </vt:variant>
      <vt:variant>
        <vt:i4>32</vt:i4>
      </vt:variant>
      <vt:variant>
        <vt:i4>0</vt:i4>
      </vt:variant>
      <vt:variant>
        <vt:i4>5</vt:i4>
      </vt:variant>
      <vt:variant>
        <vt:lpwstr/>
      </vt:variant>
      <vt:variant>
        <vt:lpwstr>_Toc290918127</vt:lpwstr>
      </vt:variant>
      <vt:variant>
        <vt:i4>1900594</vt:i4>
      </vt:variant>
      <vt:variant>
        <vt:i4>26</vt:i4>
      </vt:variant>
      <vt:variant>
        <vt:i4>0</vt:i4>
      </vt:variant>
      <vt:variant>
        <vt:i4>5</vt:i4>
      </vt:variant>
      <vt:variant>
        <vt:lpwstr/>
      </vt:variant>
      <vt:variant>
        <vt:lpwstr>_Toc290918126</vt:lpwstr>
      </vt:variant>
      <vt:variant>
        <vt:i4>1900594</vt:i4>
      </vt:variant>
      <vt:variant>
        <vt:i4>20</vt:i4>
      </vt:variant>
      <vt:variant>
        <vt:i4>0</vt:i4>
      </vt:variant>
      <vt:variant>
        <vt:i4>5</vt:i4>
      </vt:variant>
      <vt:variant>
        <vt:lpwstr/>
      </vt:variant>
      <vt:variant>
        <vt:lpwstr>_Toc290918125</vt:lpwstr>
      </vt:variant>
      <vt:variant>
        <vt:i4>1900594</vt:i4>
      </vt:variant>
      <vt:variant>
        <vt:i4>14</vt:i4>
      </vt:variant>
      <vt:variant>
        <vt:i4>0</vt:i4>
      </vt:variant>
      <vt:variant>
        <vt:i4>5</vt:i4>
      </vt:variant>
      <vt:variant>
        <vt:lpwstr/>
      </vt:variant>
      <vt:variant>
        <vt:lpwstr>_Toc290918124</vt:lpwstr>
      </vt:variant>
      <vt:variant>
        <vt:i4>1900594</vt:i4>
      </vt:variant>
      <vt:variant>
        <vt:i4>8</vt:i4>
      </vt:variant>
      <vt:variant>
        <vt:i4>0</vt:i4>
      </vt:variant>
      <vt:variant>
        <vt:i4>5</vt:i4>
      </vt:variant>
      <vt:variant>
        <vt:lpwstr/>
      </vt:variant>
      <vt:variant>
        <vt:lpwstr>_Toc290918123</vt:lpwstr>
      </vt:variant>
      <vt:variant>
        <vt:i4>1900594</vt:i4>
      </vt:variant>
      <vt:variant>
        <vt:i4>2</vt:i4>
      </vt:variant>
      <vt:variant>
        <vt:i4>0</vt:i4>
      </vt:variant>
      <vt:variant>
        <vt:i4>5</vt:i4>
      </vt:variant>
      <vt:variant>
        <vt:lpwstr/>
      </vt:variant>
      <vt:variant>
        <vt:lpwstr>_Toc290918122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چگونه به مقام عالی در بهشت برسیم</dc:title>
  <dc:subject>دیگر مسائل عقیدتی</dc:subject>
  <dc:creator>محمد النعیم</dc:creator>
  <cp:keywords>کتابخانه; قلم; عقیده; موحدين; موحدین; کتاب; مكتبة; القلم; العقيدة; qalam; library; http:/qalamlib.com; http:/qalamlibrary.com; http:/mowahedin.com; http:/aqeedeh.com; بهشت; قیامت; صالح; احسان; نعمت</cp:keywords>
  <dc:description>توصیف ویژگی‌ها و نعمت‌های بهشت و بیان راه‌های کسب رضای الهی و رسیدن به مقام عالی در بهشت است. یکی از مهم‌ترین انگیزه‌های مداومت بر درستکاری و پرهیزکاری، امید به نیل به نعمات الهی در بهشت برین است و بی‌شک، توصیف نعمات بهشتی، این امید را همواره در دل زنده نگه می‌دارد و این، انگیزه تألیف کتاب حاضر است. نوسینده مطالب کتاب را در سه بخش ارائه داده است: بخش نخست، از درجات بهشتی و ویژگی‌های هریک سخن می‌گوید. در بخش دوم، مهم‌ترین اعمالی را که سبب برتری این درجات می‌شود، ذکر می‌کند. در بخش پایانی کتاب، راه‌های محافظت از این درجات و مقام‌های بهشتی به تفضیل بیان می‌شود. منبع اصلی نویسنده، آیات قرآن و روایات صحیحی است که علمای برجسته‌ای همچون ابن حجر عسقلانی، سیوطی، مناوی و آلبانی بر آن صحه گذاشته‌اند.</dc:description>
  <cp:lastModifiedBy>Samsung</cp:lastModifiedBy>
  <cp:revision>2</cp:revision>
  <dcterms:created xsi:type="dcterms:W3CDTF">2016-06-07T07:48:00Z</dcterms:created>
  <dcterms:modified xsi:type="dcterms:W3CDTF">2016-06-07T07:48:00Z</dcterms:modified>
  <cp:contentStatus>www.aqeedeh.com  کتابخانه عقیده</cp:contentStatus>
  <cp:version>1.0 Dec 2015</cp:version>
</cp:coreProperties>
</file>