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9A42A3" w:rsidP="00474582">
      <w:pPr>
        <w:rPr>
          <w:rFonts w:cs="B Titr"/>
          <w:b/>
          <w:bCs/>
          <w:sz w:val="70"/>
          <w:szCs w:val="70"/>
          <w:rtl/>
          <w:lang w:bidi="fa-IR"/>
        </w:rPr>
      </w:pPr>
      <w:bookmarkStart w:id="0" w:name="_GoBack"/>
      <w:bookmarkEnd w:id="0"/>
      <w:r>
        <w:rPr>
          <w:rFonts w:cs="B Titr"/>
          <w:b/>
          <w:bCs/>
          <w:noProof/>
          <w:sz w:val="70"/>
          <w:szCs w:val="70"/>
        </w:rPr>
        <w:drawing>
          <wp:anchor distT="0" distB="0" distL="114300" distR="114300" simplePos="0" relativeHeight="251658752" behindDoc="0" locked="0" layoutInCell="1" allowOverlap="1">
            <wp:simplePos x="0" y="0"/>
            <wp:positionH relativeFrom="column">
              <wp:posOffset>-32385</wp:posOffset>
            </wp:positionH>
            <wp:positionV relativeFrom="paragraph">
              <wp:posOffset>-356235</wp:posOffset>
            </wp:positionV>
            <wp:extent cx="4051300" cy="6845300"/>
            <wp:effectExtent l="0" t="0" r="6350" b="0"/>
            <wp:wrapNone/>
            <wp:docPr id="197" name="Picture 197" descr="Rabba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Rabbani-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1300" cy="684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E9F">
        <w:rPr>
          <w:rFonts w:cs="B Titr"/>
          <w:b/>
          <w:bCs/>
          <w:sz w:val="70"/>
          <w:szCs w:val="70"/>
          <w:lang w:bidi="fa-IR"/>
        </w:rPr>
        <w:t xml:space="preserve"> </w:t>
      </w:r>
    </w:p>
    <w:p w:rsidR="00474582" w:rsidRPr="00474582" w:rsidRDefault="00474582" w:rsidP="00474582">
      <w:pPr>
        <w:rPr>
          <w:rFonts w:cs="B Titr"/>
          <w:b/>
          <w:bCs/>
          <w:rtl/>
          <w:lang w:bidi="fa-IR"/>
        </w:rPr>
      </w:pPr>
    </w:p>
    <w:p w:rsidR="00284F7F" w:rsidRPr="00284F7F" w:rsidRDefault="00474582" w:rsidP="00474582">
      <w:pPr>
        <w:jc w:val="center"/>
        <w:rPr>
          <w:b/>
          <w:bCs/>
          <w:sz w:val="30"/>
          <w:szCs w:val="30"/>
          <w:rtl/>
          <w:lang w:bidi="fa-IR"/>
        </w:rPr>
      </w:pPr>
      <w:r w:rsidRPr="00474582">
        <w:rPr>
          <w:rFonts w:cs="B Titr" w:hint="cs"/>
          <w:b/>
          <w:bCs/>
          <w:sz w:val="76"/>
          <w:szCs w:val="76"/>
          <w:rtl/>
          <w:lang w:bidi="fa-IR"/>
        </w:rPr>
        <w:t>حج با خرافیون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474582" w:rsidP="00284F7F">
      <w:pPr>
        <w:jc w:val="center"/>
        <w:rPr>
          <w:rFonts w:cs="B Yagut"/>
          <w:b/>
          <w:bCs/>
          <w:sz w:val="32"/>
          <w:szCs w:val="32"/>
          <w:rtl/>
          <w:lang w:bidi="fa-IR"/>
        </w:rPr>
      </w:pPr>
      <w:r>
        <w:rPr>
          <w:rFonts w:cs="B Yagut" w:hint="cs"/>
          <w:b/>
          <w:bCs/>
          <w:sz w:val="32"/>
          <w:szCs w:val="32"/>
          <w:rtl/>
          <w:lang w:bidi="fa-IR"/>
        </w:rPr>
        <w:t>نویسنده</w:t>
      </w:r>
      <w:r w:rsidR="00284F7F">
        <w:rPr>
          <w:rFonts w:cs="B Yagut"/>
          <w:b/>
          <w:bCs/>
          <w:sz w:val="32"/>
          <w:szCs w:val="32"/>
          <w:rtl/>
          <w:lang w:bidi="fa-IR"/>
        </w:rPr>
        <w:t>:</w:t>
      </w:r>
    </w:p>
    <w:p w:rsidR="00AE448C" w:rsidRPr="00284F7F" w:rsidRDefault="00474582" w:rsidP="00474582">
      <w:pPr>
        <w:jc w:val="center"/>
        <w:rPr>
          <w:rFonts w:cs="B Yagut"/>
          <w:b/>
          <w:bCs/>
          <w:sz w:val="10"/>
          <w:szCs w:val="10"/>
          <w:rtl/>
          <w:lang w:bidi="fa-IR"/>
        </w:rPr>
      </w:pPr>
      <w:r>
        <w:rPr>
          <w:rFonts w:cs="B Yagut" w:hint="cs"/>
          <w:b/>
          <w:bCs/>
          <w:sz w:val="36"/>
          <w:szCs w:val="36"/>
          <w:rtl/>
          <w:lang w:bidi="fa-IR"/>
        </w:rPr>
        <w:t>علی حسین امیری</w:t>
      </w:r>
    </w:p>
    <w:p w:rsidR="00EB0368" w:rsidRPr="00D97A5E" w:rsidRDefault="00EB0368" w:rsidP="00FF4809">
      <w:pPr>
        <w:rPr>
          <w:rFonts w:cs="B Lotus"/>
          <w:sz w:val="24"/>
          <w:szCs w:val="24"/>
          <w:rtl/>
          <w:lang w:bidi="fa-IR"/>
        </w:rPr>
        <w:sectPr w:rsidR="00EB0368" w:rsidRPr="00D97A5E" w:rsidSect="00BC681B">
          <w:headerReference w:type="even" r:id="rId10"/>
          <w:headerReference w:type="default" r:id="rId11"/>
          <w:footerReference w:type="even" r:id="rId12"/>
          <w:footerReference w:type="default" r:id="rId13"/>
          <w:headerReference w:type="first" r:id="rId14"/>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C607B" w:rsidRPr="00C50D4D" w:rsidTr="00D557C2">
        <w:trPr>
          <w:jc w:val="center"/>
        </w:trPr>
        <w:tc>
          <w:tcPr>
            <w:tcW w:w="1527" w:type="pct"/>
            <w:vAlign w:val="center"/>
          </w:tcPr>
          <w:p w:rsidR="003C607B" w:rsidRPr="00C82596" w:rsidRDefault="003C607B" w:rsidP="00D557C2">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C607B" w:rsidRPr="00422565" w:rsidRDefault="003C607B" w:rsidP="00D557C2">
            <w:pPr>
              <w:spacing w:after="60"/>
              <w:jc w:val="both"/>
              <w:rPr>
                <w:rFonts w:ascii="IRMitra" w:hAnsi="IRMitra" w:cs="IRMitra"/>
                <w:color w:val="244061" w:themeColor="accent1" w:themeShade="80"/>
                <w:sz w:val="26"/>
                <w:szCs w:val="26"/>
                <w:rtl/>
                <w:lang w:bidi="fa-IR"/>
              </w:rPr>
            </w:pPr>
            <w:r w:rsidRPr="003C607B">
              <w:rPr>
                <w:rFonts w:ascii="IRMitra" w:hAnsi="IRMitra" w:cs="IRMitra"/>
                <w:color w:val="244061" w:themeColor="accent1" w:themeShade="80"/>
                <w:sz w:val="26"/>
                <w:szCs w:val="26"/>
                <w:rtl/>
                <w:lang w:bidi="fa-IR"/>
              </w:rPr>
              <w:t>بندگان رحمان ، نه بندگان رمض</w:t>
            </w:r>
            <w:r>
              <w:rPr>
                <w:rFonts w:ascii="IRMitra" w:hAnsi="IRMitra" w:cs="IRMitra" w:hint="cs"/>
                <w:color w:val="244061" w:themeColor="accent1" w:themeShade="80"/>
                <w:sz w:val="26"/>
                <w:szCs w:val="26"/>
                <w:rtl/>
                <w:lang w:bidi="fa-IR"/>
              </w:rPr>
              <w:t>ان</w:t>
            </w:r>
          </w:p>
        </w:tc>
      </w:tr>
      <w:tr w:rsidR="003C607B" w:rsidRPr="00C50D4D" w:rsidTr="00D557C2">
        <w:trPr>
          <w:jc w:val="center"/>
        </w:trPr>
        <w:tc>
          <w:tcPr>
            <w:tcW w:w="1527" w:type="pct"/>
            <w:vAlign w:val="center"/>
          </w:tcPr>
          <w:p w:rsidR="003C607B" w:rsidRPr="00C82596" w:rsidRDefault="003C607B" w:rsidP="00D557C2">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3C607B" w:rsidRPr="00422565" w:rsidRDefault="003C607B" w:rsidP="00D557C2">
            <w:pPr>
              <w:spacing w:before="60" w:after="60"/>
              <w:jc w:val="both"/>
              <w:rPr>
                <w:rFonts w:ascii="IRMitra" w:hAnsi="IRMitra" w:cs="IRMitra"/>
                <w:color w:val="244061" w:themeColor="accent1" w:themeShade="80"/>
                <w:sz w:val="26"/>
                <w:szCs w:val="26"/>
                <w:rtl/>
              </w:rPr>
            </w:pPr>
            <w:r w:rsidRPr="0091499E">
              <w:rPr>
                <w:rFonts w:ascii="IRMitra" w:hAnsi="IRMitra" w:cs="IRMitra"/>
                <w:color w:val="244061" w:themeColor="accent1" w:themeShade="80"/>
                <w:sz w:val="26"/>
                <w:szCs w:val="26"/>
                <w:cs/>
              </w:rPr>
              <w:t>‎</w:t>
            </w:r>
            <w:r w:rsidRPr="003C607B">
              <w:rPr>
                <w:rFonts w:ascii="IRMitra" w:hAnsi="IRMitra" w:cs="IRMitra"/>
                <w:color w:val="244061" w:themeColor="accent1" w:themeShade="80"/>
                <w:sz w:val="26"/>
                <w:szCs w:val="26"/>
                <w:rtl/>
              </w:rPr>
              <w:t>ربانيون لا رمضانيون</w:t>
            </w:r>
          </w:p>
        </w:tc>
      </w:tr>
      <w:tr w:rsidR="003C607B" w:rsidRPr="00C50D4D" w:rsidTr="00D557C2">
        <w:trPr>
          <w:jc w:val="center"/>
        </w:trPr>
        <w:tc>
          <w:tcPr>
            <w:tcW w:w="1527" w:type="pct"/>
          </w:tcPr>
          <w:p w:rsidR="003C607B" w:rsidRPr="00C82596" w:rsidRDefault="003C607B" w:rsidP="00D557C2">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3C607B" w:rsidRPr="00422565" w:rsidRDefault="003C607B" w:rsidP="00D557C2">
            <w:pPr>
              <w:spacing w:before="60" w:after="60"/>
              <w:jc w:val="both"/>
              <w:rPr>
                <w:rFonts w:ascii="IRMitra" w:hAnsi="IRMitra" w:cs="IRMitra"/>
                <w:color w:val="244061" w:themeColor="accent1" w:themeShade="80"/>
                <w:sz w:val="26"/>
                <w:szCs w:val="26"/>
                <w:rtl/>
              </w:rPr>
            </w:pPr>
            <w:r w:rsidRPr="003C607B">
              <w:rPr>
                <w:rFonts w:ascii="IRMitra" w:hAnsi="IRMitra" w:cs="IRMitra"/>
                <w:color w:val="244061" w:themeColor="accent1" w:themeShade="80"/>
                <w:sz w:val="26"/>
                <w:szCs w:val="26"/>
                <w:rtl/>
              </w:rPr>
              <w:t>محمد العريفي</w:t>
            </w:r>
          </w:p>
        </w:tc>
      </w:tr>
      <w:tr w:rsidR="003C607B" w:rsidRPr="00C50D4D" w:rsidTr="00D557C2">
        <w:trPr>
          <w:jc w:val="center"/>
        </w:trPr>
        <w:tc>
          <w:tcPr>
            <w:tcW w:w="1527" w:type="pct"/>
          </w:tcPr>
          <w:p w:rsidR="003C607B" w:rsidRPr="00896F76" w:rsidRDefault="003C607B" w:rsidP="00D557C2">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3C607B" w:rsidRPr="00422565" w:rsidRDefault="003C607B" w:rsidP="00D557C2">
            <w:pPr>
              <w:spacing w:before="60" w:after="60"/>
              <w:jc w:val="both"/>
              <w:rPr>
                <w:rFonts w:ascii="IRMitra" w:hAnsi="IRMitra" w:cs="IRMitra"/>
                <w:color w:val="244061" w:themeColor="accent1" w:themeShade="80"/>
                <w:sz w:val="26"/>
                <w:szCs w:val="26"/>
                <w:rtl/>
              </w:rPr>
            </w:pPr>
            <w:r w:rsidRPr="003C607B">
              <w:rPr>
                <w:rFonts w:ascii="IRMitra" w:hAnsi="IRMitra" w:cs="IRMitra"/>
                <w:color w:val="244061" w:themeColor="accent1" w:themeShade="80"/>
                <w:sz w:val="26"/>
                <w:szCs w:val="26"/>
                <w:rtl/>
              </w:rPr>
              <w:t>محمد ام</w:t>
            </w:r>
            <w:r w:rsidRPr="003C607B">
              <w:rPr>
                <w:rFonts w:ascii="IRMitra" w:hAnsi="IRMitra" w:cs="IRMitra" w:hint="cs"/>
                <w:color w:val="244061" w:themeColor="accent1" w:themeShade="80"/>
                <w:sz w:val="26"/>
                <w:szCs w:val="26"/>
                <w:rtl/>
              </w:rPr>
              <w:t>ی</w:t>
            </w:r>
            <w:r w:rsidRPr="003C607B">
              <w:rPr>
                <w:rFonts w:ascii="IRMitra" w:hAnsi="IRMitra" w:cs="IRMitra" w:hint="eastAsia"/>
                <w:color w:val="244061" w:themeColor="accent1" w:themeShade="80"/>
                <w:sz w:val="26"/>
                <w:szCs w:val="26"/>
                <w:rtl/>
              </w:rPr>
              <w:t>ن</w:t>
            </w:r>
            <w:r w:rsidRPr="003C607B">
              <w:rPr>
                <w:rFonts w:ascii="IRMitra" w:hAnsi="IRMitra" w:cs="IRMitra"/>
                <w:color w:val="244061" w:themeColor="accent1" w:themeShade="80"/>
                <w:sz w:val="26"/>
                <w:szCs w:val="26"/>
                <w:rtl/>
              </w:rPr>
              <w:t xml:space="preserve"> عبدالله</w:t>
            </w:r>
            <w:r w:rsidRPr="003C607B">
              <w:rPr>
                <w:rFonts w:ascii="IRMitra" w:hAnsi="IRMitra" w:cs="IRMitra" w:hint="cs"/>
                <w:color w:val="244061" w:themeColor="accent1" w:themeShade="80"/>
                <w:sz w:val="26"/>
                <w:szCs w:val="26"/>
                <w:rtl/>
              </w:rPr>
              <w:t>ی</w:t>
            </w:r>
          </w:p>
        </w:tc>
      </w:tr>
      <w:tr w:rsidR="003C607B" w:rsidRPr="00C50D4D" w:rsidTr="00D557C2">
        <w:trPr>
          <w:jc w:val="center"/>
        </w:trPr>
        <w:tc>
          <w:tcPr>
            <w:tcW w:w="1527" w:type="pct"/>
            <w:vAlign w:val="center"/>
          </w:tcPr>
          <w:p w:rsidR="003C607B" w:rsidRPr="00C82596" w:rsidRDefault="003C607B" w:rsidP="00D557C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C607B" w:rsidRPr="00422565" w:rsidRDefault="003C607B" w:rsidP="00D557C2">
            <w:pPr>
              <w:spacing w:before="60" w:after="60"/>
              <w:jc w:val="both"/>
              <w:rPr>
                <w:rFonts w:ascii="IRMitra" w:hAnsi="IRMitra" w:cs="IRMitra"/>
                <w:color w:val="244061" w:themeColor="accent1" w:themeShade="80"/>
                <w:sz w:val="26"/>
                <w:szCs w:val="26"/>
                <w:rtl/>
              </w:rPr>
            </w:pPr>
            <w:r w:rsidRPr="003C607B">
              <w:rPr>
                <w:rFonts w:ascii="IRMitra" w:hAnsi="IRMitra" w:cs="IRMitra"/>
                <w:color w:val="244061" w:themeColor="accent1" w:themeShade="80"/>
                <w:sz w:val="26"/>
                <w:szCs w:val="26"/>
                <w:rtl/>
              </w:rPr>
              <w:t>مواعظ و حکمت‌ها</w:t>
            </w:r>
          </w:p>
        </w:tc>
      </w:tr>
      <w:tr w:rsidR="003C607B" w:rsidRPr="00C50D4D" w:rsidTr="00D557C2">
        <w:trPr>
          <w:jc w:val="center"/>
        </w:trPr>
        <w:tc>
          <w:tcPr>
            <w:tcW w:w="1527" w:type="pct"/>
            <w:vAlign w:val="center"/>
          </w:tcPr>
          <w:p w:rsidR="003C607B" w:rsidRPr="00C82596" w:rsidRDefault="003C607B" w:rsidP="00D557C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C607B" w:rsidRPr="00422565" w:rsidRDefault="003C607B" w:rsidP="00D557C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اول </w:t>
            </w:r>
            <w:r w:rsidRPr="00422565">
              <w:rPr>
                <w:rFonts w:ascii="IRMitra" w:hAnsi="IRMitra" w:cs="IRMitra" w:hint="cs"/>
                <w:color w:val="244061" w:themeColor="accent1" w:themeShade="80"/>
                <w:sz w:val="26"/>
                <w:szCs w:val="26"/>
                <w:rtl/>
              </w:rPr>
              <w:t xml:space="preserve">(دیجیتال) </w:t>
            </w:r>
          </w:p>
        </w:tc>
      </w:tr>
      <w:tr w:rsidR="003C607B" w:rsidRPr="00C50D4D" w:rsidTr="00D557C2">
        <w:trPr>
          <w:jc w:val="center"/>
        </w:trPr>
        <w:tc>
          <w:tcPr>
            <w:tcW w:w="1527" w:type="pct"/>
            <w:vAlign w:val="center"/>
          </w:tcPr>
          <w:p w:rsidR="003C607B" w:rsidRPr="00C82596" w:rsidRDefault="003C607B" w:rsidP="00D557C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C607B" w:rsidRPr="0051111C" w:rsidRDefault="003C607B" w:rsidP="00D557C2">
            <w:pPr>
              <w:spacing w:before="60" w:after="60"/>
              <w:jc w:val="both"/>
              <w:rPr>
                <w:rFonts w:ascii="IRMitra" w:hAnsi="IRMitra" w:cs="IRMitra"/>
                <w:color w:val="244061" w:themeColor="accent1" w:themeShade="80"/>
                <w:sz w:val="26"/>
                <w:szCs w:val="26"/>
                <w:rtl/>
                <w:lang w:bidi="fa-IR"/>
              </w:rPr>
            </w:pPr>
            <w:r w:rsidRPr="0051111C">
              <w:rPr>
                <w:rFonts w:ascii="IRMitra" w:hAnsi="IRMitra" w:cs="IRMitra"/>
                <w:color w:val="244061"/>
                <w:sz w:val="26"/>
                <w:szCs w:val="26"/>
                <w:rtl/>
                <w:lang w:bidi="fa-IR"/>
              </w:rPr>
              <w:t>دی (جدی) 1394شمسی، ر</w:t>
            </w:r>
            <w:r w:rsidRPr="0051111C">
              <w:rPr>
                <w:rFonts w:ascii="IRMitra" w:hAnsi="IRMitra" w:cs="IRMitra"/>
                <w:color w:val="244061"/>
                <w:sz w:val="26"/>
                <w:szCs w:val="26"/>
                <w:rtl/>
              </w:rPr>
              <w:t>بيع الأول</w:t>
            </w:r>
            <w:r w:rsidRPr="0051111C">
              <w:rPr>
                <w:rFonts w:ascii="IRMitra" w:hAnsi="IRMitra" w:cs="IRMitra"/>
                <w:color w:val="244061"/>
                <w:sz w:val="26"/>
                <w:szCs w:val="26"/>
                <w:rtl/>
                <w:lang w:bidi="fa-IR"/>
              </w:rPr>
              <w:t xml:space="preserve"> 1437 هجری</w:t>
            </w:r>
          </w:p>
        </w:tc>
      </w:tr>
      <w:tr w:rsidR="003C607B" w:rsidRPr="00C50D4D" w:rsidTr="00D557C2">
        <w:trPr>
          <w:jc w:val="center"/>
        </w:trPr>
        <w:tc>
          <w:tcPr>
            <w:tcW w:w="1527" w:type="pct"/>
            <w:vAlign w:val="center"/>
          </w:tcPr>
          <w:p w:rsidR="003C607B" w:rsidRPr="00C82596" w:rsidRDefault="003C607B" w:rsidP="00D557C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C607B" w:rsidRPr="00422565" w:rsidRDefault="003C607B" w:rsidP="00D557C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سایت العریفی </w:t>
            </w:r>
            <w:r>
              <w:rPr>
                <w:rFonts w:ascii="IRMitra" w:hAnsi="IRMitra" w:cs="IRMitra"/>
                <w:color w:val="244061" w:themeColor="accent1" w:themeShade="80"/>
                <w:sz w:val="26"/>
                <w:szCs w:val="26"/>
                <w:lang w:bidi="fa-IR"/>
              </w:rPr>
              <w:t>www.arefe.com</w:t>
            </w:r>
          </w:p>
        </w:tc>
      </w:tr>
      <w:tr w:rsidR="003C607B" w:rsidRPr="00C50D4D" w:rsidTr="00D557C2">
        <w:trPr>
          <w:jc w:val="center"/>
        </w:trPr>
        <w:tc>
          <w:tcPr>
            <w:tcW w:w="3598" w:type="pct"/>
            <w:gridSpan w:val="4"/>
            <w:vAlign w:val="center"/>
          </w:tcPr>
          <w:p w:rsidR="003C607B" w:rsidRPr="00AA082B" w:rsidRDefault="003C607B" w:rsidP="00D557C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C607B" w:rsidRPr="0004588E" w:rsidRDefault="003C607B" w:rsidP="00D557C2">
            <w:pPr>
              <w:spacing w:before="60" w:after="60"/>
              <w:jc w:val="center"/>
              <w:rPr>
                <w:rFonts w:asciiTheme="minorHAnsi" w:hAnsiTheme="minorHAnsi" w:cstheme="minorHAnsi"/>
                <w:b/>
                <w:bCs/>
                <w:sz w:val="27"/>
                <w:szCs w:val="27"/>
                <w:rtl/>
              </w:rPr>
            </w:pPr>
            <w:r w:rsidRPr="00C565B1">
              <w:rPr>
                <w:rFonts w:asciiTheme="minorHAnsi" w:hAnsiTheme="minorHAnsi" w:cstheme="minorHAnsi"/>
                <w:b/>
                <w:bCs/>
                <w:color w:val="244061" w:themeColor="accent1" w:themeShade="80"/>
                <w:sz w:val="24"/>
                <w:szCs w:val="24"/>
              </w:rPr>
              <w:t>www.aqeedeh.com</w:t>
            </w:r>
          </w:p>
        </w:tc>
        <w:tc>
          <w:tcPr>
            <w:tcW w:w="1402" w:type="pct"/>
          </w:tcPr>
          <w:p w:rsidR="003C607B" w:rsidRPr="00855B06" w:rsidRDefault="003C607B" w:rsidP="00D557C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A4857F2" wp14:editId="3462AFD6">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607B" w:rsidRPr="00C50D4D" w:rsidTr="00D557C2">
        <w:trPr>
          <w:jc w:val="center"/>
        </w:trPr>
        <w:tc>
          <w:tcPr>
            <w:tcW w:w="1527" w:type="pct"/>
            <w:vAlign w:val="center"/>
          </w:tcPr>
          <w:p w:rsidR="003C607B" w:rsidRPr="00855B06" w:rsidRDefault="003C607B" w:rsidP="00D557C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C607B" w:rsidRPr="00855B06" w:rsidRDefault="003C607B" w:rsidP="00D557C2">
            <w:pPr>
              <w:spacing w:before="60" w:after="60"/>
              <w:rPr>
                <w:rFonts w:ascii="IRMitra" w:hAnsi="IRMitra" w:cs="IRMitra"/>
                <w:color w:val="244061" w:themeColor="accent1" w:themeShade="80"/>
                <w:sz w:val="30"/>
                <w:szCs w:val="30"/>
                <w:rtl/>
              </w:rPr>
            </w:pPr>
            <w:r w:rsidRPr="00C565B1">
              <w:rPr>
                <w:rFonts w:asciiTheme="majorBidi" w:hAnsiTheme="majorBidi" w:cstheme="majorBidi"/>
                <w:b/>
                <w:bCs/>
                <w:sz w:val="24"/>
                <w:szCs w:val="24"/>
              </w:rPr>
              <w:t>book@aqeedeh.com</w:t>
            </w:r>
          </w:p>
        </w:tc>
      </w:tr>
      <w:tr w:rsidR="003C607B" w:rsidRPr="00C50D4D" w:rsidTr="00D557C2">
        <w:trPr>
          <w:jc w:val="center"/>
        </w:trPr>
        <w:tc>
          <w:tcPr>
            <w:tcW w:w="5000" w:type="pct"/>
            <w:gridSpan w:val="5"/>
            <w:vAlign w:val="bottom"/>
          </w:tcPr>
          <w:p w:rsidR="003C607B" w:rsidRPr="00855B06" w:rsidRDefault="003C607B" w:rsidP="00D557C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C607B" w:rsidRPr="003C607B" w:rsidTr="00D557C2">
        <w:trPr>
          <w:jc w:val="center"/>
        </w:trPr>
        <w:tc>
          <w:tcPr>
            <w:tcW w:w="2295" w:type="pct"/>
            <w:gridSpan w:val="2"/>
            <w:shd w:val="clear" w:color="auto" w:fill="auto"/>
          </w:tcPr>
          <w:p w:rsidR="003C607B" w:rsidRPr="00C565B1" w:rsidRDefault="003C607B" w:rsidP="00D557C2">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www.mowahedin.com</w:t>
            </w:r>
          </w:p>
          <w:p w:rsidR="003C607B" w:rsidRPr="00C565B1" w:rsidRDefault="003C607B" w:rsidP="00D557C2">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www.videofarsi.com</w:t>
            </w:r>
          </w:p>
          <w:p w:rsidR="003C607B" w:rsidRPr="00C565B1" w:rsidRDefault="003C607B" w:rsidP="00D557C2">
            <w:pPr>
              <w:bidi w:val="0"/>
              <w:spacing w:before="60" w:after="60"/>
              <w:jc w:val="both"/>
              <w:rPr>
                <w:rFonts w:ascii="Literata" w:hAnsi="Literata"/>
                <w:sz w:val="24"/>
                <w:szCs w:val="24"/>
              </w:rPr>
            </w:pPr>
            <w:r w:rsidRPr="00C565B1">
              <w:rPr>
                <w:rFonts w:ascii="Literata" w:hAnsi="Literata"/>
                <w:sz w:val="24"/>
                <w:szCs w:val="24"/>
              </w:rPr>
              <w:t>www.zekr.tv</w:t>
            </w:r>
          </w:p>
          <w:p w:rsidR="003C607B" w:rsidRPr="00C565B1" w:rsidRDefault="003C607B" w:rsidP="00D557C2">
            <w:pPr>
              <w:bidi w:val="0"/>
              <w:spacing w:before="60" w:after="60"/>
              <w:jc w:val="both"/>
              <w:rPr>
                <w:rFonts w:ascii="IRMitra" w:hAnsi="IRMitra" w:cs="IRMitra"/>
                <w:b/>
                <w:bCs/>
                <w:sz w:val="24"/>
                <w:szCs w:val="24"/>
                <w:rtl/>
              </w:rPr>
            </w:pPr>
            <w:r w:rsidRPr="00C565B1">
              <w:rPr>
                <w:rFonts w:ascii="Literata" w:hAnsi="Literata"/>
                <w:sz w:val="24"/>
                <w:szCs w:val="24"/>
              </w:rPr>
              <w:t>www.mowahed.com</w:t>
            </w:r>
          </w:p>
        </w:tc>
        <w:tc>
          <w:tcPr>
            <w:tcW w:w="360" w:type="pct"/>
          </w:tcPr>
          <w:p w:rsidR="003C607B" w:rsidRPr="00C565B1" w:rsidRDefault="003C607B" w:rsidP="00D557C2">
            <w:pPr>
              <w:bidi w:val="0"/>
              <w:spacing w:before="60" w:after="60"/>
              <w:jc w:val="both"/>
              <w:rPr>
                <w:rFonts w:ascii="IRMitra" w:hAnsi="IRMitra" w:cs="IRMitra"/>
                <w:color w:val="244061" w:themeColor="accent1" w:themeShade="80"/>
                <w:sz w:val="24"/>
                <w:szCs w:val="24"/>
                <w:rtl/>
              </w:rPr>
            </w:pPr>
          </w:p>
        </w:tc>
        <w:tc>
          <w:tcPr>
            <w:tcW w:w="2345" w:type="pct"/>
            <w:gridSpan w:val="2"/>
          </w:tcPr>
          <w:p w:rsidR="003C607B" w:rsidRPr="003C607B" w:rsidRDefault="003C607B" w:rsidP="00D557C2">
            <w:pPr>
              <w:widowControl w:val="0"/>
              <w:tabs>
                <w:tab w:val="right" w:leader="dot" w:pos="5138"/>
              </w:tabs>
              <w:bidi w:val="0"/>
              <w:spacing w:before="60" w:after="60"/>
              <w:jc w:val="both"/>
              <w:rPr>
                <w:rFonts w:ascii="Literata" w:hAnsi="Literata"/>
                <w:sz w:val="24"/>
                <w:szCs w:val="24"/>
              </w:rPr>
            </w:pPr>
            <w:r w:rsidRPr="003C607B">
              <w:rPr>
                <w:rFonts w:ascii="Literata" w:hAnsi="Literata"/>
                <w:sz w:val="24"/>
                <w:szCs w:val="24"/>
              </w:rPr>
              <w:t>www.aqeedeh.com</w:t>
            </w:r>
          </w:p>
          <w:p w:rsidR="003C607B" w:rsidRPr="003C607B" w:rsidRDefault="003C607B" w:rsidP="00D557C2">
            <w:pPr>
              <w:widowControl w:val="0"/>
              <w:tabs>
                <w:tab w:val="right" w:leader="dot" w:pos="5138"/>
              </w:tabs>
              <w:bidi w:val="0"/>
              <w:spacing w:before="60" w:after="60"/>
              <w:jc w:val="both"/>
              <w:rPr>
                <w:rFonts w:ascii="Literata" w:hAnsi="Literata"/>
                <w:sz w:val="24"/>
                <w:szCs w:val="24"/>
              </w:rPr>
            </w:pPr>
            <w:r w:rsidRPr="003C607B">
              <w:rPr>
                <w:rFonts w:ascii="Literata" w:hAnsi="Literata"/>
                <w:sz w:val="24"/>
                <w:szCs w:val="24"/>
              </w:rPr>
              <w:t>www.islamtxt.com</w:t>
            </w:r>
          </w:p>
          <w:p w:rsidR="003C607B" w:rsidRPr="003C607B" w:rsidRDefault="00F44E61" w:rsidP="00D557C2">
            <w:pPr>
              <w:widowControl w:val="0"/>
              <w:tabs>
                <w:tab w:val="right" w:leader="dot" w:pos="5138"/>
              </w:tabs>
              <w:bidi w:val="0"/>
              <w:spacing w:before="60" w:after="60"/>
              <w:jc w:val="both"/>
              <w:rPr>
                <w:rFonts w:ascii="Literata" w:hAnsi="Literata"/>
                <w:sz w:val="24"/>
                <w:szCs w:val="24"/>
              </w:rPr>
            </w:pPr>
            <w:hyperlink r:id="rId16" w:history="1">
              <w:r w:rsidR="003C607B" w:rsidRPr="003C607B">
                <w:rPr>
                  <w:rStyle w:val="Hyperlink"/>
                  <w:rFonts w:ascii="Literata" w:hAnsi="Literata"/>
                  <w:color w:val="auto"/>
                  <w:sz w:val="24"/>
                  <w:szCs w:val="24"/>
                  <w:u w:val="none"/>
                </w:rPr>
                <w:t>www.shabnam.cc</w:t>
              </w:r>
            </w:hyperlink>
          </w:p>
          <w:p w:rsidR="003C607B" w:rsidRPr="003C607B" w:rsidRDefault="003C607B" w:rsidP="00D557C2">
            <w:pPr>
              <w:bidi w:val="0"/>
              <w:spacing w:before="60" w:after="60"/>
              <w:jc w:val="both"/>
              <w:rPr>
                <w:rFonts w:ascii="IRMitra" w:hAnsi="IRMitra" w:cs="IRMitra"/>
                <w:sz w:val="24"/>
                <w:szCs w:val="24"/>
                <w:rtl/>
              </w:rPr>
            </w:pPr>
            <w:r w:rsidRPr="003C607B">
              <w:rPr>
                <w:rFonts w:ascii="Literata" w:hAnsi="Literata"/>
                <w:sz w:val="24"/>
                <w:szCs w:val="24"/>
              </w:rPr>
              <w:t>www.sadaislam.com</w:t>
            </w:r>
          </w:p>
        </w:tc>
      </w:tr>
      <w:tr w:rsidR="003C607B" w:rsidRPr="00EA1553" w:rsidTr="00D557C2">
        <w:trPr>
          <w:jc w:val="center"/>
        </w:trPr>
        <w:tc>
          <w:tcPr>
            <w:tcW w:w="2295" w:type="pct"/>
            <w:gridSpan w:val="2"/>
          </w:tcPr>
          <w:p w:rsidR="003C607B" w:rsidRPr="00EA1553" w:rsidRDefault="003C607B" w:rsidP="00D557C2">
            <w:pPr>
              <w:spacing w:before="60" w:after="60"/>
              <w:rPr>
                <w:rFonts w:ascii="IRMitra" w:hAnsi="IRMitra" w:cs="IRMitra"/>
                <w:b/>
                <w:bCs/>
                <w:sz w:val="5"/>
                <w:szCs w:val="5"/>
                <w:rtl/>
              </w:rPr>
            </w:pPr>
          </w:p>
        </w:tc>
        <w:tc>
          <w:tcPr>
            <w:tcW w:w="2705" w:type="pct"/>
            <w:gridSpan w:val="3"/>
          </w:tcPr>
          <w:p w:rsidR="003C607B" w:rsidRPr="00EA1553" w:rsidRDefault="003C607B" w:rsidP="00D557C2">
            <w:pPr>
              <w:spacing w:before="60" w:after="60"/>
              <w:rPr>
                <w:rFonts w:ascii="IRMitra" w:hAnsi="IRMitra" w:cs="IRMitra"/>
                <w:color w:val="244061" w:themeColor="accent1" w:themeShade="80"/>
                <w:sz w:val="5"/>
                <w:szCs w:val="5"/>
                <w:rtl/>
              </w:rPr>
            </w:pPr>
          </w:p>
        </w:tc>
      </w:tr>
      <w:tr w:rsidR="003C607B" w:rsidRPr="00C50D4D" w:rsidTr="00D557C2">
        <w:trPr>
          <w:jc w:val="center"/>
        </w:trPr>
        <w:tc>
          <w:tcPr>
            <w:tcW w:w="5000" w:type="pct"/>
            <w:gridSpan w:val="5"/>
          </w:tcPr>
          <w:p w:rsidR="003C607B" w:rsidRPr="00855B06" w:rsidRDefault="003C607B" w:rsidP="00D557C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87B0A88" wp14:editId="134FDE5F">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C607B" w:rsidRPr="00C50D4D" w:rsidTr="00D557C2">
        <w:trPr>
          <w:jc w:val="center"/>
        </w:trPr>
        <w:tc>
          <w:tcPr>
            <w:tcW w:w="5000" w:type="pct"/>
            <w:gridSpan w:val="5"/>
            <w:vAlign w:val="center"/>
          </w:tcPr>
          <w:p w:rsidR="003C607B" w:rsidRDefault="003C607B" w:rsidP="00D557C2">
            <w:pPr>
              <w:spacing w:before="60" w:after="60"/>
              <w:jc w:val="center"/>
              <w:rPr>
                <w:rFonts w:ascii="IRMitra" w:hAnsi="IRMitra" w:cs="IRMitra"/>
                <w:noProof/>
                <w:color w:val="244061" w:themeColor="accent1" w:themeShade="80"/>
                <w:sz w:val="30"/>
                <w:szCs w:val="30"/>
                <w:rtl/>
              </w:rPr>
            </w:pPr>
            <w:r w:rsidRPr="00C565B1">
              <w:rPr>
                <w:rFonts w:ascii="IRMitra" w:hAnsi="IRMitra" w:cs="IRMitra"/>
                <w:noProof/>
                <w:color w:val="244061" w:themeColor="accent1" w:themeShade="80"/>
                <w:sz w:val="24"/>
                <w:szCs w:val="24"/>
              </w:rPr>
              <w:t>contact@mowahedin.com</w:t>
            </w:r>
          </w:p>
        </w:tc>
      </w:tr>
    </w:tbl>
    <w:p w:rsidR="00492040" w:rsidRPr="003C607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E92C63" w:rsidRDefault="00E92C63" w:rsidP="00E92C63">
      <w:pPr>
        <w:pStyle w:val="a9"/>
        <w:ind w:firstLine="0"/>
        <w:rPr>
          <w:rtl/>
        </w:rPr>
      </w:pPr>
      <w:r>
        <w:rPr>
          <w:rtl/>
          <w:lang w:bidi="ar-SA"/>
        </w:rPr>
        <w:lastRenderedPageBreak/>
        <w:t>ربان</w:t>
      </w:r>
      <w:r>
        <w:rPr>
          <w:rtl/>
        </w:rPr>
        <w:t>ی، نه رمضانی</w:t>
      </w:r>
    </w:p>
    <w:p w:rsidR="00E92C63" w:rsidRPr="00E92C63" w:rsidRDefault="00E92C63" w:rsidP="00E92C63">
      <w:pPr>
        <w:pStyle w:val="a8"/>
        <w:rPr>
          <w:rtl/>
        </w:rPr>
      </w:pPr>
      <w:r w:rsidRPr="00E92C63">
        <w:rPr>
          <w:rtl/>
        </w:rPr>
        <w:t>ستایش خداوندی را که روزه را بر بندگانش فرض نمود و آن را پاک کننده‌ی درون و گناهانشان قرار داد...</w:t>
      </w:r>
    </w:p>
    <w:p w:rsidR="00E92C63" w:rsidRPr="00E92C63" w:rsidRDefault="00E92C63" w:rsidP="00E92C63">
      <w:pPr>
        <w:pStyle w:val="a8"/>
        <w:rPr>
          <w:rtl/>
        </w:rPr>
      </w:pPr>
      <w:r w:rsidRPr="00E92C63">
        <w:rPr>
          <w:rtl/>
        </w:rPr>
        <w:t>ستایش خدایی را که ماه‌ها و سال‌ها و ساعت‌ها و روزها را آفرید و برخی را بر برخی دیگر برتری داد... «و پروردگارت هر چه بخواهد می‌آفریند و هر چه را بخواهد بر می‌گزیند»</w:t>
      </w:r>
      <w:r w:rsidRPr="00E92C63">
        <w:rPr>
          <w:rFonts w:eastAsia="SimSun"/>
          <w:vertAlign w:val="superscript"/>
          <w:rtl/>
        </w:rPr>
        <w:footnoteReference w:id="1"/>
      </w:r>
      <w:r w:rsidRPr="00E92C63">
        <w:rPr>
          <w:rtl/>
        </w:rPr>
        <w:t>...</w:t>
      </w:r>
    </w:p>
    <w:p w:rsidR="00E92C63" w:rsidRPr="00E92C63" w:rsidRDefault="00E92C63" w:rsidP="00E92C63">
      <w:pPr>
        <w:pStyle w:val="a8"/>
        <w:rPr>
          <w:rtl/>
        </w:rPr>
      </w:pPr>
      <w:r w:rsidRPr="00E92C63">
        <w:rPr>
          <w:rtl/>
        </w:rPr>
        <w:t>او را ستایش می‌گویم که پاک و بی‌عیب است و علیم است و خبیر... که اعمال بندگان را می‌داند و تقدیرها را بر آنان روان می‌سازد...</w:t>
      </w:r>
    </w:p>
    <w:p w:rsidR="00E92C63" w:rsidRPr="00E92C63" w:rsidRDefault="00E92C63" w:rsidP="00E92C63">
      <w:pPr>
        <w:pStyle w:val="a8"/>
        <w:rPr>
          <w:rtl/>
        </w:rPr>
      </w:pPr>
      <w:r w:rsidRPr="00E92C63">
        <w:rPr>
          <w:rtl/>
        </w:rPr>
        <w:t>هیچ چیز در آسمان و زمین او را ناتوان نمی‌کند و بر هر کاری توانا است...</w:t>
      </w:r>
    </w:p>
    <w:p w:rsidR="00E92C63" w:rsidRPr="00E92C63" w:rsidRDefault="00E92C63" w:rsidP="00E92C63">
      <w:pPr>
        <w:pStyle w:val="a8"/>
        <w:rPr>
          <w:rtl/>
        </w:rPr>
      </w:pPr>
      <w:r w:rsidRPr="00E92C63">
        <w:rPr>
          <w:rtl/>
        </w:rPr>
        <w:t>پادشاهی‌اش است در آسمان است و عظمتش در زمین و قدرتش در دریاها...</w:t>
      </w:r>
    </w:p>
    <w:p w:rsidR="00E92C63" w:rsidRPr="00E92C63" w:rsidRDefault="00E92C63" w:rsidP="00E92C63">
      <w:pPr>
        <w:pStyle w:val="a8"/>
        <w:rPr>
          <w:spacing w:val="-2"/>
          <w:rtl/>
        </w:rPr>
      </w:pPr>
      <w:r w:rsidRPr="00E92C63">
        <w:rPr>
          <w:spacing w:val="-2"/>
          <w:rtl/>
        </w:rPr>
        <w:t>با علم خود بندگان را آفرید و برایشان تقدیرهایی در نظر گرفت و اجلی قرار داد...</w:t>
      </w:r>
    </w:p>
    <w:p w:rsidR="00E92C63" w:rsidRPr="00E92C63" w:rsidRDefault="00E92C63" w:rsidP="00E92C63">
      <w:pPr>
        <w:pStyle w:val="a8"/>
        <w:rPr>
          <w:spacing w:val="-2"/>
          <w:rtl/>
        </w:rPr>
      </w:pPr>
      <w:r w:rsidRPr="00E92C63">
        <w:rPr>
          <w:spacing w:val="-2"/>
          <w:rtl/>
        </w:rPr>
        <w:t>آنان را آفرید و در شمار آورد و همه‌ی اعمالشان را نوشت و کسی را وانگذاشت...</w:t>
      </w:r>
    </w:p>
    <w:p w:rsidR="00E92C63" w:rsidRPr="00E92C63" w:rsidRDefault="00E92C63" w:rsidP="00E92C63">
      <w:pPr>
        <w:pStyle w:val="a8"/>
        <w:rPr>
          <w:spacing w:val="-2"/>
          <w:rtl/>
        </w:rPr>
      </w:pPr>
      <w:r w:rsidRPr="00E92C63">
        <w:rPr>
          <w:spacing w:val="-2"/>
          <w:rtl/>
        </w:rPr>
        <w:t>و درود و سلام می‌فرستم بر بهترین کسی که نماز گزارد و روزه گرفت، و در مشاعر ایستاد و طواف خانه نمود... درود و سلام و برکات خداوند بر وی باد تا هنگامی که ذاکرانِ نیک کردار ذکرش گویند و تا هنگامی که شب و روز در پی هم می‌آیند...</w:t>
      </w:r>
    </w:p>
    <w:p w:rsidR="00E92C63" w:rsidRPr="00E92C63" w:rsidRDefault="00E92C63" w:rsidP="00E92C63">
      <w:pPr>
        <w:pStyle w:val="a8"/>
        <w:rPr>
          <w:rtl/>
        </w:rPr>
      </w:pPr>
      <w:r w:rsidRPr="00E92C63">
        <w:rPr>
          <w:rtl/>
        </w:rPr>
        <w:t>از خداوند خواهانیم که ما را از بهترین امتش قرار دهد و در قیامت در زمره‌ی او محشور نماید...</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spacing w:line="240" w:lineRule="auto"/>
        <w:rPr>
          <w:rtl/>
        </w:rPr>
      </w:pPr>
      <w:r w:rsidRPr="00E92C63">
        <w:rPr>
          <w:rtl/>
        </w:rPr>
        <w:lastRenderedPageBreak/>
        <w:t>ای روزه‌داران...</w:t>
      </w:r>
    </w:p>
    <w:p w:rsidR="00E92C63" w:rsidRPr="00E92C63" w:rsidRDefault="00E92C63" w:rsidP="00E92C63">
      <w:pPr>
        <w:pStyle w:val="a8"/>
        <w:spacing w:line="240" w:lineRule="auto"/>
        <w:rPr>
          <w:rtl/>
        </w:rPr>
      </w:pPr>
      <w:r w:rsidRPr="00E92C63">
        <w:rPr>
          <w:rtl/>
        </w:rPr>
        <w:t>امشب چه شبیه است به دیشب! این روزها چنان سریع می‌گذرند که انگار لحظاتی بیش نیستند...</w:t>
      </w:r>
    </w:p>
    <w:p w:rsidR="00E92C63" w:rsidRPr="00E92C63" w:rsidRDefault="00E92C63" w:rsidP="00E92C63">
      <w:pPr>
        <w:pStyle w:val="a8"/>
        <w:spacing w:line="240" w:lineRule="auto"/>
        <w:rPr>
          <w:spacing w:val="-2"/>
          <w:rtl/>
        </w:rPr>
      </w:pPr>
      <w:r w:rsidRPr="00E92C63">
        <w:rPr>
          <w:spacing w:val="-2"/>
          <w:rtl/>
        </w:rPr>
        <w:t>به استقبال رمضان گذشته رفتیم و سپس وداعش گفتیم... اما این ماه‌ها چنان گذشت که گویی ساعت‌هایی بیش نبود... و اکنون به استقبال رمضانی دیگر می‌رویم!</w:t>
      </w:r>
    </w:p>
    <w:p w:rsidR="00E92C63" w:rsidRPr="00E92C63" w:rsidRDefault="00E92C63" w:rsidP="00E92C63">
      <w:pPr>
        <w:pStyle w:val="a8"/>
        <w:spacing w:line="240" w:lineRule="auto"/>
        <w:rPr>
          <w:rtl/>
        </w:rPr>
      </w:pPr>
      <w:r w:rsidRPr="00E92C63">
        <w:rPr>
          <w:rtl/>
        </w:rPr>
        <w:t>چه کسانی را می‌شناختیم که سال‌ها با ما به استقبال رمضان رفتند و امروزه ساکن قبرهایند و در انتظار قیامت...</w:t>
      </w:r>
    </w:p>
    <w:p w:rsidR="00E92C63" w:rsidRPr="00E92C63" w:rsidRDefault="00E92C63" w:rsidP="00E92C63">
      <w:pPr>
        <w:pStyle w:val="a8"/>
        <w:spacing w:line="240" w:lineRule="auto"/>
        <w:rPr>
          <w:rtl/>
        </w:rPr>
      </w:pPr>
      <w:r w:rsidRPr="00E92C63">
        <w:rPr>
          <w:rtl/>
        </w:rPr>
        <w:t>و چه بسا این رمضان برای بعضی از ما آخرین رمضان زندگی‌شان باشد...</w:t>
      </w:r>
    </w:p>
    <w:p w:rsidR="00E92C63" w:rsidRPr="00E92C63" w:rsidRDefault="00E92C63" w:rsidP="00E92C63">
      <w:pPr>
        <w:pStyle w:val="a8"/>
        <w:spacing w:line="240" w:lineRule="auto"/>
        <w:rPr>
          <w:rtl/>
        </w:rPr>
      </w:pPr>
      <w:r w:rsidRPr="00E92C63">
        <w:rPr>
          <w:rtl/>
        </w:rPr>
        <w:t>این که به رمضان رسیده‌ایم نعمتی است ربانی و عطایی است الهی...</w:t>
      </w:r>
    </w:p>
    <w:p w:rsidR="00E92C63" w:rsidRDefault="00E92C63" w:rsidP="00E92C63">
      <w:pPr>
        <w:pStyle w:val="a8"/>
        <w:spacing w:line="240" w:lineRule="auto"/>
        <w:rPr>
          <w:rtl/>
        </w:rPr>
      </w:pPr>
      <w:r w:rsidRPr="00E92C63">
        <w:rPr>
          <w:rtl/>
        </w:rPr>
        <w:t>این بشارتی است که اشک‌ها برایش فرو ریخته...</w:t>
      </w:r>
    </w:p>
    <w:p w:rsidR="00E92C63" w:rsidRPr="00E92C63" w:rsidRDefault="00E92C63" w:rsidP="00E92C63">
      <w:pPr>
        <w:pStyle w:val="af1"/>
        <w:rPr>
          <w:rtl/>
        </w:rPr>
      </w:pPr>
      <w:r w:rsidRPr="00E92C63">
        <w:rPr>
          <w:rStyle w:val="Char8"/>
          <w:rFonts w:hint="cs"/>
          <w:rtl/>
        </w:rPr>
        <w:t>﴿</w:t>
      </w:r>
      <w:r w:rsidRPr="00E92C63">
        <w:rPr>
          <w:rFonts w:hint="eastAsia"/>
          <w:rtl/>
        </w:rPr>
        <w:t>شَه</w:t>
      </w:r>
      <w:r w:rsidRPr="00E92C63">
        <w:rPr>
          <w:rFonts w:hint="cs"/>
          <w:rtl/>
        </w:rPr>
        <w:t>ۡ</w:t>
      </w:r>
      <w:r w:rsidRPr="00E92C63">
        <w:rPr>
          <w:rFonts w:hint="eastAsia"/>
          <w:rtl/>
        </w:rPr>
        <w:t>رُ</w:t>
      </w:r>
      <w:r w:rsidRPr="00E92C63">
        <w:rPr>
          <w:rtl/>
        </w:rPr>
        <w:t xml:space="preserve"> </w:t>
      </w:r>
      <w:r w:rsidRPr="00E92C63">
        <w:rPr>
          <w:rFonts w:hint="eastAsia"/>
          <w:rtl/>
        </w:rPr>
        <w:t>رَمَضَانَ</w:t>
      </w:r>
      <w:r w:rsidRPr="00E92C63">
        <w:rPr>
          <w:rtl/>
        </w:rPr>
        <w:t xml:space="preserve"> </w:t>
      </w:r>
      <w:r w:rsidRPr="00E92C63">
        <w:rPr>
          <w:rFonts w:hint="cs"/>
          <w:rtl/>
        </w:rPr>
        <w:t>ٱ</w:t>
      </w:r>
      <w:r w:rsidRPr="00E92C63">
        <w:rPr>
          <w:rFonts w:hint="eastAsia"/>
          <w:rtl/>
        </w:rPr>
        <w:t>لَّذِي</w:t>
      </w:r>
      <w:r w:rsidRPr="00E92C63">
        <w:rPr>
          <w:rFonts w:hint="cs"/>
          <w:rtl/>
        </w:rPr>
        <w:t>ٓ</w:t>
      </w:r>
      <w:r w:rsidRPr="00E92C63">
        <w:rPr>
          <w:rtl/>
        </w:rPr>
        <w:t xml:space="preserve"> </w:t>
      </w:r>
      <w:r w:rsidRPr="00E92C63">
        <w:rPr>
          <w:rFonts w:hint="eastAsia"/>
          <w:rtl/>
        </w:rPr>
        <w:t>أُنزِلَ</w:t>
      </w:r>
      <w:r w:rsidRPr="00E92C63">
        <w:rPr>
          <w:rtl/>
        </w:rPr>
        <w:t xml:space="preserve"> </w:t>
      </w:r>
      <w:r w:rsidRPr="00E92C63">
        <w:rPr>
          <w:rFonts w:hint="eastAsia"/>
          <w:rtl/>
        </w:rPr>
        <w:t>فِيهِ</w:t>
      </w:r>
      <w:r w:rsidRPr="00E92C63">
        <w:rPr>
          <w:rtl/>
        </w:rPr>
        <w:t xml:space="preserve"> </w:t>
      </w:r>
      <w:r w:rsidRPr="00E92C63">
        <w:rPr>
          <w:rFonts w:hint="cs"/>
          <w:rtl/>
        </w:rPr>
        <w:t>ٱ</w:t>
      </w:r>
      <w:r w:rsidRPr="00E92C63">
        <w:rPr>
          <w:rFonts w:hint="eastAsia"/>
          <w:rtl/>
        </w:rPr>
        <w:t>ل</w:t>
      </w:r>
      <w:r w:rsidRPr="00E92C63">
        <w:rPr>
          <w:rFonts w:hint="cs"/>
          <w:rtl/>
        </w:rPr>
        <w:t>ۡ</w:t>
      </w:r>
      <w:r w:rsidRPr="00E92C63">
        <w:rPr>
          <w:rFonts w:hint="eastAsia"/>
          <w:rtl/>
        </w:rPr>
        <w:t>قُر</w:t>
      </w:r>
      <w:r w:rsidRPr="00E92C63">
        <w:rPr>
          <w:rFonts w:hint="cs"/>
          <w:rtl/>
        </w:rPr>
        <w:t>ۡ</w:t>
      </w:r>
      <w:r w:rsidRPr="00E92C63">
        <w:rPr>
          <w:rFonts w:hint="eastAsia"/>
          <w:rtl/>
        </w:rPr>
        <w:t>ءَانُ</w:t>
      </w:r>
      <w:r w:rsidRPr="00E92C63">
        <w:rPr>
          <w:rtl/>
        </w:rPr>
        <w:t xml:space="preserve"> </w:t>
      </w:r>
      <w:r w:rsidRPr="00E92C63">
        <w:rPr>
          <w:rFonts w:hint="eastAsia"/>
          <w:rtl/>
        </w:rPr>
        <w:t>هُد</w:t>
      </w:r>
      <w:r w:rsidRPr="00E92C63">
        <w:rPr>
          <w:rFonts w:hint="cs"/>
          <w:rtl/>
        </w:rPr>
        <w:t>ٗ</w:t>
      </w:r>
      <w:r w:rsidRPr="00E92C63">
        <w:rPr>
          <w:rFonts w:hint="eastAsia"/>
          <w:rtl/>
        </w:rPr>
        <w:t>ى</w:t>
      </w:r>
      <w:r w:rsidRPr="00E92C63">
        <w:rPr>
          <w:rtl/>
        </w:rPr>
        <w:t xml:space="preserve"> </w:t>
      </w:r>
      <w:r w:rsidRPr="00E92C63">
        <w:rPr>
          <w:rFonts w:hint="eastAsia"/>
          <w:rtl/>
        </w:rPr>
        <w:t>لِّلنَّاسِ</w:t>
      </w:r>
      <w:r w:rsidRPr="00E92C63">
        <w:rPr>
          <w:rtl/>
        </w:rPr>
        <w:t xml:space="preserve"> </w:t>
      </w:r>
      <w:r w:rsidRPr="00E92C63">
        <w:rPr>
          <w:rFonts w:hint="eastAsia"/>
          <w:rtl/>
        </w:rPr>
        <w:t>وَبَيِّنَ</w:t>
      </w:r>
      <w:r w:rsidRPr="00E92C63">
        <w:rPr>
          <w:rFonts w:hint="cs"/>
          <w:rtl/>
        </w:rPr>
        <w:t>ٰ</w:t>
      </w:r>
      <w:r w:rsidRPr="00E92C63">
        <w:rPr>
          <w:rFonts w:hint="eastAsia"/>
          <w:rtl/>
        </w:rPr>
        <w:t>ت</w:t>
      </w:r>
      <w:r w:rsidRPr="00E92C63">
        <w:rPr>
          <w:rFonts w:hint="cs"/>
          <w:rtl/>
        </w:rPr>
        <w:t>ٖ</w:t>
      </w:r>
      <w:r w:rsidRPr="00E92C63">
        <w:rPr>
          <w:rtl/>
        </w:rPr>
        <w:t xml:space="preserve"> </w:t>
      </w:r>
      <w:r w:rsidRPr="00E92C63">
        <w:rPr>
          <w:rFonts w:hint="eastAsia"/>
          <w:rtl/>
        </w:rPr>
        <w:t>مِّنَ</w:t>
      </w:r>
      <w:r w:rsidRPr="00E92C63">
        <w:rPr>
          <w:rtl/>
        </w:rPr>
        <w:t xml:space="preserve"> </w:t>
      </w:r>
      <w:r w:rsidRPr="00E92C63">
        <w:rPr>
          <w:rFonts w:hint="cs"/>
          <w:rtl/>
        </w:rPr>
        <w:t>ٱ</w:t>
      </w:r>
      <w:r w:rsidRPr="00E92C63">
        <w:rPr>
          <w:rFonts w:hint="eastAsia"/>
          <w:rtl/>
        </w:rPr>
        <w:t>ل</w:t>
      </w:r>
      <w:r w:rsidRPr="00E92C63">
        <w:rPr>
          <w:rFonts w:hint="cs"/>
          <w:rtl/>
        </w:rPr>
        <w:t>ۡ</w:t>
      </w:r>
      <w:r w:rsidRPr="00E92C63">
        <w:rPr>
          <w:rFonts w:hint="eastAsia"/>
          <w:rtl/>
        </w:rPr>
        <w:t>هُدَى</w:t>
      </w:r>
      <w:r w:rsidRPr="00E92C63">
        <w:rPr>
          <w:rFonts w:hint="cs"/>
          <w:rtl/>
        </w:rPr>
        <w:t>ٰ</w:t>
      </w:r>
      <w:r w:rsidRPr="00E92C63">
        <w:rPr>
          <w:rtl/>
        </w:rPr>
        <w:t xml:space="preserve"> </w:t>
      </w:r>
      <w:r w:rsidRPr="00E92C63">
        <w:rPr>
          <w:rFonts w:hint="eastAsia"/>
          <w:rtl/>
        </w:rPr>
        <w:t>وَ</w:t>
      </w:r>
      <w:r w:rsidRPr="00E92C63">
        <w:rPr>
          <w:rFonts w:hint="cs"/>
          <w:rtl/>
        </w:rPr>
        <w:t>ٱ</w:t>
      </w:r>
      <w:r w:rsidRPr="00E92C63">
        <w:rPr>
          <w:rFonts w:hint="eastAsia"/>
          <w:rtl/>
        </w:rPr>
        <w:t>ل</w:t>
      </w:r>
      <w:r w:rsidRPr="00E92C63">
        <w:rPr>
          <w:rFonts w:hint="cs"/>
          <w:rtl/>
        </w:rPr>
        <w:t>ۡ</w:t>
      </w:r>
      <w:r w:rsidRPr="00E92C63">
        <w:rPr>
          <w:rFonts w:hint="eastAsia"/>
          <w:rtl/>
        </w:rPr>
        <w:t>فُر</w:t>
      </w:r>
      <w:r w:rsidRPr="00E92C63">
        <w:rPr>
          <w:rFonts w:hint="cs"/>
          <w:rtl/>
        </w:rPr>
        <w:t>ۡ</w:t>
      </w:r>
      <w:r w:rsidRPr="00E92C63">
        <w:rPr>
          <w:rFonts w:hint="eastAsia"/>
          <w:rtl/>
        </w:rPr>
        <w:t>قَانِ</w:t>
      </w:r>
      <w:r w:rsidRPr="00E92C63">
        <w:rPr>
          <w:rStyle w:val="Char8"/>
          <w:rFonts w:hint="cs"/>
          <w:rtl/>
        </w:rPr>
        <w:t>﴾</w:t>
      </w:r>
      <w:r w:rsidRPr="00E92C63">
        <w:rPr>
          <w:rStyle w:val="Char6"/>
          <w:rFonts w:hint="cs"/>
          <w:rtl/>
        </w:rPr>
        <w:t xml:space="preserve"> [</w:t>
      </w:r>
      <w:r>
        <w:rPr>
          <w:rStyle w:val="Char6"/>
          <w:rFonts w:hint="cs"/>
          <w:rtl/>
        </w:rPr>
        <w:t>البقرة: 185</w:t>
      </w:r>
      <w:r w:rsidRPr="00E92C63">
        <w:rPr>
          <w:rStyle w:val="Char6"/>
          <w:rFonts w:hint="cs"/>
          <w:rtl/>
        </w:rPr>
        <w:t>]</w:t>
      </w:r>
      <w:r w:rsidRPr="00E92C63">
        <w:rPr>
          <w:rFonts w:hint="cs"/>
          <w:rtl/>
        </w:rPr>
        <w:t>.</w:t>
      </w:r>
    </w:p>
    <w:p w:rsidR="00E92C63" w:rsidRPr="00E92C63" w:rsidRDefault="00E92C63" w:rsidP="00E92C63">
      <w:pPr>
        <w:pStyle w:val="ab"/>
        <w:rPr>
          <w:spacing w:val="-2"/>
          <w:rtl/>
        </w:rPr>
      </w:pPr>
      <w:r w:rsidRPr="00E92C63">
        <w:rPr>
          <w:rStyle w:val="Char8"/>
          <w:spacing w:val="-2"/>
          <w:rtl/>
        </w:rPr>
        <w:t>«</w:t>
      </w:r>
      <w:r w:rsidRPr="00E92C63">
        <w:rPr>
          <w:spacing w:val="-2"/>
          <w:rtl/>
        </w:rPr>
        <w:t>ماه رمضان [همان ماه] است که در آن قرآن نازل شده؛ [کتابی ] که مردم را هدایتگر و [در بر گیرنده‌ی] دلایل آشکار هدایت و [میزان] تشخیص حق از باطل است...</w:t>
      </w:r>
      <w:r w:rsidRPr="00E92C63">
        <w:rPr>
          <w:rStyle w:val="Char8"/>
          <w:spacing w:val="-2"/>
          <w:rtl/>
        </w:rPr>
        <w:t>»</w:t>
      </w:r>
      <w:r w:rsidRPr="00E92C63">
        <w:rPr>
          <w:rFonts w:hint="cs"/>
          <w:spacing w:val="-2"/>
          <w:rtl/>
        </w:rPr>
        <w:t>.</w:t>
      </w:r>
    </w:p>
    <w:p w:rsidR="00E92C63" w:rsidRPr="00E92C63" w:rsidRDefault="00E92C63" w:rsidP="00E92C63">
      <w:pPr>
        <w:pStyle w:val="a8"/>
        <w:spacing w:line="240" w:lineRule="auto"/>
        <w:rPr>
          <w:rtl/>
        </w:rPr>
      </w:pPr>
      <w:r w:rsidRPr="00E92C63">
        <w:rPr>
          <w:rtl/>
        </w:rPr>
        <w:t xml:space="preserve">نسائی و بیهقی با سندی صحیح از رسول خدا </w:t>
      </w:r>
      <w:r>
        <w:sym w:font="AGA Arabesque" w:char="F072"/>
      </w:r>
      <w:r w:rsidRPr="00E92C63">
        <w:rPr>
          <w:rtl/>
        </w:rPr>
        <w:t xml:space="preserve"> روایت کرده‌اند که فرمود: «ماهی مبارک به نزد شما آمده که خداوند روزه‌ی آن را بر شما فرض نموده. در آن درهای بهشت گشوده می‌شود و درهای جهنم بسته می‌شود و شیاطین به غل و زنجیر کشیده می‌شوند. در آن شبی است بهتر از هزار ماه که هر کس از خیر آن محروم شود، [واقعا] محروم است»...</w:t>
      </w:r>
    </w:p>
    <w:p w:rsidR="00E92C63" w:rsidRPr="00E92C63" w:rsidRDefault="00E92C63" w:rsidP="00E92C63">
      <w:pPr>
        <w:pStyle w:val="a8"/>
        <w:spacing w:line="240" w:lineRule="auto"/>
        <w:rPr>
          <w:rtl/>
        </w:rPr>
      </w:pPr>
      <w:r w:rsidRPr="00E92C63">
        <w:rPr>
          <w:rtl/>
        </w:rPr>
        <w:t xml:space="preserve">و در صحیحین آمده که رسول الله </w:t>
      </w:r>
      <w:r>
        <w:sym w:font="AGA Arabesque" w:char="F072"/>
      </w:r>
      <w:r w:rsidRPr="00E92C63">
        <w:rPr>
          <w:rtl/>
        </w:rPr>
        <w:t xml:space="preserve"> فرمودند: «هنگامی که رمضان وارد شود، درهای رحمت گشوده می‌شود و درهای جهنم بسته می‌گردد و شیاطین به زنجیر کشیده می‌شوند و درهای بهشت باز می‌شود»...</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spacing w:line="245" w:lineRule="auto"/>
        <w:rPr>
          <w:rtl/>
        </w:rPr>
      </w:pPr>
      <w:r w:rsidRPr="00E92C63">
        <w:rPr>
          <w:rtl/>
        </w:rPr>
        <w:lastRenderedPageBreak/>
        <w:t>آری چه قلب‌ها که تمنای رسیدن به این لحظات را داشتند...</w:t>
      </w:r>
    </w:p>
    <w:p w:rsidR="00E92C63" w:rsidRPr="00E92C63" w:rsidRDefault="00E92C63" w:rsidP="00E92C63">
      <w:pPr>
        <w:pStyle w:val="a8"/>
        <w:spacing w:line="245" w:lineRule="auto"/>
        <w:rPr>
          <w:rtl/>
        </w:rPr>
      </w:pPr>
      <w:r w:rsidRPr="00E92C63">
        <w:rPr>
          <w:rtl/>
        </w:rPr>
        <w:t>ماهی که نیکی‌ها در آن چند برابر می‌شود و بدی‌ها بخشیده می‌شود...</w:t>
      </w:r>
    </w:p>
    <w:p w:rsidR="00E92C63" w:rsidRPr="00E92C63" w:rsidRDefault="00E92C63" w:rsidP="00E92C63">
      <w:pPr>
        <w:pStyle w:val="a8"/>
        <w:spacing w:line="245" w:lineRule="auto"/>
        <w:rPr>
          <w:rtl/>
        </w:rPr>
      </w:pPr>
      <w:r w:rsidRPr="00E92C63">
        <w:rPr>
          <w:rtl/>
        </w:rPr>
        <w:t>ماهی که در آن لغزش‌ها جبران می‌شود و درجات، افزون...</w:t>
      </w:r>
    </w:p>
    <w:p w:rsidR="00E92C63" w:rsidRPr="00E92C63" w:rsidRDefault="00E92C63" w:rsidP="00E92C63">
      <w:pPr>
        <w:pStyle w:val="a8"/>
        <w:spacing w:line="245" w:lineRule="auto"/>
        <w:rPr>
          <w:rtl/>
        </w:rPr>
      </w:pPr>
      <w:r w:rsidRPr="00E92C63">
        <w:rPr>
          <w:rtl/>
        </w:rPr>
        <w:t>درهای بهشت در آن گشوده می‌شود و دروازه‌های آتش بسته می‌شود و شیطان‌ها به زنجیر می‌شوند...</w:t>
      </w:r>
    </w:p>
    <w:p w:rsidR="00E92C63" w:rsidRPr="00E92C63" w:rsidRDefault="00E92C63" w:rsidP="00E92C63">
      <w:pPr>
        <w:pStyle w:val="a8"/>
        <w:spacing w:line="245" w:lineRule="auto"/>
        <w:rPr>
          <w:rtl/>
        </w:rPr>
      </w:pPr>
      <w:r w:rsidRPr="00E92C63">
        <w:rPr>
          <w:rtl/>
        </w:rPr>
        <w:t>ماهی که اعمال جلیل و پاداش‌های عظیم در آن نهاده شده...</w:t>
      </w:r>
    </w:p>
    <w:p w:rsidR="00E92C63" w:rsidRPr="00E92C63" w:rsidRDefault="00E92C63" w:rsidP="00E92C63">
      <w:pPr>
        <w:pStyle w:val="a8"/>
        <w:spacing w:line="245" w:lineRule="auto"/>
        <w:rPr>
          <w:rtl/>
        </w:rPr>
      </w:pPr>
      <w:r w:rsidRPr="00E92C63">
        <w:rPr>
          <w:rtl/>
        </w:rPr>
        <w:t xml:space="preserve">ترمذی و غیره روایت کرده‌اند که پیامبر خدا </w:t>
      </w:r>
      <w:r>
        <w:sym w:font="AGA Arabesque" w:char="F072"/>
      </w:r>
      <w:r w:rsidRPr="00E92C63">
        <w:rPr>
          <w:rtl/>
        </w:rPr>
        <w:t xml:space="preserve"> فرمود: «هنگامی که نخستین شب رمضان فرا رسد، شیطان و جنیان سرکش به زنجیر کشیده می‌شوند و درهای آتش را می‌بندند و هیچ دری را باز نمی‌گذارند و درهای بهشت را باز می‌کنند و هیچ دری را نمی‌بندند؛ ندا دهنده‌ای چنین ندا می‌زند که: ای خواهنده‌ی نیکی‌ها پیش آی، و ای خواهنده‌ی بدی‌ها کوتاه بیا، و خداوند در این ماه کسانی را از آتش آزاد می‌کند و این در همه‌ی شب‌های آن است»...</w:t>
      </w:r>
    </w:p>
    <w:p w:rsidR="00E92C63" w:rsidRPr="00E92C63" w:rsidRDefault="00E92C63" w:rsidP="00E92C63">
      <w:pPr>
        <w:pStyle w:val="a8"/>
        <w:spacing w:line="245" w:lineRule="auto"/>
        <w:jc w:val="center"/>
        <w:rPr>
          <w:rFonts w:cs="B Lotus"/>
          <w:rtl/>
        </w:rPr>
      </w:pPr>
      <w:r w:rsidRPr="00E92C63">
        <w:rPr>
          <w:rFonts w:cs="B Lotus"/>
          <w:rtl/>
        </w:rPr>
        <w:t>*  *  *</w:t>
      </w:r>
    </w:p>
    <w:p w:rsidR="00E92C63" w:rsidRPr="00E92C63" w:rsidRDefault="00E92C63" w:rsidP="00E92C63">
      <w:pPr>
        <w:pStyle w:val="a8"/>
        <w:spacing w:line="245" w:lineRule="auto"/>
        <w:rPr>
          <w:rtl/>
        </w:rPr>
      </w:pPr>
      <w:r w:rsidRPr="00E92C63">
        <w:rPr>
          <w:rtl/>
        </w:rPr>
        <w:t>رمضان ماه خیر و برکات و فتوحات و پیروزی‌ها است... تاریخ، غزوه‌ی بدر و حِطین... و فتح مکه و اندلس را به یاد نمی‌آورد مگر در ماه رمضان...</w:t>
      </w:r>
    </w:p>
    <w:p w:rsidR="00E92C63" w:rsidRPr="00E92C63" w:rsidRDefault="00E92C63" w:rsidP="00E92C63">
      <w:pPr>
        <w:pStyle w:val="a8"/>
        <w:spacing w:line="245" w:lineRule="auto"/>
        <w:rPr>
          <w:rtl/>
        </w:rPr>
      </w:pPr>
      <w:r w:rsidRPr="00E92C63">
        <w:rPr>
          <w:rtl/>
        </w:rPr>
        <w:t>صالحان، رسیدن به رمضان را از بزرگترین نعمت‌ها می‌دانستند...</w:t>
      </w:r>
    </w:p>
    <w:p w:rsidR="00E92C63" w:rsidRPr="00E92C63" w:rsidRDefault="00E92C63" w:rsidP="00E92C63">
      <w:pPr>
        <w:pStyle w:val="a8"/>
        <w:spacing w:line="245" w:lineRule="auto"/>
        <w:rPr>
          <w:rtl/>
        </w:rPr>
      </w:pPr>
      <w:r w:rsidRPr="00E92C63">
        <w:rPr>
          <w:rtl/>
        </w:rPr>
        <w:t>معلی بن فضل می‌گوید: سَلَف شش ماه دعا می‌کردند که خداوند آنان را به رمضان برساند!</w:t>
      </w:r>
    </w:p>
    <w:p w:rsidR="00E92C63" w:rsidRPr="00E92C63" w:rsidRDefault="00E92C63" w:rsidP="00E92C63">
      <w:pPr>
        <w:pStyle w:val="a8"/>
        <w:spacing w:line="245" w:lineRule="auto"/>
        <w:rPr>
          <w:rtl/>
        </w:rPr>
      </w:pPr>
      <w:r w:rsidRPr="00E92C63">
        <w:rPr>
          <w:rtl/>
        </w:rPr>
        <w:t>یحیی بن ابی‌کثیر می‌گوید: یکی از دعاهایشان چنین بود که: خدایا ما را تا رمضان سالم نگه‌دار و رمضان را به من برسان و آن را پذیرفته شده از من تحویل بگیر...</w:t>
      </w:r>
    </w:p>
    <w:p w:rsidR="00E92C63" w:rsidRPr="00E92C63" w:rsidRDefault="00E92C63" w:rsidP="00E92C63">
      <w:pPr>
        <w:pStyle w:val="a8"/>
        <w:spacing w:line="245" w:lineRule="auto"/>
        <w:rPr>
          <w:rtl/>
        </w:rPr>
      </w:pPr>
      <w:r w:rsidRPr="00E92C63">
        <w:rPr>
          <w:rtl/>
        </w:rPr>
        <w:t>چنین بود... رمضان می‌رسید در حالی که در انتظار رسیدن آن بودند...</w:t>
      </w:r>
    </w:p>
    <w:p w:rsidR="00E92C63" w:rsidRPr="00E92C63" w:rsidRDefault="00E92C63" w:rsidP="00E92C63">
      <w:pPr>
        <w:pStyle w:val="a8"/>
        <w:spacing w:line="245" w:lineRule="auto"/>
        <w:rPr>
          <w:rtl/>
        </w:rPr>
      </w:pPr>
      <w:r w:rsidRPr="00E92C63">
        <w:rPr>
          <w:rtl/>
        </w:rPr>
        <w:t>با نماز و روزه و صدقه و قیام، خود را آماده‌ی رمضان می‌کردند...</w:t>
      </w:r>
    </w:p>
    <w:p w:rsidR="00E92C63" w:rsidRPr="00E92C63" w:rsidRDefault="00E92C63" w:rsidP="00E92C63">
      <w:pPr>
        <w:pStyle w:val="a8"/>
        <w:rPr>
          <w:rtl/>
        </w:rPr>
      </w:pPr>
      <w:r w:rsidRPr="00E92C63">
        <w:rPr>
          <w:rtl/>
        </w:rPr>
        <w:lastRenderedPageBreak/>
        <w:t>شب‌شان را برای رمضان زنده می‌داشتند و روزشان را روزه می‌گرفتند... چرا که این ماه، روزهایی چند بیش نیست، بنابراین آن را غنیمت می‌شمردند...</w:t>
      </w:r>
    </w:p>
    <w:p w:rsidR="00E92C63" w:rsidRPr="00E92C63" w:rsidRDefault="00E92C63" w:rsidP="00E92C63">
      <w:pPr>
        <w:pStyle w:val="a8"/>
        <w:rPr>
          <w:rtl/>
        </w:rPr>
      </w:pPr>
      <w:r w:rsidRPr="00E92C63">
        <w:rPr>
          <w:rtl/>
        </w:rPr>
        <w:t>اگر در حال آنان تامل می‌کردی آن‌ها را گریان می‌دیدی یا در حال قیام و یا در سجده و دعا...</w:t>
      </w:r>
    </w:p>
    <w:p w:rsidR="00E92C63" w:rsidRPr="00E92C63" w:rsidRDefault="00E92C63" w:rsidP="00E92C63">
      <w:pPr>
        <w:pStyle w:val="a8"/>
        <w:rPr>
          <w:rtl/>
        </w:rPr>
      </w:pPr>
      <w:r w:rsidRPr="00E92C63">
        <w:rPr>
          <w:rtl/>
        </w:rPr>
        <w:t>رمضان می‌آمد در حالی که چنین بودند:</w:t>
      </w:r>
    </w:p>
    <w:p w:rsidR="00E92C63" w:rsidRPr="00E92C63" w:rsidRDefault="00E92C63" w:rsidP="00E92C63">
      <w:pPr>
        <w:pStyle w:val="af1"/>
        <w:rPr>
          <w:rtl/>
        </w:rPr>
      </w:pPr>
      <w:r w:rsidRPr="00E92C63">
        <w:rPr>
          <w:rStyle w:val="Char8"/>
          <w:rFonts w:hint="cs"/>
          <w:rtl/>
        </w:rPr>
        <w:t>﴿</w:t>
      </w:r>
      <w:r w:rsidRPr="00E92C63">
        <w:rPr>
          <w:rFonts w:hint="eastAsia"/>
          <w:rtl/>
        </w:rPr>
        <w:t>تَتَجَافَى</w:t>
      </w:r>
      <w:r w:rsidRPr="00E92C63">
        <w:rPr>
          <w:rFonts w:hint="cs"/>
          <w:rtl/>
        </w:rPr>
        <w:t>ٰ</w:t>
      </w:r>
      <w:r w:rsidRPr="00E92C63">
        <w:rPr>
          <w:rtl/>
        </w:rPr>
        <w:t xml:space="preserve"> </w:t>
      </w:r>
      <w:r w:rsidRPr="00E92C63">
        <w:rPr>
          <w:rFonts w:hint="eastAsia"/>
          <w:rtl/>
        </w:rPr>
        <w:t>جُنُوبُهُم</w:t>
      </w:r>
      <w:r w:rsidRPr="00E92C63">
        <w:rPr>
          <w:rFonts w:hint="cs"/>
          <w:rtl/>
        </w:rPr>
        <w:t>ۡ</w:t>
      </w:r>
      <w:r w:rsidRPr="00E92C63">
        <w:rPr>
          <w:rtl/>
        </w:rPr>
        <w:t xml:space="preserve"> </w:t>
      </w:r>
      <w:r w:rsidRPr="00E92C63">
        <w:rPr>
          <w:rFonts w:hint="eastAsia"/>
          <w:rtl/>
        </w:rPr>
        <w:t>عَنِ</w:t>
      </w:r>
      <w:r w:rsidRPr="00E92C63">
        <w:rPr>
          <w:rtl/>
        </w:rPr>
        <w:t xml:space="preserve"> </w:t>
      </w:r>
      <w:r w:rsidRPr="00E92C63">
        <w:rPr>
          <w:rFonts w:hint="cs"/>
          <w:rtl/>
        </w:rPr>
        <w:t>ٱ</w:t>
      </w:r>
      <w:r w:rsidRPr="00E92C63">
        <w:rPr>
          <w:rFonts w:hint="eastAsia"/>
          <w:rtl/>
        </w:rPr>
        <w:t>ل</w:t>
      </w:r>
      <w:r w:rsidRPr="00E92C63">
        <w:rPr>
          <w:rFonts w:hint="cs"/>
          <w:rtl/>
        </w:rPr>
        <w:t>ۡ</w:t>
      </w:r>
      <w:r w:rsidRPr="00E92C63">
        <w:rPr>
          <w:rFonts w:hint="eastAsia"/>
          <w:rtl/>
        </w:rPr>
        <w:t>مَضَاجِعِ</w:t>
      </w:r>
      <w:r w:rsidRPr="00E92C63">
        <w:rPr>
          <w:rtl/>
        </w:rPr>
        <w:t xml:space="preserve"> </w:t>
      </w:r>
      <w:r w:rsidRPr="00E92C63">
        <w:rPr>
          <w:rFonts w:hint="eastAsia"/>
          <w:rtl/>
        </w:rPr>
        <w:t>يَد</w:t>
      </w:r>
      <w:r w:rsidRPr="00E92C63">
        <w:rPr>
          <w:rFonts w:hint="cs"/>
          <w:rtl/>
        </w:rPr>
        <w:t>ۡ</w:t>
      </w:r>
      <w:r w:rsidRPr="00E92C63">
        <w:rPr>
          <w:rFonts w:hint="eastAsia"/>
          <w:rtl/>
        </w:rPr>
        <w:t>عُونَ</w:t>
      </w:r>
      <w:r w:rsidRPr="00E92C63">
        <w:rPr>
          <w:rtl/>
        </w:rPr>
        <w:t xml:space="preserve"> </w:t>
      </w:r>
      <w:r w:rsidRPr="00E92C63">
        <w:rPr>
          <w:rFonts w:hint="eastAsia"/>
          <w:rtl/>
        </w:rPr>
        <w:t>رَبَّهُم</w:t>
      </w:r>
      <w:r w:rsidRPr="00E92C63">
        <w:rPr>
          <w:rFonts w:hint="cs"/>
          <w:rtl/>
        </w:rPr>
        <w:t>ۡ</w:t>
      </w:r>
      <w:r w:rsidRPr="00E92C63">
        <w:rPr>
          <w:rtl/>
        </w:rPr>
        <w:t xml:space="preserve"> </w:t>
      </w:r>
      <w:r w:rsidRPr="00E92C63">
        <w:rPr>
          <w:rFonts w:hint="eastAsia"/>
          <w:rtl/>
        </w:rPr>
        <w:t>خَو</w:t>
      </w:r>
      <w:r w:rsidRPr="00E92C63">
        <w:rPr>
          <w:rFonts w:hint="cs"/>
          <w:rtl/>
        </w:rPr>
        <w:t>ۡ</w:t>
      </w:r>
      <w:r w:rsidRPr="00E92C63">
        <w:rPr>
          <w:rFonts w:hint="eastAsia"/>
          <w:rtl/>
        </w:rPr>
        <w:t>ف</w:t>
      </w:r>
      <w:r w:rsidRPr="00E92C63">
        <w:rPr>
          <w:rFonts w:hint="cs"/>
          <w:rtl/>
        </w:rPr>
        <w:t>ٗ</w:t>
      </w:r>
      <w:r w:rsidRPr="00E92C63">
        <w:rPr>
          <w:rFonts w:hint="eastAsia"/>
          <w:rtl/>
        </w:rPr>
        <w:t>ا</w:t>
      </w:r>
      <w:r w:rsidRPr="00E92C63">
        <w:rPr>
          <w:rtl/>
        </w:rPr>
        <w:t xml:space="preserve"> </w:t>
      </w:r>
      <w:r w:rsidRPr="00E92C63">
        <w:rPr>
          <w:rFonts w:hint="eastAsia"/>
          <w:rtl/>
        </w:rPr>
        <w:t>وَطَمَع</w:t>
      </w:r>
      <w:r w:rsidRPr="00E92C63">
        <w:rPr>
          <w:rFonts w:hint="cs"/>
          <w:rtl/>
        </w:rPr>
        <w:t>ٗ</w:t>
      </w:r>
      <w:r w:rsidRPr="00E92C63">
        <w:rPr>
          <w:rFonts w:hint="eastAsia"/>
          <w:rtl/>
        </w:rPr>
        <w:t>ا</w:t>
      </w:r>
      <w:r w:rsidRPr="00E92C63">
        <w:rPr>
          <w:rtl/>
        </w:rPr>
        <w:t xml:space="preserve"> </w:t>
      </w:r>
      <w:r w:rsidRPr="00E92C63">
        <w:rPr>
          <w:rFonts w:hint="eastAsia"/>
          <w:rtl/>
        </w:rPr>
        <w:t>وَمِمَّا</w:t>
      </w:r>
      <w:r w:rsidRPr="00E92C63">
        <w:rPr>
          <w:rtl/>
        </w:rPr>
        <w:t xml:space="preserve"> </w:t>
      </w:r>
      <w:r w:rsidRPr="00E92C63">
        <w:rPr>
          <w:rFonts w:hint="eastAsia"/>
          <w:rtl/>
        </w:rPr>
        <w:t>رَزَق</w:t>
      </w:r>
      <w:r w:rsidRPr="00E92C63">
        <w:rPr>
          <w:rFonts w:hint="cs"/>
          <w:rtl/>
        </w:rPr>
        <w:t>ۡ</w:t>
      </w:r>
      <w:r w:rsidRPr="00E92C63">
        <w:rPr>
          <w:rFonts w:hint="eastAsia"/>
          <w:rtl/>
        </w:rPr>
        <w:t>نَ</w:t>
      </w:r>
      <w:r w:rsidRPr="00E92C63">
        <w:rPr>
          <w:rFonts w:hint="cs"/>
          <w:rtl/>
        </w:rPr>
        <w:t>ٰ</w:t>
      </w:r>
      <w:r w:rsidRPr="00E92C63">
        <w:rPr>
          <w:rFonts w:hint="eastAsia"/>
          <w:rtl/>
        </w:rPr>
        <w:t>هُم</w:t>
      </w:r>
      <w:r w:rsidRPr="00E92C63">
        <w:rPr>
          <w:rFonts w:hint="cs"/>
          <w:rtl/>
        </w:rPr>
        <w:t>ۡ</w:t>
      </w:r>
      <w:r w:rsidRPr="00E92C63">
        <w:rPr>
          <w:rtl/>
        </w:rPr>
        <w:t xml:space="preserve"> </w:t>
      </w:r>
      <w:r w:rsidRPr="00E92C63">
        <w:rPr>
          <w:rFonts w:hint="eastAsia"/>
          <w:rtl/>
        </w:rPr>
        <w:t>يُنفِقُونَ</w:t>
      </w:r>
      <w:r w:rsidRPr="00E92C63">
        <w:rPr>
          <w:rtl/>
        </w:rPr>
        <w:t xml:space="preserve"> </w:t>
      </w:r>
      <w:r w:rsidRPr="00E92C63">
        <w:rPr>
          <w:rFonts w:hint="cs"/>
          <w:rtl/>
        </w:rPr>
        <w:t>١٦</w:t>
      </w:r>
      <w:r w:rsidRPr="00E92C63">
        <w:rPr>
          <w:rtl/>
        </w:rPr>
        <w:t xml:space="preserve"> </w:t>
      </w:r>
      <w:r w:rsidRPr="00E92C63">
        <w:rPr>
          <w:rFonts w:hint="eastAsia"/>
          <w:rtl/>
        </w:rPr>
        <w:t>فَلَا</w:t>
      </w:r>
      <w:r w:rsidRPr="00E92C63">
        <w:rPr>
          <w:rtl/>
        </w:rPr>
        <w:t xml:space="preserve"> </w:t>
      </w:r>
      <w:r w:rsidRPr="00E92C63">
        <w:rPr>
          <w:rFonts w:hint="eastAsia"/>
          <w:rtl/>
        </w:rPr>
        <w:t>تَع</w:t>
      </w:r>
      <w:r w:rsidRPr="00E92C63">
        <w:rPr>
          <w:rFonts w:hint="cs"/>
          <w:rtl/>
        </w:rPr>
        <w:t>ۡ</w:t>
      </w:r>
      <w:r w:rsidRPr="00E92C63">
        <w:rPr>
          <w:rFonts w:hint="eastAsia"/>
          <w:rtl/>
        </w:rPr>
        <w:t>لَمُ</w:t>
      </w:r>
      <w:r w:rsidRPr="00E92C63">
        <w:rPr>
          <w:rtl/>
        </w:rPr>
        <w:t xml:space="preserve"> </w:t>
      </w:r>
      <w:r w:rsidRPr="00E92C63">
        <w:rPr>
          <w:rFonts w:hint="eastAsia"/>
          <w:rtl/>
        </w:rPr>
        <w:t>نَف</w:t>
      </w:r>
      <w:r w:rsidRPr="00E92C63">
        <w:rPr>
          <w:rFonts w:hint="cs"/>
          <w:rtl/>
        </w:rPr>
        <w:t>ۡ</w:t>
      </w:r>
      <w:r w:rsidRPr="00E92C63">
        <w:rPr>
          <w:rFonts w:hint="eastAsia"/>
          <w:rtl/>
        </w:rPr>
        <w:t>س</w:t>
      </w:r>
      <w:r w:rsidRPr="00E92C63">
        <w:rPr>
          <w:rFonts w:hint="cs"/>
          <w:rtl/>
        </w:rPr>
        <w:t>ٞ</w:t>
      </w:r>
      <w:r w:rsidRPr="00E92C63">
        <w:rPr>
          <w:rtl/>
        </w:rPr>
        <w:t xml:space="preserve"> </w:t>
      </w:r>
      <w:r w:rsidRPr="00E92C63">
        <w:rPr>
          <w:rFonts w:hint="eastAsia"/>
          <w:rtl/>
        </w:rPr>
        <w:t>مَّا</w:t>
      </w:r>
      <w:r w:rsidRPr="00E92C63">
        <w:rPr>
          <w:rFonts w:hint="cs"/>
          <w:rtl/>
        </w:rPr>
        <w:t>ٓ</w:t>
      </w:r>
      <w:r w:rsidRPr="00E92C63">
        <w:rPr>
          <w:rtl/>
        </w:rPr>
        <w:t xml:space="preserve"> </w:t>
      </w:r>
      <w:r w:rsidRPr="00E92C63">
        <w:rPr>
          <w:rFonts w:hint="eastAsia"/>
          <w:rtl/>
        </w:rPr>
        <w:t>أُخ</w:t>
      </w:r>
      <w:r w:rsidRPr="00E92C63">
        <w:rPr>
          <w:rFonts w:hint="cs"/>
          <w:rtl/>
        </w:rPr>
        <w:t>ۡ</w:t>
      </w:r>
      <w:r w:rsidRPr="00E92C63">
        <w:rPr>
          <w:rFonts w:hint="eastAsia"/>
          <w:rtl/>
        </w:rPr>
        <w:t>فِيَ</w:t>
      </w:r>
      <w:r w:rsidRPr="00E92C63">
        <w:rPr>
          <w:rtl/>
        </w:rPr>
        <w:t xml:space="preserve"> </w:t>
      </w:r>
      <w:r w:rsidRPr="00E92C63">
        <w:rPr>
          <w:rFonts w:hint="eastAsia"/>
          <w:rtl/>
        </w:rPr>
        <w:t>لَهُم</w:t>
      </w:r>
      <w:r w:rsidRPr="00E92C63">
        <w:rPr>
          <w:rtl/>
        </w:rPr>
        <w:t xml:space="preserve"> </w:t>
      </w:r>
      <w:r w:rsidRPr="00E92C63">
        <w:rPr>
          <w:rFonts w:hint="eastAsia"/>
          <w:rtl/>
        </w:rPr>
        <w:t>مِّن</w:t>
      </w:r>
      <w:r w:rsidRPr="00E92C63">
        <w:rPr>
          <w:rtl/>
        </w:rPr>
        <w:t xml:space="preserve"> </w:t>
      </w:r>
      <w:r w:rsidRPr="00E92C63">
        <w:rPr>
          <w:rFonts w:hint="eastAsia"/>
          <w:rtl/>
        </w:rPr>
        <w:t>قُرَّةِ</w:t>
      </w:r>
      <w:r w:rsidRPr="00E92C63">
        <w:rPr>
          <w:rtl/>
        </w:rPr>
        <w:t xml:space="preserve"> </w:t>
      </w:r>
      <w:r w:rsidRPr="00E92C63">
        <w:rPr>
          <w:rFonts w:hint="eastAsia"/>
          <w:rtl/>
        </w:rPr>
        <w:t>أَع</w:t>
      </w:r>
      <w:r w:rsidRPr="00E92C63">
        <w:rPr>
          <w:rFonts w:hint="cs"/>
          <w:rtl/>
        </w:rPr>
        <w:t>ۡ</w:t>
      </w:r>
      <w:r w:rsidRPr="00E92C63">
        <w:rPr>
          <w:rFonts w:hint="eastAsia"/>
          <w:rtl/>
        </w:rPr>
        <w:t>يُن</w:t>
      </w:r>
      <w:r w:rsidRPr="00E92C63">
        <w:rPr>
          <w:rFonts w:hint="cs"/>
          <w:rtl/>
        </w:rPr>
        <w:t>ٖ</w:t>
      </w:r>
      <w:r w:rsidRPr="00E92C63">
        <w:rPr>
          <w:rtl/>
        </w:rPr>
        <w:t xml:space="preserve"> </w:t>
      </w:r>
      <w:r w:rsidRPr="00E92C63">
        <w:rPr>
          <w:rFonts w:hint="eastAsia"/>
          <w:rtl/>
        </w:rPr>
        <w:t>جَزَا</w:t>
      </w:r>
      <w:r w:rsidRPr="00E92C63">
        <w:rPr>
          <w:rFonts w:hint="cs"/>
          <w:rtl/>
        </w:rPr>
        <w:t>ٓ</w:t>
      </w:r>
      <w:r w:rsidRPr="00E92C63">
        <w:rPr>
          <w:rFonts w:hint="eastAsia"/>
          <w:rtl/>
        </w:rPr>
        <w:t>ءَ</w:t>
      </w:r>
      <w:r w:rsidRPr="00E92C63">
        <w:rPr>
          <w:rFonts w:hint="cs"/>
          <w:rtl/>
        </w:rPr>
        <w:t>ۢ</w:t>
      </w:r>
      <w:r w:rsidRPr="00E92C63">
        <w:rPr>
          <w:rtl/>
        </w:rPr>
        <w:t xml:space="preserve"> </w:t>
      </w:r>
      <w:r w:rsidRPr="00E92C63">
        <w:rPr>
          <w:rFonts w:hint="eastAsia"/>
          <w:rtl/>
        </w:rPr>
        <w:t>بِمَا</w:t>
      </w:r>
      <w:r w:rsidRPr="00E92C63">
        <w:rPr>
          <w:rtl/>
        </w:rPr>
        <w:t xml:space="preserve"> </w:t>
      </w:r>
      <w:r w:rsidRPr="00E92C63">
        <w:rPr>
          <w:rFonts w:hint="eastAsia"/>
          <w:rtl/>
        </w:rPr>
        <w:t>كَانُواْ</w:t>
      </w:r>
      <w:r w:rsidRPr="00E92C63">
        <w:rPr>
          <w:rtl/>
        </w:rPr>
        <w:t xml:space="preserve"> </w:t>
      </w:r>
      <w:r w:rsidRPr="00E92C63">
        <w:rPr>
          <w:rFonts w:hint="eastAsia"/>
          <w:rtl/>
        </w:rPr>
        <w:t>يَع</w:t>
      </w:r>
      <w:r w:rsidRPr="00E92C63">
        <w:rPr>
          <w:rFonts w:hint="cs"/>
          <w:rtl/>
        </w:rPr>
        <w:t>ۡ</w:t>
      </w:r>
      <w:r w:rsidRPr="00E92C63">
        <w:rPr>
          <w:rFonts w:hint="eastAsia"/>
          <w:rtl/>
        </w:rPr>
        <w:t>مَلُونَ</w:t>
      </w:r>
      <w:r w:rsidRPr="00E92C63">
        <w:rPr>
          <w:rtl/>
        </w:rPr>
        <w:t xml:space="preserve"> </w:t>
      </w:r>
      <w:r w:rsidRPr="00E92C63">
        <w:rPr>
          <w:rFonts w:hint="cs"/>
          <w:rtl/>
        </w:rPr>
        <w:t>١٧</w:t>
      </w:r>
      <w:r w:rsidRPr="00E92C63">
        <w:rPr>
          <w:rStyle w:val="Char8"/>
          <w:rFonts w:hint="cs"/>
          <w:rtl/>
        </w:rPr>
        <w:t>﴾</w:t>
      </w:r>
      <w:r w:rsidRPr="00E92C63">
        <w:rPr>
          <w:rStyle w:val="Char6"/>
          <w:rFonts w:hint="cs"/>
          <w:rtl/>
        </w:rPr>
        <w:t xml:space="preserve"> [</w:t>
      </w:r>
      <w:r>
        <w:rPr>
          <w:rStyle w:val="Char6"/>
          <w:rFonts w:hint="cs"/>
          <w:rtl/>
        </w:rPr>
        <w:t>السجدة: 16-17</w:t>
      </w:r>
      <w:r w:rsidRPr="00E92C63">
        <w:rPr>
          <w:rStyle w:val="Char6"/>
          <w:rFonts w:hint="cs"/>
          <w:rtl/>
        </w:rPr>
        <w:t>]</w:t>
      </w:r>
      <w:r w:rsidRPr="00E92C63">
        <w:rPr>
          <w:rFonts w:hint="cs"/>
          <w:rtl/>
        </w:rPr>
        <w:t>.</w:t>
      </w:r>
    </w:p>
    <w:p w:rsidR="00E92C63" w:rsidRPr="00E92C63" w:rsidRDefault="00E92C63" w:rsidP="00E92C63">
      <w:pPr>
        <w:pStyle w:val="ab"/>
        <w:rPr>
          <w:rtl/>
        </w:rPr>
      </w:pPr>
      <w:r>
        <w:rPr>
          <w:rFonts w:cs="Traditional Arabic" w:hint="cs"/>
          <w:rtl/>
        </w:rPr>
        <w:t>«</w:t>
      </w:r>
      <w:r w:rsidRPr="00E92C63">
        <w:rPr>
          <w:rtl/>
        </w:rPr>
        <w:t>پهلوهایشان از بسترها جدا می‌گردد [و] پروردگارشان را از روی بیم و طمع می‌خوانند و از آنچه روزی‌شان داده‌ایم انفاق می‌کنند (۱۶) هیچ کس نمی‌داند چه چیز از آنچه روشنی بخش دیدگان است به [پاداش] آنچه انجام می‌دادند برای آنان پنهان شده است</w:t>
      </w:r>
      <w:r>
        <w:rPr>
          <w:rFonts w:cs="Traditional Arabic" w:hint="cs"/>
          <w:rtl/>
        </w:rPr>
        <w:t>»</w:t>
      </w:r>
      <w:r>
        <w:rPr>
          <w:rtl/>
        </w:rPr>
        <w:t>.</w:t>
      </w:r>
    </w:p>
    <w:p w:rsidR="00E92C63" w:rsidRPr="00E92C63" w:rsidRDefault="00E92C63" w:rsidP="00E92C63">
      <w:pPr>
        <w:pStyle w:val="a8"/>
        <w:rPr>
          <w:rtl/>
        </w:rPr>
      </w:pPr>
      <w:r w:rsidRPr="00E92C63">
        <w:rPr>
          <w:rtl/>
        </w:rPr>
        <w:t>ربانی باشید... نه رمضانی...</w:t>
      </w:r>
    </w:p>
    <w:p w:rsidR="00E92C63" w:rsidRPr="00E92C63" w:rsidRDefault="00E92C63" w:rsidP="00E92C63">
      <w:pPr>
        <w:pStyle w:val="a8"/>
        <w:rPr>
          <w:rtl/>
        </w:rPr>
      </w:pPr>
      <w:r w:rsidRPr="00E92C63">
        <w:rPr>
          <w:rtl/>
        </w:rPr>
        <w:t>ربانی‌ها در رمضان و غیر رمضان روزه‌دار و شب زنده‌دارند...</w:t>
      </w:r>
    </w:p>
    <w:p w:rsidR="00E92C63" w:rsidRPr="00E92C63" w:rsidRDefault="00E92C63" w:rsidP="00E92C63">
      <w:pPr>
        <w:pStyle w:val="a8"/>
        <w:rPr>
          <w:rtl/>
        </w:rPr>
      </w:pPr>
      <w:r w:rsidRPr="00E92C63">
        <w:rPr>
          <w:rtl/>
        </w:rPr>
        <w:t>مردی از صالحان کنیزی را از یکی خرید... هنگامی که رمضان فرا رسید، صاحب جدیدش خود را با خرید انواع غذاها برای این ماه آماده می‌کرد... کنیز گفت: چرا چنین می‌کنید؟</w:t>
      </w:r>
    </w:p>
    <w:p w:rsidR="00E92C63" w:rsidRPr="00E92C63" w:rsidRDefault="00E92C63" w:rsidP="00E92C63">
      <w:pPr>
        <w:pStyle w:val="a8"/>
        <w:rPr>
          <w:rtl/>
        </w:rPr>
      </w:pPr>
      <w:r w:rsidRPr="00E92C63">
        <w:rPr>
          <w:rtl/>
        </w:rPr>
        <w:t>گفت: برای استقبال روزه‌ی رمضان!</w:t>
      </w:r>
    </w:p>
    <w:p w:rsidR="00E92C63" w:rsidRPr="00E92C63" w:rsidRDefault="00E92C63" w:rsidP="00E92C63">
      <w:pPr>
        <w:pStyle w:val="a8"/>
        <w:rPr>
          <w:rtl/>
        </w:rPr>
      </w:pPr>
      <w:r w:rsidRPr="00E92C63">
        <w:rPr>
          <w:rtl/>
        </w:rPr>
        <w:t>گفت: مگر شما فقط در رمضان روزه می‌گیرید؟! به خدا از نزد کسانی آمده ام که همه‌ی سالشان رمضان است... نیازی به شما ندارم! مرا به آنان باز گردانید... و او را به صاحب اولش برگرداندند...</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lastRenderedPageBreak/>
        <w:t>آنان حکمت مشروع شدن روزه را می‌دانستند...</w:t>
      </w:r>
    </w:p>
    <w:p w:rsidR="00E92C63" w:rsidRPr="00E92C63" w:rsidRDefault="00E92C63" w:rsidP="00E92C63">
      <w:pPr>
        <w:pStyle w:val="a8"/>
        <w:rPr>
          <w:rtl/>
        </w:rPr>
      </w:pPr>
      <w:r w:rsidRPr="00E92C63">
        <w:rPr>
          <w:rtl/>
        </w:rPr>
        <w:t>می‌دانستند که روزه بدون سبب و بیهوده مشروع نگردیده...</w:t>
      </w:r>
    </w:p>
    <w:p w:rsidR="00E92C63" w:rsidRPr="00E92C63" w:rsidRDefault="00E92C63" w:rsidP="00E92C63">
      <w:pPr>
        <w:pStyle w:val="a8"/>
        <w:rPr>
          <w:rtl/>
        </w:rPr>
      </w:pPr>
      <w:r w:rsidRPr="00E92C63">
        <w:rPr>
          <w:rtl/>
        </w:rPr>
        <w:t>آری... قضیه اصلا ترک آب و غذا نیست...</w:t>
      </w:r>
    </w:p>
    <w:p w:rsidR="00E92C63" w:rsidRPr="00E92C63" w:rsidRDefault="00E92C63" w:rsidP="00E92C63">
      <w:pPr>
        <w:pStyle w:val="a8"/>
        <w:rPr>
          <w:rtl/>
        </w:rPr>
      </w:pPr>
      <w:r w:rsidRPr="00E92C63">
        <w:rPr>
          <w:rtl/>
        </w:rPr>
        <w:t>مساله بسیار بزرگتر از این است... روزه مشروع گردید تا انسان بداند پروردگاری دارد که هرگاه بخواهد روزه را مشروع می‌سازد و هرگاه بخواهد، خوردن را! هر حکمی که بخواهد می‌دهد و هر چیزی را بخواهد برمی‌گزیند... و اینچنین تقوا و خشیت او را پیشه می‌سازد...</w:t>
      </w:r>
    </w:p>
    <w:p w:rsidR="00E92C63" w:rsidRPr="00E92C63" w:rsidRDefault="00E92C63" w:rsidP="00E92C63">
      <w:pPr>
        <w:pStyle w:val="af1"/>
        <w:rPr>
          <w:rtl/>
        </w:rPr>
      </w:pPr>
      <w:r w:rsidRPr="00E92C63">
        <w:rPr>
          <w:rStyle w:val="Char8"/>
          <w:rFonts w:hint="cs"/>
          <w:rtl/>
        </w:rPr>
        <w:t>﴿</w:t>
      </w:r>
      <w:r w:rsidRPr="00E92C63">
        <w:rPr>
          <w:rFonts w:hint="eastAsia"/>
          <w:rtl/>
        </w:rPr>
        <w:t>يَ</w:t>
      </w:r>
      <w:r w:rsidRPr="00E92C63">
        <w:rPr>
          <w:rFonts w:hint="cs"/>
          <w:rtl/>
        </w:rPr>
        <w:t>ٰٓ</w:t>
      </w:r>
      <w:r w:rsidRPr="00E92C63">
        <w:rPr>
          <w:rFonts w:hint="eastAsia"/>
          <w:rtl/>
        </w:rPr>
        <w:t>أَيُّهَا</w:t>
      </w:r>
      <w:r w:rsidRPr="00E92C63">
        <w:rPr>
          <w:rtl/>
        </w:rPr>
        <w:t xml:space="preserve"> </w:t>
      </w:r>
      <w:r w:rsidRPr="00E92C63">
        <w:rPr>
          <w:rFonts w:hint="cs"/>
          <w:rtl/>
        </w:rPr>
        <w:t>ٱ</w:t>
      </w:r>
      <w:r w:rsidRPr="00E92C63">
        <w:rPr>
          <w:rFonts w:hint="eastAsia"/>
          <w:rtl/>
        </w:rPr>
        <w:t>لَّذِينَ</w:t>
      </w:r>
      <w:r w:rsidRPr="00E92C63">
        <w:rPr>
          <w:rtl/>
        </w:rPr>
        <w:t xml:space="preserve"> </w:t>
      </w:r>
      <w:r w:rsidRPr="00E92C63">
        <w:rPr>
          <w:rFonts w:hint="eastAsia"/>
          <w:rtl/>
        </w:rPr>
        <w:t>ءَامَنُواْ</w:t>
      </w:r>
      <w:r w:rsidRPr="00E92C63">
        <w:rPr>
          <w:rtl/>
        </w:rPr>
        <w:t xml:space="preserve"> </w:t>
      </w:r>
      <w:r w:rsidRPr="00E92C63">
        <w:rPr>
          <w:rFonts w:hint="eastAsia"/>
          <w:rtl/>
        </w:rPr>
        <w:t>كُتِبَ</w:t>
      </w:r>
      <w:r w:rsidRPr="00E92C63">
        <w:rPr>
          <w:rtl/>
        </w:rPr>
        <w:t xml:space="preserve"> </w:t>
      </w:r>
      <w:r w:rsidRPr="00E92C63">
        <w:rPr>
          <w:rFonts w:hint="eastAsia"/>
          <w:rtl/>
        </w:rPr>
        <w:t>عَلَي</w:t>
      </w:r>
      <w:r w:rsidRPr="00E92C63">
        <w:rPr>
          <w:rFonts w:hint="cs"/>
          <w:rtl/>
        </w:rPr>
        <w:t>ۡ</w:t>
      </w:r>
      <w:r w:rsidRPr="00E92C63">
        <w:rPr>
          <w:rFonts w:hint="eastAsia"/>
          <w:rtl/>
        </w:rPr>
        <w:t>كُمُ</w:t>
      </w:r>
      <w:r w:rsidRPr="00E92C63">
        <w:rPr>
          <w:rtl/>
        </w:rPr>
        <w:t xml:space="preserve"> </w:t>
      </w:r>
      <w:r w:rsidRPr="00E92C63">
        <w:rPr>
          <w:rFonts w:hint="cs"/>
          <w:rtl/>
        </w:rPr>
        <w:t>ٱ</w:t>
      </w:r>
      <w:r w:rsidRPr="00E92C63">
        <w:rPr>
          <w:rFonts w:hint="eastAsia"/>
          <w:rtl/>
        </w:rPr>
        <w:t>لصِّيَامُ</w:t>
      </w:r>
      <w:r w:rsidRPr="00E92C63">
        <w:rPr>
          <w:rtl/>
        </w:rPr>
        <w:t xml:space="preserve"> </w:t>
      </w:r>
      <w:r w:rsidRPr="00E92C63">
        <w:rPr>
          <w:rFonts w:hint="eastAsia"/>
          <w:rtl/>
        </w:rPr>
        <w:t>كَمَا</w:t>
      </w:r>
      <w:r w:rsidRPr="00E92C63">
        <w:rPr>
          <w:rtl/>
        </w:rPr>
        <w:t xml:space="preserve"> </w:t>
      </w:r>
      <w:r w:rsidRPr="00E92C63">
        <w:rPr>
          <w:rFonts w:hint="eastAsia"/>
          <w:rtl/>
        </w:rPr>
        <w:t>كُتِبَ</w:t>
      </w:r>
      <w:r w:rsidRPr="00E92C63">
        <w:rPr>
          <w:rtl/>
        </w:rPr>
        <w:t xml:space="preserve"> </w:t>
      </w:r>
      <w:r w:rsidRPr="00E92C63">
        <w:rPr>
          <w:rFonts w:hint="eastAsia"/>
          <w:rtl/>
        </w:rPr>
        <w:t>عَلَى</w:t>
      </w:r>
      <w:r w:rsidRPr="00E92C63">
        <w:rPr>
          <w:rtl/>
        </w:rPr>
        <w:t xml:space="preserve"> </w:t>
      </w:r>
      <w:r w:rsidRPr="00E92C63">
        <w:rPr>
          <w:rFonts w:hint="cs"/>
          <w:rtl/>
        </w:rPr>
        <w:t>ٱ</w:t>
      </w:r>
      <w:r w:rsidRPr="00E92C63">
        <w:rPr>
          <w:rFonts w:hint="eastAsia"/>
          <w:rtl/>
        </w:rPr>
        <w:t>لَّذِينَ</w:t>
      </w:r>
      <w:r w:rsidRPr="00E92C63">
        <w:rPr>
          <w:rtl/>
        </w:rPr>
        <w:t xml:space="preserve"> </w:t>
      </w:r>
      <w:r w:rsidRPr="00E92C63">
        <w:rPr>
          <w:rFonts w:hint="eastAsia"/>
          <w:rtl/>
        </w:rPr>
        <w:t>مِن</w:t>
      </w:r>
      <w:r w:rsidRPr="00E92C63">
        <w:rPr>
          <w:rtl/>
        </w:rPr>
        <w:t xml:space="preserve"> </w:t>
      </w:r>
      <w:r w:rsidRPr="00E92C63">
        <w:rPr>
          <w:rFonts w:hint="eastAsia"/>
          <w:rtl/>
        </w:rPr>
        <w:t>قَب</w:t>
      </w:r>
      <w:r w:rsidRPr="00E92C63">
        <w:rPr>
          <w:rFonts w:hint="cs"/>
          <w:rtl/>
        </w:rPr>
        <w:t>ۡ</w:t>
      </w:r>
      <w:r w:rsidRPr="00E92C63">
        <w:rPr>
          <w:rFonts w:hint="eastAsia"/>
          <w:rtl/>
        </w:rPr>
        <w:t>لِكُم</w:t>
      </w:r>
      <w:r w:rsidRPr="00E92C63">
        <w:rPr>
          <w:rFonts w:hint="cs"/>
          <w:rtl/>
        </w:rPr>
        <w:t>ۡ</w:t>
      </w:r>
      <w:r w:rsidRPr="00E92C63">
        <w:rPr>
          <w:rtl/>
        </w:rPr>
        <w:t xml:space="preserve"> </w:t>
      </w:r>
      <w:r w:rsidRPr="00E92C63">
        <w:rPr>
          <w:rFonts w:hint="eastAsia"/>
          <w:rtl/>
        </w:rPr>
        <w:t>لَعَلَّكُم</w:t>
      </w:r>
      <w:r w:rsidRPr="00E92C63">
        <w:rPr>
          <w:rFonts w:hint="cs"/>
          <w:rtl/>
        </w:rPr>
        <w:t>ۡ</w:t>
      </w:r>
      <w:r w:rsidRPr="00E92C63">
        <w:rPr>
          <w:rtl/>
        </w:rPr>
        <w:t xml:space="preserve"> </w:t>
      </w:r>
      <w:r w:rsidRPr="00E92C63">
        <w:rPr>
          <w:rFonts w:hint="eastAsia"/>
          <w:rtl/>
        </w:rPr>
        <w:t>تَتَّقُونَ</w:t>
      </w:r>
      <w:r w:rsidRPr="00E92C63">
        <w:rPr>
          <w:rtl/>
        </w:rPr>
        <w:t xml:space="preserve"> </w:t>
      </w:r>
      <w:r w:rsidRPr="00E92C63">
        <w:rPr>
          <w:rFonts w:hint="cs"/>
          <w:rtl/>
        </w:rPr>
        <w:t>١٨٣</w:t>
      </w:r>
      <w:r w:rsidRPr="00E92C63">
        <w:rPr>
          <w:rStyle w:val="Char8"/>
          <w:rFonts w:hint="cs"/>
          <w:rtl/>
        </w:rPr>
        <w:t>﴾</w:t>
      </w:r>
      <w:r w:rsidRPr="00E92C63">
        <w:rPr>
          <w:rStyle w:val="Char6"/>
          <w:rFonts w:hint="cs"/>
          <w:rtl/>
        </w:rPr>
        <w:t xml:space="preserve"> [</w:t>
      </w:r>
      <w:r>
        <w:rPr>
          <w:rStyle w:val="Char6"/>
          <w:rFonts w:hint="cs"/>
          <w:rtl/>
        </w:rPr>
        <w:t>البقرة: 183</w:t>
      </w:r>
      <w:r w:rsidRPr="00E92C63">
        <w:rPr>
          <w:rStyle w:val="Char6"/>
          <w:rFonts w:hint="cs"/>
          <w:rtl/>
        </w:rPr>
        <w:t>]</w:t>
      </w:r>
      <w:r w:rsidRPr="00E92C63">
        <w:rPr>
          <w:rFonts w:hint="cs"/>
          <w:rtl/>
        </w:rPr>
        <w:t>.</w:t>
      </w:r>
    </w:p>
    <w:p w:rsidR="00E92C63" w:rsidRPr="00E92C63" w:rsidRDefault="00E92C63" w:rsidP="00E92C63">
      <w:pPr>
        <w:pStyle w:val="ab"/>
        <w:rPr>
          <w:rtl/>
        </w:rPr>
      </w:pPr>
      <w:r w:rsidRPr="00E92C63">
        <w:rPr>
          <w:rStyle w:val="Char8"/>
          <w:rFonts w:hint="cs"/>
          <w:rtl/>
        </w:rPr>
        <w:t>«</w:t>
      </w:r>
      <w:r w:rsidRPr="00E92C63">
        <w:rPr>
          <w:rtl/>
        </w:rPr>
        <w:t>ای کسانی که ایمان آورده‌اید روزه بر شما فرض گردید، چنانکه بر کسانی که پیش از شما بودند فرض شد، امید که تقوا پیشه کنید</w:t>
      </w:r>
      <w:r w:rsidRPr="00E92C63">
        <w:rPr>
          <w:rStyle w:val="Char8"/>
          <w:rFonts w:hint="cs"/>
          <w:rtl/>
        </w:rPr>
        <w:t>»</w:t>
      </w:r>
      <w:r w:rsidRPr="00E92C63">
        <w:rPr>
          <w:rtl/>
        </w:rPr>
        <w:t>.</w:t>
      </w:r>
    </w:p>
    <w:p w:rsidR="00E92C63" w:rsidRPr="00E92C63" w:rsidRDefault="00E92C63" w:rsidP="00E92C63">
      <w:pPr>
        <w:pStyle w:val="a8"/>
        <w:rPr>
          <w:rtl/>
        </w:rPr>
      </w:pPr>
      <w:r w:rsidRPr="00E92C63">
        <w:rPr>
          <w:rtl/>
          <w:lang w:bidi="ar-SA"/>
        </w:rPr>
        <w:t>آری... تا تقوا پیشه کنید...</w:t>
      </w:r>
    </w:p>
    <w:p w:rsidR="00E92C63" w:rsidRPr="00E92C63" w:rsidRDefault="00E92C63" w:rsidP="00E92C63">
      <w:pPr>
        <w:pStyle w:val="a8"/>
        <w:rPr>
          <w:rtl/>
        </w:rPr>
      </w:pPr>
      <w:r w:rsidRPr="00E92C63">
        <w:rPr>
          <w:rtl/>
          <w:lang w:bidi="ar-SA"/>
        </w:rPr>
        <w:t>و تقوا یعنی خشیت همیشگی از خداوند...</w:t>
      </w:r>
    </w:p>
    <w:p w:rsidR="00E92C63" w:rsidRPr="00E92C63" w:rsidRDefault="00E92C63" w:rsidP="00E92C63">
      <w:pPr>
        <w:pStyle w:val="a8"/>
        <w:rPr>
          <w:rtl/>
        </w:rPr>
      </w:pPr>
      <w:r w:rsidRPr="00E92C63">
        <w:rPr>
          <w:rtl/>
          <w:lang w:bidi="ar-SA"/>
        </w:rPr>
        <w:t>گناهان را رها کن، چه بزرگ و چه کوچک، تقوا این است</w:t>
      </w:r>
    </w:p>
    <w:p w:rsidR="00E92C63" w:rsidRPr="00E92C63" w:rsidRDefault="00E92C63" w:rsidP="00E92C63">
      <w:pPr>
        <w:pStyle w:val="a8"/>
        <w:rPr>
          <w:rtl/>
        </w:rPr>
      </w:pPr>
      <w:r w:rsidRPr="00E92C63">
        <w:rPr>
          <w:rtl/>
          <w:lang w:bidi="ar-SA"/>
        </w:rPr>
        <w:t>و چنان راه برو که رونده، بر زمین پر از خار می‌رود...</w:t>
      </w:r>
    </w:p>
    <w:p w:rsidR="00E92C63" w:rsidRPr="00E92C63" w:rsidRDefault="00E92C63" w:rsidP="00E92C63">
      <w:pPr>
        <w:pStyle w:val="a8"/>
        <w:rPr>
          <w:rtl/>
        </w:rPr>
      </w:pPr>
      <w:r w:rsidRPr="00E92C63">
        <w:rPr>
          <w:rtl/>
          <w:lang w:bidi="ar-SA"/>
        </w:rPr>
        <w:t>هیچ گناه کوچکی را حقیر مدان... کوه‌ها از دانه‌های شن ساخته شده‌اند!</w:t>
      </w:r>
    </w:p>
    <w:p w:rsidR="00E92C63" w:rsidRPr="00E92C63" w:rsidRDefault="00E92C63" w:rsidP="00E92C63">
      <w:pPr>
        <w:pStyle w:val="a8"/>
        <w:rPr>
          <w:rtl/>
        </w:rPr>
      </w:pPr>
      <w:r w:rsidRPr="00E92C63">
        <w:rPr>
          <w:rtl/>
          <w:lang w:bidi="ar-SA"/>
        </w:rPr>
        <w:t>تقوا یعنی ترس از آن جلیل، و عمل به تنزیل، و قناعت به کم و آماده شدن برای روز سفر...</w:t>
      </w:r>
    </w:p>
    <w:p w:rsidR="00E92C63" w:rsidRPr="00E92C63" w:rsidRDefault="00E92C63" w:rsidP="00E92C63">
      <w:pPr>
        <w:pStyle w:val="a8"/>
        <w:rPr>
          <w:rtl/>
        </w:rPr>
      </w:pPr>
      <w:r w:rsidRPr="00E92C63">
        <w:rPr>
          <w:rtl/>
          <w:lang w:bidi="ar-SA"/>
        </w:rPr>
        <w:t>هر کس تقوا را محقق سازد احساس می‌کند که همه‌ی زندگی‌اش از آن خداوند متعال است... هر چه بخواهد با آن می‌کند... به وقتِ نماز، نماز می‌گزارد و به وقت روزه، روزه می‌گیرد... در هنگامِ جهاد به جهاد می‌پردازد و همراه با صدقه دهندگان، صدقه می‌دهد...</w:t>
      </w:r>
    </w:p>
    <w:p w:rsidR="00E92C63" w:rsidRPr="00E92C63" w:rsidRDefault="00E92C63" w:rsidP="00E92C63">
      <w:pPr>
        <w:pStyle w:val="a8"/>
        <w:rPr>
          <w:rtl/>
        </w:rPr>
      </w:pPr>
      <w:r w:rsidRPr="00E92C63">
        <w:rPr>
          <w:rtl/>
          <w:lang w:bidi="ar-SA"/>
        </w:rPr>
        <w:lastRenderedPageBreak/>
        <w:t>نفسش بهره‌ای از این زندگی ندارد، بلکه همه‌اش وقف الله متعال است...</w:t>
      </w:r>
    </w:p>
    <w:p w:rsidR="00E92C63" w:rsidRPr="00E92C63" w:rsidRDefault="00E92C63" w:rsidP="00E92C63">
      <w:pPr>
        <w:pStyle w:val="a8"/>
        <w:jc w:val="center"/>
        <w:rPr>
          <w:rFonts w:cs="B Lotus"/>
          <w:rtl/>
        </w:rPr>
      </w:pPr>
      <w:r w:rsidRPr="00E92C63">
        <w:rPr>
          <w:rFonts w:cs="B Lotus"/>
          <w:rtl/>
          <w:lang w:bidi="ar-SA"/>
        </w:rPr>
        <w:t>*  *  *</w:t>
      </w:r>
    </w:p>
    <w:p w:rsidR="00E92C63" w:rsidRPr="00E92C63" w:rsidRDefault="00E92C63" w:rsidP="00E92C63">
      <w:pPr>
        <w:pStyle w:val="a8"/>
        <w:rPr>
          <w:rtl/>
        </w:rPr>
      </w:pPr>
      <w:r w:rsidRPr="00E92C63">
        <w:rPr>
          <w:rtl/>
          <w:lang w:bidi="ar-SA"/>
        </w:rPr>
        <w:t xml:space="preserve">جعفر بن ابی‌طالب، پسر عموی پیامبر خدا </w:t>
      </w:r>
      <w:r>
        <w:sym w:font="AGA Arabesque" w:char="F072"/>
      </w:r>
      <w:r w:rsidRPr="00E92C63">
        <w:rPr>
          <w:rtl/>
          <w:lang w:bidi="ar-SA"/>
        </w:rPr>
        <w:t xml:space="preserve"> و برادر علی بن ابی‌طالب بود... وی و همسرش اسماء بسیار زود اسلام آوردند و در حالی که بیست و یک سال بیشتر نداشت در مکه دچار آزار و اذیت غیر قابل تحملی شد...</w:t>
      </w:r>
    </w:p>
    <w:p w:rsidR="00E92C63" w:rsidRPr="00E92C63" w:rsidRDefault="00E92C63" w:rsidP="00E92C63">
      <w:pPr>
        <w:pStyle w:val="a8"/>
        <w:rPr>
          <w:rtl/>
        </w:rPr>
      </w:pPr>
      <w:r w:rsidRPr="00E92C63">
        <w:rPr>
          <w:rtl/>
          <w:lang w:bidi="ar-SA"/>
        </w:rPr>
        <w:t xml:space="preserve">بنابراین پیامبر </w:t>
      </w:r>
      <w:r>
        <w:sym w:font="AGA Arabesque" w:char="F072"/>
      </w:r>
      <w:r w:rsidRPr="00E92C63">
        <w:rPr>
          <w:rtl/>
          <w:lang w:bidi="ar-SA"/>
        </w:rPr>
        <w:t xml:space="preserve"> به آنان اجازه داد تا به سرزمین حبشه مهاجرت کنند...</w:t>
      </w:r>
    </w:p>
    <w:p w:rsidR="00E92C63" w:rsidRPr="00E92C63" w:rsidRDefault="00E92C63" w:rsidP="00E92C63">
      <w:pPr>
        <w:pStyle w:val="a8"/>
        <w:rPr>
          <w:rtl/>
        </w:rPr>
      </w:pPr>
      <w:r w:rsidRPr="00E92C63">
        <w:rPr>
          <w:rtl/>
          <w:lang w:bidi="ar-SA"/>
        </w:rPr>
        <w:t>جعفر و همسرش به سوی حبشه رفتند... به سرزمین دور و غریب...</w:t>
      </w:r>
    </w:p>
    <w:p w:rsidR="00E92C63" w:rsidRPr="00E92C63" w:rsidRDefault="00E92C63" w:rsidP="00E92C63">
      <w:pPr>
        <w:pStyle w:val="a8"/>
        <w:rPr>
          <w:rtl/>
        </w:rPr>
      </w:pPr>
      <w:r w:rsidRPr="00E92C63">
        <w:rPr>
          <w:rtl/>
          <w:lang w:bidi="ar-SA"/>
        </w:rPr>
        <w:t>رفت، در حالی که در قوم خود شریف بود... به سرزمینی که در آن غریب بود...</w:t>
      </w:r>
    </w:p>
    <w:p w:rsidR="00E92C63" w:rsidRPr="00E92C63" w:rsidRDefault="00E92C63" w:rsidP="00E92C63">
      <w:pPr>
        <w:pStyle w:val="a8"/>
        <w:rPr>
          <w:rtl/>
        </w:rPr>
      </w:pPr>
      <w:r w:rsidRPr="00E92C63">
        <w:rPr>
          <w:rtl/>
          <w:lang w:bidi="ar-SA"/>
        </w:rPr>
        <w:t>به سرزمینی که آن را نمی‌شناخت... به مردمی که با آنان خو نگرفته بود... و زبانی که آن را نمی‌دانست...</w:t>
      </w:r>
    </w:p>
    <w:p w:rsidR="00E92C63" w:rsidRPr="00E92C63" w:rsidRDefault="00E92C63" w:rsidP="00E92C63">
      <w:pPr>
        <w:pStyle w:val="a8"/>
        <w:rPr>
          <w:rtl/>
        </w:rPr>
      </w:pPr>
      <w:r w:rsidRPr="00E92C63">
        <w:rPr>
          <w:rtl/>
          <w:lang w:bidi="ar-SA"/>
        </w:rPr>
        <w:t xml:space="preserve">سه سال در حبشه ماند... سپس شایعه شد که قریش اسلام آورده‌اند... بنابراین همراه با زن و فرزندانش بازگشت... اما دید که قریش بر کفر خود باقی مانده‌اند... باز پیامبر </w:t>
      </w:r>
      <w:r>
        <w:sym w:font="AGA Arabesque" w:char="F072"/>
      </w:r>
      <w:r w:rsidRPr="00E92C63">
        <w:rPr>
          <w:rtl/>
          <w:lang w:bidi="ar-SA"/>
        </w:rPr>
        <w:t xml:space="preserve"> آنان را به حبشه بازگرداند... به حبشه بازگشت و هفت سال آنجا ماند...</w:t>
      </w:r>
    </w:p>
    <w:p w:rsidR="00E92C63" w:rsidRPr="00E92C63" w:rsidRDefault="00E92C63" w:rsidP="00E92C63">
      <w:pPr>
        <w:pStyle w:val="a8"/>
        <w:rPr>
          <w:rtl/>
        </w:rPr>
      </w:pPr>
      <w:r w:rsidRPr="00E92C63">
        <w:rPr>
          <w:rtl/>
          <w:lang w:bidi="ar-SA"/>
        </w:rPr>
        <w:t xml:space="preserve">هنگامی که پیامبر خدا </w:t>
      </w:r>
      <w:r>
        <w:sym w:font="AGA Arabesque" w:char="F072"/>
      </w:r>
      <w:r w:rsidRPr="00E92C63">
        <w:rPr>
          <w:rtl/>
          <w:lang w:bidi="ar-SA"/>
        </w:rPr>
        <w:t xml:space="preserve"> خیبر را فتح کرد به نزد مسلمانان حبشه قاصد فرستاد تا به مدینه بیایند... هنگامی که وارد مدینه شدند، پیامبر </w:t>
      </w:r>
      <w:r>
        <w:sym w:font="AGA Arabesque" w:char="F072"/>
      </w:r>
      <w:r w:rsidRPr="00E92C63">
        <w:rPr>
          <w:rtl/>
          <w:lang w:bidi="ar-SA"/>
        </w:rPr>
        <w:t xml:space="preserve"> بسیار شاد شد و می‌گویند هنگامی که جعفر را دید میان دو چشمش را بوسید و او را در آغوش گرفت و فرمود: «نمی‌دانم برای کدامش بیشتر شاد شوم: برای فتح خیبر یا برای آمدن جعفر!»...</w:t>
      </w:r>
    </w:p>
    <w:p w:rsidR="00E92C63" w:rsidRPr="00E92C63" w:rsidRDefault="00E92C63" w:rsidP="00E92C63">
      <w:pPr>
        <w:pStyle w:val="a8"/>
        <w:rPr>
          <w:rtl/>
        </w:rPr>
      </w:pPr>
      <w:r w:rsidRPr="00E92C63">
        <w:rPr>
          <w:rtl/>
          <w:lang w:bidi="ar-SA"/>
        </w:rPr>
        <w:t xml:space="preserve">جعفر بسیار به پیامبر خدا </w:t>
      </w:r>
      <w:r>
        <w:sym w:font="AGA Arabesque" w:char="F072"/>
      </w:r>
      <w:r w:rsidRPr="00E92C63">
        <w:rPr>
          <w:rtl/>
          <w:lang w:bidi="ar-SA"/>
        </w:rPr>
        <w:t xml:space="preserve"> شبیه بود تا جایی که رسول الله </w:t>
      </w:r>
      <w:r>
        <w:sym w:font="AGA Arabesque" w:char="F072"/>
      </w:r>
      <w:r w:rsidRPr="00E92C63">
        <w:rPr>
          <w:rtl/>
          <w:lang w:bidi="ar-SA"/>
        </w:rPr>
        <w:t xml:space="preserve"> به او می‌گفت: «در خِلقت و اخلاق به من شبیه شده‌ای»...</w:t>
      </w:r>
    </w:p>
    <w:p w:rsidR="00E92C63" w:rsidRPr="00E92C63" w:rsidRDefault="00E92C63" w:rsidP="00E92C63">
      <w:pPr>
        <w:pStyle w:val="a8"/>
        <w:rPr>
          <w:rtl/>
        </w:rPr>
      </w:pPr>
      <w:r w:rsidRPr="00E92C63">
        <w:rPr>
          <w:rtl/>
          <w:lang w:bidi="ar-SA"/>
        </w:rPr>
        <w:t xml:space="preserve">هنوز جعفر در مدینه مستقر نشده بود که به پیامبر </w:t>
      </w:r>
      <w:r>
        <w:sym w:font="AGA Arabesque" w:char="F072"/>
      </w:r>
      <w:r w:rsidRPr="00E92C63">
        <w:rPr>
          <w:rtl/>
          <w:lang w:bidi="ar-SA"/>
        </w:rPr>
        <w:t xml:space="preserve"> خبر رسید رومیان ارتش‌ها را برای نبرد با مسلمانان آماده می‌کنند...</w:t>
      </w:r>
    </w:p>
    <w:p w:rsidR="00E92C63" w:rsidRPr="00E92C63" w:rsidRDefault="00E92C63" w:rsidP="00E92C63">
      <w:pPr>
        <w:pStyle w:val="a8"/>
        <w:spacing w:line="245" w:lineRule="auto"/>
        <w:rPr>
          <w:rtl/>
        </w:rPr>
      </w:pPr>
      <w:r w:rsidRPr="00E92C63">
        <w:rPr>
          <w:rtl/>
          <w:lang w:bidi="ar-SA"/>
        </w:rPr>
        <w:t xml:space="preserve">پیامبر خدا </w:t>
      </w:r>
      <w:r>
        <w:sym w:font="AGA Arabesque" w:char="F072"/>
      </w:r>
      <w:r w:rsidRPr="00E92C63">
        <w:rPr>
          <w:rtl/>
          <w:lang w:bidi="ar-SA"/>
        </w:rPr>
        <w:t xml:space="preserve"> نیز ارتشی را برای نبرد با رومیان در موته آماده نمود و زید به حارثه را امیر آنان کرد و فرمود:</w:t>
      </w:r>
    </w:p>
    <w:p w:rsidR="00E92C63" w:rsidRPr="00E92C63" w:rsidRDefault="00E92C63" w:rsidP="00E92C63">
      <w:pPr>
        <w:pStyle w:val="a8"/>
        <w:spacing w:line="245" w:lineRule="auto"/>
        <w:rPr>
          <w:rtl/>
        </w:rPr>
      </w:pPr>
      <w:r w:rsidRPr="00E92C63">
        <w:rPr>
          <w:rtl/>
          <w:lang w:bidi="ar-SA"/>
        </w:rPr>
        <w:t>«اگر زید کشته شد، جعفر امیر مردم است و اگر جعفر کشته شد، عبدالله بن رواحه»...</w:t>
      </w:r>
    </w:p>
    <w:p w:rsidR="00E92C63" w:rsidRPr="00E92C63" w:rsidRDefault="00E92C63" w:rsidP="00E92C63">
      <w:pPr>
        <w:pStyle w:val="a8"/>
        <w:spacing w:line="245" w:lineRule="auto"/>
        <w:rPr>
          <w:rtl/>
        </w:rPr>
      </w:pPr>
      <w:r w:rsidRPr="00E92C63">
        <w:rPr>
          <w:rtl/>
          <w:lang w:bidi="ar-SA"/>
        </w:rPr>
        <w:t>آنان سه هزار تن بودند...</w:t>
      </w:r>
    </w:p>
    <w:p w:rsidR="00E92C63" w:rsidRPr="00E92C63" w:rsidRDefault="00E92C63" w:rsidP="00E92C63">
      <w:pPr>
        <w:pStyle w:val="a8"/>
        <w:spacing w:line="245" w:lineRule="auto"/>
        <w:rPr>
          <w:rtl/>
        </w:rPr>
      </w:pPr>
      <w:r w:rsidRPr="00E92C63">
        <w:rPr>
          <w:rtl/>
          <w:lang w:bidi="ar-SA"/>
        </w:rPr>
        <w:t xml:space="preserve">سپس رسول الله </w:t>
      </w:r>
      <w:r>
        <w:sym w:font="AGA Arabesque" w:char="F072"/>
      </w:r>
      <w:r w:rsidRPr="00E92C63">
        <w:rPr>
          <w:rtl/>
          <w:lang w:bidi="ar-SA"/>
        </w:rPr>
        <w:t xml:space="preserve"> با آنان وداع گفت...</w:t>
      </w:r>
    </w:p>
    <w:p w:rsidR="00E92C63" w:rsidRPr="00E92C63" w:rsidRDefault="00E92C63" w:rsidP="00E92C63">
      <w:pPr>
        <w:pStyle w:val="a8"/>
        <w:spacing w:line="245" w:lineRule="auto"/>
        <w:rPr>
          <w:spacing w:val="-4"/>
          <w:rtl/>
        </w:rPr>
      </w:pPr>
      <w:r w:rsidRPr="00E92C63">
        <w:rPr>
          <w:spacing w:val="-4"/>
          <w:rtl/>
          <w:lang w:bidi="ar-SA"/>
        </w:rPr>
        <w:t>مسلمانان به موته رسیدند و ناگهان صدهزار سرباز رومی را در برابر خود دیدند...</w:t>
      </w:r>
    </w:p>
    <w:p w:rsidR="00E92C63" w:rsidRPr="00E92C63" w:rsidRDefault="00E92C63" w:rsidP="00E92C63">
      <w:pPr>
        <w:pStyle w:val="a8"/>
        <w:spacing w:line="245" w:lineRule="auto"/>
        <w:rPr>
          <w:rtl/>
        </w:rPr>
      </w:pPr>
      <w:r w:rsidRPr="00E92C63">
        <w:rPr>
          <w:rtl/>
          <w:lang w:bidi="ar-SA"/>
        </w:rPr>
        <w:t>نبرد آغاز شد... زید پرچم را به دست گرفت... و شهید شد...</w:t>
      </w:r>
    </w:p>
    <w:p w:rsidR="00E92C63" w:rsidRPr="00E92C63" w:rsidRDefault="00E92C63" w:rsidP="00E92C63">
      <w:pPr>
        <w:pStyle w:val="a8"/>
        <w:spacing w:line="245" w:lineRule="auto"/>
        <w:rPr>
          <w:rtl/>
        </w:rPr>
      </w:pPr>
      <w:r w:rsidRPr="00E92C63">
        <w:rPr>
          <w:rtl/>
          <w:lang w:bidi="ar-SA"/>
        </w:rPr>
        <w:t>سپس جعفر پرچم را به دست راست گرفت و جنگید... هنگامی که نبرد شدت گرفت، خود را از اسب انداخت و چنین سرود:</w:t>
      </w:r>
    </w:p>
    <w:p w:rsidR="00E92C63" w:rsidRPr="00E92C63" w:rsidRDefault="00E92C63" w:rsidP="00E92C63">
      <w:pPr>
        <w:pStyle w:val="a8"/>
        <w:spacing w:line="245" w:lineRule="auto"/>
        <w:rPr>
          <w:rtl/>
        </w:rPr>
      </w:pPr>
      <w:r w:rsidRPr="00E92C63">
        <w:rPr>
          <w:rtl/>
          <w:lang w:bidi="ar-SA"/>
        </w:rPr>
        <w:t>چه خوش است بهشت و نزدیک شدنش، پاک است و نوشیدنی‌اش خنک</w:t>
      </w:r>
    </w:p>
    <w:p w:rsidR="00E92C63" w:rsidRPr="00E92C63" w:rsidRDefault="00E92C63" w:rsidP="00E92C63">
      <w:pPr>
        <w:pStyle w:val="a8"/>
        <w:spacing w:line="245" w:lineRule="auto"/>
        <w:rPr>
          <w:rtl/>
        </w:rPr>
      </w:pPr>
      <w:r w:rsidRPr="00E92C63">
        <w:rPr>
          <w:rtl/>
          <w:lang w:bidi="ar-SA"/>
        </w:rPr>
        <w:t>اما رومیان عذابشان نزدیک است، کافرند و انسابشان دور است</w:t>
      </w:r>
    </w:p>
    <w:p w:rsidR="00E92C63" w:rsidRPr="00E92C63" w:rsidRDefault="00E92C63" w:rsidP="00E92C63">
      <w:pPr>
        <w:pStyle w:val="a8"/>
        <w:spacing w:line="245" w:lineRule="auto"/>
        <w:rPr>
          <w:rtl/>
        </w:rPr>
      </w:pPr>
      <w:r w:rsidRPr="00E92C63">
        <w:rPr>
          <w:rtl/>
          <w:lang w:bidi="ar-SA"/>
        </w:rPr>
        <w:t>بر من است که چون با آنان روبرو شوم بر آنان ضربه زنم...</w:t>
      </w:r>
    </w:p>
    <w:p w:rsidR="00E92C63" w:rsidRPr="00E92C63" w:rsidRDefault="00E92C63" w:rsidP="00E92C63">
      <w:pPr>
        <w:pStyle w:val="a8"/>
        <w:spacing w:line="245" w:lineRule="auto"/>
        <w:rPr>
          <w:rtl/>
        </w:rPr>
      </w:pPr>
      <w:r w:rsidRPr="00E92C63">
        <w:rPr>
          <w:rtl/>
          <w:lang w:bidi="ar-SA"/>
        </w:rPr>
        <w:t>و همچنان آنان را با شمشیر خود می‌زد و پرچم به دست راستش بود... ناگهان یکی از رومیان دست راست او را قطع کرد... پس شمشیر را به دست چپ گرفت... آن را نیز قطع کردند... پس آن را میان دو بازوی خود گرفت تا به شهادت رسید... در حالی که سی سال بیشتر نداشت...</w:t>
      </w:r>
    </w:p>
    <w:p w:rsidR="00E92C63" w:rsidRPr="00E92C63" w:rsidRDefault="00E92C63" w:rsidP="00E92C63">
      <w:pPr>
        <w:pStyle w:val="a8"/>
        <w:spacing w:line="245" w:lineRule="auto"/>
        <w:rPr>
          <w:rtl/>
        </w:rPr>
      </w:pPr>
      <w:r w:rsidRPr="00E92C63">
        <w:rPr>
          <w:rtl/>
          <w:lang w:bidi="ar-SA"/>
        </w:rPr>
        <w:t xml:space="preserve">عبدالله بن عمر </w:t>
      </w:r>
      <w:r>
        <w:rPr>
          <w:rFonts w:cs="CTraditional Arabic" w:hint="cs"/>
          <w:rtl/>
          <w:lang w:bidi="ar-SA"/>
        </w:rPr>
        <w:t>ب</w:t>
      </w:r>
      <w:r w:rsidRPr="00E92C63">
        <w:rPr>
          <w:rtl/>
          <w:lang w:bidi="ar-SA"/>
        </w:rPr>
        <w:t xml:space="preserve"> می‌گوید: جعفر را دیدم که کشته شده بود و در بدنش بیش از نود ضربه‌ی شمشیر و ضربه و تیر بود... به خدا سوگند یکی از این زخم‌ها بر پشت او نبود...</w:t>
      </w:r>
    </w:p>
    <w:p w:rsidR="00E92C63" w:rsidRPr="00E92C63" w:rsidRDefault="00E92C63" w:rsidP="00E92C63">
      <w:pPr>
        <w:pStyle w:val="a8"/>
        <w:spacing w:line="245" w:lineRule="auto"/>
        <w:rPr>
          <w:rtl/>
        </w:rPr>
      </w:pPr>
      <w:r w:rsidRPr="00E92C63">
        <w:rPr>
          <w:rtl/>
          <w:lang w:bidi="ar-SA"/>
        </w:rPr>
        <w:t>سپس عبدالله بن رواحه پرچم را برداشت تا کشته شد...</w:t>
      </w:r>
    </w:p>
    <w:p w:rsidR="00E92C63" w:rsidRPr="00E92C63" w:rsidRDefault="00E92C63" w:rsidP="00E92C63">
      <w:pPr>
        <w:pStyle w:val="a8"/>
        <w:spacing w:line="245" w:lineRule="auto"/>
        <w:rPr>
          <w:rtl/>
        </w:rPr>
      </w:pPr>
      <w:r w:rsidRPr="00E92C63">
        <w:rPr>
          <w:rtl/>
          <w:lang w:bidi="ar-SA"/>
        </w:rPr>
        <w:t>آنگاه خالد بن ولید پرچم را به دست گرفت و لشکر را به عقب راند...</w:t>
      </w:r>
    </w:p>
    <w:p w:rsidR="00E92C63" w:rsidRPr="00E92C63" w:rsidRDefault="00E92C63" w:rsidP="00E92C63">
      <w:pPr>
        <w:pStyle w:val="a8"/>
        <w:spacing w:line="245" w:lineRule="auto"/>
        <w:jc w:val="center"/>
        <w:rPr>
          <w:rFonts w:cs="B Lotus"/>
          <w:rtl/>
        </w:rPr>
      </w:pPr>
      <w:r w:rsidRPr="00E92C63">
        <w:rPr>
          <w:rFonts w:cs="B Lotus"/>
          <w:rtl/>
          <w:lang w:bidi="ar-SA"/>
        </w:rPr>
        <w:t>*  *  *</w:t>
      </w:r>
    </w:p>
    <w:p w:rsidR="00E92C63" w:rsidRPr="00E92C63" w:rsidRDefault="00E92C63" w:rsidP="00E92C63">
      <w:pPr>
        <w:pStyle w:val="a8"/>
        <w:spacing w:line="245" w:lineRule="auto"/>
        <w:rPr>
          <w:rtl/>
        </w:rPr>
      </w:pPr>
      <w:r w:rsidRPr="00E92C63">
        <w:rPr>
          <w:rtl/>
          <w:lang w:bidi="ar-SA"/>
        </w:rPr>
        <w:t>این بود داستان مجاهدان در نبرد خیبر...</w:t>
      </w:r>
    </w:p>
    <w:p w:rsidR="00E92C63" w:rsidRPr="00E92C63" w:rsidRDefault="00E92C63" w:rsidP="00E92C63">
      <w:pPr>
        <w:pStyle w:val="a8"/>
        <w:spacing w:line="245" w:lineRule="auto"/>
        <w:rPr>
          <w:rtl/>
        </w:rPr>
      </w:pPr>
      <w:r w:rsidRPr="00E92C63">
        <w:rPr>
          <w:rtl/>
          <w:lang w:bidi="ar-SA"/>
        </w:rPr>
        <w:t xml:space="preserve">داستان مدینه را انس </w:t>
      </w:r>
      <w:r>
        <w:sym w:font="AGA Arabesque" w:char="F074"/>
      </w:r>
      <w:r w:rsidRPr="00E92C63">
        <w:rPr>
          <w:rtl/>
          <w:lang w:bidi="ar-SA"/>
        </w:rPr>
        <w:t xml:space="preserve"> روایت می‌کند و می‌گوید:</w:t>
      </w:r>
    </w:p>
    <w:p w:rsidR="00E92C63" w:rsidRPr="00E92C63" w:rsidRDefault="00E92C63" w:rsidP="00E92C63">
      <w:pPr>
        <w:pStyle w:val="a8"/>
        <w:spacing w:line="245" w:lineRule="auto"/>
        <w:rPr>
          <w:rtl/>
        </w:rPr>
      </w:pPr>
      <w:r w:rsidRPr="00E92C63">
        <w:rPr>
          <w:rtl/>
          <w:lang w:bidi="ar-SA"/>
        </w:rPr>
        <w:t xml:space="preserve">رسول خدا </w:t>
      </w:r>
      <w:r>
        <w:sym w:font="AGA Arabesque" w:char="F072"/>
      </w:r>
      <w:r w:rsidRPr="00E92C63">
        <w:rPr>
          <w:rtl/>
          <w:lang w:bidi="ar-SA"/>
        </w:rPr>
        <w:t xml:space="preserve"> بیرون آمد و بر منبر بالا رفت و فرمود: «آیا شما را از خبر لشکر جنگاورتان آگاه نسازم؟»...</w:t>
      </w:r>
    </w:p>
    <w:p w:rsidR="00E92C63" w:rsidRPr="00E92C63" w:rsidRDefault="00E92C63" w:rsidP="00E92C63">
      <w:pPr>
        <w:pStyle w:val="a8"/>
        <w:spacing w:line="245" w:lineRule="auto"/>
        <w:rPr>
          <w:rtl/>
        </w:rPr>
      </w:pPr>
      <w:r w:rsidRPr="00E92C63">
        <w:rPr>
          <w:rtl/>
          <w:lang w:bidi="ar-SA"/>
        </w:rPr>
        <w:t>گفتیم: آری...</w:t>
      </w:r>
    </w:p>
    <w:p w:rsidR="00E92C63" w:rsidRPr="00E92C63" w:rsidRDefault="00E92C63" w:rsidP="00E92C63">
      <w:pPr>
        <w:pStyle w:val="a8"/>
        <w:spacing w:line="245" w:lineRule="auto"/>
        <w:rPr>
          <w:rtl/>
        </w:rPr>
      </w:pPr>
      <w:r w:rsidRPr="00E92C63">
        <w:rPr>
          <w:rtl/>
          <w:lang w:bidi="ar-SA"/>
        </w:rPr>
        <w:t>فرمود: «پرچم را زید برداشت، پس کشته شد... برایش آمرزش بخواهید»...</w:t>
      </w:r>
    </w:p>
    <w:p w:rsidR="00E92C63" w:rsidRPr="00E92C63" w:rsidRDefault="00E92C63" w:rsidP="00E92C63">
      <w:pPr>
        <w:pStyle w:val="a8"/>
        <w:spacing w:line="245" w:lineRule="auto"/>
        <w:rPr>
          <w:rtl/>
        </w:rPr>
      </w:pPr>
      <w:r w:rsidRPr="00E92C63">
        <w:rPr>
          <w:rtl/>
          <w:lang w:bidi="ar-SA"/>
        </w:rPr>
        <w:t>گفتند: خداوندا او را بیامرز و رحمت کن...</w:t>
      </w:r>
    </w:p>
    <w:p w:rsidR="00E92C63" w:rsidRPr="00E92C63" w:rsidRDefault="00E92C63" w:rsidP="00E92C63">
      <w:pPr>
        <w:pStyle w:val="a8"/>
        <w:spacing w:line="245" w:lineRule="auto"/>
        <w:rPr>
          <w:rtl/>
        </w:rPr>
      </w:pPr>
      <w:r w:rsidRPr="00E92C63">
        <w:rPr>
          <w:rtl/>
          <w:lang w:bidi="ar-SA"/>
        </w:rPr>
        <w:t>فرمود: «سپس پرچم را جعفر برداشت، پس کشته شد... برایش آمرزش بخواهید»...</w:t>
      </w:r>
    </w:p>
    <w:p w:rsidR="00E92C63" w:rsidRPr="00E92C63" w:rsidRDefault="00E92C63" w:rsidP="00E92C63">
      <w:pPr>
        <w:pStyle w:val="a8"/>
        <w:spacing w:line="245" w:lineRule="auto"/>
        <w:rPr>
          <w:rtl/>
        </w:rPr>
      </w:pPr>
      <w:r w:rsidRPr="00E92C63">
        <w:rPr>
          <w:rtl/>
          <w:lang w:bidi="ar-SA"/>
        </w:rPr>
        <w:t>گفتند: خدایا او را بیامرز و مورد رحمت قرار ده...</w:t>
      </w:r>
    </w:p>
    <w:p w:rsidR="00E92C63" w:rsidRPr="00E92C63" w:rsidRDefault="00E92C63" w:rsidP="00E92C63">
      <w:pPr>
        <w:pStyle w:val="a8"/>
        <w:spacing w:line="245" w:lineRule="auto"/>
        <w:rPr>
          <w:rtl/>
        </w:rPr>
      </w:pPr>
      <w:r w:rsidRPr="00E92C63">
        <w:rPr>
          <w:rtl/>
          <w:lang w:bidi="ar-SA"/>
        </w:rPr>
        <w:t>فرمود: «سپس عبدالله بن رواحه پرچم را برداشت... پس کشته شد... برایش آمرزش بخواهید»...</w:t>
      </w:r>
    </w:p>
    <w:p w:rsidR="00E92C63" w:rsidRPr="00E92C63" w:rsidRDefault="00E92C63" w:rsidP="00E92C63">
      <w:pPr>
        <w:pStyle w:val="a8"/>
        <w:spacing w:line="245" w:lineRule="auto"/>
        <w:rPr>
          <w:rtl/>
        </w:rPr>
      </w:pPr>
      <w:r w:rsidRPr="00E92C63">
        <w:rPr>
          <w:rtl/>
          <w:lang w:bidi="ar-SA"/>
        </w:rPr>
        <w:t>گفتند: خداوندا او را بیامرز و رحمت کن...</w:t>
      </w:r>
    </w:p>
    <w:p w:rsidR="00E92C63" w:rsidRPr="00E92C63" w:rsidRDefault="00E92C63" w:rsidP="00E92C63">
      <w:pPr>
        <w:pStyle w:val="a8"/>
        <w:spacing w:line="245" w:lineRule="auto"/>
        <w:rPr>
          <w:rtl/>
        </w:rPr>
      </w:pPr>
      <w:r w:rsidRPr="00E92C63">
        <w:rPr>
          <w:rtl/>
          <w:lang w:bidi="ar-SA"/>
        </w:rPr>
        <w:t xml:space="preserve">سپس پیامبر خدا </w:t>
      </w:r>
      <w:r>
        <w:sym w:font="AGA Arabesque" w:char="F072"/>
      </w:r>
      <w:r w:rsidRPr="00E92C63">
        <w:rPr>
          <w:rtl/>
          <w:lang w:bidi="ar-SA"/>
        </w:rPr>
        <w:t xml:space="preserve"> گریست و از منبر پایین آمد...</w:t>
      </w:r>
    </w:p>
    <w:p w:rsidR="00E92C63" w:rsidRPr="00E92C63" w:rsidRDefault="00E92C63" w:rsidP="00E92C63">
      <w:pPr>
        <w:pStyle w:val="a8"/>
        <w:spacing w:line="245" w:lineRule="auto"/>
        <w:rPr>
          <w:rtl/>
        </w:rPr>
      </w:pPr>
      <w:r w:rsidRPr="00E92C63">
        <w:rPr>
          <w:rtl/>
          <w:lang w:bidi="ar-SA"/>
        </w:rPr>
        <w:t>سپس به خانه‌ی جعفر رفت...</w:t>
      </w:r>
    </w:p>
    <w:p w:rsidR="00E92C63" w:rsidRPr="00E92C63" w:rsidRDefault="00E92C63" w:rsidP="00E92C63">
      <w:pPr>
        <w:pStyle w:val="a8"/>
        <w:spacing w:line="245" w:lineRule="auto"/>
        <w:rPr>
          <w:rtl/>
        </w:rPr>
      </w:pPr>
      <w:r w:rsidRPr="00E92C63">
        <w:rPr>
          <w:rtl/>
          <w:lang w:bidi="ar-SA"/>
        </w:rPr>
        <w:t xml:space="preserve">اسماء بنت عمیس، همسر جعفر می‌گوید: فرزندان خود را شسته بودم و به سرشان روغن زده بودم و آردم را خمیر کرده بودم و در انتظار جعفر بودم، که پیامبر خدا </w:t>
      </w:r>
      <w:r>
        <w:sym w:font="AGA Arabesque" w:char="F072"/>
      </w:r>
      <w:r w:rsidRPr="00E92C63">
        <w:rPr>
          <w:rtl/>
          <w:lang w:bidi="ar-SA"/>
        </w:rPr>
        <w:t xml:space="preserve"> وارد شد و فرمود: «برادر زاده‌هایم را صدا کن تا بیایند»..</w:t>
      </w:r>
    </w:p>
    <w:p w:rsidR="00E92C63" w:rsidRPr="00E92C63" w:rsidRDefault="00E92C63" w:rsidP="00E92C63">
      <w:pPr>
        <w:pStyle w:val="a8"/>
        <w:spacing w:line="245" w:lineRule="auto"/>
        <w:rPr>
          <w:rtl/>
        </w:rPr>
      </w:pPr>
      <w:r w:rsidRPr="00E92C63">
        <w:rPr>
          <w:rtl/>
          <w:lang w:bidi="ar-SA"/>
        </w:rPr>
        <w:t>گفت: آنان را آوردم که هم‌ چون جوجه‌ی پرندگان بودند...</w:t>
      </w:r>
    </w:p>
    <w:p w:rsidR="00E92C63" w:rsidRPr="00E92C63" w:rsidRDefault="00E92C63" w:rsidP="00E92C63">
      <w:pPr>
        <w:pStyle w:val="a8"/>
        <w:spacing w:line="245" w:lineRule="auto"/>
        <w:rPr>
          <w:rtl/>
        </w:rPr>
      </w:pPr>
      <w:r w:rsidRPr="00E92C63">
        <w:rPr>
          <w:rtl/>
          <w:lang w:bidi="ar-SA"/>
        </w:rPr>
        <w:t xml:space="preserve">هنگامی که پیامبر </w:t>
      </w:r>
      <w:r>
        <w:sym w:font="AGA Arabesque" w:char="F072"/>
      </w:r>
      <w:r w:rsidRPr="00E92C63">
        <w:rPr>
          <w:rtl/>
          <w:lang w:bidi="ar-SA"/>
        </w:rPr>
        <w:t xml:space="preserve"> را دیدند به سوی او شتافتند و به او آویزان شدند و شروع به بوسیدن او کردند... فکر می‌کردند او پدرشان جعفر است...</w:t>
      </w:r>
    </w:p>
    <w:p w:rsidR="00E92C63" w:rsidRPr="00E92C63" w:rsidRDefault="00E92C63" w:rsidP="00E92C63">
      <w:pPr>
        <w:pStyle w:val="a8"/>
        <w:spacing w:line="245" w:lineRule="auto"/>
        <w:rPr>
          <w:rtl/>
        </w:rPr>
      </w:pPr>
      <w:r w:rsidRPr="00E92C63">
        <w:rPr>
          <w:rtl/>
          <w:lang w:bidi="ar-SA"/>
        </w:rPr>
        <w:t xml:space="preserve">پیامبر خدا </w:t>
      </w:r>
      <w:r>
        <w:sym w:font="AGA Arabesque" w:char="F072"/>
      </w:r>
      <w:r w:rsidRPr="00E92C63">
        <w:rPr>
          <w:rtl/>
          <w:lang w:bidi="ar-SA"/>
        </w:rPr>
        <w:t xml:space="preserve"> به سرشان دست می‌کشید و می‌گریست... نوازششان می‌کرد و اشک می‌ریخت...</w:t>
      </w:r>
    </w:p>
    <w:p w:rsidR="00E92C63" w:rsidRPr="00E92C63" w:rsidRDefault="00E92C63" w:rsidP="00E92C63">
      <w:pPr>
        <w:pStyle w:val="a8"/>
        <w:spacing w:line="245" w:lineRule="auto"/>
        <w:rPr>
          <w:rtl/>
        </w:rPr>
      </w:pPr>
      <w:r w:rsidRPr="00E92C63">
        <w:rPr>
          <w:rtl/>
          <w:lang w:bidi="ar-SA"/>
        </w:rPr>
        <w:t>و آنان گمان می‌کردند او پدرشان است...</w:t>
      </w:r>
    </w:p>
    <w:p w:rsidR="00E92C63" w:rsidRPr="00E92C63" w:rsidRDefault="00E92C63" w:rsidP="00E92C63">
      <w:pPr>
        <w:pStyle w:val="a8"/>
        <w:spacing w:line="245" w:lineRule="auto"/>
        <w:rPr>
          <w:rtl/>
        </w:rPr>
      </w:pPr>
      <w:r w:rsidRPr="00E92C63">
        <w:rPr>
          <w:rtl/>
          <w:lang w:bidi="ar-SA"/>
        </w:rPr>
        <w:t>اسماء گفت: ای رسول خدا... آیا از جعفر خبری شده است؟</w:t>
      </w:r>
    </w:p>
    <w:p w:rsidR="00E92C63" w:rsidRPr="00E92C63" w:rsidRDefault="00E92C63" w:rsidP="00E92C63">
      <w:pPr>
        <w:pStyle w:val="a8"/>
        <w:spacing w:line="245" w:lineRule="auto"/>
        <w:rPr>
          <w:rtl/>
        </w:rPr>
      </w:pPr>
      <w:r w:rsidRPr="00E92C63">
        <w:rPr>
          <w:rtl/>
          <w:lang w:bidi="ar-SA"/>
        </w:rPr>
        <w:t xml:space="preserve">پیامبر </w:t>
      </w:r>
      <w:r>
        <w:sym w:font="AGA Arabesque" w:char="F072"/>
      </w:r>
      <w:r w:rsidRPr="00E92C63">
        <w:rPr>
          <w:rtl/>
          <w:lang w:bidi="ar-SA"/>
        </w:rPr>
        <w:t xml:space="preserve"> چیزی نگفت...</w:t>
      </w:r>
    </w:p>
    <w:p w:rsidR="00E92C63" w:rsidRPr="00E92C63" w:rsidRDefault="00E92C63" w:rsidP="00E92C63">
      <w:pPr>
        <w:pStyle w:val="a8"/>
        <w:spacing w:line="245" w:lineRule="auto"/>
        <w:rPr>
          <w:rtl/>
        </w:rPr>
      </w:pPr>
      <w:r w:rsidRPr="00E92C63">
        <w:rPr>
          <w:rtl/>
          <w:lang w:bidi="ar-SA"/>
        </w:rPr>
        <w:t>دوباره پرسید: ای رسول خدا... آیا از جعفر خبری شنیده‌ای؟</w:t>
      </w:r>
    </w:p>
    <w:p w:rsidR="00E92C63" w:rsidRPr="00E92C63" w:rsidRDefault="00E92C63" w:rsidP="00E92C63">
      <w:pPr>
        <w:pStyle w:val="a8"/>
        <w:spacing w:line="245" w:lineRule="auto"/>
        <w:rPr>
          <w:rtl/>
        </w:rPr>
      </w:pPr>
      <w:r w:rsidRPr="00E92C63">
        <w:rPr>
          <w:rtl/>
          <w:lang w:bidi="ar-SA"/>
        </w:rPr>
        <w:t>فرمود: جعفر کشته شد...</w:t>
      </w:r>
    </w:p>
    <w:p w:rsidR="00E92C63" w:rsidRPr="00E92C63" w:rsidRDefault="00E92C63" w:rsidP="00E92C63">
      <w:pPr>
        <w:pStyle w:val="a8"/>
        <w:spacing w:line="245" w:lineRule="auto"/>
        <w:rPr>
          <w:rtl/>
        </w:rPr>
      </w:pPr>
      <w:r w:rsidRPr="00E92C63">
        <w:rPr>
          <w:rtl/>
          <w:lang w:bidi="ar-SA"/>
        </w:rPr>
        <w:t>اسماء گفت: فرزندانش یتیم شدند... فرزندانش یتیم شدند!</w:t>
      </w:r>
    </w:p>
    <w:p w:rsidR="00E92C63" w:rsidRPr="00E92C63" w:rsidRDefault="00E92C63" w:rsidP="00E92C63">
      <w:pPr>
        <w:pStyle w:val="a8"/>
        <w:spacing w:line="245" w:lineRule="auto"/>
        <w:rPr>
          <w:rtl/>
        </w:rPr>
      </w:pPr>
      <w:r w:rsidRPr="00E92C63">
        <w:rPr>
          <w:rtl/>
          <w:lang w:bidi="ar-SA"/>
        </w:rPr>
        <w:t>فرمود: آیا در مورد آنان از فقر می‌ترسی؟ به خدا من در دنیا و آخرت ولی آنان هستم...</w:t>
      </w:r>
    </w:p>
    <w:p w:rsidR="00E92C63" w:rsidRPr="00E92C63" w:rsidRDefault="00E92C63" w:rsidP="00E92C63">
      <w:pPr>
        <w:pStyle w:val="a8"/>
        <w:spacing w:line="245" w:lineRule="auto"/>
        <w:rPr>
          <w:rtl/>
        </w:rPr>
      </w:pPr>
      <w:r w:rsidRPr="00E92C63">
        <w:rPr>
          <w:rtl/>
          <w:lang w:bidi="ar-SA"/>
        </w:rPr>
        <w:t>سپس از آنجا بیرون آمد در حالی که می‌گفت: «گریه کنندگان بر کسی مانند جعفر بگریند»...</w:t>
      </w:r>
    </w:p>
    <w:p w:rsidR="00E92C63" w:rsidRPr="00E92C63" w:rsidRDefault="00E92C63" w:rsidP="00E92C63">
      <w:pPr>
        <w:pStyle w:val="a8"/>
        <w:spacing w:line="245" w:lineRule="auto"/>
        <w:rPr>
          <w:rtl/>
        </w:rPr>
      </w:pPr>
      <w:r w:rsidRPr="00E92C63">
        <w:rPr>
          <w:rtl/>
          <w:lang w:bidi="ar-SA"/>
        </w:rPr>
        <w:t>سپس به نزد خانواده‌اش آمد و فرمود: «برای خانواده‌ی جعفر غذایی بپزید، زیرا دچار چیزی شده‌اند که آنان را دلمشغول ساخته»...</w:t>
      </w:r>
    </w:p>
    <w:p w:rsidR="00E92C63" w:rsidRPr="00E92C63" w:rsidRDefault="00E92C63" w:rsidP="00E92C63">
      <w:pPr>
        <w:pStyle w:val="a8"/>
        <w:spacing w:line="245" w:lineRule="auto"/>
        <w:rPr>
          <w:rtl/>
        </w:rPr>
      </w:pPr>
      <w:r w:rsidRPr="00E92C63">
        <w:rPr>
          <w:rtl/>
          <w:lang w:bidi="ar-SA"/>
        </w:rPr>
        <w:t>آری... جعفر شهید شد و خانواده و مالش را رها کرد...</w:t>
      </w:r>
    </w:p>
    <w:p w:rsidR="00E92C63" w:rsidRPr="00E92C63" w:rsidRDefault="00E92C63" w:rsidP="00E92C63">
      <w:pPr>
        <w:pStyle w:val="a8"/>
        <w:spacing w:line="245" w:lineRule="auto"/>
        <w:rPr>
          <w:rtl/>
        </w:rPr>
      </w:pPr>
      <w:r w:rsidRPr="00E92C63">
        <w:rPr>
          <w:rtl/>
          <w:lang w:bidi="ar-SA"/>
        </w:rPr>
        <w:t>اما در عوض به بهشتی وارد شد که پهنایش به وسعت آسمان‌ها و زمین است...</w:t>
      </w:r>
    </w:p>
    <w:p w:rsidR="00E92C63" w:rsidRPr="00E92C63" w:rsidRDefault="00E92C63" w:rsidP="00E92C63">
      <w:pPr>
        <w:pStyle w:val="a8"/>
        <w:spacing w:line="245" w:lineRule="auto"/>
        <w:jc w:val="center"/>
        <w:rPr>
          <w:rFonts w:cs="B Lotus"/>
          <w:rtl/>
        </w:rPr>
      </w:pPr>
      <w:r w:rsidRPr="00E92C63">
        <w:rPr>
          <w:rFonts w:cs="B Lotus"/>
          <w:rtl/>
          <w:lang w:bidi="ar-SA"/>
        </w:rPr>
        <w:t>*  *  *</w:t>
      </w:r>
    </w:p>
    <w:p w:rsidR="00E92C63" w:rsidRPr="00E92C63" w:rsidRDefault="00E92C63" w:rsidP="00E92C63">
      <w:pPr>
        <w:pStyle w:val="a8"/>
        <w:spacing w:line="245" w:lineRule="auto"/>
        <w:rPr>
          <w:rtl/>
        </w:rPr>
      </w:pPr>
      <w:r w:rsidRPr="00E92C63">
        <w:rPr>
          <w:rtl/>
          <w:lang w:bidi="ar-SA"/>
        </w:rPr>
        <w:t>این است حقیقتِ تقوا... یعنی با همه‌ی وجودت از الله اطاعت کنی...</w:t>
      </w:r>
    </w:p>
    <w:p w:rsidR="00E92C63" w:rsidRPr="00E92C63" w:rsidRDefault="00E92C63" w:rsidP="00E92C63">
      <w:pPr>
        <w:pStyle w:val="a8"/>
        <w:spacing w:line="245" w:lineRule="auto"/>
        <w:rPr>
          <w:rtl/>
        </w:rPr>
      </w:pPr>
      <w:r w:rsidRPr="00E92C63">
        <w:rPr>
          <w:rtl/>
          <w:lang w:bidi="ar-SA"/>
        </w:rPr>
        <w:t>اما آیا متقی است کسی که شکمش از غذا روزه گرفته، اما چشمانش از نگاه به حرام، و گوشش از شنیدن معصیت، و زبانش از گفتن گناه، روزه نیست؟</w:t>
      </w:r>
    </w:p>
    <w:p w:rsidR="00E92C63" w:rsidRPr="00E92C63" w:rsidRDefault="00E92C63" w:rsidP="00E92C63">
      <w:pPr>
        <w:pStyle w:val="a8"/>
        <w:spacing w:line="245" w:lineRule="auto"/>
        <w:rPr>
          <w:rtl/>
        </w:rPr>
      </w:pPr>
      <w:r w:rsidRPr="00E92C63">
        <w:rPr>
          <w:rtl/>
          <w:lang w:bidi="ar-SA"/>
        </w:rPr>
        <w:t>آیا باتقوا است کسی که در روز، اجر جمع می‌کند و شب، همه‌اش را با شنیدن ترانه‌ای مبتذل و دیدن رقصی گناه‌آلود به آتش می‌کشد؟</w:t>
      </w:r>
    </w:p>
    <w:p w:rsidR="00E92C63" w:rsidRPr="00E92C63" w:rsidRDefault="00E92C63" w:rsidP="00E92C63">
      <w:pPr>
        <w:pStyle w:val="a8"/>
        <w:spacing w:line="245" w:lineRule="auto"/>
        <w:rPr>
          <w:rtl/>
        </w:rPr>
      </w:pPr>
      <w:r w:rsidRPr="00E92C63">
        <w:rPr>
          <w:rtl/>
          <w:lang w:bidi="ar-SA"/>
        </w:rPr>
        <w:t>و شیاطین انس همه‌ی این گناهان را در نظر او زیبا جلوه می‌دهند!</w:t>
      </w:r>
    </w:p>
    <w:p w:rsidR="00E92C63" w:rsidRPr="00E92C63" w:rsidRDefault="00E92C63" w:rsidP="00E92C63">
      <w:pPr>
        <w:pStyle w:val="a8"/>
        <w:spacing w:line="245" w:lineRule="auto"/>
        <w:rPr>
          <w:rtl/>
        </w:rPr>
      </w:pPr>
      <w:r w:rsidRPr="00E92C63">
        <w:rPr>
          <w:rtl/>
          <w:lang w:bidi="ar-SA"/>
        </w:rPr>
        <w:t>بله! شیاطین انس! شیطان‌ها جنی به زنجیر کشیده شده‌اند، و برای جبران آن، شیاطین انس شروع به فعالیت می‌کنند!</w:t>
      </w:r>
    </w:p>
    <w:p w:rsidR="00E92C63" w:rsidRPr="00E92C63" w:rsidRDefault="00E92C63" w:rsidP="00E92C63">
      <w:pPr>
        <w:pStyle w:val="a8"/>
        <w:spacing w:line="240" w:lineRule="auto"/>
        <w:rPr>
          <w:rtl/>
        </w:rPr>
      </w:pPr>
      <w:r w:rsidRPr="00E92C63">
        <w:rPr>
          <w:rtl/>
          <w:lang w:bidi="ar-SA"/>
        </w:rPr>
        <w:t>حتی شیاطین انس به شبِ روزه‌داران اکتفا نکرده‌اند، بلکه روز آن‌ها را به نیز به اشغال خود درآورده‌اند و کار به جایی رسیده که جمعی بسیار از روزه‌داران، روز و شب را در برابر تلویزیون‌ها می‌گذرانند و از روزه تنها به غذا نخوردن اکتفا کرده‌اند و احساس نمی‌کنند که مرتکب گناه می‌شوند...</w:t>
      </w:r>
    </w:p>
    <w:p w:rsidR="00E92C63" w:rsidRPr="00E92C63" w:rsidRDefault="00E92C63" w:rsidP="00E92C63">
      <w:pPr>
        <w:pStyle w:val="a8"/>
        <w:spacing w:line="240" w:lineRule="auto"/>
        <w:rPr>
          <w:rtl/>
        </w:rPr>
      </w:pPr>
      <w:r w:rsidRPr="00E92C63">
        <w:rPr>
          <w:rtl/>
          <w:lang w:bidi="ar-SA"/>
        </w:rPr>
        <w:t>عجیب است... مگر کسی از ما هم هست که حرام بودن نگاه به زن نامحرم را قبول نداشته باشد؟</w:t>
      </w:r>
    </w:p>
    <w:p w:rsidR="00E92C63" w:rsidRPr="00E92C63" w:rsidRDefault="00E92C63" w:rsidP="00E92C63">
      <w:pPr>
        <w:pStyle w:val="a8"/>
        <w:spacing w:line="240" w:lineRule="auto"/>
        <w:rPr>
          <w:rtl/>
        </w:rPr>
      </w:pPr>
      <w:r w:rsidRPr="00E92C63">
        <w:rPr>
          <w:rtl/>
          <w:lang w:bidi="ar-SA"/>
        </w:rPr>
        <w:t>یا حرمت ترانه‌ها و آلات موسیقی؟</w:t>
      </w:r>
    </w:p>
    <w:p w:rsidR="00E92C63" w:rsidRPr="00E92C63" w:rsidRDefault="00E92C63" w:rsidP="00E92C63">
      <w:pPr>
        <w:pStyle w:val="a8"/>
        <w:spacing w:line="240" w:lineRule="auto"/>
        <w:rPr>
          <w:rtl/>
        </w:rPr>
      </w:pPr>
      <w:r w:rsidRPr="00E92C63">
        <w:rPr>
          <w:rtl/>
          <w:lang w:bidi="ar-SA"/>
        </w:rPr>
        <w:t>یا حرمت نگاه کردن به جادوگری؟</w:t>
      </w:r>
    </w:p>
    <w:p w:rsidR="00E92C63" w:rsidRPr="00E92C63" w:rsidRDefault="00E92C63" w:rsidP="00E92C63">
      <w:pPr>
        <w:pStyle w:val="a8"/>
        <w:spacing w:line="240" w:lineRule="auto"/>
        <w:rPr>
          <w:rtl/>
        </w:rPr>
      </w:pPr>
      <w:r w:rsidRPr="00E92C63">
        <w:rPr>
          <w:rtl/>
          <w:lang w:bidi="ar-SA"/>
        </w:rPr>
        <w:t>برنامه‌هایی را به مردم نمایش می‌دهند که اگر دقت کنی خواهی دید هیچ یک از تولید کننده‌ها یا نویسنده‌های آن از علمای متقی یا مصلحان و دلسوزان نیستند... بلکه بیشترشان را فاسقان و اهل خمر و شهوت‌پرستانی تشکیل می‌دهند که به جنگ خدا و رسول رفته‌اند و تنها به فکر پول هستند...</w:t>
      </w:r>
    </w:p>
    <w:p w:rsidR="00E92C63" w:rsidRPr="00E92C63" w:rsidRDefault="00E92C63" w:rsidP="00E92C63">
      <w:pPr>
        <w:pStyle w:val="a8"/>
        <w:spacing w:line="240" w:lineRule="auto"/>
        <w:jc w:val="center"/>
        <w:rPr>
          <w:rFonts w:cs="B Lotus"/>
          <w:rtl/>
        </w:rPr>
      </w:pPr>
      <w:r w:rsidRPr="00E92C63">
        <w:rPr>
          <w:rFonts w:cs="B Lotus"/>
          <w:rtl/>
          <w:lang w:bidi="ar-SA"/>
        </w:rPr>
        <w:t>*  *  *</w:t>
      </w:r>
    </w:p>
    <w:p w:rsidR="00E92C63" w:rsidRPr="00E92C63" w:rsidRDefault="00E92C63" w:rsidP="00E92C63">
      <w:pPr>
        <w:pStyle w:val="a8"/>
        <w:spacing w:line="240" w:lineRule="auto"/>
        <w:rPr>
          <w:rtl/>
        </w:rPr>
      </w:pPr>
      <w:r w:rsidRPr="00E92C63">
        <w:rPr>
          <w:rtl/>
          <w:lang w:bidi="ar-SA"/>
        </w:rPr>
        <w:t>بعضی از مردم چنان دچار بی‌حسی شده‌اند که به راحتی نگاه به مردی می‌کنند که دختر جوانی را در آغوش گرفته، چرا که مثلا دارد نقش پدر او را بازی می‌کند! یا شب در بغل زنی خوابیده، چون ایشان نقش همسرش را بازی می‌کند!</w:t>
      </w:r>
    </w:p>
    <w:p w:rsidR="00E92C63" w:rsidRPr="00E92C63" w:rsidRDefault="00E92C63" w:rsidP="00E92C63">
      <w:pPr>
        <w:pStyle w:val="a8"/>
        <w:spacing w:line="240" w:lineRule="auto"/>
        <w:rPr>
          <w:rtl/>
        </w:rPr>
      </w:pPr>
      <w:r w:rsidRPr="00E92C63">
        <w:rPr>
          <w:rtl/>
          <w:lang w:bidi="ar-SA"/>
        </w:rPr>
        <w:t>کارمان به جایی رسیده که از کنار این مساله به راحتی عبور می‌کنیم...</w:t>
      </w:r>
    </w:p>
    <w:p w:rsidR="00E92C63" w:rsidRPr="00E92C63" w:rsidRDefault="00E92C63" w:rsidP="00E92C63">
      <w:pPr>
        <w:pStyle w:val="a8"/>
        <w:spacing w:line="240" w:lineRule="auto"/>
        <w:rPr>
          <w:rtl/>
        </w:rPr>
      </w:pPr>
      <w:r w:rsidRPr="00E92C63">
        <w:rPr>
          <w:rtl/>
          <w:lang w:bidi="ar-SA"/>
        </w:rPr>
        <w:t>دیدن زنان بی‌حجاب را انکار نمی‌کنیم...</w:t>
      </w:r>
    </w:p>
    <w:p w:rsidR="00E92C63" w:rsidRPr="00E92C63" w:rsidRDefault="00E92C63" w:rsidP="00E92C63">
      <w:pPr>
        <w:pStyle w:val="a8"/>
        <w:spacing w:line="240" w:lineRule="auto"/>
        <w:rPr>
          <w:rtl/>
        </w:rPr>
      </w:pPr>
      <w:r w:rsidRPr="00E92C63">
        <w:rPr>
          <w:rtl/>
          <w:lang w:bidi="ar-SA"/>
        </w:rPr>
        <w:t>به دیدن منظره‌ی نوشیدن خمر و سیگار کشیدن و دزدی و قتل و فحش عادت کرده ایم... همه‌ی این‌ها را پذیرفته‌ایم به این بهانه که نقش است و بازی...</w:t>
      </w:r>
    </w:p>
    <w:p w:rsidR="00E92C63" w:rsidRPr="00E92C63" w:rsidRDefault="00E92C63" w:rsidP="00E92C63">
      <w:pPr>
        <w:pStyle w:val="a8"/>
        <w:spacing w:line="240" w:lineRule="auto"/>
        <w:rPr>
          <w:rtl/>
        </w:rPr>
      </w:pPr>
      <w:r w:rsidRPr="00E92C63">
        <w:rPr>
          <w:rtl/>
          <w:lang w:bidi="ar-SA"/>
        </w:rPr>
        <w:t>اما این برنامه‌ها کدام تقوا را محقق می‌سازد؟ به خدا سوگند همین مقدار اندک ایمان باقی مانده را نیز از بین می‌برد... و اصلا به دنبال همان اندک تقوا است تا آن را نیز از قلب‌ها بزداید...</w:t>
      </w:r>
    </w:p>
    <w:p w:rsidR="00E92C63" w:rsidRPr="00E92C63" w:rsidRDefault="00E92C63" w:rsidP="00E92C63">
      <w:pPr>
        <w:pStyle w:val="a8"/>
        <w:spacing w:line="242" w:lineRule="auto"/>
        <w:rPr>
          <w:rtl/>
        </w:rPr>
      </w:pPr>
      <w:r w:rsidRPr="00E92C63">
        <w:rPr>
          <w:rtl/>
          <w:lang w:bidi="ar-SA"/>
        </w:rPr>
        <w:t>مردان و زنان روزه‌دار...</w:t>
      </w:r>
    </w:p>
    <w:p w:rsidR="00E92C63" w:rsidRPr="00E92C63" w:rsidRDefault="00E92C63" w:rsidP="00E92C63">
      <w:pPr>
        <w:pStyle w:val="a8"/>
        <w:spacing w:line="242" w:lineRule="auto"/>
        <w:rPr>
          <w:rtl/>
        </w:rPr>
      </w:pPr>
      <w:r w:rsidRPr="00E92C63">
        <w:rPr>
          <w:rtl/>
          <w:lang w:bidi="ar-SA"/>
        </w:rPr>
        <w:t>آیا این شایسته‌ی رمضان است؟ شایسته‌ی ماه نیکی‌ها و رحمت‌ها است؟</w:t>
      </w:r>
    </w:p>
    <w:p w:rsidR="00E92C63" w:rsidRPr="00E92C63" w:rsidRDefault="00E92C63" w:rsidP="00E92C63">
      <w:pPr>
        <w:pStyle w:val="a8"/>
        <w:spacing w:line="242" w:lineRule="auto"/>
        <w:rPr>
          <w:rtl/>
        </w:rPr>
      </w:pPr>
      <w:r w:rsidRPr="00E92C63">
        <w:rPr>
          <w:rtl/>
          <w:lang w:bidi="ar-SA"/>
        </w:rPr>
        <w:t>سبحان الله! کجاست آن شب‌های رمضان که میان ذکر و استغفار سحر می‌گذشت؟</w:t>
      </w:r>
    </w:p>
    <w:p w:rsidR="00E92C63" w:rsidRPr="00E92C63" w:rsidRDefault="00E92C63" w:rsidP="00E92C63">
      <w:pPr>
        <w:pStyle w:val="a8"/>
        <w:spacing w:line="242" w:lineRule="auto"/>
        <w:rPr>
          <w:rtl/>
        </w:rPr>
      </w:pPr>
      <w:r w:rsidRPr="00E92C63">
        <w:rPr>
          <w:rtl/>
          <w:lang w:bidi="ar-SA"/>
        </w:rPr>
        <w:t>یکی در سجده‌ی خاشعانه بود و دیگری در قیامی خاضعانه... که صدای گریه‌ی برخی همانند صدای جوشیدن دیگ از سینه‌اش بلند بود؟</w:t>
      </w:r>
    </w:p>
    <w:p w:rsidR="00E92C63" w:rsidRPr="00E92C63" w:rsidRDefault="00E92C63" w:rsidP="00E92C63">
      <w:pPr>
        <w:pStyle w:val="a8"/>
        <w:spacing w:line="242" w:lineRule="auto"/>
        <w:rPr>
          <w:rtl/>
        </w:rPr>
      </w:pPr>
      <w:r w:rsidRPr="00E92C63">
        <w:rPr>
          <w:rtl/>
          <w:lang w:bidi="ar-SA"/>
        </w:rPr>
        <w:t>همه در آرامش و سکوت... و رحمت‌هایی که پی در پی بر آنان فرو می‌ریخت و خدایی که در حضور ملائکه به آنان مباهات می‌کرد...</w:t>
      </w:r>
    </w:p>
    <w:p w:rsidR="00E92C63" w:rsidRPr="00E92C63" w:rsidRDefault="00E92C63" w:rsidP="00E92C63">
      <w:pPr>
        <w:pStyle w:val="a8"/>
        <w:spacing w:line="242" w:lineRule="auto"/>
        <w:rPr>
          <w:rtl/>
        </w:rPr>
      </w:pPr>
      <w:r w:rsidRPr="00E92C63">
        <w:rPr>
          <w:rtl/>
          <w:lang w:bidi="ar-SA"/>
        </w:rPr>
        <w:t>اما تلویزیون آمد و آن فضا را با فیلم‌ها وسریال‌ها و مبارزه‌های کشتی کج و فوتبال جایگزین کرد...</w:t>
      </w:r>
    </w:p>
    <w:p w:rsidR="00E92C63" w:rsidRPr="00E92C63" w:rsidRDefault="00E92C63" w:rsidP="00E92C63">
      <w:pPr>
        <w:pStyle w:val="a8"/>
        <w:spacing w:line="242" w:lineRule="auto"/>
        <w:jc w:val="center"/>
        <w:rPr>
          <w:rFonts w:cs="B Lotus"/>
          <w:rtl/>
        </w:rPr>
      </w:pPr>
      <w:r w:rsidRPr="00E92C63">
        <w:rPr>
          <w:rFonts w:cs="B Lotus"/>
          <w:rtl/>
          <w:lang w:bidi="ar-SA"/>
        </w:rPr>
        <w:t>*  *  *</w:t>
      </w:r>
    </w:p>
    <w:p w:rsidR="00E92C63" w:rsidRPr="00E92C63" w:rsidRDefault="00E92C63" w:rsidP="00E92C63">
      <w:pPr>
        <w:pStyle w:val="a8"/>
        <w:spacing w:line="242" w:lineRule="auto"/>
        <w:rPr>
          <w:rtl/>
        </w:rPr>
      </w:pPr>
      <w:r w:rsidRPr="00E92C63">
        <w:rPr>
          <w:rtl/>
          <w:lang w:bidi="ar-SA"/>
        </w:rPr>
        <w:t>اما بدتر از همه این است که مردم را در رمضان با آنچه «سریال‌های دینی» می‌خوانند، فریب می‌دهند...</w:t>
      </w:r>
    </w:p>
    <w:p w:rsidR="00E92C63" w:rsidRPr="00E92C63" w:rsidRDefault="00E92C63" w:rsidP="00E92C63">
      <w:pPr>
        <w:pStyle w:val="a8"/>
        <w:spacing w:line="242" w:lineRule="auto"/>
        <w:rPr>
          <w:rtl/>
        </w:rPr>
      </w:pPr>
      <w:r w:rsidRPr="00E92C63">
        <w:rPr>
          <w:rtl/>
          <w:lang w:bidi="ar-SA"/>
        </w:rPr>
        <w:t>در ماه شعبان آقای هنرپیشه در یک نقش افتضاح بازی می‌کند... دوست دخترش را می‌بوسد... خمر می‌نوشد...</w:t>
      </w:r>
    </w:p>
    <w:p w:rsidR="00E92C63" w:rsidRPr="00E92C63" w:rsidRDefault="00E92C63" w:rsidP="00E92C63">
      <w:pPr>
        <w:pStyle w:val="a8"/>
        <w:spacing w:line="242" w:lineRule="auto"/>
        <w:rPr>
          <w:rtl/>
        </w:rPr>
      </w:pPr>
      <w:r w:rsidRPr="00E92C63">
        <w:rPr>
          <w:rtl/>
          <w:lang w:bidi="ar-SA"/>
        </w:rPr>
        <w:t>اما همین آقا در ماه رمضان نقش ابوبکر و عمر را بازی می‌کند!</w:t>
      </w:r>
    </w:p>
    <w:p w:rsidR="00E92C63" w:rsidRPr="00E92C63" w:rsidRDefault="00E92C63" w:rsidP="00E92C63">
      <w:pPr>
        <w:pStyle w:val="a8"/>
        <w:spacing w:line="242" w:lineRule="auto"/>
        <w:rPr>
          <w:rtl/>
        </w:rPr>
      </w:pPr>
      <w:r w:rsidRPr="00E92C63">
        <w:rPr>
          <w:rtl/>
          <w:lang w:bidi="ar-SA"/>
        </w:rPr>
        <w:t>دوست دخترش هم نقش عائشه و خدیجه را ایفا می‌کند! عجیب است...</w:t>
      </w:r>
    </w:p>
    <w:p w:rsidR="00E92C63" w:rsidRPr="00E92C63" w:rsidRDefault="00E92C63" w:rsidP="00E92C63">
      <w:pPr>
        <w:pStyle w:val="a8"/>
        <w:spacing w:line="242" w:lineRule="auto"/>
        <w:rPr>
          <w:rtl/>
        </w:rPr>
      </w:pPr>
      <w:r w:rsidRPr="00E92C63">
        <w:rPr>
          <w:rtl/>
          <w:lang w:bidi="ar-SA"/>
        </w:rPr>
        <w:t>اما این‌ها را سرزنش نمی‌کنیم که دست از آنان شسته‌ایم...</w:t>
      </w:r>
    </w:p>
    <w:p w:rsidR="00E92C63" w:rsidRPr="00E92C63" w:rsidRDefault="00E92C63" w:rsidP="00E92C63">
      <w:pPr>
        <w:pStyle w:val="a8"/>
        <w:spacing w:line="242" w:lineRule="auto"/>
        <w:rPr>
          <w:rtl/>
        </w:rPr>
      </w:pPr>
      <w:r w:rsidRPr="00E92C63">
        <w:rPr>
          <w:rtl/>
          <w:lang w:bidi="ar-SA"/>
        </w:rPr>
        <w:t>عاقلانِ مومن را نکوهش می‌کنیم که اینگونه خود را کم خرد جلوه می‌دهند و بی هیچ انکاری چنین فیلم‌هایی را دنبال می‌کنند... اکنون کیست که شیاطین انس را به زنجیر کشد؟!</w:t>
      </w:r>
    </w:p>
    <w:p w:rsidR="00E92C63" w:rsidRPr="00E92C63" w:rsidRDefault="00E92C63" w:rsidP="00E92C63">
      <w:pPr>
        <w:pStyle w:val="a8"/>
        <w:spacing w:line="242" w:lineRule="auto"/>
        <w:rPr>
          <w:rtl/>
        </w:rPr>
      </w:pPr>
      <w:r w:rsidRPr="00E92C63">
        <w:rPr>
          <w:rtl/>
          <w:lang w:bidi="ar-SA"/>
        </w:rPr>
        <w:t>کسانی که نه برای رمضان حرمتی قائلند و نه مراعات برادران و خواهران مسلمان خود را می‌کنند... و با وقاحت و پستی تمام، اسباب معصیت را فراهم می‌کنند!</w:t>
      </w:r>
    </w:p>
    <w:p w:rsidR="00E92C63" w:rsidRPr="00E92C63" w:rsidRDefault="00E92C63" w:rsidP="00E92C63">
      <w:pPr>
        <w:pStyle w:val="a8"/>
        <w:spacing w:line="242" w:lineRule="auto"/>
        <w:rPr>
          <w:rtl/>
        </w:rPr>
      </w:pPr>
      <w:r w:rsidRPr="00E92C63">
        <w:rPr>
          <w:rtl/>
          <w:lang w:bidi="ar-SA"/>
        </w:rPr>
        <w:t>فلان خواننده به مناسبت رمضان کنسرت برگزار می‌کند!</w:t>
      </w:r>
    </w:p>
    <w:p w:rsidR="00E92C63" w:rsidRPr="00E92C63" w:rsidRDefault="00E92C63" w:rsidP="00E92C63">
      <w:pPr>
        <w:pStyle w:val="a8"/>
        <w:spacing w:line="242" w:lineRule="auto"/>
        <w:rPr>
          <w:rtl/>
        </w:rPr>
      </w:pPr>
      <w:r w:rsidRPr="00E92C63">
        <w:rPr>
          <w:rtl/>
          <w:lang w:bidi="ar-SA"/>
        </w:rPr>
        <w:t>و فلان گروه تئاتر، به مناسبت رمضان فلان نمایش مبتذل را اجرا می‌کند!</w:t>
      </w:r>
    </w:p>
    <w:p w:rsidR="00E92C63" w:rsidRPr="00E92C63" w:rsidRDefault="00E92C63" w:rsidP="00E92C63">
      <w:pPr>
        <w:pStyle w:val="a8"/>
        <w:spacing w:line="242" w:lineRule="auto"/>
        <w:rPr>
          <w:rtl/>
        </w:rPr>
      </w:pPr>
      <w:r w:rsidRPr="00E92C63">
        <w:rPr>
          <w:rtl/>
          <w:lang w:bidi="ar-SA"/>
        </w:rPr>
        <w:t>سیاه باد چنین چهره‌هایی... چه گستاخند در زیر پا نهادن حرمت‌های خداوند...</w:t>
      </w:r>
    </w:p>
    <w:p w:rsidR="00E92C63" w:rsidRPr="00E92C63" w:rsidRDefault="00E92C63" w:rsidP="00E92C63">
      <w:pPr>
        <w:pStyle w:val="a8"/>
        <w:spacing w:line="240" w:lineRule="auto"/>
        <w:jc w:val="center"/>
        <w:rPr>
          <w:rFonts w:cs="B Lotus"/>
          <w:rtl/>
        </w:rPr>
      </w:pPr>
      <w:r w:rsidRPr="00E92C63">
        <w:rPr>
          <w:rFonts w:cs="B Lotus"/>
          <w:rtl/>
          <w:lang w:bidi="ar-SA"/>
        </w:rPr>
        <w:t>*  *  *</w:t>
      </w:r>
    </w:p>
    <w:p w:rsidR="00E92C63" w:rsidRPr="00E92C63" w:rsidRDefault="00E92C63" w:rsidP="00E92C63">
      <w:pPr>
        <w:pStyle w:val="a8"/>
        <w:spacing w:line="242" w:lineRule="auto"/>
        <w:rPr>
          <w:rtl/>
        </w:rPr>
      </w:pPr>
      <w:r w:rsidRPr="00E92C63">
        <w:rPr>
          <w:rtl/>
          <w:lang w:bidi="ar-SA"/>
        </w:rPr>
        <w:t>آیا این مفسدان نمی‌دانند در چنان نعمت عظیمی به سر می‌برند که اگر روز و شب‌شان را با روزه و نماز به هم وصل کنند نیز نمی‌توانند شکر یک دهم آن را به جای آورند؟</w:t>
      </w:r>
    </w:p>
    <w:p w:rsidR="00E92C63" w:rsidRPr="00E92C63" w:rsidRDefault="00E92C63" w:rsidP="00E92C63">
      <w:pPr>
        <w:pStyle w:val="a8"/>
        <w:spacing w:line="242" w:lineRule="auto"/>
        <w:rPr>
          <w:rtl/>
        </w:rPr>
      </w:pPr>
      <w:r w:rsidRPr="00E92C63">
        <w:rPr>
          <w:rtl/>
          <w:lang w:bidi="ar-SA"/>
        </w:rPr>
        <w:t>آن، نعمت اسلام و رسیدنِ به رمضان و روزه و قیام آن است...</w:t>
      </w:r>
    </w:p>
    <w:p w:rsidR="00E92C63" w:rsidRPr="00E92C63" w:rsidRDefault="00E92C63" w:rsidP="00E92C63">
      <w:pPr>
        <w:pStyle w:val="a8"/>
        <w:spacing w:line="242" w:lineRule="auto"/>
        <w:rPr>
          <w:rtl/>
        </w:rPr>
      </w:pPr>
      <w:r w:rsidRPr="00E92C63">
        <w:rPr>
          <w:rtl/>
          <w:lang w:bidi="ar-SA"/>
        </w:rPr>
        <w:t>آیا نمی‌دانند که خداوند با چنین نعمتی آنان را بر بسیاری از بندگان خود برتری داده؟</w:t>
      </w:r>
    </w:p>
    <w:p w:rsidR="00E92C63" w:rsidRPr="00E92C63" w:rsidRDefault="00E92C63" w:rsidP="00E92C63">
      <w:pPr>
        <w:pStyle w:val="a8"/>
        <w:spacing w:line="242" w:lineRule="auto"/>
        <w:rPr>
          <w:rtl/>
        </w:rPr>
      </w:pPr>
      <w:r w:rsidRPr="00E92C63">
        <w:rPr>
          <w:rtl/>
          <w:lang w:bidi="ar-SA"/>
        </w:rPr>
        <w:t>چه می‌کردند اگر خداوند به جایی که آنان را مسلمان کند، آن‌ها را بودایی می‌کرد تا به بت سجده برند یا گاو پرست؟ یا از جمله کسانی که خداوند را یکی از سه تا می‌دانند؟ یا می‌گویند «عُزیر» فرزند الله است؟</w:t>
      </w:r>
    </w:p>
    <w:p w:rsidR="00E92C63" w:rsidRPr="00E92C63" w:rsidRDefault="00E92C63" w:rsidP="00E92C63">
      <w:pPr>
        <w:pStyle w:val="a8"/>
        <w:spacing w:line="242" w:lineRule="auto"/>
        <w:rPr>
          <w:rtl/>
        </w:rPr>
      </w:pPr>
      <w:r w:rsidRPr="00E92C63">
        <w:rPr>
          <w:rtl/>
          <w:lang w:bidi="ar-SA"/>
        </w:rPr>
        <w:t>به خدا این دنیا همه‌اش هیچ ارزشی ندارد، اگر بنده به نیکی خود را به خداوند نزدیک سازد و از کوتاهی و گناهش توبه کند...</w:t>
      </w:r>
    </w:p>
    <w:p w:rsidR="00E92C63" w:rsidRPr="00E92C63" w:rsidRDefault="00E92C63" w:rsidP="00E92C63">
      <w:pPr>
        <w:pStyle w:val="a8"/>
        <w:spacing w:line="240" w:lineRule="auto"/>
        <w:jc w:val="center"/>
        <w:rPr>
          <w:rFonts w:cs="B Lotus"/>
          <w:rtl/>
        </w:rPr>
      </w:pPr>
      <w:r w:rsidRPr="00E92C63">
        <w:rPr>
          <w:rFonts w:cs="B Lotus"/>
          <w:rtl/>
          <w:lang w:bidi="ar-SA"/>
        </w:rPr>
        <w:t>*  *  *</w:t>
      </w:r>
    </w:p>
    <w:p w:rsidR="00E92C63" w:rsidRPr="00E92C63" w:rsidRDefault="00E92C63" w:rsidP="00E92C63">
      <w:pPr>
        <w:pStyle w:val="a8"/>
        <w:spacing w:line="242" w:lineRule="auto"/>
        <w:rPr>
          <w:rtl/>
        </w:rPr>
      </w:pPr>
      <w:r w:rsidRPr="00E92C63">
        <w:rPr>
          <w:rtl/>
          <w:lang w:bidi="ar-SA"/>
        </w:rPr>
        <w:t>ببین انصار در نبرد حنین چه کردند...</w:t>
      </w:r>
    </w:p>
    <w:p w:rsidR="00E92C63" w:rsidRPr="00E92C63" w:rsidRDefault="00E92C63" w:rsidP="00E92C63">
      <w:pPr>
        <w:pStyle w:val="a8"/>
        <w:spacing w:line="242" w:lineRule="auto"/>
        <w:rPr>
          <w:rtl/>
        </w:rPr>
      </w:pPr>
      <w:r w:rsidRPr="00E92C63">
        <w:rPr>
          <w:rtl/>
          <w:lang w:bidi="ar-SA"/>
        </w:rPr>
        <w:t xml:space="preserve">انصاری که در بدر همراه با پیامبر </w:t>
      </w:r>
      <w:r>
        <w:sym w:font="AGA Arabesque" w:char="F072"/>
      </w:r>
      <w:r w:rsidRPr="00E92C63">
        <w:rPr>
          <w:rtl/>
          <w:lang w:bidi="ar-SA"/>
        </w:rPr>
        <w:t xml:space="preserve"> نبرد کردند... و در احد نبرد کردند و بسیاری از آنان کشته شدند... و در خندق به محاصره‌ی دشمن در آمدند... و همچنان همراه با پیامبر </w:t>
      </w:r>
      <w:r>
        <w:sym w:font="AGA Arabesque" w:char="F072"/>
      </w:r>
      <w:r w:rsidRPr="00E92C63">
        <w:rPr>
          <w:rtl/>
          <w:lang w:bidi="ar-SA"/>
        </w:rPr>
        <w:t xml:space="preserve"> می‌جنگیدند و کشته می‌شدند... تا آنکه مسلمانان مکه را فتح کردند و به سوی نبرد در حنین به راه افتادند...</w:t>
      </w:r>
    </w:p>
    <w:p w:rsidR="00E92C63" w:rsidRPr="00E92C63" w:rsidRDefault="00E92C63" w:rsidP="00E92C63">
      <w:pPr>
        <w:pStyle w:val="a8"/>
        <w:spacing w:line="242" w:lineRule="auto"/>
        <w:rPr>
          <w:rtl/>
        </w:rPr>
      </w:pPr>
      <w:r w:rsidRPr="00E92C63">
        <w:rPr>
          <w:rtl/>
          <w:lang w:bidi="ar-SA"/>
        </w:rPr>
        <w:t xml:space="preserve">در صحیح آمده که نبرد در آغاز به شدت گرم شد و مردم از دور پیامبر </w:t>
      </w:r>
      <w:r>
        <w:sym w:font="AGA Arabesque" w:char="F072"/>
      </w:r>
      <w:r w:rsidRPr="00E92C63">
        <w:rPr>
          <w:rtl/>
          <w:lang w:bidi="ar-SA"/>
        </w:rPr>
        <w:t xml:space="preserve"> پراکنده شدند و مسلمانان داشتند شکست را به چشمان خود می‌دیدند...</w:t>
      </w:r>
    </w:p>
    <w:p w:rsidR="00E92C63" w:rsidRPr="00E92C63" w:rsidRDefault="00E92C63" w:rsidP="00E92C63">
      <w:pPr>
        <w:pStyle w:val="a8"/>
        <w:spacing w:line="245" w:lineRule="auto"/>
        <w:rPr>
          <w:rtl/>
        </w:rPr>
      </w:pPr>
      <w:r w:rsidRPr="00E92C63">
        <w:rPr>
          <w:rtl/>
          <w:lang w:bidi="ar-SA"/>
        </w:rPr>
        <w:t xml:space="preserve">در این هنگام پیامبر </w:t>
      </w:r>
      <w:r>
        <w:sym w:font="AGA Arabesque" w:char="F072"/>
      </w:r>
      <w:r w:rsidRPr="00E92C63">
        <w:rPr>
          <w:rtl/>
          <w:lang w:bidi="ar-SA"/>
        </w:rPr>
        <w:t xml:space="preserve"> متوجه یاران خود شد که در برابر او می‌گریزند...</w:t>
      </w:r>
    </w:p>
    <w:p w:rsidR="00E92C63" w:rsidRPr="00E92C63" w:rsidRDefault="00E92C63" w:rsidP="00E92C63">
      <w:pPr>
        <w:pStyle w:val="a8"/>
        <w:spacing w:line="245" w:lineRule="auto"/>
        <w:rPr>
          <w:rtl/>
        </w:rPr>
      </w:pPr>
      <w:r w:rsidRPr="00E92C63">
        <w:rPr>
          <w:rtl/>
          <w:lang w:bidi="ar-SA"/>
        </w:rPr>
        <w:t>پس انصار را صدا زد: ای گروه انصار!</w:t>
      </w:r>
    </w:p>
    <w:p w:rsidR="00E92C63" w:rsidRPr="00E92C63" w:rsidRDefault="00E92C63" w:rsidP="00E92C63">
      <w:pPr>
        <w:pStyle w:val="a8"/>
        <w:spacing w:line="245" w:lineRule="auto"/>
        <w:rPr>
          <w:rtl/>
        </w:rPr>
      </w:pPr>
      <w:r w:rsidRPr="00E92C63">
        <w:rPr>
          <w:rtl/>
          <w:lang w:bidi="ar-SA"/>
        </w:rPr>
        <w:t xml:space="preserve">انصار گفتند: لبیک ای پیامبر خدا! و به سوی او بازگشتند و در برابرش صف بستند و آنچنان دشمن را با شمشیرهای خود به عقب راندند و خود را فدای رسول خدا </w:t>
      </w:r>
      <w:r>
        <w:sym w:font="AGA Arabesque" w:char="F072"/>
      </w:r>
      <w:r w:rsidRPr="00E92C63">
        <w:rPr>
          <w:rtl/>
          <w:lang w:bidi="ar-SA"/>
        </w:rPr>
        <w:t xml:space="preserve"> نمودند تا آنکه کفار گریختند و مسلمانان پیروز شدند...</w:t>
      </w:r>
    </w:p>
    <w:p w:rsidR="00E92C63" w:rsidRPr="00E92C63" w:rsidRDefault="00E92C63" w:rsidP="00E92C63">
      <w:pPr>
        <w:pStyle w:val="a8"/>
        <w:spacing w:line="245" w:lineRule="auto"/>
        <w:rPr>
          <w:rtl/>
        </w:rPr>
      </w:pPr>
      <w:r w:rsidRPr="00E92C63">
        <w:rPr>
          <w:rtl/>
          <w:lang w:bidi="ar-SA"/>
        </w:rPr>
        <w:t xml:space="preserve">پس از پایان نبرد، و بعد از آنکه غنیمت‌ها را در برابر رسول خدا </w:t>
      </w:r>
      <w:r>
        <w:sym w:font="AGA Arabesque" w:char="F072"/>
      </w:r>
      <w:r w:rsidRPr="00E92C63">
        <w:rPr>
          <w:rtl/>
          <w:lang w:bidi="ar-SA"/>
        </w:rPr>
        <w:t xml:space="preserve"> جمع کردند... انصاریان به غنیمت‌ها می‌نگریستند... برخی کودکان گرسنه‌ی خود و خانواده‌ی فقیرشان را به یاد می‌آوردند... و آرزو می‌کردند چیزی از این غنایم نصیب آنان شود تا وضع‌شان بهتر شود... در همین حال...</w:t>
      </w:r>
    </w:p>
    <w:p w:rsidR="00E92C63" w:rsidRPr="00E92C63" w:rsidRDefault="00E92C63" w:rsidP="00E92C63">
      <w:pPr>
        <w:pStyle w:val="a8"/>
        <w:spacing w:line="245" w:lineRule="auto"/>
        <w:rPr>
          <w:rtl/>
        </w:rPr>
      </w:pPr>
      <w:r w:rsidRPr="00E92C63">
        <w:rPr>
          <w:rtl/>
          <w:lang w:bidi="ar-SA"/>
        </w:rPr>
        <w:t xml:space="preserve">ناگهان رسول خدا </w:t>
      </w:r>
      <w:r>
        <w:sym w:font="AGA Arabesque" w:char="F072"/>
      </w:r>
      <w:r w:rsidRPr="00E92C63">
        <w:rPr>
          <w:rtl/>
          <w:lang w:bidi="ar-SA"/>
        </w:rPr>
        <w:t xml:space="preserve"> اقرع بن حابس را که تنها چند روز پیش در فتح مکه مسلمان شده بود فرا خواند و به او صد شتر داد... سپس ابوسفیان را صدا زد و صد شتر دیگر به او داد...</w:t>
      </w:r>
    </w:p>
    <w:p w:rsidR="00E92C63" w:rsidRPr="00E92C63" w:rsidRDefault="00E92C63" w:rsidP="00E92C63">
      <w:pPr>
        <w:pStyle w:val="a8"/>
        <w:spacing w:line="245" w:lineRule="auto"/>
        <w:rPr>
          <w:rtl/>
        </w:rPr>
      </w:pPr>
      <w:r w:rsidRPr="00E92C63">
        <w:rPr>
          <w:rtl/>
          <w:lang w:bidi="ar-SA"/>
        </w:rPr>
        <w:t>و همینطور غنیمت‌ها را میان دیگرانی تقسیم کرد که نه مانند انصار جان فدایی کرده بودند و نه جهاد...</w:t>
      </w:r>
    </w:p>
    <w:p w:rsidR="00E92C63" w:rsidRPr="00E92C63" w:rsidRDefault="00E92C63" w:rsidP="00E92C63">
      <w:pPr>
        <w:pStyle w:val="a8"/>
        <w:spacing w:line="245" w:lineRule="auto"/>
        <w:rPr>
          <w:rtl/>
        </w:rPr>
      </w:pPr>
      <w:r w:rsidRPr="00E92C63">
        <w:rPr>
          <w:rtl/>
          <w:lang w:bidi="ar-SA"/>
        </w:rPr>
        <w:t>انصار که چنین دیدند، به همدیگر گفتند: خداوند رسول خدا را بیامرزد... به قریش عطا می‌کند و ما را رها می‌کند در حالی که هنوز خون‌هایشان دارد از شمشیرهای ما می‌چکد...</w:t>
      </w:r>
    </w:p>
    <w:p w:rsidR="00E92C63" w:rsidRPr="00E92C63" w:rsidRDefault="00E92C63" w:rsidP="00E92C63">
      <w:pPr>
        <w:pStyle w:val="a8"/>
        <w:spacing w:line="245" w:lineRule="auto"/>
        <w:rPr>
          <w:rtl/>
        </w:rPr>
      </w:pPr>
      <w:r w:rsidRPr="00E92C63">
        <w:rPr>
          <w:rtl/>
          <w:lang w:bidi="ar-SA"/>
        </w:rPr>
        <w:t xml:space="preserve">سعد بن عباده ـ بزرگ انصار ـ که چنین دید به نزد رسول خدا </w:t>
      </w:r>
      <w:r>
        <w:sym w:font="AGA Arabesque" w:char="F072"/>
      </w:r>
      <w:r w:rsidRPr="00E92C63">
        <w:rPr>
          <w:rtl/>
          <w:lang w:bidi="ar-SA"/>
        </w:rPr>
        <w:t xml:space="preserve"> رفت و گفت: ای رسول خدا... یارانت از انصار از تو ناراحتند...</w:t>
      </w:r>
    </w:p>
    <w:p w:rsidR="00E92C63" w:rsidRPr="00E92C63" w:rsidRDefault="00E92C63" w:rsidP="00E92C63">
      <w:pPr>
        <w:pStyle w:val="a8"/>
        <w:spacing w:line="245" w:lineRule="auto"/>
        <w:rPr>
          <w:rtl/>
        </w:rPr>
      </w:pPr>
      <w:r w:rsidRPr="00E92C63">
        <w:rPr>
          <w:rtl/>
          <w:lang w:bidi="ar-SA"/>
        </w:rPr>
        <w:t xml:space="preserve">پیامبر </w:t>
      </w:r>
      <w:r>
        <w:sym w:font="AGA Arabesque" w:char="F072"/>
      </w:r>
      <w:r w:rsidRPr="00E92C63">
        <w:rPr>
          <w:rtl/>
          <w:lang w:bidi="ar-SA"/>
        </w:rPr>
        <w:t xml:space="preserve"> فرمود: «برای چه؟!»</w:t>
      </w:r>
    </w:p>
    <w:p w:rsidR="00E92C63" w:rsidRPr="00E92C63" w:rsidRDefault="00E92C63" w:rsidP="00E92C63">
      <w:pPr>
        <w:pStyle w:val="a8"/>
        <w:spacing w:line="245" w:lineRule="auto"/>
        <w:rPr>
          <w:rtl/>
        </w:rPr>
      </w:pPr>
      <w:r w:rsidRPr="00E92C63">
        <w:rPr>
          <w:rtl/>
          <w:lang w:bidi="ar-SA"/>
        </w:rPr>
        <w:t>گفت: به سبب کاری که در مورد غنایم به دست آمده کردی... آن را میان قوم خود تقسیم کردی و عطایای عظیمی میان قبایل عرب تقسیم کردی اما انصار در این میان هیچ بهره‌ای نداشتند...</w:t>
      </w:r>
    </w:p>
    <w:p w:rsidR="00E92C63" w:rsidRPr="00E92C63" w:rsidRDefault="00E92C63" w:rsidP="00E92C63">
      <w:pPr>
        <w:pStyle w:val="a8"/>
        <w:rPr>
          <w:rtl/>
        </w:rPr>
      </w:pPr>
      <w:r w:rsidRPr="00E92C63">
        <w:rPr>
          <w:rtl/>
          <w:lang w:bidi="ar-SA"/>
        </w:rPr>
        <w:t xml:space="preserve">رسول خدا </w:t>
      </w:r>
      <w:r>
        <w:sym w:font="AGA Arabesque" w:char="F072"/>
      </w:r>
      <w:r w:rsidRPr="00E92C63">
        <w:rPr>
          <w:rtl/>
          <w:lang w:bidi="ar-SA"/>
        </w:rPr>
        <w:t xml:space="preserve"> فرمود: «تو چه می‌گویی ای سعد؟»</w:t>
      </w:r>
    </w:p>
    <w:p w:rsidR="00E92C63" w:rsidRPr="00E92C63" w:rsidRDefault="00E92C63" w:rsidP="00E92C63">
      <w:pPr>
        <w:pStyle w:val="a8"/>
        <w:rPr>
          <w:rtl/>
        </w:rPr>
      </w:pPr>
      <w:r w:rsidRPr="00E92C63">
        <w:rPr>
          <w:rtl/>
          <w:lang w:bidi="ar-SA"/>
        </w:rPr>
        <w:t>گفت: من نیز یکی از قوم خود هستم...</w:t>
      </w:r>
    </w:p>
    <w:p w:rsidR="00E92C63" w:rsidRPr="00E92C63" w:rsidRDefault="00E92C63" w:rsidP="00E92C63">
      <w:pPr>
        <w:pStyle w:val="a8"/>
        <w:rPr>
          <w:rtl/>
        </w:rPr>
      </w:pPr>
      <w:r w:rsidRPr="00E92C63">
        <w:rPr>
          <w:rtl/>
          <w:lang w:bidi="ar-SA"/>
        </w:rPr>
        <w:t xml:space="preserve">رسول الله </w:t>
      </w:r>
      <w:r>
        <w:sym w:font="AGA Arabesque" w:char="F072"/>
      </w:r>
      <w:r w:rsidRPr="00E92C63">
        <w:rPr>
          <w:rtl/>
          <w:lang w:bidi="ar-SA"/>
        </w:rPr>
        <w:t xml:space="preserve"> فرمود: «قوم خود را یکجا کن»...</w:t>
      </w:r>
    </w:p>
    <w:p w:rsidR="00E92C63" w:rsidRPr="00E92C63" w:rsidRDefault="00E92C63" w:rsidP="00E92C63">
      <w:pPr>
        <w:pStyle w:val="a8"/>
        <w:rPr>
          <w:rtl/>
        </w:rPr>
      </w:pPr>
      <w:r w:rsidRPr="00E92C63">
        <w:rPr>
          <w:rtl/>
          <w:lang w:bidi="ar-SA"/>
        </w:rPr>
        <w:t xml:space="preserve">هنگامی که انصاریان یکجا شدند رسول الله </w:t>
      </w:r>
      <w:r>
        <w:sym w:font="AGA Arabesque" w:char="F072"/>
      </w:r>
      <w:r w:rsidRPr="00E92C63">
        <w:rPr>
          <w:rtl/>
          <w:lang w:bidi="ar-SA"/>
        </w:rPr>
        <w:t xml:space="preserve"> به نزد آنان آمد و حمد و ثنای خداوند را به جای آورد و فرمود: «ای معشر انصار... این سخن چیست که از شما به من رسیده؟»</w:t>
      </w:r>
    </w:p>
    <w:p w:rsidR="00E92C63" w:rsidRPr="00E92C63" w:rsidRDefault="00E92C63" w:rsidP="00E92C63">
      <w:pPr>
        <w:pStyle w:val="a8"/>
        <w:rPr>
          <w:rtl/>
        </w:rPr>
      </w:pPr>
      <w:r w:rsidRPr="00E92C63">
        <w:rPr>
          <w:rtl/>
          <w:lang w:bidi="ar-SA"/>
        </w:rPr>
        <w:t>گفتند: بزرگان ما چیزی نگفته‌اند... اما برخی از جوانان ما گفتند: خداوند رسول خدا را بیامرزد؛ به قریش عطا می‌کند و ما را رها می‌کند در حالی که هنوز خون‌های آنان از شمشیرهای ما می‌چکد!</w:t>
      </w:r>
    </w:p>
    <w:p w:rsidR="00E92C63" w:rsidRPr="00E92C63" w:rsidRDefault="00E92C63" w:rsidP="00E92C63">
      <w:pPr>
        <w:pStyle w:val="a8"/>
        <w:rPr>
          <w:rtl/>
        </w:rPr>
      </w:pPr>
      <w:r w:rsidRPr="00E92C63">
        <w:rPr>
          <w:rtl/>
          <w:lang w:bidi="ar-SA"/>
        </w:rPr>
        <w:t xml:space="preserve">پیامبر خدا </w:t>
      </w:r>
      <w:r>
        <w:sym w:font="AGA Arabesque" w:char="F072"/>
      </w:r>
      <w:r w:rsidRPr="00E92C63">
        <w:rPr>
          <w:rtl/>
          <w:lang w:bidi="ar-SA"/>
        </w:rPr>
        <w:t xml:space="preserve"> فرمود: «ای جمع انصار! آیا گمراه نبودید و خداوند به واسطه‌ی من شما را هدایت نمود؟»</w:t>
      </w:r>
    </w:p>
    <w:p w:rsidR="00E92C63" w:rsidRPr="00E92C63" w:rsidRDefault="00E92C63" w:rsidP="00E92C63">
      <w:pPr>
        <w:pStyle w:val="a8"/>
        <w:rPr>
          <w:rtl/>
        </w:rPr>
      </w:pPr>
      <w:r w:rsidRPr="00E92C63">
        <w:rPr>
          <w:rtl/>
          <w:lang w:bidi="ar-SA"/>
        </w:rPr>
        <w:t>گفتند: آری... منت و فضل از آن خدا و رسول است...</w:t>
      </w:r>
    </w:p>
    <w:p w:rsidR="00E92C63" w:rsidRPr="00E92C63" w:rsidRDefault="00E92C63" w:rsidP="00E92C63">
      <w:pPr>
        <w:pStyle w:val="a8"/>
        <w:rPr>
          <w:rtl/>
        </w:rPr>
      </w:pPr>
      <w:r w:rsidRPr="00E92C63">
        <w:rPr>
          <w:rtl/>
          <w:lang w:bidi="ar-SA"/>
        </w:rPr>
        <w:t>آیا فقیر نبودید و خداوند به سبب من شما را بی‌نیاز ساخت؟ آیا دشمنان یکدیگر نبودید و خداوند به واسطه‌ی من میان شما الفت برقرار نمود؟</w:t>
      </w:r>
    </w:p>
    <w:p w:rsidR="00E92C63" w:rsidRPr="00E92C63" w:rsidRDefault="00E92C63" w:rsidP="00E92C63">
      <w:pPr>
        <w:pStyle w:val="a8"/>
        <w:rPr>
          <w:rtl/>
        </w:rPr>
      </w:pPr>
      <w:r w:rsidRPr="00E92C63">
        <w:rPr>
          <w:rtl/>
          <w:lang w:bidi="ar-SA"/>
        </w:rPr>
        <w:t>گفتند: آری... منت و فضل از آن خدا و رسول است...</w:t>
      </w:r>
    </w:p>
    <w:p w:rsidR="00E92C63" w:rsidRPr="00E92C63" w:rsidRDefault="00E92C63" w:rsidP="00E92C63">
      <w:pPr>
        <w:pStyle w:val="a8"/>
        <w:rPr>
          <w:rtl/>
        </w:rPr>
      </w:pPr>
      <w:r w:rsidRPr="00E92C63">
        <w:rPr>
          <w:rtl/>
          <w:lang w:bidi="ar-SA"/>
        </w:rPr>
        <w:t xml:space="preserve">سپس چیزی نفرمود... انصار نیز ساکت شدند... پیامبر </w:t>
      </w:r>
      <w:r>
        <w:sym w:font="AGA Arabesque" w:char="F072"/>
      </w:r>
      <w:r w:rsidRPr="00E92C63">
        <w:rPr>
          <w:rtl/>
          <w:lang w:bidi="ar-SA"/>
        </w:rPr>
        <w:t xml:space="preserve"> منتظر ماند که آنان چیزی بگویند و آنان نیز منتظر بودند که وی چیزی بگوید...</w:t>
      </w:r>
    </w:p>
    <w:p w:rsidR="00E92C63" w:rsidRPr="00E92C63" w:rsidRDefault="00E92C63" w:rsidP="00E92C63">
      <w:pPr>
        <w:pStyle w:val="a8"/>
        <w:rPr>
          <w:rtl/>
        </w:rPr>
      </w:pPr>
      <w:r w:rsidRPr="00E92C63">
        <w:rPr>
          <w:rtl/>
          <w:lang w:bidi="ar-SA"/>
        </w:rPr>
        <w:t>سپس فرمود: پاسخم را بدهید ای انصاریان!</w:t>
      </w:r>
    </w:p>
    <w:p w:rsidR="00E92C63" w:rsidRPr="00E92C63" w:rsidRDefault="00E92C63" w:rsidP="00E92C63">
      <w:pPr>
        <w:pStyle w:val="a8"/>
        <w:rPr>
          <w:rtl/>
        </w:rPr>
      </w:pPr>
      <w:r w:rsidRPr="00E92C63">
        <w:rPr>
          <w:rtl/>
          <w:lang w:bidi="ar-SA"/>
        </w:rPr>
        <w:t>گفتند: چه داریم که بگوییم ای پیامبر خدا... فضل و منت از آن الله و رسول اوست...</w:t>
      </w:r>
    </w:p>
    <w:p w:rsidR="00E92C63" w:rsidRPr="00E92C63" w:rsidRDefault="00E92C63" w:rsidP="00E92C63">
      <w:pPr>
        <w:pStyle w:val="a8"/>
        <w:rPr>
          <w:rtl/>
        </w:rPr>
      </w:pPr>
      <w:r w:rsidRPr="00E92C63">
        <w:rPr>
          <w:rtl/>
          <w:lang w:bidi="ar-SA"/>
        </w:rPr>
        <w:t>فرمود: به خدا سوگند اگر می‌خواستید می‌گفتید ـ و راست می‌گفتید و تصدیق می‌شدید ـ؛ می‌گفتید: در حالی نزد ما آمدی که تو را دروغگو می‌شمردند و ما تصدیقت کردیم... دست از یاری‌ات کشیده بودند و ما یاری‌ات دادیم... طرد شده بودی و ما پناهت دادیم... بی‌چیز بودی و با تو همدردی کردیم...</w:t>
      </w:r>
    </w:p>
    <w:p w:rsidR="00E92C63" w:rsidRPr="00E92C63" w:rsidRDefault="00E92C63" w:rsidP="00E92C63">
      <w:pPr>
        <w:pStyle w:val="a8"/>
        <w:rPr>
          <w:rtl/>
        </w:rPr>
      </w:pPr>
      <w:r w:rsidRPr="00E92C63">
        <w:rPr>
          <w:rtl/>
          <w:lang w:bidi="ar-SA"/>
        </w:rPr>
        <w:t>سپس فرمود: ای انصاریان... آیا به سبب پشیزی از مال دنیا، که با آن دل چند تازه مسلمان را به دست آوردم و شما را به اسلامتان واگذاشتم، در درون خود نسبت به رسول خدا احساس ناراحتی کردید؟</w:t>
      </w:r>
    </w:p>
    <w:p w:rsidR="00E92C63" w:rsidRPr="00E92C63" w:rsidRDefault="00E92C63" w:rsidP="00E92C63">
      <w:pPr>
        <w:pStyle w:val="a8"/>
        <w:rPr>
          <w:rtl/>
        </w:rPr>
      </w:pPr>
      <w:r w:rsidRPr="00E92C63">
        <w:rPr>
          <w:rtl/>
          <w:lang w:bidi="ar-SA"/>
        </w:rPr>
        <w:t>قریشیان تازه از جاهلیت و مصیبت بیرون آمده‌اند و خواستم دل آنان را به دست آورم...</w:t>
      </w:r>
    </w:p>
    <w:p w:rsidR="00E92C63" w:rsidRPr="00E92C63" w:rsidRDefault="00E92C63" w:rsidP="00E92C63">
      <w:pPr>
        <w:pStyle w:val="a8"/>
        <w:rPr>
          <w:rtl/>
        </w:rPr>
      </w:pPr>
      <w:r w:rsidRPr="00E92C63">
        <w:rPr>
          <w:rtl/>
          <w:lang w:bidi="ar-SA"/>
        </w:rPr>
        <w:t>ای جمع انصار، آیا خشنود نمی‌شوید که مردم گوسفند و شتر ببرند و شما با پیامبر خدا به خانه‌هایتان برگردید؟</w:t>
      </w:r>
    </w:p>
    <w:p w:rsidR="00E92C63" w:rsidRPr="00E92C63" w:rsidRDefault="00E92C63" w:rsidP="00E92C63">
      <w:pPr>
        <w:pStyle w:val="a8"/>
        <w:rPr>
          <w:rtl/>
        </w:rPr>
      </w:pPr>
      <w:r w:rsidRPr="00E92C63">
        <w:rPr>
          <w:rtl/>
          <w:lang w:bidi="ar-SA"/>
        </w:rPr>
        <w:t>اگر مردم راهِ وادی و دشتی را در پیش گیرند و انصار وادی دیگری را، من وادیِ انصار را در پیش می‌گیرم...</w:t>
      </w:r>
    </w:p>
    <w:p w:rsidR="00E92C63" w:rsidRPr="00E92C63" w:rsidRDefault="00E92C63" w:rsidP="00E92C63">
      <w:pPr>
        <w:pStyle w:val="a8"/>
        <w:rPr>
          <w:rtl/>
        </w:rPr>
      </w:pPr>
      <w:r w:rsidRPr="00E92C63">
        <w:rPr>
          <w:rtl/>
          <w:lang w:bidi="ar-SA"/>
        </w:rPr>
        <w:t>قسم به آنکه جان محمد به دست اوست... اگر هجرت نبود منم یکی از انصار بودم... خداوندا انصار را و فرزندان انصار را، و نوادگان انصار را مورد رحمت قرار ده...</w:t>
      </w:r>
    </w:p>
    <w:p w:rsidR="00E92C63" w:rsidRPr="00E92C63" w:rsidRDefault="00E92C63" w:rsidP="00E92C63">
      <w:pPr>
        <w:pStyle w:val="a8"/>
        <w:rPr>
          <w:rtl/>
        </w:rPr>
      </w:pPr>
      <w:r w:rsidRPr="00E92C63">
        <w:rPr>
          <w:rtl/>
          <w:lang w:bidi="ar-SA"/>
        </w:rPr>
        <w:t>مردم آنقدر گریستند که محاسنشان خیس شد و گفتند: خشنود شدیم که پیامبر خدا نصیب ما باشد...</w:t>
      </w:r>
    </w:p>
    <w:p w:rsidR="00E92C63" w:rsidRPr="00E92C63" w:rsidRDefault="00E92C63" w:rsidP="00E92C63">
      <w:pPr>
        <w:pStyle w:val="a8"/>
        <w:rPr>
          <w:rtl/>
        </w:rPr>
      </w:pPr>
      <w:r w:rsidRPr="00E92C63">
        <w:rPr>
          <w:rtl/>
          <w:lang w:bidi="ar-SA"/>
        </w:rPr>
        <w:t xml:space="preserve">سپس پیامبر </w:t>
      </w:r>
      <w:r>
        <w:sym w:font="AGA Arabesque" w:char="F072"/>
      </w:r>
      <w:r w:rsidRPr="00E92C63">
        <w:rPr>
          <w:rtl/>
          <w:lang w:bidi="ar-SA"/>
        </w:rPr>
        <w:t xml:space="preserve"> برخاست و انصاریان پراکنده شدند...</w:t>
      </w:r>
    </w:p>
    <w:p w:rsidR="00E92C63" w:rsidRPr="00E92C63" w:rsidRDefault="00E92C63" w:rsidP="00E92C63">
      <w:pPr>
        <w:pStyle w:val="a8"/>
        <w:jc w:val="center"/>
        <w:rPr>
          <w:rFonts w:cs="B Lotus"/>
          <w:rtl/>
        </w:rPr>
      </w:pPr>
      <w:r w:rsidRPr="00E92C63">
        <w:rPr>
          <w:rFonts w:cs="B Lotus"/>
          <w:rtl/>
          <w:lang w:bidi="ar-SA"/>
        </w:rPr>
        <w:t>*  *  *</w:t>
      </w:r>
    </w:p>
    <w:p w:rsidR="00E92C63" w:rsidRPr="00E92C63" w:rsidRDefault="00E92C63" w:rsidP="00E92C63">
      <w:pPr>
        <w:pStyle w:val="a8"/>
        <w:rPr>
          <w:rtl/>
        </w:rPr>
      </w:pPr>
      <w:r w:rsidRPr="00E92C63">
        <w:rPr>
          <w:rtl/>
          <w:lang w:bidi="ar-SA"/>
        </w:rPr>
        <w:t>آری... اسلامی که به سوی آن هدایت شده بودند بهتر از هر چیزی بود که جمع‌آوری می‌کردند...</w:t>
      </w:r>
    </w:p>
    <w:p w:rsidR="00E92C63" w:rsidRPr="00E92C63" w:rsidRDefault="00E92C63" w:rsidP="00E92C63">
      <w:pPr>
        <w:pStyle w:val="a8"/>
        <w:rPr>
          <w:rtl/>
        </w:rPr>
      </w:pPr>
      <w:r w:rsidRPr="00E92C63">
        <w:rPr>
          <w:rtl/>
          <w:lang w:bidi="ar-SA"/>
        </w:rPr>
        <w:t>خوشا به حال آن روزه‌داری که این حقیقت را احساس کند و تقوا را محقق سازد و این ماه را روزه گیرد و پاداش کامل به دست آورد...</w:t>
      </w:r>
    </w:p>
    <w:p w:rsidR="00E92C63" w:rsidRPr="00E92C63" w:rsidRDefault="00E92C63" w:rsidP="00E92C63">
      <w:pPr>
        <w:pStyle w:val="a8"/>
        <w:rPr>
          <w:rtl/>
        </w:rPr>
      </w:pPr>
      <w:r w:rsidRPr="00E92C63">
        <w:rPr>
          <w:rtl/>
          <w:lang w:bidi="ar-SA"/>
        </w:rPr>
        <w:t>رمضان را کامل تحویل گیرد و آن را [با اجر] کامل به فرشتگان تحویل دهد... نه غیبت، نه سخن‌چینی، نه اذیت و آزار مومنان، و نه سهل انگاری در مورد نماز و نه انجام گناه...</w:t>
      </w:r>
    </w:p>
    <w:p w:rsidR="00E92C63" w:rsidRPr="00E92C63" w:rsidRDefault="00E92C63" w:rsidP="00E92C63">
      <w:pPr>
        <w:pStyle w:val="a8"/>
        <w:rPr>
          <w:rtl/>
        </w:rPr>
      </w:pPr>
      <w:r w:rsidRPr="00E92C63">
        <w:rPr>
          <w:rtl/>
          <w:lang w:bidi="ar-SA"/>
        </w:rPr>
        <w:t>روزه گیرد و همراه با او، اعضا و جوارحش نیز [از انجام گناه] روزه گیرند... مطیع خداوند است و نمازگزار در دل شب که از آخرت می‌ترسد و امید رحمت پروردگار را دارد...</w:t>
      </w:r>
    </w:p>
    <w:p w:rsidR="00E92C63" w:rsidRPr="00E92C63" w:rsidRDefault="00E92C63" w:rsidP="00E92C63">
      <w:pPr>
        <w:pStyle w:val="a8"/>
        <w:rPr>
          <w:rtl/>
        </w:rPr>
      </w:pPr>
      <w:r w:rsidRPr="00E92C63">
        <w:rPr>
          <w:rtl/>
          <w:lang w:bidi="ar-SA"/>
        </w:rPr>
        <w:t xml:space="preserve">خوش به حال آنان که چنینند... آنان پروردگار همه‌ی ماه‌ها را می‌پرستند... درون‌شان مانند ظاهرشان است... شوالشان مانند رمضانشان... اینان کسانی هستند که این سخن رسول خدا </w:t>
      </w:r>
      <w:r>
        <w:sym w:font="AGA Arabesque" w:char="F072"/>
      </w:r>
      <w:r w:rsidRPr="00E92C63">
        <w:rPr>
          <w:rtl/>
          <w:lang w:bidi="ar-SA"/>
        </w:rPr>
        <w:t xml:space="preserve"> درباره‌ی آنان محقق شده:</w:t>
      </w:r>
    </w:p>
    <w:p w:rsidR="00E92C63" w:rsidRPr="00E92C63" w:rsidRDefault="00E92C63" w:rsidP="00E92C63">
      <w:pPr>
        <w:pStyle w:val="a8"/>
        <w:rPr>
          <w:spacing w:val="-2"/>
          <w:rtl/>
        </w:rPr>
      </w:pPr>
      <w:r w:rsidRPr="00E92C63">
        <w:rPr>
          <w:spacing w:val="-2"/>
          <w:rtl/>
          <w:lang w:bidi="ar-SA"/>
        </w:rPr>
        <w:t>«همه‌ی کارهای فرزند آدم برای اوست... هر نیکی به اندازه‌ی ده برابر آن تا هفتصد برابر پاداش داده می‌شود. الله عزوجل می‌فرماید: مگر روزه که از آنِ من است و من پاداش آن را می‌دهم... شهوت و غذای و نوشیدنی‌اش را برای من ترک گفته... روزه‌دار دو شادی دارد؛ یک شادی هنگام افطار و شادی دیگر هنگام ملاقات پروردگار... و بی‌شک بوی دهان روزه‌دار نزد خداوند از بوی مشک خوشبوتر است»...</w:t>
      </w:r>
    </w:p>
    <w:p w:rsidR="00E92C63" w:rsidRPr="00E92C63" w:rsidRDefault="00E92C63" w:rsidP="00E92C63">
      <w:pPr>
        <w:pStyle w:val="a8"/>
        <w:rPr>
          <w:rtl/>
        </w:rPr>
      </w:pPr>
      <w:r w:rsidRPr="00E92C63">
        <w:rPr>
          <w:rtl/>
          <w:lang w:bidi="ar-SA"/>
        </w:rPr>
        <w:t xml:space="preserve">و در صحیحین آمده که رسول خدا </w:t>
      </w:r>
      <w:r>
        <w:sym w:font="AGA Arabesque" w:char="F072"/>
      </w:r>
      <w:r w:rsidRPr="00E92C63">
        <w:rPr>
          <w:rtl/>
          <w:lang w:bidi="ar-SA"/>
        </w:rPr>
        <w:t xml:space="preserve"> فرمود: «هرکه رمضان را از روی ایمان و احتساب پاداش روزه گیرد گناهان گذشته‌اش آمرزیده می‌شود»...</w:t>
      </w:r>
    </w:p>
    <w:p w:rsidR="00E92C63" w:rsidRPr="00E92C63" w:rsidRDefault="00E92C63" w:rsidP="00E92C63">
      <w:pPr>
        <w:pStyle w:val="a8"/>
        <w:rPr>
          <w:rtl/>
        </w:rPr>
      </w:pPr>
      <w:r w:rsidRPr="00E92C63">
        <w:rPr>
          <w:rtl/>
          <w:lang w:bidi="ar-SA"/>
        </w:rPr>
        <w:t xml:space="preserve">امام مسلم نیز در صحیح خود از رسول خدا </w:t>
      </w:r>
      <w:r>
        <w:sym w:font="AGA Arabesque" w:char="F072"/>
      </w:r>
      <w:r w:rsidRPr="00E92C63">
        <w:rPr>
          <w:rtl/>
          <w:lang w:bidi="ar-SA"/>
        </w:rPr>
        <w:t xml:space="preserve"> روایت کرده که فرمود: «هر که یک روز را در راه الله روزه گیرد، خداوند به سبب همان یک روز چهره‌اش را هفتاد سال از عذاب آتش دور می‌سازد»...</w:t>
      </w:r>
    </w:p>
    <w:p w:rsidR="00E92C63" w:rsidRPr="00E92C63" w:rsidRDefault="00E92C63" w:rsidP="00E92C63">
      <w:pPr>
        <w:pStyle w:val="a8"/>
        <w:rPr>
          <w:rtl/>
        </w:rPr>
      </w:pPr>
      <w:r w:rsidRPr="00E92C63">
        <w:rPr>
          <w:rtl/>
          <w:lang w:bidi="ar-SA"/>
        </w:rPr>
        <w:t>امام بخاری در صحیح خود روایت کرده که در بهشت دری است به نام «رَیّان» که روزه‌داران از آن در وارد [بهشت] می‌شوند و کسی جز آنان از آن وارد نمی‌شود، و هر گاه از آن وارد بهشت شدند بسته می‌شود و کسی دیگر از آن وارد نمی‌شود...</w:t>
      </w:r>
    </w:p>
    <w:p w:rsidR="00E92C63" w:rsidRPr="00E92C63" w:rsidRDefault="00E92C63" w:rsidP="00E92C63">
      <w:pPr>
        <w:pStyle w:val="a8"/>
        <w:spacing w:line="245" w:lineRule="auto"/>
        <w:rPr>
          <w:rtl/>
        </w:rPr>
      </w:pPr>
      <w:r w:rsidRPr="00E92C63">
        <w:rPr>
          <w:rtl/>
          <w:lang w:bidi="ar-SA"/>
        </w:rPr>
        <w:t>بی‌شک این پاداش بزرگ برای کسی نیست که تنها از خوردن و نوشیدن خودداری نموده بلکه برای آنانی است که آداب روزه را رعایت کرده‌اند...</w:t>
      </w:r>
    </w:p>
    <w:p w:rsidR="00E92C63" w:rsidRPr="00E92C63" w:rsidRDefault="00E92C63" w:rsidP="00E92C63">
      <w:pPr>
        <w:pStyle w:val="a8"/>
        <w:spacing w:line="245" w:lineRule="auto"/>
        <w:jc w:val="center"/>
        <w:rPr>
          <w:rFonts w:cs="B Lotus"/>
          <w:rtl/>
        </w:rPr>
      </w:pPr>
      <w:r w:rsidRPr="00E92C63">
        <w:rPr>
          <w:rFonts w:cs="B Lotus"/>
          <w:rtl/>
          <w:lang w:bidi="ar-SA"/>
        </w:rPr>
        <w:t>*  *  *</w:t>
      </w:r>
    </w:p>
    <w:p w:rsidR="00E92C63" w:rsidRPr="00E92C63" w:rsidRDefault="00E92C63" w:rsidP="00E92C63">
      <w:pPr>
        <w:pStyle w:val="a8"/>
        <w:spacing w:line="245" w:lineRule="auto"/>
        <w:rPr>
          <w:rtl/>
        </w:rPr>
      </w:pPr>
      <w:r w:rsidRPr="00E92C63">
        <w:rPr>
          <w:rtl/>
          <w:lang w:bidi="ar-SA"/>
        </w:rPr>
        <w:t xml:space="preserve">روزه‌دارِ متقی زبان خود را حفظ می‌کند، چنانکه رسول خدا </w:t>
      </w:r>
      <w:r>
        <w:sym w:font="AGA Arabesque" w:char="F072"/>
      </w:r>
      <w:r w:rsidRPr="00E92C63">
        <w:rPr>
          <w:rtl/>
          <w:lang w:bidi="ar-SA"/>
        </w:rPr>
        <w:t xml:space="preserve"> می‌فرماید: «هر کس سخن باطل و عمل به آن را ترک نگوید، خداوند نیز نیازی به این ندارد که غذا و نوشیدنی‌اش را ترک گوید»...</w:t>
      </w:r>
    </w:p>
    <w:p w:rsidR="00E92C63" w:rsidRPr="00E92C63" w:rsidRDefault="00E92C63" w:rsidP="00E92C63">
      <w:pPr>
        <w:pStyle w:val="a8"/>
        <w:spacing w:line="245" w:lineRule="auto"/>
        <w:rPr>
          <w:rtl/>
        </w:rPr>
      </w:pPr>
      <w:r w:rsidRPr="00E92C63">
        <w:rPr>
          <w:rtl/>
          <w:lang w:bidi="ar-SA"/>
        </w:rPr>
        <w:t xml:space="preserve">و در صحیحین روایت است که رسول خدا </w:t>
      </w:r>
      <w:r>
        <w:sym w:font="AGA Arabesque" w:char="F072"/>
      </w:r>
      <w:r w:rsidRPr="00E92C63">
        <w:rPr>
          <w:rtl/>
          <w:lang w:bidi="ar-SA"/>
        </w:rPr>
        <w:t xml:space="preserve"> فرمود: «روزه سپر است... پس هر گاه روزِ روزه‌ی کسی از شما بود بد دهانی نکند و فحش ندهد و جهالت نورزد... و اگر کسی به او بد گفت یا با او درگیر شد، بگوید: من روزه‌ام»...</w:t>
      </w:r>
    </w:p>
    <w:p w:rsidR="00E92C63" w:rsidRPr="00E92C63" w:rsidRDefault="00E92C63" w:rsidP="00E92C63">
      <w:pPr>
        <w:pStyle w:val="a8"/>
        <w:spacing w:line="245" w:lineRule="auto"/>
        <w:rPr>
          <w:rtl/>
        </w:rPr>
      </w:pPr>
      <w:r w:rsidRPr="00E92C63">
        <w:rPr>
          <w:rtl/>
          <w:lang w:bidi="ar-SA"/>
        </w:rPr>
        <w:t>سَلَف ما در غیر روزه از اشتباهات زبان می‌ترسیدند چه رسد به هنگامی که روزه بودند؟!</w:t>
      </w:r>
    </w:p>
    <w:p w:rsidR="00E92C63" w:rsidRPr="00E92C63" w:rsidRDefault="00E92C63" w:rsidP="00E92C63">
      <w:pPr>
        <w:pStyle w:val="a8"/>
        <w:spacing w:line="245" w:lineRule="auto"/>
        <w:rPr>
          <w:rtl/>
        </w:rPr>
      </w:pPr>
      <w:r w:rsidRPr="00E92C63">
        <w:rPr>
          <w:rtl/>
          <w:lang w:bidi="ar-SA"/>
        </w:rPr>
        <w:t xml:space="preserve">ابوهریره </w:t>
      </w:r>
      <w:r>
        <w:sym w:font="AGA Arabesque" w:char="F074"/>
      </w:r>
      <w:r w:rsidRPr="00E92C63">
        <w:rPr>
          <w:rtl/>
          <w:lang w:bidi="ar-SA"/>
        </w:rPr>
        <w:t xml:space="preserve"> و یارانش هنگامی که روزه بودند در مسجد می‌نشستند و می‌گفتند: از روزه‌ی خود محافظت می‌کنیم!</w:t>
      </w:r>
    </w:p>
    <w:p w:rsidR="00E92C63" w:rsidRPr="00E92C63" w:rsidRDefault="00E92C63" w:rsidP="00E92C63">
      <w:pPr>
        <w:pStyle w:val="a8"/>
        <w:spacing w:line="245" w:lineRule="auto"/>
        <w:rPr>
          <w:rtl/>
        </w:rPr>
      </w:pPr>
      <w:r w:rsidRPr="00E92C63">
        <w:rPr>
          <w:rtl/>
          <w:lang w:bidi="ar-SA"/>
        </w:rPr>
        <w:t>این است حال انسان عاقل... چرا غیبت مردم کند و پاداش‌های خود را به دیگران بدهد؟</w:t>
      </w:r>
    </w:p>
    <w:p w:rsidR="00E92C63" w:rsidRPr="00E92C63" w:rsidRDefault="00E92C63" w:rsidP="00E92C63">
      <w:pPr>
        <w:pStyle w:val="a8"/>
        <w:spacing w:line="245" w:lineRule="auto"/>
        <w:rPr>
          <w:rtl/>
        </w:rPr>
      </w:pPr>
      <w:r w:rsidRPr="00E92C63">
        <w:rPr>
          <w:rtl/>
          <w:lang w:bidi="ar-SA"/>
        </w:rPr>
        <w:t>عبدالله بن مبارک به سفیان ثوری گفت: ای اباعبدالله... ابوحنیفه چقدر از غیبت به دور است!</w:t>
      </w:r>
    </w:p>
    <w:p w:rsidR="00E92C63" w:rsidRPr="00E92C63" w:rsidRDefault="00E92C63" w:rsidP="00E92C63">
      <w:pPr>
        <w:pStyle w:val="a8"/>
        <w:spacing w:line="245" w:lineRule="auto"/>
        <w:rPr>
          <w:rtl/>
        </w:rPr>
      </w:pPr>
      <w:r w:rsidRPr="00E92C63">
        <w:rPr>
          <w:rtl/>
          <w:lang w:bidi="ar-SA"/>
        </w:rPr>
        <w:t>سفیان گفت: او عاقل‌تر از آن است که دیگران را بر نیکی‌ها خود مسلط سازد تا آن را ببرند!</w:t>
      </w:r>
    </w:p>
    <w:p w:rsidR="00E92C63" w:rsidRPr="00E92C63" w:rsidRDefault="00E92C63" w:rsidP="00E92C63">
      <w:pPr>
        <w:pStyle w:val="a8"/>
        <w:spacing w:line="245" w:lineRule="auto"/>
        <w:rPr>
          <w:rtl/>
        </w:rPr>
      </w:pPr>
      <w:r w:rsidRPr="00E92C63">
        <w:rPr>
          <w:rtl/>
          <w:lang w:bidi="ar-SA"/>
        </w:rPr>
        <w:t>حتی برخی از آنان خود را برای سخنان مباح مورد بازخواست قرار می‌دادند، چه رسد به دیگر سخنان...</w:t>
      </w:r>
    </w:p>
    <w:p w:rsidR="00E92C63" w:rsidRPr="00E92C63" w:rsidRDefault="00E92C63" w:rsidP="00E92C63">
      <w:pPr>
        <w:pStyle w:val="a8"/>
        <w:spacing w:line="245" w:lineRule="auto"/>
        <w:rPr>
          <w:rtl/>
        </w:rPr>
      </w:pPr>
      <w:r w:rsidRPr="00E92C63">
        <w:rPr>
          <w:rtl/>
          <w:lang w:bidi="ar-SA"/>
        </w:rPr>
        <w:t xml:space="preserve">ابن قدامه در «الرقة والبکاء» به نقل از مالک بن ضیغم از پدرش می‌نویسد: ریاح القیسی پس از عصر برای دیدار با پدرم نزد ما آمد... گفتیم: او خواب است... </w:t>
      </w:r>
    </w:p>
    <w:p w:rsidR="00E92C63" w:rsidRPr="00E92C63" w:rsidRDefault="00E92C63" w:rsidP="00E92C63">
      <w:pPr>
        <w:pStyle w:val="a8"/>
        <w:rPr>
          <w:rtl/>
        </w:rPr>
      </w:pPr>
      <w:r w:rsidRPr="00E92C63">
        <w:rPr>
          <w:rtl/>
          <w:lang w:bidi="ar-SA"/>
        </w:rPr>
        <w:t>گفت: پس از عصر و خواب؟ این وقت خواب است؟! سپس رفت...</w:t>
      </w:r>
    </w:p>
    <w:p w:rsidR="00E92C63" w:rsidRPr="00E92C63" w:rsidRDefault="00E92C63" w:rsidP="00E92C63">
      <w:pPr>
        <w:pStyle w:val="a8"/>
        <w:rPr>
          <w:rtl/>
        </w:rPr>
      </w:pPr>
      <w:r w:rsidRPr="00E92C63">
        <w:rPr>
          <w:rtl/>
          <w:lang w:bidi="ar-SA"/>
        </w:rPr>
        <w:t>به خدمتکارمان گفتیم: دنبالش برو و بگو آیا بیدارش کنیم؟</w:t>
      </w:r>
    </w:p>
    <w:p w:rsidR="00E92C63" w:rsidRPr="00E92C63" w:rsidRDefault="00E92C63" w:rsidP="00E92C63">
      <w:pPr>
        <w:pStyle w:val="a8"/>
        <w:rPr>
          <w:rtl/>
        </w:rPr>
      </w:pPr>
      <w:r w:rsidRPr="00E92C63">
        <w:rPr>
          <w:rtl/>
          <w:lang w:bidi="ar-SA"/>
        </w:rPr>
        <w:t>خادم رفت... اما پس از مغرب بازگشت!</w:t>
      </w:r>
    </w:p>
    <w:p w:rsidR="00E92C63" w:rsidRPr="00E92C63" w:rsidRDefault="00E92C63" w:rsidP="00E92C63">
      <w:pPr>
        <w:pStyle w:val="a8"/>
        <w:rPr>
          <w:rtl/>
        </w:rPr>
      </w:pPr>
      <w:r w:rsidRPr="00E92C63">
        <w:rPr>
          <w:rtl/>
          <w:lang w:bidi="ar-SA"/>
        </w:rPr>
        <w:t>گفتیم: به او رسیدی؟</w:t>
      </w:r>
    </w:p>
    <w:p w:rsidR="00E92C63" w:rsidRPr="00E92C63" w:rsidRDefault="00E92C63" w:rsidP="00E92C63">
      <w:pPr>
        <w:pStyle w:val="a8"/>
        <w:rPr>
          <w:rtl/>
        </w:rPr>
      </w:pPr>
      <w:r w:rsidRPr="00E92C63">
        <w:rPr>
          <w:rtl/>
          <w:lang w:bidi="ar-SA"/>
        </w:rPr>
        <w:t>گفت: مشغول‌تر از آن بود که متوجه من شود... به او رسیدم در حالی که وارد قبرستان می‌شد و خود را سرزنش می‌کرد و می‌گفت: ای نفس! چرا گفتی: «این وقت خواب است؟» بگذار هر وقت می‌خواهد بخوابد... درباره‌ی چیزی که به تو ربطی ندارد از تو می‌پرسند؟ بر گردن من است که برای خداوند اینقدر و آنقدر نماز بگزارم!</w:t>
      </w:r>
    </w:p>
    <w:p w:rsidR="00E92C63" w:rsidRPr="00E92C63" w:rsidRDefault="00E92C63" w:rsidP="00E92C63">
      <w:pPr>
        <w:pStyle w:val="a8"/>
        <w:jc w:val="center"/>
        <w:rPr>
          <w:rFonts w:cs="B Lotus"/>
          <w:rtl/>
        </w:rPr>
      </w:pPr>
      <w:r w:rsidRPr="00E92C63">
        <w:rPr>
          <w:rFonts w:cs="B Lotus"/>
          <w:rtl/>
          <w:lang w:bidi="ar-SA"/>
        </w:rPr>
        <w:t>*  *  *</w:t>
      </w:r>
    </w:p>
    <w:p w:rsidR="00E92C63" w:rsidRPr="00E92C63" w:rsidRDefault="00E92C63" w:rsidP="00E92C63">
      <w:pPr>
        <w:pStyle w:val="a8"/>
        <w:rPr>
          <w:spacing w:val="-2"/>
          <w:rtl/>
        </w:rPr>
      </w:pPr>
      <w:r w:rsidRPr="00E92C63">
        <w:rPr>
          <w:spacing w:val="-2"/>
          <w:rtl/>
          <w:lang w:bidi="ar-SA"/>
        </w:rPr>
        <w:t>آری... خودت را به دقت مورد بازخواست قرار ده و هیچ چیز را کوچک مشمار...</w:t>
      </w:r>
    </w:p>
    <w:p w:rsidR="00E92C63" w:rsidRPr="00E92C63" w:rsidRDefault="00E92C63" w:rsidP="00E92C63">
      <w:pPr>
        <w:pStyle w:val="a8"/>
        <w:rPr>
          <w:rtl/>
        </w:rPr>
      </w:pPr>
      <w:r w:rsidRPr="00E92C63">
        <w:rPr>
          <w:rtl/>
          <w:lang w:bidi="ar-SA"/>
        </w:rPr>
        <w:t xml:space="preserve">روزی عائشه </w:t>
      </w:r>
      <w:r>
        <w:rPr>
          <w:rFonts w:cs="CTraditional Arabic" w:hint="cs"/>
          <w:rtl/>
          <w:lang w:bidi="ar-SA"/>
        </w:rPr>
        <w:t>ل</w:t>
      </w:r>
      <w:r>
        <w:rPr>
          <w:rFonts w:hint="cs"/>
          <w:rtl/>
          <w:lang w:bidi="ar-SA"/>
        </w:rPr>
        <w:t xml:space="preserve"> </w:t>
      </w:r>
      <w:r w:rsidRPr="00E92C63">
        <w:rPr>
          <w:rtl/>
          <w:lang w:bidi="ar-SA"/>
        </w:rPr>
        <w:t xml:space="preserve">با رسول خدا </w:t>
      </w:r>
      <w:r>
        <w:sym w:font="AGA Arabesque" w:char="F072"/>
      </w:r>
      <w:r w:rsidRPr="00E92C63">
        <w:rPr>
          <w:rtl/>
          <w:lang w:bidi="ar-SA"/>
        </w:rPr>
        <w:t xml:space="preserve"> نشسته بود و درباره‌ی صفیه ـ یکی از همسران پیامبر ـ سخن گفت ـ و می‌دانید که میان هووها چه می‌گذرد ـ عائشه گفت: ای رسول خدا درباره‌ی صفیه همین برای تو کافی است که چنین است... (یعنی کوتاه است)...</w:t>
      </w:r>
    </w:p>
    <w:p w:rsidR="00E92C63" w:rsidRPr="00E92C63" w:rsidRDefault="00E92C63" w:rsidP="00E92C63">
      <w:pPr>
        <w:pStyle w:val="a8"/>
        <w:rPr>
          <w:rtl/>
        </w:rPr>
      </w:pPr>
      <w:r w:rsidRPr="00E92C63">
        <w:rPr>
          <w:rtl/>
          <w:lang w:bidi="ar-SA"/>
        </w:rPr>
        <w:t xml:space="preserve">پیامبر </w:t>
      </w:r>
      <w:r>
        <w:sym w:font="AGA Arabesque" w:char="F072"/>
      </w:r>
      <w:r w:rsidRPr="00E92C63">
        <w:rPr>
          <w:rtl/>
          <w:lang w:bidi="ar-SA"/>
        </w:rPr>
        <w:t xml:space="preserve"> فرمود: «سخنی گفتی که اگر با آب دریا مخلوط شود آن را تغییر می‌دهد»</w:t>
      </w:r>
      <w:r w:rsidRPr="00E92C63">
        <w:rPr>
          <w:rFonts w:eastAsia="SimSun"/>
          <w:vertAlign w:val="superscript"/>
          <w:rtl/>
          <w:lang w:bidi="ar-SA"/>
        </w:rPr>
        <w:footnoteReference w:id="2"/>
      </w:r>
      <w:r w:rsidRPr="00E92C63">
        <w:rPr>
          <w:rtl/>
          <w:lang w:bidi="ar-SA"/>
        </w:rPr>
        <w:t>.</w:t>
      </w:r>
    </w:p>
    <w:p w:rsidR="00E92C63" w:rsidRPr="00E92C63" w:rsidRDefault="00E92C63" w:rsidP="00E92C63">
      <w:pPr>
        <w:pStyle w:val="a8"/>
        <w:rPr>
          <w:rtl/>
        </w:rPr>
      </w:pPr>
      <w:r w:rsidRPr="00E92C63">
        <w:rPr>
          <w:rtl/>
          <w:lang w:bidi="ar-SA"/>
        </w:rPr>
        <w:t xml:space="preserve">و در صحیحین روایت است که رسول خدا </w:t>
      </w:r>
      <w:r>
        <w:sym w:font="AGA Arabesque" w:char="F072"/>
      </w:r>
      <w:r w:rsidRPr="00E92C63">
        <w:rPr>
          <w:rtl/>
          <w:lang w:bidi="ar-SA"/>
        </w:rPr>
        <w:t xml:space="preserve"> فرمود: «بنده سخنی را از روی خشم خداوند به زبان می‌آورد و به آن توجه نمی‌کند، اما به سببِ آن به اندازه‌ی فاصله‌ی میان مشرق و مغرب در آتش سقوط می‌کند»...</w:t>
      </w:r>
    </w:p>
    <w:p w:rsidR="00E92C63" w:rsidRPr="00E92C63" w:rsidRDefault="00E92C63" w:rsidP="00E92C63">
      <w:pPr>
        <w:pStyle w:val="a8"/>
        <w:jc w:val="center"/>
        <w:rPr>
          <w:rFonts w:cs="B Lotus"/>
          <w:rtl/>
        </w:rPr>
      </w:pPr>
      <w:r w:rsidRPr="00E92C63">
        <w:rPr>
          <w:rFonts w:cs="B Lotus"/>
          <w:rtl/>
          <w:lang w:bidi="ar-SA"/>
        </w:rPr>
        <w:t>*  *  *</w:t>
      </w:r>
    </w:p>
    <w:p w:rsidR="00E92C63" w:rsidRPr="00E92C63" w:rsidRDefault="00E92C63" w:rsidP="00E92C63">
      <w:pPr>
        <w:pStyle w:val="a8"/>
        <w:rPr>
          <w:rtl/>
        </w:rPr>
      </w:pPr>
      <w:r w:rsidRPr="00E92C63">
        <w:rPr>
          <w:rtl/>
          <w:lang w:bidi="ar-SA"/>
        </w:rPr>
        <w:t>مردان و زنان روزه‌دار... از بهترین اعمال در این ماه بزرگوار، قیام اللیل است...</w:t>
      </w:r>
    </w:p>
    <w:p w:rsidR="00E92C63" w:rsidRPr="00E92C63" w:rsidRDefault="00E92C63" w:rsidP="00E92C63">
      <w:pPr>
        <w:pStyle w:val="a8"/>
        <w:spacing w:line="240" w:lineRule="auto"/>
        <w:rPr>
          <w:rtl/>
        </w:rPr>
      </w:pPr>
      <w:r w:rsidRPr="00E92C63">
        <w:rPr>
          <w:rtl/>
          <w:lang w:bidi="ar-SA"/>
        </w:rPr>
        <w:t xml:space="preserve">در صحیحین آمده که رسول الله </w:t>
      </w:r>
      <w:r>
        <w:sym w:font="AGA Arabesque" w:char="F072"/>
      </w:r>
      <w:r w:rsidRPr="00E92C63">
        <w:rPr>
          <w:rtl/>
          <w:lang w:bidi="ar-SA"/>
        </w:rPr>
        <w:t xml:space="preserve"> فرمودند: «هر کس رمضان را از روی ایمان و احتسابِ پاداش به نماز ایستد، گناهان گذشته‌اش آمرزیده می‌شود»...</w:t>
      </w:r>
    </w:p>
    <w:p w:rsidR="00E92C63" w:rsidRPr="00E92C63" w:rsidRDefault="00E92C63" w:rsidP="00E92C63">
      <w:pPr>
        <w:pStyle w:val="a8"/>
        <w:spacing w:line="240" w:lineRule="auto"/>
        <w:rPr>
          <w:rtl/>
        </w:rPr>
      </w:pPr>
      <w:r w:rsidRPr="00E92C63">
        <w:rPr>
          <w:rtl/>
          <w:lang w:bidi="ar-SA"/>
        </w:rPr>
        <w:t>خداوند متعال در ستایش مومنان می‌فرماید:</w:t>
      </w:r>
    </w:p>
    <w:p w:rsidR="00E92C63" w:rsidRPr="00E92C63" w:rsidRDefault="00E92C63" w:rsidP="00E92C63">
      <w:pPr>
        <w:pStyle w:val="af1"/>
        <w:spacing w:line="228" w:lineRule="auto"/>
        <w:rPr>
          <w:spacing w:val="-4"/>
          <w:rtl/>
        </w:rPr>
      </w:pPr>
      <w:r w:rsidRPr="00E92C63">
        <w:rPr>
          <w:rStyle w:val="Char8"/>
          <w:rFonts w:hint="cs"/>
          <w:spacing w:val="-4"/>
          <w:rtl/>
        </w:rPr>
        <w:t>﴿</w:t>
      </w:r>
      <w:r w:rsidRPr="00E92C63">
        <w:rPr>
          <w:rFonts w:hint="eastAsia"/>
          <w:spacing w:val="-4"/>
          <w:rtl/>
        </w:rPr>
        <w:t>وَعِبَادُ</w:t>
      </w:r>
      <w:r w:rsidRPr="00E92C63">
        <w:rPr>
          <w:spacing w:val="-4"/>
          <w:rtl/>
        </w:rPr>
        <w:t xml:space="preserve"> </w:t>
      </w:r>
      <w:r w:rsidRPr="00E92C63">
        <w:rPr>
          <w:rFonts w:hint="cs"/>
          <w:spacing w:val="-4"/>
          <w:rtl/>
        </w:rPr>
        <w:t>ٱ</w:t>
      </w:r>
      <w:r w:rsidRPr="00E92C63">
        <w:rPr>
          <w:rFonts w:hint="eastAsia"/>
          <w:spacing w:val="-4"/>
          <w:rtl/>
        </w:rPr>
        <w:t>لرَّح</w:t>
      </w:r>
      <w:r w:rsidRPr="00E92C63">
        <w:rPr>
          <w:rFonts w:hint="cs"/>
          <w:spacing w:val="-4"/>
          <w:rtl/>
        </w:rPr>
        <w:t>ۡ</w:t>
      </w:r>
      <w:r w:rsidRPr="00E92C63">
        <w:rPr>
          <w:rFonts w:hint="eastAsia"/>
          <w:spacing w:val="-4"/>
          <w:rtl/>
        </w:rPr>
        <w:t>مَ</w:t>
      </w:r>
      <w:r w:rsidRPr="00E92C63">
        <w:rPr>
          <w:rFonts w:hint="cs"/>
          <w:spacing w:val="-4"/>
          <w:rtl/>
        </w:rPr>
        <w:t>ٰ</w:t>
      </w:r>
      <w:r w:rsidRPr="00E92C63">
        <w:rPr>
          <w:rFonts w:hint="eastAsia"/>
          <w:spacing w:val="-4"/>
          <w:rtl/>
        </w:rPr>
        <w:t>نِ</w:t>
      </w:r>
      <w:r w:rsidRPr="00E92C63">
        <w:rPr>
          <w:spacing w:val="-4"/>
          <w:rtl/>
        </w:rPr>
        <w:t xml:space="preserve"> </w:t>
      </w:r>
      <w:r w:rsidRPr="00E92C63">
        <w:rPr>
          <w:rFonts w:hint="cs"/>
          <w:spacing w:val="-4"/>
          <w:rtl/>
        </w:rPr>
        <w:t>ٱ</w:t>
      </w:r>
      <w:r w:rsidRPr="00E92C63">
        <w:rPr>
          <w:rFonts w:hint="eastAsia"/>
          <w:spacing w:val="-4"/>
          <w:rtl/>
        </w:rPr>
        <w:t>لَّذِينَ</w:t>
      </w:r>
      <w:r w:rsidRPr="00E92C63">
        <w:rPr>
          <w:spacing w:val="-4"/>
          <w:rtl/>
        </w:rPr>
        <w:t xml:space="preserve"> </w:t>
      </w:r>
      <w:r w:rsidRPr="00E92C63">
        <w:rPr>
          <w:rFonts w:hint="eastAsia"/>
          <w:spacing w:val="-4"/>
          <w:rtl/>
        </w:rPr>
        <w:t>يَم</w:t>
      </w:r>
      <w:r w:rsidRPr="00E92C63">
        <w:rPr>
          <w:rFonts w:hint="cs"/>
          <w:spacing w:val="-4"/>
          <w:rtl/>
        </w:rPr>
        <w:t>ۡ</w:t>
      </w:r>
      <w:r w:rsidRPr="00E92C63">
        <w:rPr>
          <w:rFonts w:hint="eastAsia"/>
          <w:spacing w:val="-4"/>
          <w:rtl/>
        </w:rPr>
        <w:t>شُونَ</w:t>
      </w:r>
      <w:r w:rsidRPr="00E92C63">
        <w:rPr>
          <w:spacing w:val="-4"/>
          <w:rtl/>
        </w:rPr>
        <w:t xml:space="preserve"> </w:t>
      </w:r>
      <w:r w:rsidRPr="00E92C63">
        <w:rPr>
          <w:rFonts w:hint="eastAsia"/>
          <w:spacing w:val="-4"/>
          <w:rtl/>
        </w:rPr>
        <w:t>عَلَى</w:t>
      </w:r>
      <w:r w:rsidRPr="00E92C63">
        <w:rPr>
          <w:spacing w:val="-4"/>
          <w:rtl/>
        </w:rPr>
        <w:t xml:space="preserve"> </w:t>
      </w:r>
      <w:r w:rsidRPr="00E92C63">
        <w:rPr>
          <w:rFonts w:hint="cs"/>
          <w:spacing w:val="-4"/>
          <w:rtl/>
        </w:rPr>
        <w:t>ٱ</w:t>
      </w:r>
      <w:r w:rsidRPr="00E92C63">
        <w:rPr>
          <w:rFonts w:hint="eastAsia"/>
          <w:spacing w:val="-4"/>
          <w:rtl/>
        </w:rPr>
        <w:t>ل</w:t>
      </w:r>
      <w:r w:rsidRPr="00E92C63">
        <w:rPr>
          <w:rFonts w:hint="cs"/>
          <w:spacing w:val="-4"/>
          <w:rtl/>
        </w:rPr>
        <w:t>ۡ</w:t>
      </w:r>
      <w:r w:rsidRPr="00E92C63">
        <w:rPr>
          <w:rFonts w:hint="eastAsia"/>
          <w:spacing w:val="-4"/>
          <w:rtl/>
        </w:rPr>
        <w:t>أَر</w:t>
      </w:r>
      <w:r w:rsidRPr="00E92C63">
        <w:rPr>
          <w:rFonts w:hint="cs"/>
          <w:spacing w:val="-4"/>
          <w:rtl/>
        </w:rPr>
        <w:t>ۡ</w:t>
      </w:r>
      <w:r w:rsidRPr="00E92C63">
        <w:rPr>
          <w:rFonts w:hint="eastAsia"/>
          <w:spacing w:val="-4"/>
          <w:rtl/>
        </w:rPr>
        <w:t>ضِ</w:t>
      </w:r>
      <w:r w:rsidRPr="00E92C63">
        <w:rPr>
          <w:spacing w:val="-4"/>
          <w:rtl/>
        </w:rPr>
        <w:t xml:space="preserve"> </w:t>
      </w:r>
      <w:r w:rsidRPr="00E92C63">
        <w:rPr>
          <w:rFonts w:hint="eastAsia"/>
          <w:spacing w:val="-4"/>
          <w:rtl/>
        </w:rPr>
        <w:t>هَو</w:t>
      </w:r>
      <w:r w:rsidRPr="00E92C63">
        <w:rPr>
          <w:rFonts w:hint="cs"/>
          <w:spacing w:val="-4"/>
          <w:rtl/>
        </w:rPr>
        <w:t>ۡ</w:t>
      </w:r>
      <w:r w:rsidRPr="00E92C63">
        <w:rPr>
          <w:rFonts w:hint="eastAsia"/>
          <w:spacing w:val="-4"/>
          <w:rtl/>
        </w:rPr>
        <w:t>ن</w:t>
      </w:r>
      <w:r w:rsidRPr="00E92C63">
        <w:rPr>
          <w:rFonts w:hint="cs"/>
          <w:spacing w:val="-4"/>
          <w:rtl/>
        </w:rPr>
        <w:t>ٗ</w:t>
      </w:r>
      <w:r w:rsidRPr="00E92C63">
        <w:rPr>
          <w:rFonts w:hint="eastAsia"/>
          <w:spacing w:val="-4"/>
          <w:rtl/>
        </w:rPr>
        <w:t>ا</w:t>
      </w:r>
      <w:r w:rsidRPr="00E92C63">
        <w:rPr>
          <w:spacing w:val="-4"/>
          <w:rtl/>
        </w:rPr>
        <w:t xml:space="preserve"> </w:t>
      </w:r>
      <w:r w:rsidRPr="00E92C63">
        <w:rPr>
          <w:rFonts w:hint="eastAsia"/>
          <w:spacing w:val="-4"/>
          <w:rtl/>
        </w:rPr>
        <w:t>وَإِذَا</w:t>
      </w:r>
      <w:r w:rsidRPr="00E92C63">
        <w:rPr>
          <w:spacing w:val="-4"/>
          <w:rtl/>
        </w:rPr>
        <w:t xml:space="preserve"> </w:t>
      </w:r>
      <w:r w:rsidRPr="00E92C63">
        <w:rPr>
          <w:rFonts w:hint="eastAsia"/>
          <w:spacing w:val="-4"/>
          <w:rtl/>
        </w:rPr>
        <w:t>خَاطَبَهُمُ</w:t>
      </w:r>
      <w:r w:rsidRPr="00E92C63">
        <w:rPr>
          <w:spacing w:val="-4"/>
          <w:rtl/>
        </w:rPr>
        <w:t xml:space="preserve"> </w:t>
      </w:r>
      <w:r w:rsidRPr="00E92C63">
        <w:rPr>
          <w:rFonts w:hint="cs"/>
          <w:spacing w:val="-4"/>
          <w:rtl/>
        </w:rPr>
        <w:t>ٱ</w:t>
      </w:r>
      <w:r w:rsidRPr="00E92C63">
        <w:rPr>
          <w:rFonts w:hint="eastAsia"/>
          <w:spacing w:val="-4"/>
          <w:rtl/>
        </w:rPr>
        <w:t>ل</w:t>
      </w:r>
      <w:r w:rsidRPr="00E92C63">
        <w:rPr>
          <w:rFonts w:hint="cs"/>
          <w:spacing w:val="-4"/>
          <w:rtl/>
        </w:rPr>
        <w:t>ۡ</w:t>
      </w:r>
      <w:r w:rsidRPr="00E92C63">
        <w:rPr>
          <w:rFonts w:hint="eastAsia"/>
          <w:spacing w:val="-4"/>
          <w:rtl/>
        </w:rPr>
        <w:t>جَ</w:t>
      </w:r>
      <w:r w:rsidRPr="00E92C63">
        <w:rPr>
          <w:rFonts w:hint="cs"/>
          <w:spacing w:val="-4"/>
          <w:rtl/>
        </w:rPr>
        <w:t>ٰ</w:t>
      </w:r>
      <w:r w:rsidRPr="00E92C63">
        <w:rPr>
          <w:rFonts w:hint="eastAsia"/>
          <w:spacing w:val="-4"/>
          <w:rtl/>
        </w:rPr>
        <w:t>هِلُونَ</w:t>
      </w:r>
      <w:r w:rsidRPr="00E92C63">
        <w:rPr>
          <w:spacing w:val="-4"/>
          <w:rtl/>
        </w:rPr>
        <w:t xml:space="preserve"> </w:t>
      </w:r>
      <w:r w:rsidRPr="00E92C63">
        <w:rPr>
          <w:rFonts w:hint="eastAsia"/>
          <w:spacing w:val="-4"/>
          <w:rtl/>
        </w:rPr>
        <w:t>قَالُواْ</w:t>
      </w:r>
      <w:r w:rsidRPr="00E92C63">
        <w:rPr>
          <w:spacing w:val="-4"/>
          <w:rtl/>
        </w:rPr>
        <w:t xml:space="preserve"> </w:t>
      </w:r>
      <w:r w:rsidRPr="00E92C63">
        <w:rPr>
          <w:rFonts w:hint="eastAsia"/>
          <w:spacing w:val="-4"/>
          <w:rtl/>
        </w:rPr>
        <w:t>سَلَ</w:t>
      </w:r>
      <w:r w:rsidRPr="00E92C63">
        <w:rPr>
          <w:rFonts w:hint="cs"/>
          <w:spacing w:val="-4"/>
          <w:rtl/>
        </w:rPr>
        <w:t>ٰ</w:t>
      </w:r>
      <w:r w:rsidRPr="00E92C63">
        <w:rPr>
          <w:rFonts w:hint="eastAsia"/>
          <w:spacing w:val="-4"/>
          <w:rtl/>
        </w:rPr>
        <w:t>م</w:t>
      </w:r>
      <w:r w:rsidRPr="00E92C63">
        <w:rPr>
          <w:rFonts w:hint="cs"/>
          <w:spacing w:val="-4"/>
          <w:rtl/>
        </w:rPr>
        <w:t>ٗ</w:t>
      </w:r>
      <w:r w:rsidRPr="00E92C63">
        <w:rPr>
          <w:rFonts w:hint="eastAsia"/>
          <w:spacing w:val="-4"/>
          <w:rtl/>
        </w:rPr>
        <w:t>ا</w:t>
      </w:r>
      <w:r w:rsidRPr="00E92C63">
        <w:rPr>
          <w:spacing w:val="-4"/>
          <w:rtl/>
        </w:rPr>
        <w:t xml:space="preserve"> </w:t>
      </w:r>
      <w:r w:rsidRPr="00E92C63">
        <w:rPr>
          <w:rFonts w:hint="cs"/>
          <w:spacing w:val="-4"/>
          <w:rtl/>
        </w:rPr>
        <w:t>٦٣</w:t>
      </w:r>
      <w:r w:rsidRPr="00E92C63">
        <w:rPr>
          <w:spacing w:val="-4"/>
          <w:rtl/>
        </w:rPr>
        <w:t xml:space="preserve"> </w:t>
      </w:r>
      <w:r w:rsidRPr="00E92C63">
        <w:rPr>
          <w:rFonts w:hint="eastAsia"/>
          <w:spacing w:val="-4"/>
          <w:rtl/>
        </w:rPr>
        <w:t>وَ</w:t>
      </w:r>
      <w:r w:rsidRPr="00E92C63">
        <w:rPr>
          <w:rFonts w:hint="cs"/>
          <w:spacing w:val="-4"/>
          <w:rtl/>
        </w:rPr>
        <w:t>ٱ</w:t>
      </w:r>
      <w:r w:rsidRPr="00E92C63">
        <w:rPr>
          <w:rFonts w:hint="eastAsia"/>
          <w:spacing w:val="-4"/>
          <w:rtl/>
        </w:rPr>
        <w:t>لَّذِينَ</w:t>
      </w:r>
      <w:r w:rsidRPr="00E92C63">
        <w:rPr>
          <w:spacing w:val="-4"/>
          <w:rtl/>
        </w:rPr>
        <w:t xml:space="preserve"> </w:t>
      </w:r>
      <w:r w:rsidRPr="00E92C63">
        <w:rPr>
          <w:rFonts w:hint="eastAsia"/>
          <w:spacing w:val="-4"/>
          <w:rtl/>
        </w:rPr>
        <w:t>يَبِيتُونَ</w:t>
      </w:r>
      <w:r w:rsidRPr="00E92C63">
        <w:rPr>
          <w:spacing w:val="-4"/>
          <w:rtl/>
        </w:rPr>
        <w:t xml:space="preserve"> </w:t>
      </w:r>
      <w:r w:rsidRPr="00E92C63">
        <w:rPr>
          <w:rFonts w:hint="eastAsia"/>
          <w:spacing w:val="-4"/>
          <w:rtl/>
        </w:rPr>
        <w:t>لِرَبِّهِم</w:t>
      </w:r>
      <w:r w:rsidRPr="00E92C63">
        <w:rPr>
          <w:rFonts w:hint="cs"/>
          <w:spacing w:val="-4"/>
          <w:rtl/>
        </w:rPr>
        <w:t>ۡ</w:t>
      </w:r>
      <w:r w:rsidRPr="00E92C63">
        <w:rPr>
          <w:spacing w:val="-4"/>
          <w:rtl/>
        </w:rPr>
        <w:t xml:space="preserve"> </w:t>
      </w:r>
      <w:r w:rsidRPr="00E92C63">
        <w:rPr>
          <w:rFonts w:hint="eastAsia"/>
          <w:spacing w:val="-4"/>
          <w:rtl/>
        </w:rPr>
        <w:t>سُجَّد</w:t>
      </w:r>
      <w:r w:rsidRPr="00E92C63">
        <w:rPr>
          <w:rFonts w:hint="cs"/>
          <w:spacing w:val="-4"/>
          <w:rtl/>
        </w:rPr>
        <w:t>ٗ</w:t>
      </w:r>
      <w:r w:rsidRPr="00E92C63">
        <w:rPr>
          <w:rFonts w:hint="eastAsia"/>
          <w:spacing w:val="-4"/>
          <w:rtl/>
        </w:rPr>
        <w:t>ا</w:t>
      </w:r>
      <w:r w:rsidRPr="00E92C63">
        <w:rPr>
          <w:spacing w:val="-4"/>
          <w:rtl/>
        </w:rPr>
        <w:t xml:space="preserve"> </w:t>
      </w:r>
      <w:r w:rsidRPr="00E92C63">
        <w:rPr>
          <w:rFonts w:hint="eastAsia"/>
          <w:spacing w:val="-4"/>
          <w:rtl/>
        </w:rPr>
        <w:t>وَقِيَ</w:t>
      </w:r>
      <w:r w:rsidRPr="00E92C63">
        <w:rPr>
          <w:rFonts w:hint="cs"/>
          <w:spacing w:val="-4"/>
          <w:rtl/>
        </w:rPr>
        <w:t>ٰ</w:t>
      </w:r>
      <w:r w:rsidRPr="00E92C63">
        <w:rPr>
          <w:rFonts w:hint="eastAsia"/>
          <w:spacing w:val="-4"/>
          <w:rtl/>
        </w:rPr>
        <w:t>م</w:t>
      </w:r>
      <w:r w:rsidRPr="00E92C63">
        <w:rPr>
          <w:rFonts w:hint="cs"/>
          <w:spacing w:val="-4"/>
          <w:rtl/>
        </w:rPr>
        <w:t>ٗ</w:t>
      </w:r>
      <w:r w:rsidRPr="00E92C63">
        <w:rPr>
          <w:rFonts w:hint="eastAsia"/>
          <w:spacing w:val="-4"/>
          <w:rtl/>
        </w:rPr>
        <w:t>ا</w:t>
      </w:r>
      <w:r w:rsidRPr="00E92C63">
        <w:rPr>
          <w:spacing w:val="-4"/>
          <w:rtl/>
        </w:rPr>
        <w:t xml:space="preserve"> </w:t>
      </w:r>
      <w:r w:rsidRPr="00E92C63">
        <w:rPr>
          <w:rFonts w:hint="cs"/>
          <w:spacing w:val="-4"/>
          <w:rtl/>
        </w:rPr>
        <w:t>٦٤</w:t>
      </w:r>
      <w:r w:rsidRPr="00E92C63">
        <w:rPr>
          <w:rStyle w:val="Char8"/>
          <w:rFonts w:hint="cs"/>
          <w:spacing w:val="-4"/>
          <w:rtl/>
        </w:rPr>
        <w:t>﴾</w:t>
      </w:r>
      <w:r w:rsidRPr="00E92C63">
        <w:rPr>
          <w:rStyle w:val="Char6"/>
          <w:rFonts w:hint="cs"/>
          <w:spacing w:val="-4"/>
          <w:rtl/>
        </w:rPr>
        <w:t xml:space="preserve"> [الفرقان: 63-64]</w:t>
      </w:r>
      <w:r w:rsidRPr="00E92C63">
        <w:rPr>
          <w:rFonts w:hint="cs"/>
          <w:spacing w:val="-4"/>
          <w:rtl/>
        </w:rPr>
        <w:t>.</w:t>
      </w:r>
    </w:p>
    <w:p w:rsidR="00E92C63" w:rsidRPr="00E92C63" w:rsidRDefault="00E92C63" w:rsidP="00E92C63">
      <w:pPr>
        <w:pStyle w:val="ab"/>
        <w:rPr>
          <w:rtl/>
        </w:rPr>
      </w:pPr>
      <w:r>
        <w:rPr>
          <w:rFonts w:cs="Traditional Arabic" w:hint="cs"/>
          <w:rtl/>
        </w:rPr>
        <w:t>«</w:t>
      </w:r>
      <w:r w:rsidRPr="00E92C63">
        <w:rPr>
          <w:rtl/>
        </w:rPr>
        <w:t>و بندگان رحمان کسانی‌اند که روی زمین به نرمی گام برمی‌دارند و چون نادانان ایشان را طرفِ خطاب قرار دهند به ملایمت پاسخ می‌دهند (۶۳) و آنانند که در حال سجده یا ایستاده شب را به روز می‌آورند</w:t>
      </w:r>
      <w:r>
        <w:rPr>
          <w:rFonts w:cs="Traditional Arabic" w:hint="cs"/>
          <w:rtl/>
        </w:rPr>
        <w:t>»</w:t>
      </w:r>
      <w:r w:rsidRPr="00E92C63">
        <w:rPr>
          <w:rtl/>
        </w:rPr>
        <w:t>.</w:t>
      </w:r>
    </w:p>
    <w:p w:rsidR="00E92C63" w:rsidRPr="00E92C63" w:rsidRDefault="00E92C63" w:rsidP="00E92C63">
      <w:pPr>
        <w:pStyle w:val="a8"/>
        <w:spacing w:line="240" w:lineRule="auto"/>
        <w:rPr>
          <w:rtl/>
        </w:rPr>
      </w:pPr>
      <w:r w:rsidRPr="00E92C63">
        <w:rPr>
          <w:rtl/>
        </w:rPr>
        <w:t xml:space="preserve">نماز شب، عادت پیامبر </w:t>
      </w:r>
      <w:r>
        <w:sym w:font="AGA Arabesque" w:char="F072"/>
      </w:r>
      <w:r w:rsidRPr="00E92C63">
        <w:rPr>
          <w:rtl/>
        </w:rPr>
        <w:t xml:space="preserve"> و اصحاب او بود...</w:t>
      </w:r>
    </w:p>
    <w:p w:rsidR="00E92C63" w:rsidRPr="00E92C63" w:rsidRDefault="00E92C63" w:rsidP="00E92C63">
      <w:pPr>
        <w:pStyle w:val="a8"/>
        <w:spacing w:line="240" w:lineRule="auto"/>
        <w:rPr>
          <w:rtl/>
        </w:rPr>
      </w:pPr>
      <w:r w:rsidRPr="00E92C63">
        <w:rPr>
          <w:rtl/>
        </w:rPr>
        <w:t xml:space="preserve">در صحیح از حذیفه </w:t>
      </w:r>
      <w:r>
        <w:sym w:font="AGA Arabesque" w:char="F074"/>
      </w:r>
      <w:r w:rsidRPr="00E92C63">
        <w:rPr>
          <w:rtl/>
        </w:rPr>
        <w:t xml:space="preserve"> روایت است که گفت: شبی همراه پیامبر </w:t>
      </w:r>
      <w:r>
        <w:sym w:font="AGA Arabesque" w:char="F072"/>
      </w:r>
      <w:r w:rsidRPr="00E92C63">
        <w:rPr>
          <w:rtl/>
        </w:rPr>
        <w:t xml:space="preserve"> نماز خواندم... سوره بقره را شروع کرد... با خود گفتم نزد صد آیه به رکوع می‌رود... سپس ادامه داد... با خود گفتم در یک رکعت آن را خواهد خواند... اما ادامه داد... گفتم با پایان آن به رکوع می‌رود... اما سوره‌ی نساء را شروع کرد... آن را خواند، سپس سوره‌ی آل عمران را شروع کرد و آن را خواند... آرام و با ترتیل می‌خواند و هرگاه به آیه‌ای می‌رسید که در آن تسبیح بود، تسبیح می‌گفت و اگر به دعا می‌رسید، دعا می‌کرد و هرگاه به پناه خواستن می‌رسید، پناه می‌خواست...</w:t>
      </w:r>
    </w:p>
    <w:p w:rsidR="00E92C63" w:rsidRPr="00E92C63" w:rsidRDefault="00E92C63" w:rsidP="00E92C63">
      <w:pPr>
        <w:pStyle w:val="a8"/>
        <w:spacing w:line="240" w:lineRule="auto"/>
        <w:rPr>
          <w:rtl/>
        </w:rPr>
      </w:pPr>
      <w:r w:rsidRPr="00E92C63">
        <w:rPr>
          <w:rtl/>
        </w:rPr>
        <w:t>سپس به رکوع رفت و در رکوع «</w:t>
      </w:r>
      <w:r w:rsidRPr="00E92C63">
        <w:rPr>
          <w:rStyle w:val="Char1"/>
          <w:rtl/>
        </w:rPr>
        <w:t>سبحان ربی العظیم</w:t>
      </w:r>
      <w:r w:rsidRPr="00E92C63">
        <w:rPr>
          <w:rtl/>
        </w:rPr>
        <w:t>» می‌گفت... رکوعش تقریبا اندازه‌ی قیامش بود... سپس «</w:t>
      </w:r>
      <w:r w:rsidRPr="00E92C63">
        <w:rPr>
          <w:rStyle w:val="Char1"/>
          <w:rtl/>
        </w:rPr>
        <w:t>سمع الله لمن حمده</w:t>
      </w:r>
      <w:r w:rsidRPr="00E92C63">
        <w:rPr>
          <w:rtl/>
        </w:rPr>
        <w:t>» گفت و پس از رکوع مدتی طولانی ـ تقریبا اندازه‌ی رکوع ـ ایستاد... سپس به سجده رفت و «سبحان ربی الأعلی» گفت و سجودش تقریبا اندازه‌ی قیام [بعد از رکوع] بود...</w:t>
      </w:r>
    </w:p>
    <w:p w:rsidR="00E92C63" w:rsidRPr="00E92C63" w:rsidRDefault="00E92C63" w:rsidP="00E92C63">
      <w:pPr>
        <w:pStyle w:val="a8"/>
        <w:spacing w:line="240" w:lineRule="auto"/>
        <w:jc w:val="center"/>
        <w:rPr>
          <w:rFonts w:cs="B Lotus"/>
          <w:rtl/>
        </w:rPr>
      </w:pPr>
      <w:r w:rsidRPr="00E92C63">
        <w:rPr>
          <w:rFonts w:cs="B Lotus"/>
          <w:rtl/>
        </w:rPr>
        <w:t>*  *  *</w:t>
      </w:r>
    </w:p>
    <w:p w:rsidR="00E92C63" w:rsidRPr="00E92C63" w:rsidRDefault="00E92C63" w:rsidP="00E92C63">
      <w:pPr>
        <w:pStyle w:val="a8"/>
        <w:spacing w:line="240" w:lineRule="auto"/>
        <w:rPr>
          <w:rtl/>
        </w:rPr>
      </w:pPr>
      <w:r w:rsidRPr="00E92C63">
        <w:rPr>
          <w:rtl/>
        </w:rPr>
        <w:t xml:space="preserve">ابوبکر </w:t>
      </w:r>
      <w:r>
        <w:sym w:font="AGA Arabesque" w:char="F074"/>
      </w:r>
      <w:r w:rsidRPr="00E92C63">
        <w:rPr>
          <w:rtl/>
        </w:rPr>
        <w:t xml:space="preserve"> نیز آن مقدار از شب را که خواست خدا بود به نماز می‌ایستاد و می‌گریست...</w:t>
      </w:r>
    </w:p>
    <w:p w:rsidR="00E92C63" w:rsidRPr="00E92C63" w:rsidRDefault="00E92C63" w:rsidP="00E92C63">
      <w:pPr>
        <w:pStyle w:val="a8"/>
        <w:rPr>
          <w:rtl/>
        </w:rPr>
      </w:pPr>
      <w:r w:rsidRPr="00E92C63">
        <w:rPr>
          <w:rtl/>
        </w:rPr>
        <w:t xml:space="preserve">عمر </w:t>
      </w:r>
      <w:r>
        <w:sym w:font="AGA Arabesque" w:char="F074"/>
      </w:r>
      <w:r w:rsidRPr="00E92C63">
        <w:rPr>
          <w:rtl/>
        </w:rPr>
        <w:t xml:space="preserve"> شب را به نماز می‌ایستاد و هنگامی که شب به نیمه می‌رسید خانواده‌ی خود را برای نماز بیدار می‌کرد و می‌گفت: نماز! نماز! و این آیه را می‌خواند:</w:t>
      </w:r>
    </w:p>
    <w:p w:rsidR="00E92C63" w:rsidRPr="00E92C63" w:rsidRDefault="00E92C63" w:rsidP="00E92C63">
      <w:pPr>
        <w:pStyle w:val="a8"/>
        <w:rPr>
          <w:rtl/>
        </w:rPr>
      </w:pPr>
      <w:r w:rsidRPr="00E92C63">
        <w:rPr>
          <w:rStyle w:val="Char8"/>
          <w:rFonts w:hint="cs"/>
          <w:rtl/>
        </w:rPr>
        <w:t>﴿</w:t>
      </w:r>
      <w:r w:rsidRPr="00E92C63">
        <w:rPr>
          <w:rStyle w:val="Chard"/>
          <w:rFonts w:hint="eastAsia"/>
          <w:rtl/>
        </w:rPr>
        <w:t>وَأ</w:t>
      </w:r>
      <w:r w:rsidRPr="00E92C63">
        <w:rPr>
          <w:rStyle w:val="Chard"/>
          <w:rFonts w:hint="cs"/>
          <w:rtl/>
        </w:rPr>
        <w:t>ۡ</w:t>
      </w:r>
      <w:r w:rsidRPr="00E92C63">
        <w:rPr>
          <w:rStyle w:val="Chard"/>
          <w:rFonts w:hint="eastAsia"/>
          <w:rtl/>
        </w:rPr>
        <w:t>مُر</w:t>
      </w:r>
      <w:r w:rsidRPr="00E92C63">
        <w:rPr>
          <w:rStyle w:val="Chard"/>
          <w:rFonts w:hint="cs"/>
          <w:rtl/>
        </w:rPr>
        <w:t>ۡ</w:t>
      </w:r>
      <w:r w:rsidRPr="00E92C63">
        <w:rPr>
          <w:rStyle w:val="Chard"/>
          <w:rtl/>
        </w:rPr>
        <w:t xml:space="preserve"> </w:t>
      </w:r>
      <w:r w:rsidRPr="00E92C63">
        <w:rPr>
          <w:rStyle w:val="Chard"/>
          <w:rFonts w:hint="eastAsia"/>
          <w:rtl/>
        </w:rPr>
        <w:t>أَه</w:t>
      </w:r>
      <w:r w:rsidRPr="00E92C63">
        <w:rPr>
          <w:rStyle w:val="Chard"/>
          <w:rFonts w:hint="cs"/>
          <w:rtl/>
        </w:rPr>
        <w:t>ۡ</w:t>
      </w:r>
      <w:r w:rsidRPr="00E92C63">
        <w:rPr>
          <w:rStyle w:val="Chard"/>
          <w:rFonts w:hint="eastAsia"/>
          <w:rtl/>
        </w:rPr>
        <w:t>لَكَ</w:t>
      </w:r>
      <w:r w:rsidRPr="00E92C63">
        <w:rPr>
          <w:rStyle w:val="Chard"/>
          <w:rtl/>
        </w:rPr>
        <w:t xml:space="preserve"> </w:t>
      </w:r>
      <w:r w:rsidRPr="00E92C63">
        <w:rPr>
          <w:rStyle w:val="Chard"/>
          <w:rFonts w:hint="eastAsia"/>
          <w:rtl/>
        </w:rPr>
        <w:t>بِ</w:t>
      </w:r>
      <w:r w:rsidRPr="00E92C63">
        <w:rPr>
          <w:rStyle w:val="Chard"/>
          <w:rFonts w:hint="cs"/>
          <w:rtl/>
        </w:rPr>
        <w:t>ٱ</w:t>
      </w:r>
      <w:r w:rsidRPr="00E92C63">
        <w:rPr>
          <w:rStyle w:val="Chard"/>
          <w:rFonts w:hint="eastAsia"/>
          <w:rtl/>
        </w:rPr>
        <w:t>لصَّلَو</w:t>
      </w:r>
      <w:r w:rsidRPr="00E92C63">
        <w:rPr>
          <w:rStyle w:val="Chard"/>
          <w:rFonts w:hint="cs"/>
          <w:rtl/>
        </w:rPr>
        <w:t>ٰ</w:t>
      </w:r>
      <w:r w:rsidRPr="00E92C63">
        <w:rPr>
          <w:rStyle w:val="Chard"/>
          <w:rFonts w:hint="eastAsia"/>
          <w:rtl/>
        </w:rPr>
        <w:t>ةِ</w:t>
      </w:r>
      <w:r w:rsidRPr="00E92C63">
        <w:rPr>
          <w:rStyle w:val="Chard"/>
          <w:rtl/>
        </w:rPr>
        <w:t xml:space="preserve"> </w:t>
      </w:r>
      <w:r w:rsidRPr="00E92C63">
        <w:rPr>
          <w:rStyle w:val="Chard"/>
          <w:rFonts w:hint="eastAsia"/>
          <w:rtl/>
        </w:rPr>
        <w:t>وَ</w:t>
      </w:r>
      <w:r w:rsidRPr="00E92C63">
        <w:rPr>
          <w:rStyle w:val="Chard"/>
          <w:rFonts w:hint="cs"/>
          <w:rtl/>
        </w:rPr>
        <w:t>ٱ</w:t>
      </w:r>
      <w:r w:rsidRPr="00E92C63">
        <w:rPr>
          <w:rStyle w:val="Chard"/>
          <w:rFonts w:hint="eastAsia"/>
          <w:rtl/>
        </w:rPr>
        <w:t>ص</w:t>
      </w:r>
      <w:r w:rsidRPr="00E92C63">
        <w:rPr>
          <w:rStyle w:val="Chard"/>
          <w:rFonts w:hint="cs"/>
          <w:rtl/>
        </w:rPr>
        <w:t>ۡ</w:t>
      </w:r>
      <w:r w:rsidRPr="00E92C63">
        <w:rPr>
          <w:rStyle w:val="Chard"/>
          <w:rFonts w:hint="eastAsia"/>
          <w:rtl/>
        </w:rPr>
        <w:t>طَبِر</w:t>
      </w:r>
      <w:r w:rsidRPr="00E92C63">
        <w:rPr>
          <w:rStyle w:val="Chard"/>
          <w:rFonts w:hint="cs"/>
          <w:rtl/>
        </w:rPr>
        <w:t>ۡ</w:t>
      </w:r>
      <w:r w:rsidRPr="00E92C63">
        <w:rPr>
          <w:rStyle w:val="Chard"/>
          <w:rtl/>
        </w:rPr>
        <w:t xml:space="preserve"> </w:t>
      </w:r>
      <w:r w:rsidRPr="00E92C63">
        <w:rPr>
          <w:rStyle w:val="Chard"/>
          <w:rFonts w:hint="eastAsia"/>
          <w:rtl/>
        </w:rPr>
        <w:t>عَلَي</w:t>
      </w:r>
      <w:r w:rsidRPr="00E92C63">
        <w:rPr>
          <w:rStyle w:val="Chard"/>
          <w:rFonts w:hint="cs"/>
          <w:rtl/>
        </w:rPr>
        <w:t>ۡ</w:t>
      </w:r>
      <w:r w:rsidRPr="00E92C63">
        <w:rPr>
          <w:rStyle w:val="Chard"/>
          <w:rFonts w:hint="eastAsia"/>
          <w:rtl/>
        </w:rPr>
        <w:t>هَا</w:t>
      </w:r>
      <w:r w:rsidRPr="00E92C63">
        <w:rPr>
          <w:rStyle w:val="Chard"/>
          <w:rFonts w:hint="cs"/>
          <w:rtl/>
        </w:rPr>
        <w:t>ۖ</w:t>
      </w:r>
      <w:r w:rsidRPr="00E92C63">
        <w:rPr>
          <w:rStyle w:val="Chard"/>
          <w:rtl/>
        </w:rPr>
        <w:t xml:space="preserve"> </w:t>
      </w:r>
      <w:r w:rsidRPr="00E92C63">
        <w:rPr>
          <w:rStyle w:val="Chard"/>
          <w:rFonts w:hint="eastAsia"/>
          <w:rtl/>
        </w:rPr>
        <w:t>لَا</w:t>
      </w:r>
      <w:r w:rsidRPr="00E92C63">
        <w:rPr>
          <w:rStyle w:val="Chard"/>
          <w:rtl/>
        </w:rPr>
        <w:t xml:space="preserve"> </w:t>
      </w:r>
      <w:r w:rsidRPr="00E92C63">
        <w:rPr>
          <w:rStyle w:val="Chard"/>
          <w:rFonts w:hint="eastAsia"/>
          <w:rtl/>
        </w:rPr>
        <w:t>نَس</w:t>
      </w:r>
      <w:r w:rsidRPr="00E92C63">
        <w:rPr>
          <w:rStyle w:val="Chard"/>
          <w:rFonts w:hint="cs"/>
          <w:rtl/>
        </w:rPr>
        <w:t>ۡ</w:t>
      </w:r>
      <w:r w:rsidRPr="00E92C63">
        <w:rPr>
          <w:rStyle w:val="Chard"/>
          <w:rFonts w:hint="eastAsia"/>
          <w:rtl/>
        </w:rPr>
        <w:t>‍</w:t>
      </w:r>
      <w:r w:rsidRPr="00E92C63">
        <w:rPr>
          <w:rStyle w:val="Chard"/>
          <w:rFonts w:hint="cs"/>
          <w:rtl/>
        </w:rPr>
        <w:t>ٔ</w:t>
      </w:r>
      <w:r w:rsidRPr="00E92C63">
        <w:rPr>
          <w:rStyle w:val="Chard"/>
          <w:rFonts w:hint="eastAsia"/>
          <w:rtl/>
        </w:rPr>
        <w:t>َلُكَ</w:t>
      </w:r>
      <w:r w:rsidRPr="00E92C63">
        <w:rPr>
          <w:rStyle w:val="Chard"/>
          <w:rtl/>
        </w:rPr>
        <w:t xml:space="preserve"> </w:t>
      </w:r>
      <w:r w:rsidRPr="00E92C63">
        <w:rPr>
          <w:rStyle w:val="Chard"/>
          <w:rFonts w:hint="eastAsia"/>
          <w:rtl/>
        </w:rPr>
        <w:t>رِز</w:t>
      </w:r>
      <w:r w:rsidRPr="00E92C63">
        <w:rPr>
          <w:rStyle w:val="Chard"/>
          <w:rFonts w:hint="cs"/>
          <w:rtl/>
        </w:rPr>
        <w:t>ۡ</w:t>
      </w:r>
      <w:r w:rsidRPr="00E92C63">
        <w:rPr>
          <w:rStyle w:val="Chard"/>
          <w:rFonts w:hint="eastAsia"/>
          <w:rtl/>
        </w:rPr>
        <w:t>ق</w:t>
      </w:r>
      <w:r w:rsidRPr="00E92C63">
        <w:rPr>
          <w:rStyle w:val="Chard"/>
          <w:rFonts w:hint="cs"/>
          <w:rtl/>
        </w:rPr>
        <w:t>ٗ</w:t>
      </w:r>
      <w:r w:rsidRPr="00E92C63">
        <w:rPr>
          <w:rStyle w:val="Chard"/>
          <w:rFonts w:hint="eastAsia"/>
          <w:rtl/>
        </w:rPr>
        <w:t>ا</w:t>
      </w:r>
      <w:r w:rsidRPr="00E92C63">
        <w:rPr>
          <w:rStyle w:val="Chard"/>
          <w:rFonts w:hint="cs"/>
          <w:rtl/>
        </w:rPr>
        <w:t>ۖ</w:t>
      </w:r>
      <w:r w:rsidRPr="00E92C63">
        <w:rPr>
          <w:rStyle w:val="Chard"/>
          <w:rtl/>
        </w:rPr>
        <w:t xml:space="preserve"> </w:t>
      </w:r>
      <w:r w:rsidRPr="00E92C63">
        <w:rPr>
          <w:rStyle w:val="Chard"/>
          <w:rFonts w:hint="eastAsia"/>
          <w:rtl/>
        </w:rPr>
        <w:t>نَّح</w:t>
      </w:r>
      <w:r w:rsidRPr="00E92C63">
        <w:rPr>
          <w:rStyle w:val="Chard"/>
          <w:rFonts w:hint="cs"/>
          <w:rtl/>
        </w:rPr>
        <w:t>ۡ</w:t>
      </w:r>
      <w:r w:rsidRPr="00E92C63">
        <w:rPr>
          <w:rStyle w:val="Chard"/>
          <w:rFonts w:hint="eastAsia"/>
          <w:rtl/>
        </w:rPr>
        <w:t>نُ</w:t>
      </w:r>
      <w:r w:rsidRPr="00E92C63">
        <w:rPr>
          <w:rStyle w:val="Chard"/>
          <w:rtl/>
        </w:rPr>
        <w:t xml:space="preserve"> </w:t>
      </w:r>
      <w:r w:rsidRPr="00E92C63">
        <w:rPr>
          <w:rStyle w:val="Chard"/>
          <w:rFonts w:hint="eastAsia"/>
          <w:rtl/>
        </w:rPr>
        <w:t>نَر</w:t>
      </w:r>
      <w:r w:rsidRPr="00E92C63">
        <w:rPr>
          <w:rStyle w:val="Chard"/>
          <w:rFonts w:hint="cs"/>
          <w:rtl/>
        </w:rPr>
        <w:t>ۡ</w:t>
      </w:r>
      <w:r w:rsidRPr="00E92C63">
        <w:rPr>
          <w:rStyle w:val="Chard"/>
          <w:rFonts w:hint="eastAsia"/>
          <w:rtl/>
        </w:rPr>
        <w:t>زُقُكَ</w:t>
      </w:r>
      <w:r w:rsidRPr="00E92C63">
        <w:rPr>
          <w:rStyle w:val="Chard"/>
          <w:rFonts w:hint="cs"/>
          <w:rtl/>
        </w:rPr>
        <w:t>ۗ</w:t>
      </w:r>
      <w:r w:rsidRPr="00E92C63">
        <w:rPr>
          <w:rStyle w:val="Chard"/>
          <w:rtl/>
        </w:rPr>
        <w:t xml:space="preserve"> </w:t>
      </w:r>
      <w:r w:rsidRPr="00E92C63">
        <w:rPr>
          <w:rStyle w:val="Chard"/>
          <w:rFonts w:hint="eastAsia"/>
          <w:rtl/>
        </w:rPr>
        <w:t>وَ</w:t>
      </w:r>
      <w:r w:rsidRPr="00E92C63">
        <w:rPr>
          <w:rStyle w:val="Chard"/>
          <w:rFonts w:hint="cs"/>
          <w:rtl/>
        </w:rPr>
        <w:t>ٱ</w:t>
      </w:r>
      <w:r w:rsidRPr="00E92C63">
        <w:rPr>
          <w:rStyle w:val="Chard"/>
          <w:rFonts w:hint="eastAsia"/>
          <w:rtl/>
        </w:rPr>
        <w:t>ل</w:t>
      </w:r>
      <w:r w:rsidRPr="00E92C63">
        <w:rPr>
          <w:rStyle w:val="Chard"/>
          <w:rFonts w:hint="cs"/>
          <w:rtl/>
        </w:rPr>
        <w:t>ۡ</w:t>
      </w:r>
      <w:r w:rsidRPr="00E92C63">
        <w:rPr>
          <w:rStyle w:val="Chard"/>
          <w:rFonts w:hint="eastAsia"/>
          <w:rtl/>
        </w:rPr>
        <w:t>عَ</w:t>
      </w:r>
      <w:r w:rsidRPr="00E92C63">
        <w:rPr>
          <w:rStyle w:val="Chard"/>
          <w:rFonts w:hint="cs"/>
          <w:rtl/>
        </w:rPr>
        <w:t>ٰ</w:t>
      </w:r>
      <w:r w:rsidRPr="00E92C63">
        <w:rPr>
          <w:rStyle w:val="Chard"/>
          <w:rFonts w:hint="eastAsia"/>
          <w:rtl/>
        </w:rPr>
        <w:t>قِبَةُ</w:t>
      </w:r>
      <w:r w:rsidRPr="00E92C63">
        <w:rPr>
          <w:rStyle w:val="Chard"/>
          <w:rtl/>
        </w:rPr>
        <w:t xml:space="preserve"> </w:t>
      </w:r>
      <w:r w:rsidRPr="00E92C63">
        <w:rPr>
          <w:rStyle w:val="Chard"/>
          <w:rFonts w:hint="eastAsia"/>
          <w:rtl/>
        </w:rPr>
        <w:t>لِلتَّق</w:t>
      </w:r>
      <w:r w:rsidRPr="00E92C63">
        <w:rPr>
          <w:rStyle w:val="Chard"/>
          <w:rFonts w:hint="cs"/>
          <w:rtl/>
        </w:rPr>
        <w:t>ۡ</w:t>
      </w:r>
      <w:r w:rsidRPr="00E92C63">
        <w:rPr>
          <w:rStyle w:val="Chard"/>
          <w:rFonts w:hint="eastAsia"/>
          <w:rtl/>
        </w:rPr>
        <w:t>وَى</w:t>
      </w:r>
      <w:r w:rsidRPr="00E92C63">
        <w:rPr>
          <w:rStyle w:val="Chard"/>
          <w:rFonts w:hint="cs"/>
          <w:rtl/>
        </w:rPr>
        <w:t>ٰ</w:t>
      </w:r>
      <w:r w:rsidRPr="00E92C63">
        <w:rPr>
          <w:rStyle w:val="Chard"/>
          <w:rtl/>
        </w:rPr>
        <w:t xml:space="preserve"> </w:t>
      </w:r>
      <w:r w:rsidRPr="00E92C63">
        <w:rPr>
          <w:rStyle w:val="Chard"/>
          <w:rFonts w:hint="cs"/>
          <w:rtl/>
        </w:rPr>
        <w:t>١٣٢</w:t>
      </w:r>
      <w:r w:rsidRPr="00E92C63">
        <w:rPr>
          <w:rStyle w:val="Char8"/>
          <w:rFonts w:hint="cs"/>
          <w:rtl/>
        </w:rPr>
        <w:t>﴾</w:t>
      </w:r>
      <w:r w:rsidRPr="00E92C63">
        <w:rPr>
          <w:rStyle w:val="Char6"/>
          <w:rFonts w:hint="cs"/>
          <w:rtl/>
        </w:rPr>
        <w:t xml:space="preserve"> [</w:t>
      </w:r>
      <w:r>
        <w:rPr>
          <w:rStyle w:val="Char6"/>
          <w:rFonts w:hint="cs"/>
          <w:rtl/>
        </w:rPr>
        <w:t>طه: 132</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E92C63" w:rsidP="00E92C63">
      <w:pPr>
        <w:pStyle w:val="ab"/>
        <w:rPr>
          <w:rtl/>
        </w:rPr>
      </w:pPr>
      <w:r>
        <w:rPr>
          <w:rFonts w:cs="Traditional Arabic" w:hint="cs"/>
          <w:rtl/>
        </w:rPr>
        <w:t>«</w:t>
      </w:r>
      <w:r w:rsidRPr="00E92C63">
        <w:rPr>
          <w:rtl/>
        </w:rPr>
        <w:t>و خانوده‌ی خود را به نماز فرمان ده و خود بر آن شکیبا باش؛ ما از تو جویای روزی نیستیم؛ ما به تو روزی می‌دهيم و فرجام [نیک] برای پرهیزگاری است</w:t>
      </w:r>
      <w:r w:rsidRPr="00E92C63">
        <w:rPr>
          <w:rStyle w:val="Char8"/>
          <w:rFonts w:hint="cs"/>
          <w:rtl/>
        </w:rPr>
        <w:t>»</w:t>
      </w:r>
      <w:r w:rsidRPr="00E92C63">
        <w:rPr>
          <w:rtl/>
        </w:rPr>
        <w:t>.</w:t>
      </w:r>
    </w:p>
    <w:p w:rsidR="00E92C63" w:rsidRPr="00E92C63" w:rsidRDefault="00E92C63" w:rsidP="00E92C63">
      <w:pPr>
        <w:pStyle w:val="a8"/>
        <w:rPr>
          <w:rtl/>
        </w:rPr>
      </w:pPr>
      <w:r w:rsidRPr="00E92C63">
        <w:rPr>
          <w:rtl/>
        </w:rPr>
        <w:t>آری، آنان برای پروردگار خود همانند یک مشتاق که به فضل او اعتراف داشت و در برابرش متواضع بود، نماز می‌گزاردند و در نتیجه بر محبت و شوقشان به او، و بهشتِ او افزوده می‌شد...</w:t>
      </w:r>
    </w:p>
    <w:p w:rsidR="00E92C63" w:rsidRPr="00E92C63" w:rsidRDefault="00E92C63" w:rsidP="00E92C63">
      <w:pPr>
        <w:pStyle w:val="a8"/>
        <w:rPr>
          <w:rtl/>
        </w:rPr>
      </w:pPr>
      <w:r w:rsidRPr="00E92C63">
        <w:rPr>
          <w:rtl/>
        </w:rPr>
        <w:t>کسانی که پس از آنان آمدند نیز چنین بودند...</w:t>
      </w:r>
    </w:p>
    <w:p w:rsidR="00E92C63" w:rsidRPr="00E92C63" w:rsidRDefault="00E92C63" w:rsidP="00E92C63">
      <w:pPr>
        <w:pStyle w:val="a8"/>
        <w:rPr>
          <w:rtl/>
        </w:rPr>
      </w:pPr>
      <w:r w:rsidRPr="00E92C63">
        <w:rPr>
          <w:rtl/>
        </w:rPr>
        <w:t xml:space="preserve">محمد بن خفیف </w:t>
      </w:r>
      <w:r>
        <w:rPr>
          <w:rFonts w:cs="CTraditional Arabic" w:hint="cs"/>
          <w:rtl/>
        </w:rPr>
        <w:t>/</w:t>
      </w:r>
      <w:r w:rsidRPr="00E92C63">
        <w:rPr>
          <w:rtl/>
        </w:rPr>
        <w:t xml:space="preserve"> دچار درد لگن بود... درد او آنقدر شدید بود که گاه از حرکت می‌افتاد... اما وقتی اذان می‌دادند بر کول یک مرد به نماز می‌رفت...</w:t>
      </w:r>
    </w:p>
    <w:p w:rsidR="00E92C63" w:rsidRPr="00E92C63" w:rsidRDefault="00E92C63" w:rsidP="00E92C63">
      <w:pPr>
        <w:pStyle w:val="a8"/>
        <w:rPr>
          <w:rtl/>
        </w:rPr>
      </w:pPr>
      <w:r w:rsidRPr="00E92C63">
        <w:rPr>
          <w:rtl/>
        </w:rPr>
        <w:t>به او گفتند خداوند تو را معذور داشته، کاش بر خودت فشار وارد نمی‌کردی...</w:t>
      </w:r>
    </w:p>
    <w:p w:rsidR="00E92C63" w:rsidRPr="00E92C63" w:rsidRDefault="00E92C63" w:rsidP="00E92C63">
      <w:pPr>
        <w:pStyle w:val="a8"/>
        <w:rPr>
          <w:rtl/>
        </w:rPr>
      </w:pPr>
      <w:r w:rsidRPr="00E92C63">
        <w:rPr>
          <w:rtl/>
        </w:rPr>
        <w:t>گفت: هرگز... اگر شنیدید که موذن می‌گوید: «حی علی الصلاة» و مرا در صف مسجد نیافتید مرا در قبرستان بجویید!</w:t>
      </w:r>
      <w:r>
        <w:rPr>
          <w:rFonts w:hint="cs"/>
          <w:rtl/>
        </w:rPr>
        <w:t>.</w:t>
      </w:r>
    </w:p>
    <w:p w:rsidR="00E92C63" w:rsidRPr="00E92C63" w:rsidRDefault="00E92C63" w:rsidP="00E92C63">
      <w:pPr>
        <w:pStyle w:val="a8"/>
        <w:rPr>
          <w:rtl/>
        </w:rPr>
      </w:pPr>
      <w:r w:rsidRPr="00E92C63">
        <w:rPr>
          <w:rtl/>
        </w:rPr>
        <w:t>چه بیمارانی بودند آنان! یا بهتر است بگوییم: چه بیمارانی هستیم ما!</w:t>
      </w:r>
      <w:r>
        <w:rPr>
          <w:rFonts w:hint="cs"/>
          <w:rtl/>
        </w:rPr>
        <w:t>.</w:t>
      </w:r>
    </w:p>
    <w:p w:rsidR="00E92C63" w:rsidRPr="00E92C63" w:rsidRDefault="00E92C63" w:rsidP="00E92C63">
      <w:pPr>
        <w:pStyle w:val="a8"/>
        <w:rPr>
          <w:rtl/>
        </w:rPr>
      </w:pPr>
      <w:r w:rsidRPr="00E92C63">
        <w:rPr>
          <w:rtl/>
        </w:rPr>
        <w:t>منصور بن معتمر، هنگامی که تاریکی شب فرا می‌رسید، بهترین لباس خود را می‌پوشید و به پشت بام خانه‌ی خود می‌رفت و نماز می‌خواند...</w:t>
      </w:r>
    </w:p>
    <w:p w:rsidR="00E92C63" w:rsidRPr="00E92C63" w:rsidRDefault="00E92C63" w:rsidP="00E92C63">
      <w:pPr>
        <w:pStyle w:val="a8"/>
        <w:rPr>
          <w:rtl/>
        </w:rPr>
      </w:pPr>
      <w:r w:rsidRPr="00E92C63">
        <w:rPr>
          <w:rtl/>
        </w:rPr>
        <w:t>هنگامی که درگذشت، کودک همسایه به مادرش گفت: مادر، آن تنه‌ی درخت که شب بالای خانه‌ی همسایه‌مان بود را نمی‌بینم... مادرش گفت: پسرم آن تنه‌ی درخت نبود، منصور بود که نماز می‌خواند و اکنون درگذشته است...</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آنان هنگامی که در برابر پروردگار خود می‌ایستادند، عظمت او را احساس می‌کردند...</w:t>
      </w:r>
    </w:p>
    <w:p w:rsidR="00E92C63" w:rsidRPr="00E92C63" w:rsidRDefault="00E92C63" w:rsidP="00E92C63">
      <w:pPr>
        <w:pStyle w:val="a8"/>
        <w:rPr>
          <w:rtl/>
        </w:rPr>
      </w:pPr>
      <w:r w:rsidRPr="00E92C63">
        <w:rPr>
          <w:rtl/>
        </w:rPr>
        <w:t>ابوزرعه‌ی رازی بیست سال امام قوم خود بود... روزی گروهی از طلاب علم حدیث به نزد او آمدند... نگاهی به محراب مسجد او کردند و دیدند بر دیوار محرابش نوشته‌هایی نقش بسته است... گفتند: حکم نوشتن بر محراب چیست؟</w:t>
      </w:r>
    </w:p>
    <w:p w:rsidR="00E92C63" w:rsidRPr="00E92C63" w:rsidRDefault="00E92C63" w:rsidP="00E92C63">
      <w:pPr>
        <w:pStyle w:val="a8"/>
        <w:rPr>
          <w:rtl/>
        </w:rPr>
      </w:pPr>
      <w:r w:rsidRPr="00E92C63">
        <w:rPr>
          <w:rtl/>
        </w:rPr>
        <w:t>گفت: گروهی از پیشینیان آن را مکروه می‌دانستند... من نیز از آن نهی می‌کنم و مکروهش می‌دانم...</w:t>
      </w:r>
    </w:p>
    <w:p w:rsidR="00E92C63" w:rsidRPr="00E92C63" w:rsidRDefault="00E92C63" w:rsidP="00E92C63">
      <w:pPr>
        <w:pStyle w:val="a8"/>
        <w:rPr>
          <w:rtl/>
        </w:rPr>
      </w:pPr>
      <w:r w:rsidRPr="00E92C63">
        <w:rPr>
          <w:rtl/>
        </w:rPr>
        <w:t>گفتند: اما در محراب خودت نوشته‌هایی بر دیوار است... این را نمی‌دانستی؟!</w:t>
      </w:r>
    </w:p>
    <w:p w:rsidR="00E92C63" w:rsidRPr="00E92C63" w:rsidRDefault="00E92C63" w:rsidP="00E92C63">
      <w:pPr>
        <w:pStyle w:val="a8"/>
        <w:rPr>
          <w:rtl/>
        </w:rPr>
      </w:pPr>
      <w:r w:rsidRPr="00E92C63">
        <w:rPr>
          <w:rtl/>
        </w:rPr>
        <w:t>ابوزرعه گفت: سبحان الله! انسان در برابر خداوند بایستد و بداند روبرویش [بر دیوار] چه نوشته شده؟!</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عبدالرزاق، یکی از شاگردان سفیان ثوری درباره‌ی او می‌گوید: سفیان پس از عشاء به نزد من آمد... برایش شام و کشمش و موز آوردم... شام را خورد و سپس برخاست و وضو گرفت و ازار خود را محکم بست و رو به قبله ایستاد و گفت: ای عبدالرزاق، می‌گویند الاغت را حسابی علف بده و سپس از او به سختی کار بکش! آنگه تا صبح نماز خواند...</w:t>
      </w:r>
    </w:p>
    <w:p w:rsidR="00E92C63" w:rsidRPr="00E92C63" w:rsidRDefault="00E92C63" w:rsidP="00E92C63">
      <w:pPr>
        <w:pStyle w:val="a8"/>
        <w:rPr>
          <w:rtl/>
        </w:rPr>
      </w:pPr>
      <w:r w:rsidRPr="00E92C63">
        <w:rPr>
          <w:rtl/>
        </w:rPr>
        <w:t>ابن وهب می‌گوید: سفیان ثوری را پس از مغرب در حرم دیدم... نماز خواند و به سجده رفت و تا اذان عشاء در سجده ماند...</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آری... آنان در نیکی‌ها از یکدیگر پیشی می‌گرفتند...</w:t>
      </w:r>
    </w:p>
    <w:p w:rsidR="00E92C63" w:rsidRPr="00E92C63" w:rsidRDefault="00E92C63" w:rsidP="00E92C63">
      <w:pPr>
        <w:pStyle w:val="a8"/>
        <w:rPr>
          <w:rtl/>
        </w:rPr>
      </w:pPr>
      <w:r w:rsidRPr="00E92C63">
        <w:rPr>
          <w:rtl/>
        </w:rPr>
        <w:t xml:space="preserve">ابومسلم خولانی شبی را به نماز ایستاد... آنقدر ایستاد که پاهایش خسته شد، پس به آنان شلاق زد و گفت: آیا اصحاب پیامبر </w:t>
      </w:r>
      <w:r>
        <w:sym w:font="AGA Arabesque" w:char="F072"/>
      </w:r>
      <w:r w:rsidRPr="00E92C63">
        <w:rPr>
          <w:rtl/>
        </w:rPr>
        <w:t xml:space="preserve"> گمان می‌کنند در این مورد از ما پیشی می‌گیرند؟ به خدا با آنان رقابت می‌کنیم تا بدانند در پشت سر خود مردانی باقی گذاشته‌اند...</w:t>
      </w:r>
    </w:p>
    <w:p w:rsidR="00E92C63" w:rsidRPr="00E92C63" w:rsidRDefault="00E92C63" w:rsidP="00E92C63">
      <w:pPr>
        <w:pStyle w:val="a8"/>
        <w:rPr>
          <w:spacing w:val="-4"/>
          <w:rtl/>
        </w:rPr>
      </w:pPr>
      <w:r w:rsidRPr="00E92C63">
        <w:rPr>
          <w:spacing w:val="-4"/>
          <w:rtl/>
        </w:rPr>
        <w:t>آنان در نمازِ خود خشوع، و در سجودِ خود خضوع و فروتنی را احساس می‌کردند...</w:t>
      </w:r>
    </w:p>
    <w:p w:rsidR="00E92C63" w:rsidRPr="00E92C63" w:rsidRDefault="00E92C63" w:rsidP="00E92C63">
      <w:pPr>
        <w:pStyle w:val="a8"/>
        <w:rPr>
          <w:rtl/>
        </w:rPr>
      </w:pPr>
      <w:r w:rsidRPr="00E92C63">
        <w:rPr>
          <w:rtl/>
        </w:rPr>
        <w:t>ذهبی از یکی از یاران شعبه روایت می‌کند که گفت: شعبه نماز را بسیار طولانی می‌خواند و هرگاه به رکوع می‌رفت فکر می‌کردم فراموش کرده [که از رکوع برخیزد] و هر گاه میان دو سجده می‌نشست فکر می‌کردم فراموش کرده [به سجده رود]...</w:t>
      </w:r>
    </w:p>
    <w:p w:rsidR="00E92C63" w:rsidRPr="00E92C63" w:rsidRDefault="00E92C63" w:rsidP="00E92C63">
      <w:pPr>
        <w:pStyle w:val="a8"/>
        <w:rPr>
          <w:rtl/>
        </w:rPr>
      </w:pPr>
      <w:r w:rsidRPr="00E92C63">
        <w:rPr>
          <w:rtl/>
        </w:rPr>
        <w:t>در «حلیة الأولیاء» آمده که عبیدة بن مهاجر انسانی عابد و شکرگزار و خاشع و ذاکر بود... او مادری زرتشتی داشت که به شدت در حق وی نیکی می‌کرد و او را به اسلام فرا می‌خواند... اما مادرش نمی‌پذیرفت...</w:t>
      </w:r>
    </w:p>
    <w:p w:rsidR="00E92C63" w:rsidRPr="00E92C63" w:rsidRDefault="00E92C63" w:rsidP="00E92C63">
      <w:pPr>
        <w:pStyle w:val="a8"/>
        <w:rPr>
          <w:rtl/>
        </w:rPr>
      </w:pPr>
      <w:r w:rsidRPr="00E92C63">
        <w:rPr>
          <w:rtl/>
        </w:rPr>
        <w:t>روزی از نماز عصر به خانه برگشته بود که مادرش به او بشارت داد مسلمان شده است و شهادتین را بر زبان آورد... عبیده به سجده رفت در حالی که از شدت خوشحالی می‌گریست و با خداوند مناجات می‌کرد... آنقدر در سجده ماند تا خورشید غروب کرد...</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این عابدان تنها در میان مردان نبودند... تعداد زیادی از آنان را زنان تشکیل می‌دادند...</w:t>
      </w:r>
    </w:p>
    <w:p w:rsidR="00E92C63" w:rsidRPr="00E92C63" w:rsidRDefault="00E92C63" w:rsidP="00E92C63">
      <w:pPr>
        <w:pStyle w:val="a8"/>
        <w:rPr>
          <w:rtl/>
        </w:rPr>
      </w:pPr>
      <w:r w:rsidRPr="00E92C63">
        <w:rPr>
          <w:rtl/>
        </w:rPr>
        <w:t>معاذه‌ی عدوی بیشتر شب را نماز می‌خواند و می‌گفت: تعجب می‌کنم از چشمی که می‌خوابد و دانسته در تاریکی قبر، خوابی طولانی خواهد داشت... و می‌گریست...</w:t>
      </w:r>
    </w:p>
    <w:p w:rsidR="00E92C63" w:rsidRPr="00E92C63" w:rsidRDefault="00E92C63" w:rsidP="00E92C63">
      <w:pPr>
        <w:pStyle w:val="a8"/>
        <w:rPr>
          <w:rtl/>
        </w:rPr>
      </w:pPr>
      <w:r w:rsidRPr="00E92C63">
        <w:rPr>
          <w:rtl/>
        </w:rPr>
        <w:t>حفصة بنت سیرین شب هنگام چراغ خود را روشن می‌کرد و به نماز می‌ایستاد و کفن خود را نزدیک می‌کرد تا در هنگام نماز به یاد مرگ باشد و خاشع شود...</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spacing w:line="240" w:lineRule="auto"/>
        <w:rPr>
          <w:rtl/>
        </w:rPr>
      </w:pPr>
      <w:r w:rsidRPr="00E92C63">
        <w:rPr>
          <w:rtl/>
        </w:rPr>
        <w:t>آنان آنقدر به رکوع و سجده می‌رفتند و نماز می‌گزاردند که به آن خو گرفتند...</w:t>
      </w:r>
    </w:p>
    <w:p w:rsidR="00E92C63" w:rsidRPr="00E92C63" w:rsidRDefault="00E92C63" w:rsidP="00E92C63">
      <w:pPr>
        <w:pStyle w:val="a8"/>
        <w:spacing w:line="240" w:lineRule="auto"/>
        <w:rPr>
          <w:rtl/>
        </w:rPr>
      </w:pPr>
      <w:r w:rsidRPr="00E92C63">
        <w:rPr>
          <w:rtl/>
        </w:rPr>
        <w:t>حسن بن صالح کنیزی داشت؛ او را به کسی فروخت... نزد صاحب جدیدش، هنگامی که شب به نیمه رسید برخاست و با صدای بلند گفت: ای قوم! نماز! نماز! آنان سراسیمه از خواب پریدند و گفتند: مگر صبح شده؟ گفت: مگر شما جز نماز فرض، نماز دیگری نمی‌خوانید؟</w:t>
      </w:r>
    </w:p>
    <w:p w:rsidR="00E92C63" w:rsidRPr="00E92C63" w:rsidRDefault="00E92C63" w:rsidP="00E92C63">
      <w:pPr>
        <w:pStyle w:val="a8"/>
        <w:spacing w:line="240" w:lineRule="auto"/>
        <w:rPr>
          <w:rtl/>
        </w:rPr>
      </w:pPr>
      <w:r w:rsidRPr="00E92C63">
        <w:rPr>
          <w:rtl/>
        </w:rPr>
        <w:t>صبح هنگام نزد حسن رفت و گفت: مرا به انسان‌های بدی فروخته‌ای که جز نماز فرض نماز دیگری نمی‌خوانند و جز روزه‌ی واجب روزه‌ی دیگری نمی‌گیرند... مرا پس بگیر... حسن نیز او را پس گرفت...</w:t>
      </w:r>
    </w:p>
    <w:p w:rsidR="00E92C63" w:rsidRPr="00E92C63" w:rsidRDefault="00E92C63" w:rsidP="00E92C63">
      <w:pPr>
        <w:pStyle w:val="a8"/>
        <w:spacing w:line="240" w:lineRule="auto"/>
        <w:rPr>
          <w:rtl/>
        </w:rPr>
      </w:pPr>
      <w:r w:rsidRPr="00E92C63">
        <w:rPr>
          <w:rtl/>
        </w:rPr>
        <w:t>اگر او گروهی از مسلمانان دوران ما را می‌دید چه می‌گفت؟ آنانی که روزهای پی در پی می‌گذرد و شب‌ها را در بستر خود غلت می‌زنند... نه شب به عبادت برمی‌خیزند و نه برای نماز صبح...</w:t>
      </w:r>
    </w:p>
    <w:p w:rsidR="00E92C63" w:rsidRPr="00E92C63" w:rsidRDefault="00E92C63" w:rsidP="00E92C63">
      <w:pPr>
        <w:pStyle w:val="a8"/>
        <w:spacing w:line="240" w:lineRule="auto"/>
        <w:rPr>
          <w:rtl/>
        </w:rPr>
      </w:pPr>
      <w:r w:rsidRPr="00E92C63">
        <w:rPr>
          <w:rtl/>
        </w:rPr>
        <w:t>چنانند که خداوند متعال فرموده است:</w:t>
      </w:r>
    </w:p>
    <w:p w:rsidR="00E92C63" w:rsidRPr="00E92C63" w:rsidRDefault="00E92C63" w:rsidP="00E92C63">
      <w:pPr>
        <w:pStyle w:val="af1"/>
        <w:rPr>
          <w:rtl/>
        </w:rPr>
      </w:pPr>
      <w:r w:rsidRPr="00E92C63">
        <w:rPr>
          <w:rStyle w:val="Char8"/>
          <w:rFonts w:hint="cs"/>
          <w:rtl/>
        </w:rPr>
        <w:t>﴿</w:t>
      </w:r>
      <w:r w:rsidRPr="00E92C63">
        <w:rPr>
          <w:rFonts w:hint="eastAsia"/>
          <w:rtl/>
        </w:rPr>
        <w:t>فَخَلَفَ</w:t>
      </w:r>
      <w:r w:rsidRPr="00E92C63">
        <w:rPr>
          <w:rtl/>
        </w:rPr>
        <w:t xml:space="preserve"> </w:t>
      </w:r>
      <w:r w:rsidRPr="00E92C63">
        <w:rPr>
          <w:rFonts w:hint="eastAsia"/>
          <w:rtl/>
        </w:rPr>
        <w:t>مِن</w:t>
      </w:r>
      <w:r w:rsidRPr="00E92C63">
        <w:rPr>
          <w:rFonts w:hint="cs"/>
          <w:rtl/>
        </w:rPr>
        <w:t>ۢ</w:t>
      </w:r>
      <w:r w:rsidRPr="00E92C63">
        <w:rPr>
          <w:rtl/>
        </w:rPr>
        <w:t xml:space="preserve"> </w:t>
      </w:r>
      <w:r w:rsidRPr="00E92C63">
        <w:rPr>
          <w:rFonts w:hint="eastAsia"/>
          <w:rtl/>
        </w:rPr>
        <w:t>بَع</w:t>
      </w:r>
      <w:r w:rsidRPr="00E92C63">
        <w:rPr>
          <w:rFonts w:hint="cs"/>
          <w:rtl/>
        </w:rPr>
        <w:t>ۡ</w:t>
      </w:r>
      <w:r w:rsidRPr="00E92C63">
        <w:rPr>
          <w:rFonts w:hint="eastAsia"/>
          <w:rtl/>
        </w:rPr>
        <w:t>دِهِم</w:t>
      </w:r>
      <w:r w:rsidRPr="00E92C63">
        <w:rPr>
          <w:rFonts w:hint="cs"/>
          <w:rtl/>
        </w:rPr>
        <w:t>ۡ</w:t>
      </w:r>
      <w:r w:rsidRPr="00E92C63">
        <w:rPr>
          <w:rtl/>
        </w:rPr>
        <w:t xml:space="preserve"> </w:t>
      </w:r>
      <w:r w:rsidRPr="00E92C63">
        <w:rPr>
          <w:rFonts w:hint="eastAsia"/>
          <w:rtl/>
        </w:rPr>
        <w:t>خَل</w:t>
      </w:r>
      <w:r w:rsidRPr="00E92C63">
        <w:rPr>
          <w:rFonts w:hint="cs"/>
          <w:rtl/>
        </w:rPr>
        <w:t>ۡ</w:t>
      </w:r>
      <w:r w:rsidRPr="00E92C63">
        <w:rPr>
          <w:rFonts w:hint="eastAsia"/>
          <w:rtl/>
        </w:rPr>
        <w:t>فٌ</w:t>
      </w:r>
      <w:r w:rsidRPr="00E92C63">
        <w:rPr>
          <w:rtl/>
        </w:rPr>
        <w:t xml:space="preserve"> </w:t>
      </w:r>
      <w:r w:rsidRPr="00E92C63">
        <w:rPr>
          <w:rFonts w:hint="eastAsia"/>
          <w:rtl/>
        </w:rPr>
        <w:t>أَضَاعُواْ</w:t>
      </w:r>
      <w:r w:rsidRPr="00E92C63">
        <w:rPr>
          <w:rtl/>
        </w:rPr>
        <w:t xml:space="preserve"> </w:t>
      </w:r>
      <w:r w:rsidRPr="00E92C63">
        <w:rPr>
          <w:rFonts w:hint="cs"/>
          <w:rtl/>
        </w:rPr>
        <w:t>ٱ</w:t>
      </w:r>
      <w:r w:rsidRPr="00E92C63">
        <w:rPr>
          <w:rFonts w:hint="eastAsia"/>
          <w:rtl/>
        </w:rPr>
        <w:t>لصَّلَو</w:t>
      </w:r>
      <w:r w:rsidRPr="00E92C63">
        <w:rPr>
          <w:rFonts w:hint="cs"/>
          <w:rtl/>
        </w:rPr>
        <w:t>ٰ</w:t>
      </w:r>
      <w:r w:rsidRPr="00E92C63">
        <w:rPr>
          <w:rFonts w:hint="eastAsia"/>
          <w:rtl/>
        </w:rPr>
        <w:t>ةَ</w:t>
      </w:r>
      <w:r w:rsidRPr="00E92C63">
        <w:rPr>
          <w:rtl/>
        </w:rPr>
        <w:t xml:space="preserve"> </w:t>
      </w:r>
      <w:r w:rsidRPr="00E92C63">
        <w:rPr>
          <w:rFonts w:hint="eastAsia"/>
          <w:rtl/>
        </w:rPr>
        <w:t>وَ</w:t>
      </w:r>
      <w:r w:rsidRPr="00E92C63">
        <w:rPr>
          <w:rFonts w:hint="cs"/>
          <w:rtl/>
        </w:rPr>
        <w:t>ٱ</w:t>
      </w:r>
      <w:r w:rsidRPr="00E92C63">
        <w:rPr>
          <w:rFonts w:hint="eastAsia"/>
          <w:rtl/>
        </w:rPr>
        <w:t>تَّبَعُواْ</w:t>
      </w:r>
      <w:r w:rsidRPr="00E92C63">
        <w:rPr>
          <w:rtl/>
        </w:rPr>
        <w:t xml:space="preserve"> </w:t>
      </w:r>
      <w:r w:rsidRPr="00E92C63">
        <w:rPr>
          <w:rFonts w:hint="cs"/>
          <w:rtl/>
        </w:rPr>
        <w:t>ٱ</w:t>
      </w:r>
      <w:r w:rsidRPr="00E92C63">
        <w:rPr>
          <w:rFonts w:hint="eastAsia"/>
          <w:rtl/>
        </w:rPr>
        <w:t>لشَّهَوَ</w:t>
      </w:r>
      <w:r w:rsidRPr="00E92C63">
        <w:rPr>
          <w:rFonts w:hint="cs"/>
          <w:rtl/>
        </w:rPr>
        <w:t>ٰ</w:t>
      </w:r>
      <w:r w:rsidRPr="00E92C63">
        <w:rPr>
          <w:rFonts w:hint="eastAsia"/>
          <w:rtl/>
        </w:rPr>
        <w:t>تِ</w:t>
      </w:r>
      <w:r w:rsidRPr="00E92C63">
        <w:rPr>
          <w:rFonts w:hint="cs"/>
          <w:rtl/>
        </w:rPr>
        <w:t>ۖ</w:t>
      </w:r>
      <w:r w:rsidRPr="00E92C63">
        <w:rPr>
          <w:rtl/>
        </w:rPr>
        <w:t xml:space="preserve"> </w:t>
      </w:r>
      <w:r w:rsidRPr="00E92C63">
        <w:rPr>
          <w:rFonts w:hint="eastAsia"/>
          <w:rtl/>
        </w:rPr>
        <w:t>فَسَو</w:t>
      </w:r>
      <w:r w:rsidRPr="00E92C63">
        <w:rPr>
          <w:rFonts w:hint="cs"/>
          <w:rtl/>
        </w:rPr>
        <w:t>ۡ</w:t>
      </w:r>
      <w:r w:rsidRPr="00E92C63">
        <w:rPr>
          <w:rFonts w:hint="eastAsia"/>
          <w:rtl/>
        </w:rPr>
        <w:t>فَ</w:t>
      </w:r>
      <w:r w:rsidRPr="00E92C63">
        <w:rPr>
          <w:rtl/>
        </w:rPr>
        <w:t xml:space="preserve"> </w:t>
      </w:r>
      <w:r w:rsidRPr="00E92C63">
        <w:rPr>
          <w:rFonts w:hint="eastAsia"/>
          <w:rtl/>
        </w:rPr>
        <w:t>يَل</w:t>
      </w:r>
      <w:r w:rsidRPr="00E92C63">
        <w:rPr>
          <w:rFonts w:hint="cs"/>
          <w:rtl/>
        </w:rPr>
        <w:t>ۡ</w:t>
      </w:r>
      <w:r w:rsidRPr="00E92C63">
        <w:rPr>
          <w:rFonts w:hint="eastAsia"/>
          <w:rtl/>
        </w:rPr>
        <w:t>قَو</w:t>
      </w:r>
      <w:r w:rsidRPr="00E92C63">
        <w:rPr>
          <w:rFonts w:hint="cs"/>
          <w:rtl/>
        </w:rPr>
        <w:t>ۡ</w:t>
      </w:r>
      <w:r w:rsidRPr="00E92C63">
        <w:rPr>
          <w:rFonts w:hint="eastAsia"/>
          <w:rtl/>
        </w:rPr>
        <w:t>نَ</w:t>
      </w:r>
      <w:r w:rsidRPr="00E92C63">
        <w:rPr>
          <w:rtl/>
        </w:rPr>
        <w:t xml:space="preserve"> </w:t>
      </w:r>
      <w:r w:rsidRPr="00E92C63">
        <w:rPr>
          <w:rFonts w:hint="eastAsia"/>
          <w:rtl/>
        </w:rPr>
        <w:t>غَيًّا</w:t>
      </w:r>
      <w:r w:rsidRPr="00E92C63">
        <w:rPr>
          <w:rtl/>
        </w:rPr>
        <w:t xml:space="preserve"> </w:t>
      </w:r>
      <w:r w:rsidRPr="00E92C63">
        <w:rPr>
          <w:rFonts w:hint="cs"/>
          <w:rtl/>
        </w:rPr>
        <w:t>٥٩</w:t>
      </w:r>
      <w:r w:rsidRPr="00E92C63">
        <w:rPr>
          <w:rStyle w:val="Char8"/>
          <w:rFonts w:hint="cs"/>
          <w:rtl/>
        </w:rPr>
        <w:t>﴾</w:t>
      </w:r>
      <w:r w:rsidRPr="00E92C63">
        <w:rPr>
          <w:rStyle w:val="Char6"/>
          <w:rFonts w:hint="cs"/>
          <w:rtl/>
        </w:rPr>
        <w:t xml:space="preserve"> [</w:t>
      </w:r>
      <w:r>
        <w:rPr>
          <w:rStyle w:val="Char6"/>
          <w:rFonts w:hint="cs"/>
          <w:rtl/>
        </w:rPr>
        <w:t>مریم: 59</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E92C63" w:rsidP="00E92C63">
      <w:pPr>
        <w:pStyle w:val="ab"/>
        <w:rPr>
          <w:rtl/>
        </w:rPr>
      </w:pPr>
      <w:r>
        <w:rPr>
          <w:rFonts w:cs="Traditional Arabic" w:hint="cs"/>
          <w:rtl/>
        </w:rPr>
        <w:t>«</w:t>
      </w:r>
      <w:r w:rsidRPr="00E92C63">
        <w:rPr>
          <w:rtl/>
        </w:rPr>
        <w:t xml:space="preserve">آنگاه پس از آنان جانشینانی به جای ماندند </w:t>
      </w:r>
      <w:r w:rsidRPr="00E92C63">
        <w:rPr>
          <w:rtl/>
          <w:lang w:bidi="ar-SA"/>
        </w:rPr>
        <w:t>که</w:t>
      </w:r>
      <w:r w:rsidRPr="00E92C63">
        <w:rPr>
          <w:rtl/>
        </w:rPr>
        <w:t xml:space="preserve"> نماز را تباه ساخته و از هوس‌ها پیروی کردند و به زودی [سزای] گمراهی [خود] را خواهند دید</w:t>
      </w:r>
      <w:r>
        <w:rPr>
          <w:rFonts w:cs="Traditional Arabic" w:hint="cs"/>
          <w:rtl/>
        </w:rPr>
        <w:t>»</w:t>
      </w:r>
      <w:r w:rsidRPr="00E92C63">
        <w:rPr>
          <w:rtl/>
        </w:rPr>
        <w:t>.</w:t>
      </w:r>
    </w:p>
    <w:p w:rsidR="00E92C63" w:rsidRPr="00E92C63" w:rsidRDefault="00E92C63" w:rsidP="00E92C63">
      <w:pPr>
        <w:pStyle w:val="a8"/>
        <w:spacing w:line="240" w:lineRule="auto"/>
        <w:jc w:val="center"/>
        <w:rPr>
          <w:rFonts w:cs="B Lotus"/>
          <w:rtl/>
        </w:rPr>
      </w:pPr>
      <w:r w:rsidRPr="00E92C63">
        <w:rPr>
          <w:rFonts w:cs="B Lotus"/>
          <w:rtl/>
        </w:rPr>
        <w:t>*  *  *</w:t>
      </w:r>
    </w:p>
    <w:p w:rsidR="00E92C63" w:rsidRPr="00E92C63" w:rsidRDefault="00E92C63" w:rsidP="00E92C63">
      <w:pPr>
        <w:pStyle w:val="a8"/>
        <w:spacing w:line="240" w:lineRule="auto"/>
        <w:rPr>
          <w:rtl/>
        </w:rPr>
      </w:pPr>
      <w:r w:rsidRPr="00E92C63">
        <w:rPr>
          <w:rtl/>
        </w:rPr>
        <w:t>و در رمضان تلاش بیشتری می‌کردند...</w:t>
      </w:r>
    </w:p>
    <w:p w:rsidR="00E92C63" w:rsidRPr="00E92C63" w:rsidRDefault="00E92C63" w:rsidP="00E92C63">
      <w:pPr>
        <w:pStyle w:val="a8"/>
        <w:spacing w:line="240" w:lineRule="auto"/>
        <w:rPr>
          <w:rtl/>
        </w:rPr>
      </w:pPr>
      <w:r w:rsidRPr="00E92C63">
        <w:rPr>
          <w:rtl/>
        </w:rPr>
        <w:t xml:space="preserve">صحابه در دوران عمر </w:t>
      </w:r>
      <w:r>
        <w:sym w:font="AGA Arabesque" w:char="F074"/>
      </w:r>
      <w:r w:rsidRPr="00E92C63">
        <w:rPr>
          <w:rtl/>
        </w:rPr>
        <w:t xml:space="preserve"> بیست و سه رکعت نماز می‌گزاردند و قرآن را بارها در رمضان ختم می‌کردند...</w:t>
      </w:r>
    </w:p>
    <w:p w:rsidR="00E92C63" w:rsidRPr="00E92C63" w:rsidRDefault="00E92C63" w:rsidP="00E92C63">
      <w:pPr>
        <w:pStyle w:val="a8"/>
        <w:spacing w:line="240" w:lineRule="auto"/>
        <w:rPr>
          <w:spacing w:val="-4"/>
          <w:rtl/>
        </w:rPr>
      </w:pPr>
      <w:r w:rsidRPr="00E92C63">
        <w:rPr>
          <w:spacing w:val="-4"/>
          <w:rtl/>
        </w:rPr>
        <w:t>در موطا از ابن هرمز روایت است که گفت: مردم را درک نمودم که در رمضان کافران را نفرین می‌کرند... گاه یک قاری سوره‌ی بقره را در هشت رکعت به پایان می‌رساند و اگر آن را در دوازده رکعت می‌خواند مردم گمان می‌کردند نماز را سبک نموده!</w:t>
      </w:r>
    </w:p>
    <w:p w:rsidR="00E92C63" w:rsidRPr="00E92C63" w:rsidRDefault="00E92C63" w:rsidP="00E92C63">
      <w:pPr>
        <w:pStyle w:val="a8"/>
        <w:rPr>
          <w:rtl/>
        </w:rPr>
      </w:pPr>
      <w:r w:rsidRPr="00E92C63">
        <w:rPr>
          <w:rtl/>
        </w:rPr>
        <w:t>همچنین در موطا از عبدالله بن ابی‌بکر از پدرش روایت است که گفت: ما از نماز قیام در ماه رمضان برمی‌گشتیم و از ترس آنکه صبح شود خدمتکار را به عجله وا می‌داشتیم که غذای سحری را بیاورد...</w:t>
      </w:r>
    </w:p>
    <w:p w:rsidR="00E92C63" w:rsidRPr="00E92C63" w:rsidRDefault="00E92C63" w:rsidP="00E92C63">
      <w:pPr>
        <w:pStyle w:val="a8"/>
        <w:rPr>
          <w:rtl/>
        </w:rPr>
      </w:pPr>
      <w:r w:rsidRPr="00E92C63">
        <w:rPr>
          <w:rtl/>
        </w:rPr>
        <w:t>حال آنان را مقایسه کن با حالی که ما امروزه داریم...</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 xml:space="preserve">از فضل خداوند متعال است که هر کس نماز تراویح را کامل همراه امام به جای آورد مانند این است که همه‌ی شب را به نماز ایستاده، چنانکه در سنن از پیامبر </w:t>
      </w:r>
      <w:r>
        <w:sym w:font="AGA Arabesque" w:char="F072"/>
      </w:r>
      <w:r w:rsidRPr="00E92C63">
        <w:rPr>
          <w:rtl/>
        </w:rPr>
        <w:t xml:space="preserve"> روایت است که فرمود: «هر کس همراه امامش به نماز ایستاد تا آنکه نماز را به پایان رساند، برایش قیام یک شب نوشته می‌شود»...</w:t>
      </w:r>
    </w:p>
    <w:p w:rsidR="00E92C63" w:rsidRPr="00E92C63" w:rsidRDefault="00E92C63" w:rsidP="00E92C63">
      <w:pPr>
        <w:pStyle w:val="a8"/>
        <w:rPr>
          <w:rtl/>
        </w:rPr>
      </w:pPr>
      <w:r w:rsidRPr="00E92C63">
        <w:rPr>
          <w:rtl/>
        </w:rPr>
        <w:t>آری... آنان کسانی هستند که پروردگارا خود را عبادت نمودند... از عقوبت او ترسیدند و به عافیت او امیدوار بودند و قلب‌هایشان به محبت او وابسته شد... بنابراین در دنیا بسیار تلاش نمودند و منزلتشان میان مردم بالا رفت و محبتشان میان اهل آسمان... و خداوند دوستی‌شان را میان اهل زمین نهاد...</w:t>
      </w:r>
    </w:p>
    <w:p w:rsidR="00E92C63" w:rsidRPr="00E92C63" w:rsidRDefault="00E92C63" w:rsidP="00E92C63">
      <w:pPr>
        <w:pStyle w:val="a8"/>
        <w:rPr>
          <w:rtl/>
        </w:rPr>
      </w:pPr>
      <w:r w:rsidRPr="00E92C63">
        <w:rPr>
          <w:rtl/>
        </w:rPr>
        <w:t>خداوند متعال می‌فرماید:</w:t>
      </w:r>
    </w:p>
    <w:p w:rsidR="00E92C63" w:rsidRPr="00E92C63" w:rsidRDefault="00E92C63" w:rsidP="00E92C63">
      <w:pPr>
        <w:pStyle w:val="af1"/>
        <w:rPr>
          <w:rtl/>
        </w:rPr>
      </w:pPr>
      <w:r w:rsidRPr="00E92C63">
        <w:rPr>
          <w:rStyle w:val="Char8"/>
          <w:rFonts w:hint="cs"/>
          <w:rtl/>
        </w:rPr>
        <w:t>﴿</w:t>
      </w:r>
      <w:r w:rsidRPr="00E92C63">
        <w:rPr>
          <w:rFonts w:hint="eastAsia"/>
          <w:rtl/>
        </w:rPr>
        <w:t>إِنَّ</w:t>
      </w:r>
      <w:r w:rsidRPr="00E92C63">
        <w:rPr>
          <w:rtl/>
        </w:rPr>
        <w:t xml:space="preserve"> </w:t>
      </w:r>
      <w:r w:rsidRPr="00E92C63">
        <w:rPr>
          <w:rFonts w:hint="cs"/>
          <w:rtl/>
        </w:rPr>
        <w:t>ٱ</w:t>
      </w:r>
      <w:r w:rsidRPr="00E92C63">
        <w:rPr>
          <w:rFonts w:hint="eastAsia"/>
          <w:rtl/>
        </w:rPr>
        <w:t>لَّذِينَ</w:t>
      </w:r>
      <w:r w:rsidRPr="00E92C63">
        <w:rPr>
          <w:rtl/>
        </w:rPr>
        <w:t xml:space="preserve"> </w:t>
      </w:r>
      <w:r w:rsidRPr="00E92C63">
        <w:rPr>
          <w:rFonts w:hint="eastAsia"/>
          <w:rtl/>
        </w:rPr>
        <w:t>ءَامَنُواْ</w:t>
      </w:r>
      <w:r w:rsidRPr="00E92C63">
        <w:rPr>
          <w:rtl/>
        </w:rPr>
        <w:t xml:space="preserve"> </w:t>
      </w:r>
      <w:r w:rsidRPr="00E92C63">
        <w:rPr>
          <w:rFonts w:hint="eastAsia"/>
          <w:rtl/>
        </w:rPr>
        <w:t>وَعَمِلُواْ</w:t>
      </w:r>
      <w:r w:rsidRPr="00E92C63">
        <w:rPr>
          <w:rtl/>
        </w:rPr>
        <w:t xml:space="preserve"> </w:t>
      </w:r>
      <w:r w:rsidRPr="00E92C63">
        <w:rPr>
          <w:rFonts w:hint="cs"/>
          <w:rtl/>
        </w:rPr>
        <w:t>ٱ</w:t>
      </w:r>
      <w:r w:rsidRPr="00E92C63">
        <w:rPr>
          <w:rFonts w:hint="eastAsia"/>
          <w:rtl/>
        </w:rPr>
        <w:t>لصَّ</w:t>
      </w:r>
      <w:r w:rsidRPr="00E92C63">
        <w:rPr>
          <w:rFonts w:hint="cs"/>
          <w:rtl/>
        </w:rPr>
        <w:t>ٰ</w:t>
      </w:r>
      <w:r w:rsidRPr="00E92C63">
        <w:rPr>
          <w:rFonts w:hint="eastAsia"/>
          <w:rtl/>
        </w:rPr>
        <w:t>لِحَ</w:t>
      </w:r>
      <w:r w:rsidRPr="00E92C63">
        <w:rPr>
          <w:rFonts w:hint="cs"/>
          <w:rtl/>
        </w:rPr>
        <w:t>ٰ</w:t>
      </w:r>
      <w:r w:rsidRPr="00E92C63">
        <w:rPr>
          <w:rFonts w:hint="eastAsia"/>
          <w:rtl/>
        </w:rPr>
        <w:t>تِ</w:t>
      </w:r>
      <w:r w:rsidRPr="00E92C63">
        <w:rPr>
          <w:rtl/>
        </w:rPr>
        <w:t xml:space="preserve"> </w:t>
      </w:r>
      <w:r w:rsidRPr="00E92C63">
        <w:rPr>
          <w:rFonts w:hint="eastAsia"/>
          <w:rtl/>
        </w:rPr>
        <w:t>سَيَج</w:t>
      </w:r>
      <w:r w:rsidRPr="00E92C63">
        <w:rPr>
          <w:rFonts w:hint="cs"/>
          <w:rtl/>
        </w:rPr>
        <w:t>ۡ</w:t>
      </w:r>
      <w:r w:rsidRPr="00E92C63">
        <w:rPr>
          <w:rFonts w:hint="eastAsia"/>
          <w:rtl/>
        </w:rPr>
        <w:t>عَلُ</w:t>
      </w:r>
      <w:r w:rsidRPr="00E92C63">
        <w:rPr>
          <w:rtl/>
        </w:rPr>
        <w:t xml:space="preserve"> </w:t>
      </w:r>
      <w:r w:rsidRPr="00E92C63">
        <w:rPr>
          <w:rFonts w:hint="eastAsia"/>
          <w:rtl/>
        </w:rPr>
        <w:t>لَهُمُ</w:t>
      </w:r>
      <w:r w:rsidRPr="00E92C63">
        <w:rPr>
          <w:rtl/>
        </w:rPr>
        <w:t xml:space="preserve"> </w:t>
      </w:r>
      <w:r w:rsidRPr="00E92C63">
        <w:rPr>
          <w:rFonts w:hint="cs"/>
          <w:rtl/>
        </w:rPr>
        <w:t>ٱ</w:t>
      </w:r>
      <w:r w:rsidRPr="00E92C63">
        <w:rPr>
          <w:rFonts w:hint="eastAsia"/>
          <w:rtl/>
        </w:rPr>
        <w:t>لرَّح</w:t>
      </w:r>
      <w:r w:rsidRPr="00E92C63">
        <w:rPr>
          <w:rFonts w:hint="cs"/>
          <w:rtl/>
        </w:rPr>
        <w:t>ۡ</w:t>
      </w:r>
      <w:r w:rsidRPr="00E92C63">
        <w:rPr>
          <w:rFonts w:hint="eastAsia"/>
          <w:rtl/>
        </w:rPr>
        <w:t>مَ</w:t>
      </w:r>
      <w:r w:rsidRPr="00E92C63">
        <w:rPr>
          <w:rFonts w:hint="cs"/>
          <w:rtl/>
        </w:rPr>
        <w:t>ٰ</w:t>
      </w:r>
      <w:r w:rsidRPr="00E92C63">
        <w:rPr>
          <w:rFonts w:hint="eastAsia"/>
          <w:rtl/>
        </w:rPr>
        <w:t>نُ</w:t>
      </w:r>
      <w:r w:rsidRPr="00E92C63">
        <w:rPr>
          <w:rtl/>
        </w:rPr>
        <w:t xml:space="preserve"> </w:t>
      </w:r>
      <w:r w:rsidRPr="00E92C63">
        <w:rPr>
          <w:rFonts w:hint="eastAsia"/>
          <w:rtl/>
        </w:rPr>
        <w:t>وُدّ</w:t>
      </w:r>
      <w:r w:rsidRPr="00E92C63">
        <w:rPr>
          <w:rFonts w:hint="cs"/>
          <w:rtl/>
        </w:rPr>
        <w:t>ٗ</w:t>
      </w:r>
      <w:r w:rsidRPr="00E92C63">
        <w:rPr>
          <w:rFonts w:hint="eastAsia"/>
          <w:rtl/>
        </w:rPr>
        <w:t>ا</w:t>
      </w:r>
      <w:r w:rsidRPr="00E92C63">
        <w:rPr>
          <w:rtl/>
        </w:rPr>
        <w:t xml:space="preserve"> </w:t>
      </w:r>
      <w:r w:rsidRPr="00E92C63">
        <w:rPr>
          <w:rFonts w:hint="cs"/>
          <w:rtl/>
        </w:rPr>
        <w:t>٩٦</w:t>
      </w:r>
      <w:r w:rsidRPr="00E92C63">
        <w:rPr>
          <w:rStyle w:val="Char8"/>
          <w:rFonts w:hint="cs"/>
          <w:rtl/>
        </w:rPr>
        <w:t>﴾</w:t>
      </w:r>
      <w:r w:rsidRPr="00E92C63">
        <w:rPr>
          <w:rStyle w:val="Char6"/>
          <w:rFonts w:hint="cs"/>
          <w:rtl/>
        </w:rPr>
        <w:t xml:space="preserve"> [</w:t>
      </w:r>
      <w:r>
        <w:rPr>
          <w:rStyle w:val="Char6"/>
          <w:rFonts w:hint="cs"/>
          <w:rtl/>
        </w:rPr>
        <w:t>مریم: 96</w:t>
      </w:r>
      <w:r w:rsidRPr="00E92C63">
        <w:rPr>
          <w:rStyle w:val="Char6"/>
          <w:rFonts w:hint="cs"/>
          <w:rtl/>
        </w:rPr>
        <w:t>]</w:t>
      </w:r>
      <w:r w:rsidRPr="00E92C63">
        <w:rPr>
          <w:rFonts w:hint="cs"/>
          <w:rtl/>
        </w:rPr>
        <w:t>.</w:t>
      </w:r>
    </w:p>
    <w:p w:rsidR="00E92C63" w:rsidRPr="00E92C63" w:rsidRDefault="00E92C63" w:rsidP="00E92C63">
      <w:pPr>
        <w:pStyle w:val="ab"/>
        <w:rPr>
          <w:rtl/>
        </w:rPr>
      </w:pPr>
      <w:r>
        <w:rPr>
          <w:rFonts w:cs="Traditional Arabic" w:hint="cs"/>
          <w:rtl/>
        </w:rPr>
        <w:t>«</w:t>
      </w:r>
      <w:r w:rsidRPr="00E92C63">
        <w:rPr>
          <w:rtl/>
        </w:rPr>
        <w:t>کسانی که ایمان آورده و کارهای شایسته کرده‌اند به زودی رحمان برای آنان محبتی [در دل‌ها] قرار می‌دهد</w:t>
      </w:r>
      <w:r>
        <w:rPr>
          <w:rFonts w:cs="Traditional Arabic" w:hint="cs"/>
          <w:rtl/>
        </w:rPr>
        <w:t>»</w:t>
      </w:r>
      <w:r w:rsidRPr="00E92C63">
        <w:rPr>
          <w:rtl/>
        </w:rPr>
        <w:t>.</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 xml:space="preserve">ماه رمضان، ماه قرآن است، و جبرئیل در این ماه با پیامبر </w:t>
      </w:r>
      <w:r>
        <w:sym w:font="AGA Arabesque" w:char="F072"/>
      </w:r>
      <w:r w:rsidRPr="00E92C63">
        <w:rPr>
          <w:rtl/>
        </w:rPr>
        <w:t xml:space="preserve"> قرآن را مدارسه می‌نمود...</w:t>
      </w:r>
    </w:p>
    <w:p w:rsidR="00E92C63" w:rsidRPr="00E92C63" w:rsidRDefault="00E92C63" w:rsidP="00E92C63">
      <w:pPr>
        <w:pStyle w:val="a8"/>
        <w:rPr>
          <w:rtl/>
        </w:rPr>
      </w:pPr>
      <w:r w:rsidRPr="00E92C63">
        <w:rPr>
          <w:rtl/>
        </w:rPr>
        <w:t xml:space="preserve">و عثمان </w:t>
      </w:r>
      <w:r>
        <w:sym w:font="AGA Arabesque" w:char="F074"/>
      </w:r>
      <w:r w:rsidRPr="00E92C63">
        <w:rPr>
          <w:rtl/>
        </w:rPr>
        <w:t xml:space="preserve"> هر روز قرآن را ختم می‌کرد...</w:t>
      </w:r>
    </w:p>
    <w:p w:rsidR="00E92C63" w:rsidRPr="00E92C63" w:rsidRDefault="00E92C63" w:rsidP="00E92C63">
      <w:pPr>
        <w:pStyle w:val="a8"/>
        <w:rPr>
          <w:rtl/>
        </w:rPr>
      </w:pPr>
      <w:r w:rsidRPr="00E92C63">
        <w:rPr>
          <w:rtl/>
        </w:rPr>
        <w:t>زهری هنگام رمضان از مجالس حدیث و هم‌نشینی با علما می‌گریخت و به تلاوت قرآن از مُصحَف روی می‌آورد...</w:t>
      </w:r>
    </w:p>
    <w:p w:rsidR="00E92C63" w:rsidRPr="00E92C63" w:rsidRDefault="00E92C63" w:rsidP="00E92C63">
      <w:pPr>
        <w:pStyle w:val="a8"/>
        <w:rPr>
          <w:rtl/>
        </w:rPr>
      </w:pPr>
      <w:r w:rsidRPr="00E92C63">
        <w:rPr>
          <w:rtl/>
        </w:rPr>
        <w:t>سفیان ثوری در غیر رمضان، قرآن را هر هفت شب یک بار ختم می‌کرد و در ماه رمضان هر سه شب قرآن را ختم می‌کرد و در ده شب آخر رمضان، هر روز قرآن را ختم می‌کرد...</w:t>
      </w:r>
    </w:p>
    <w:p w:rsidR="00E92C63" w:rsidRPr="00E92C63" w:rsidRDefault="00E92C63" w:rsidP="00E92C63">
      <w:pPr>
        <w:pStyle w:val="a8"/>
        <w:rPr>
          <w:rtl/>
        </w:rPr>
      </w:pPr>
      <w:r w:rsidRPr="00E92C63">
        <w:rPr>
          <w:rtl/>
        </w:rPr>
        <w:t>ابراهیم نخعی در ده شب آخر، قرآن را هر شب یک بار ختم می‌کرد و در دیگر ماه‌ها هر سه روز یک بار...</w:t>
      </w:r>
    </w:p>
    <w:p w:rsidR="00E92C63" w:rsidRPr="00E92C63" w:rsidRDefault="00E92C63" w:rsidP="00E92C63">
      <w:pPr>
        <w:pStyle w:val="a8"/>
        <w:jc w:val="center"/>
        <w:rPr>
          <w:rFonts w:cs="B Lotus"/>
          <w:rtl/>
        </w:rPr>
      </w:pPr>
      <w:r w:rsidRPr="00E92C63">
        <w:rPr>
          <w:rFonts w:cs="B Lotus"/>
          <w:rtl/>
        </w:rPr>
        <w:t>*  *  *</w:t>
      </w:r>
    </w:p>
    <w:p w:rsidR="00E92C63" w:rsidRPr="00E92C63" w:rsidRDefault="00E92C63" w:rsidP="00E92C63">
      <w:pPr>
        <w:pStyle w:val="a8"/>
        <w:rPr>
          <w:rtl/>
        </w:rPr>
      </w:pPr>
      <w:r w:rsidRPr="00E92C63">
        <w:rPr>
          <w:rtl/>
        </w:rPr>
        <w:t>آنان ـ علاوه بر خواندن قرآن ـ در آن تدبر می‌کردند...</w:t>
      </w:r>
    </w:p>
    <w:p w:rsidR="00E92C63" w:rsidRPr="00E92C63" w:rsidRDefault="00E92C63" w:rsidP="00E92C63">
      <w:pPr>
        <w:pStyle w:val="a8"/>
        <w:rPr>
          <w:rtl/>
        </w:rPr>
      </w:pPr>
      <w:r w:rsidRPr="00E92C63">
        <w:rPr>
          <w:rtl/>
        </w:rPr>
        <w:t xml:space="preserve">در بخاری از ابن مسعود </w:t>
      </w:r>
      <w:r>
        <w:sym w:font="AGA Arabesque" w:char="F074"/>
      </w:r>
      <w:r w:rsidRPr="00E92C63">
        <w:rPr>
          <w:rtl/>
        </w:rPr>
        <w:t xml:space="preserve"> روایت است که گفت:</w:t>
      </w:r>
    </w:p>
    <w:p w:rsidR="00E92C63" w:rsidRPr="00E92C63" w:rsidRDefault="00E92C63" w:rsidP="00E92C63">
      <w:pPr>
        <w:pStyle w:val="a8"/>
        <w:rPr>
          <w:rtl/>
        </w:rPr>
      </w:pPr>
      <w:r w:rsidRPr="00E92C63">
        <w:rPr>
          <w:rtl/>
        </w:rPr>
        <w:t xml:space="preserve">روزی رسول خدا </w:t>
      </w:r>
      <w:r>
        <w:sym w:font="AGA Arabesque" w:char="F072"/>
      </w:r>
      <w:r w:rsidRPr="00E92C63">
        <w:rPr>
          <w:rtl/>
        </w:rPr>
        <w:t xml:space="preserve"> به من گفت: «بر من [قرآن] بخوان» گفتم: بر تو بخوانم در حالی که بر خودِ تو نازل شده؟</w:t>
      </w:r>
    </w:p>
    <w:p w:rsidR="00E92C63" w:rsidRPr="00E92C63" w:rsidRDefault="00E92C63" w:rsidP="00E92C63">
      <w:pPr>
        <w:pStyle w:val="a8"/>
        <w:rPr>
          <w:rtl/>
        </w:rPr>
      </w:pPr>
      <w:r w:rsidRPr="00E92C63">
        <w:rPr>
          <w:rtl/>
        </w:rPr>
        <w:t>فرمود: «دوست دارم آن را از کس دیگری بشنوم»...</w:t>
      </w:r>
    </w:p>
    <w:p w:rsidR="00E92C63" w:rsidRPr="00E92C63" w:rsidRDefault="00E92C63" w:rsidP="00E92C63">
      <w:pPr>
        <w:pStyle w:val="a8"/>
        <w:rPr>
          <w:rtl/>
        </w:rPr>
      </w:pPr>
      <w:r w:rsidRPr="00E92C63">
        <w:rPr>
          <w:rtl/>
        </w:rPr>
        <w:t>ابن مسعود می‌گوید: پس سوره‌ی نساء را خواندم تا آنکه به این آیه رسیدم:</w:t>
      </w:r>
    </w:p>
    <w:p w:rsidR="00E92C63" w:rsidRPr="00E92C63" w:rsidRDefault="00E92C63" w:rsidP="00E92C63">
      <w:pPr>
        <w:pStyle w:val="af1"/>
        <w:rPr>
          <w:rtl/>
        </w:rPr>
      </w:pPr>
      <w:r w:rsidRPr="00E92C63">
        <w:rPr>
          <w:rStyle w:val="Char8"/>
          <w:rFonts w:hint="cs"/>
          <w:rtl/>
        </w:rPr>
        <w:t>﴿</w:t>
      </w:r>
      <w:r w:rsidRPr="00E92C63">
        <w:rPr>
          <w:rFonts w:hint="eastAsia"/>
          <w:rtl/>
        </w:rPr>
        <w:t>فَكَي</w:t>
      </w:r>
      <w:r w:rsidRPr="00E92C63">
        <w:rPr>
          <w:rFonts w:hint="cs"/>
          <w:rtl/>
        </w:rPr>
        <w:t>ۡ</w:t>
      </w:r>
      <w:r w:rsidRPr="00E92C63">
        <w:rPr>
          <w:rFonts w:hint="eastAsia"/>
          <w:rtl/>
        </w:rPr>
        <w:t>فَ</w:t>
      </w:r>
      <w:r w:rsidRPr="00E92C63">
        <w:rPr>
          <w:rtl/>
        </w:rPr>
        <w:t xml:space="preserve"> </w:t>
      </w:r>
      <w:r w:rsidRPr="00E92C63">
        <w:rPr>
          <w:rFonts w:hint="eastAsia"/>
          <w:rtl/>
        </w:rPr>
        <w:t>إِذَا</w:t>
      </w:r>
      <w:r w:rsidRPr="00E92C63">
        <w:rPr>
          <w:rtl/>
        </w:rPr>
        <w:t xml:space="preserve"> </w:t>
      </w:r>
      <w:r w:rsidRPr="00E92C63">
        <w:rPr>
          <w:rFonts w:hint="eastAsia"/>
          <w:rtl/>
        </w:rPr>
        <w:t>جِئ</w:t>
      </w:r>
      <w:r w:rsidRPr="00E92C63">
        <w:rPr>
          <w:rFonts w:hint="cs"/>
          <w:rtl/>
        </w:rPr>
        <w:t>ۡ</w:t>
      </w:r>
      <w:r w:rsidRPr="00E92C63">
        <w:rPr>
          <w:rFonts w:hint="eastAsia"/>
          <w:rtl/>
        </w:rPr>
        <w:t>نَا</w:t>
      </w:r>
      <w:r w:rsidRPr="00E92C63">
        <w:rPr>
          <w:rtl/>
        </w:rPr>
        <w:t xml:space="preserve"> </w:t>
      </w:r>
      <w:r w:rsidRPr="00E92C63">
        <w:rPr>
          <w:rFonts w:hint="eastAsia"/>
          <w:rtl/>
        </w:rPr>
        <w:t>مِن</w:t>
      </w:r>
      <w:r w:rsidRPr="00E92C63">
        <w:rPr>
          <w:rtl/>
        </w:rPr>
        <w:t xml:space="preserve"> </w:t>
      </w:r>
      <w:r w:rsidRPr="00E92C63">
        <w:rPr>
          <w:rFonts w:hint="eastAsia"/>
          <w:rtl/>
        </w:rPr>
        <w:t>كُلِّ</w:t>
      </w:r>
      <w:r w:rsidRPr="00E92C63">
        <w:rPr>
          <w:rtl/>
        </w:rPr>
        <w:t xml:space="preserve"> </w:t>
      </w:r>
      <w:r w:rsidRPr="00E92C63">
        <w:rPr>
          <w:rFonts w:hint="eastAsia"/>
          <w:rtl/>
        </w:rPr>
        <w:t>أُمَّةِ</w:t>
      </w:r>
      <w:r w:rsidRPr="00E92C63">
        <w:rPr>
          <w:rFonts w:hint="cs"/>
          <w:rtl/>
        </w:rPr>
        <w:t>ۢ</w:t>
      </w:r>
      <w:r w:rsidRPr="00E92C63">
        <w:rPr>
          <w:rtl/>
        </w:rPr>
        <w:t xml:space="preserve"> </w:t>
      </w:r>
      <w:r w:rsidRPr="00E92C63">
        <w:rPr>
          <w:rFonts w:hint="eastAsia"/>
          <w:rtl/>
        </w:rPr>
        <w:t>بِشَهِيد</w:t>
      </w:r>
      <w:r w:rsidRPr="00E92C63">
        <w:rPr>
          <w:rFonts w:hint="cs"/>
          <w:rtl/>
        </w:rPr>
        <w:t>ٖ</w:t>
      </w:r>
      <w:r w:rsidRPr="00E92C63">
        <w:rPr>
          <w:rtl/>
        </w:rPr>
        <w:t xml:space="preserve"> </w:t>
      </w:r>
      <w:r w:rsidRPr="00E92C63">
        <w:rPr>
          <w:rFonts w:hint="eastAsia"/>
          <w:rtl/>
        </w:rPr>
        <w:t>وَجِئ</w:t>
      </w:r>
      <w:r w:rsidRPr="00E92C63">
        <w:rPr>
          <w:rFonts w:hint="cs"/>
          <w:rtl/>
        </w:rPr>
        <w:t>ۡ</w:t>
      </w:r>
      <w:r w:rsidRPr="00E92C63">
        <w:rPr>
          <w:rFonts w:hint="eastAsia"/>
          <w:rtl/>
        </w:rPr>
        <w:t>نَا</w:t>
      </w:r>
      <w:r w:rsidRPr="00E92C63">
        <w:rPr>
          <w:rtl/>
        </w:rPr>
        <w:t xml:space="preserve"> </w:t>
      </w:r>
      <w:r w:rsidRPr="00E92C63">
        <w:rPr>
          <w:rFonts w:hint="eastAsia"/>
          <w:rtl/>
        </w:rPr>
        <w:t>بِكَ</w:t>
      </w:r>
      <w:r w:rsidRPr="00E92C63">
        <w:rPr>
          <w:rtl/>
        </w:rPr>
        <w:t xml:space="preserve"> </w:t>
      </w:r>
      <w:r w:rsidRPr="00E92C63">
        <w:rPr>
          <w:rFonts w:hint="eastAsia"/>
          <w:rtl/>
        </w:rPr>
        <w:t>عَلَى</w:t>
      </w:r>
      <w:r w:rsidRPr="00E92C63">
        <w:rPr>
          <w:rFonts w:hint="cs"/>
          <w:rtl/>
        </w:rPr>
        <w:t>ٰ</w:t>
      </w:r>
      <w:r w:rsidRPr="00E92C63">
        <w:rPr>
          <w:rtl/>
        </w:rPr>
        <w:t xml:space="preserve"> </w:t>
      </w:r>
      <w:r w:rsidRPr="00E92C63">
        <w:rPr>
          <w:rFonts w:hint="eastAsia"/>
          <w:rtl/>
        </w:rPr>
        <w:t>هَ</w:t>
      </w:r>
      <w:r w:rsidRPr="00E92C63">
        <w:rPr>
          <w:rFonts w:hint="cs"/>
          <w:rtl/>
        </w:rPr>
        <w:t>ٰٓ</w:t>
      </w:r>
      <w:r w:rsidRPr="00E92C63">
        <w:rPr>
          <w:rFonts w:hint="eastAsia"/>
          <w:rtl/>
        </w:rPr>
        <w:t>ؤُلَا</w:t>
      </w:r>
      <w:r w:rsidRPr="00E92C63">
        <w:rPr>
          <w:rFonts w:hint="cs"/>
          <w:rtl/>
        </w:rPr>
        <w:t>ٓ</w:t>
      </w:r>
      <w:r w:rsidRPr="00E92C63">
        <w:rPr>
          <w:rFonts w:hint="eastAsia"/>
          <w:rtl/>
        </w:rPr>
        <w:t>ءِ</w:t>
      </w:r>
      <w:r w:rsidRPr="00E92C63">
        <w:rPr>
          <w:rtl/>
        </w:rPr>
        <w:t xml:space="preserve"> </w:t>
      </w:r>
      <w:r w:rsidRPr="00E92C63">
        <w:rPr>
          <w:rFonts w:hint="eastAsia"/>
          <w:rtl/>
        </w:rPr>
        <w:t>شَهِيد</w:t>
      </w:r>
      <w:r w:rsidRPr="00E92C63">
        <w:rPr>
          <w:rFonts w:hint="cs"/>
          <w:rtl/>
        </w:rPr>
        <w:t>ٗ</w:t>
      </w:r>
      <w:r w:rsidRPr="00E92C63">
        <w:rPr>
          <w:rFonts w:hint="eastAsia"/>
          <w:rtl/>
        </w:rPr>
        <w:t>ا</w:t>
      </w:r>
      <w:r w:rsidRPr="00E92C63">
        <w:rPr>
          <w:rtl/>
        </w:rPr>
        <w:t xml:space="preserve"> </w:t>
      </w:r>
      <w:r w:rsidRPr="00E92C63">
        <w:rPr>
          <w:rFonts w:hint="cs"/>
          <w:rtl/>
        </w:rPr>
        <w:t>٤</w:t>
      </w:r>
      <w:r w:rsidRPr="00E92C63">
        <w:rPr>
          <w:rStyle w:val="Char8"/>
          <w:rFonts w:hint="cs"/>
          <w:rtl/>
        </w:rPr>
        <w:t>﴾</w:t>
      </w:r>
      <w:r w:rsidRPr="00E92C63">
        <w:rPr>
          <w:rStyle w:val="Char6"/>
          <w:rFonts w:hint="cs"/>
          <w:rtl/>
        </w:rPr>
        <w:t xml:space="preserve"> </w:t>
      </w:r>
      <w:r>
        <w:rPr>
          <w:rStyle w:val="Char6"/>
          <w:rFonts w:hint="cs"/>
          <w:rtl/>
        </w:rPr>
        <w:tab/>
      </w:r>
      <w:r>
        <w:rPr>
          <w:rStyle w:val="Char6"/>
          <w:rFonts w:hint="cs"/>
          <w:rtl/>
        </w:rPr>
        <w:tab/>
      </w:r>
      <w:r>
        <w:rPr>
          <w:rStyle w:val="Char6"/>
          <w:rFonts w:hint="cs"/>
          <w:rtl/>
        </w:rPr>
        <w:tab/>
      </w:r>
      <w:r>
        <w:rPr>
          <w:rStyle w:val="Char6"/>
          <w:rFonts w:hint="cs"/>
          <w:rtl/>
        </w:rPr>
        <w:tab/>
      </w:r>
      <w:r>
        <w:rPr>
          <w:rStyle w:val="Char6"/>
          <w:rFonts w:hint="cs"/>
          <w:rtl/>
        </w:rPr>
        <w:tab/>
      </w:r>
      <w:r>
        <w:rPr>
          <w:rStyle w:val="Char6"/>
          <w:rFonts w:hint="cs"/>
          <w:rtl/>
        </w:rPr>
        <w:tab/>
      </w:r>
      <w:r w:rsidRPr="00E92C63">
        <w:rPr>
          <w:rStyle w:val="Char6"/>
          <w:rFonts w:hint="cs"/>
          <w:rtl/>
        </w:rPr>
        <w:t>[</w:t>
      </w:r>
      <w:r>
        <w:rPr>
          <w:rStyle w:val="Char6"/>
          <w:rFonts w:hint="cs"/>
          <w:rtl/>
        </w:rPr>
        <w:t>النساء: 41</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E92C63" w:rsidP="00E92C63">
      <w:pPr>
        <w:pStyle w:val="ab"/>
        <w:rPr>
          <w:rtl/>
        </w:rPr>
      </w:pPr>
      <w:r>
        <w:rPr>
          <w:rFonts w:cs="Traditional Arabic" w:hint="cs"/>
          <w:rtl/>
        </w:rPr>
        <w:t>«</w:t>
      </w:r>
      <w:r w:rsidRPr="00E92C63">
        <w:rPr>
          <w:rtl/>
        </w:rPr>
        <w:t xml:space="preserve">پس چگونه است [حالشان] آنگاه که از هر امتی گواهی آوریم و تو را بر آنان گواه </w:t>
      </w:r>
      <w:r w:rsidRPr="00E92C63">
        <w:rPr>
          <w:rtl/>
          <w:lang w:bidi="ar-SA"/>
        </w:rPr>
        <w:t>آوریم</w:t>
      </w:r>
      <w:r w:rsidRPr="00E92C63">
        <w:rPr>
          <w:rtl/>
        </w:rPr>
        <w:t>؟</w:t>
      </w:r>
      <w:r>
        <w:rPr>
          <w:rFonts w:cs="Traditional Arabic" w:hint="cs"/>
          <w:rtl/>
        </w:rPr>
        <w:t>»</w:t>
      </w:r>
      <w:r>
        <w:rPr>
          <w:rFonts w:hint="cs"/>
          <w:rtl/>
        </w:rPr>
        <w:t>.</w:t>
      </w:r>
    </w:p>
    <w:p w:rsidR="00E92C63" w:rsidRPr="00E92C63" w:rsidRDefault="00E92C63" w:rsidP="00E92C63">
      <w:pPr>
        <w:pStyle w:val="a8"/>
        <w:rPr>
          <w:rtl/>
        </w:rPr>
      </w:pPr>
      <w:r w:rsidRPr="00E92C63">
        <w:rPr>
          <w:rtl/>
        </w:rPr>
        <w:t>آنگاه فرمود: «کافی است»... او را نگریستم و دیدم اشک از چشمانش سرازیر است...</w:t>
      </w:r>
    </w:p>
    <w:p w:rsidR="00E92C63" w:rsidRPr="00E92C63" w:rsidRDefault="00E92C63" w:rsidP="00E92C63">
      <w:pPr>
        <w:pStyle w:val="a8"/>
        <w:rPr>
          <w:rtl/>
        </w:rPr>
      </w:pPr>
      <w:r w:rsidRPr="00E92C63">
        <w:rPr>
          <w:rtl/>
        </w:rPr>
        <w:t>در رمضان، قرآن و روزه یکجا می‌شوند و به این صورت مومن از دو شفاعت برخوردار می‌شود...</w:t>
      </w:r>
    </w:p>
    <w:p w:rsidR="00E92C63" w:rsidRPr="00E92C63" w:rsidRDefault="00E92C63" w:rsidP="00E92C63">
      <w:pPr>
        <w:pStyle w:val="a8"/>
        <w:rPr>
          <w:rtl/>
        </w:rPr>
      </w:pPr>
      <w:r w:rsidRPr="00E92C63">
        <w:rPr>
          <w:rtl/>
        </w:rPr>
        <w:t xml:space="preserve">در روز قیامت قرآن و روزه برایش شفاعت می‌کنند. چنانکه در مسند از رسول خدا </w:t>
      </w:r>
      <w:r>
        <w:sym w:font="AGA Arabesque" w:char="F072"/>
      </w:r>
      <w:r w:rsidRPr="00E92C63">
        <w:rPr>
          <w:rtl/>
        </w:rPr>
        <w:t xml:space="preserve"> با سند صحیح روایت است که فرمود: «روزه و قرآن برای بنده در روز قیامت شفاعت می‌کنند. روزه می‌گوید: پروردگارا او را در روز [رمضان] از غذا و شهوتش باز داشتم، پس مرا شفیع او گردان... و قرآن می‌گوید: پروردگارا او را از خواب شب باز داشتم پس مرا شفیع او گردان... و شفاعتشان پذیرفته می‌شود»...</w:t>
      </w:r>
    </w:p>
    <w:p w:rsidR="00E92C63" w:rsidRPr="00E92C63" w:rsidRDefault="00E92C63" w:rsidP="00E92C63">
      <w:pPr>
        <w:pStyle w:val="a8"/>
        <w:rPr>
          <w:rtl/>
        </w:rPr>
      </w:pPr>
      <w:r w:rsidRPr="00E92C63">
        <w:rPr>
          <w:rtl/>
        </w:rPr>
        <w:t xml:space="preserve">و رسول خدا </w:t>
      </w:r>
      <w:r>
        <w:sym w:font="AGA Arabesque" w:char="F072"/>
      </w:r>
      <w:r w:rsidRPr="00E92C63">
        <w:rPr>
          <w:rtl/>
        </w:rPr>
        <w:t xml:space="preserve"> می‌فرماید: «قرآن روز قیامت می‌آید و می‌گوید: پروردگارا او را زینت بپوشان... پس تاج کرامت را بر سرِ او می‌نهند... سپس باز می‌گوید: پروردگارا بر او بیفزای... پس حله‌ی کرامت را بر وی می‌پوشانند... سپس می‌گوید: پروردگارا از او خشنود باش... پس از او خشنود می‌شود و می‌گوید: بخوان و بالا برو و برای هر آیه بر حسنات وی افزوده می‌شود»</w:t>
      </w:r>
      <w:r w:rsidRPr="00FA3AEA">
        <w:rPr>
          <w:rFonts w:eastAsia="SimSun"/>
          <w:vertAlign w:val="superscript"/>
          <w:rtl/>
        </w:rPr>
        <w:footnoteReference w:id="3"/>
      </w:r>
      <w:r w:rsidR="00FA3AEA">
        <w:rPr>
          <w:rFonts w:hint="cs"/>
          <w:rtl/>
        </w:rPr>
        <w:t>.</w:t>
      </w:r>
    </w:p>
    <w:p w:rsidR="00E92C63" w:rsidRPr="00E92C63" w:rsidRDefault="00E92C63" w:rsidP="00E92C63">
      <w:pPr>
        <w:pStyle w:val="a8"/>
        <w:rPr>
          <w:rtl/>
        </w:rPr>
      </w:pPr>
      <w:r w:rsidRPr="00E92C63">
        <w:rPr>
          <w:rtl/>
        </w:rPr>
        <w:t>ابن ماجه و احمد</w:t>
      </w:r>
      <w:r w:rsidRPr="00FA3AEA">
        <w:rPr>
          <w:rFonts w:eastAsia="SimSun"/>
          <w:vertAlign w:val="superscript"/>
          <w:rtl/>
        </w:rPr>
        <w:footnoteReference w:id="4"/>
      </w:r>
      <w:r w:rsidRPr="00E92C63">
        <w:rPr>
          <w:rtl/>
        </w:rPr>
        <w:t xml:space="preserve"> روایت کرده‌اند که پیامبر خدا </w:t>
      </w:r>
      <w:r>
        <w:sym w:font="AGA Arabesque" w:char="F072"/>
      </w:r>
      <w:r w:rsidRPr="00E92C63">
        <w:rPr>
          <w:rtl/>
        </w:rPr>
        <w:t xml:space="preserve"> فرمودند: قرآن در روز قیامت هنگامی که صاحبش از قبر خود بیرون می‌آید و چهره‌اش رنگ پریده است به دیدار او می‌آید... می‌گوید: آیا مرا می‌شناسی؟</w:t>
      </w:r>
    </w:p>
    <w:p w:rsidR="00E92C63" w:rsidRPr="00E92C63" w:rsidRDefault="00E92C63" w:rsidP="00E92C63">
      <w:pPr>
        <w:pStyle w:val="a8"/>
        <w:rPr>
          <w:rtl/>
        </w:rPr>
      </w:pPr>
      <w:r w:rsidRPr="00E92C63">
        <w:rPr>
          <w:rtl/>
        </w:rPr>
        <w:t>صاحب قرآن می‌گوید: نه، نمی‌شناسمت.... قرآن می‌گوید: من قرآن، هم‌نشین تو هستم... کسی که در شدت گرما برایش تشنگی کشیدی و باعث شد شب‌ها بیدار بمانی... هر تاجری در پسِ خود تجارتی دارد و تو امروز صاحب همه‌ی تجارت‌ها هستی...</w:t>
      </w:r>
    </w:p>
    <w:p w:rsidR="00E92C63" w:rsidRPr="00E92C63" w:rsidRDefault="00E92C63" w:rsidP="00FA3AEA">
      <w:pPr>
        <w:pStyle w:val="a8"/>
        <w:spacing w:line="240" w:lineRule="auto"/>
        <w:rPr>
          <w:rtl/>
        </w:rPr>
      </w:pPr>
      <w:r w:rsidRPr="00E92C63">
        <w:rPr>
          <w:rtl/>
        </w:rPr>
        <w:t>پس پادشاهی را به دست راست او می‌دهند و جاودانگی را به دست چپش، و بر سرش تاج وقار می‌گذارند و پدر و مادرش را دو حله می‌پوشانند که دنیا ارزش آن را ندارد، پس می‌پرسند: برای چه این لباس را به ما پوشاندند؟ گفته می‌شود: به سبب آنکه فرزندتان اهل قرآن بود... سپس به او گفته می‌شود: بخوان و در درجات بهشت و غرفه‌های آن بالا برو... و تا هنگامی که می‌خواند همچنان بالا می‌رود... چه به سرعت چه به ترتیل...</w:t>
      </w:r>
    </w:p>
    <w:p w:rsidR="00E92C63" w:rsidRPr="00E92C63" w:rsidRDefault="00E92C63" w:rsidP="00FA3AEA">
      <w:pPr>
        <w:pStyle w:val="a8"/>
        <w:spacing w:line="240" w:lineRule="auto"/>
        <w:rPr>
          <w:rtl/>
        </w:rPr>
      </w:pPr>
      <w:r w:rsidRPr="00E92C63">
        <w:rPr>
          <w:rtl/>
        </w:rPr>
        <w:t xml:space="preserve">و رسول خدا </w:t>
      </w:r>
      <w:r>
        <w:sym w:font="AGA Arabesque" w:char="F072"/>
      </w:r>
      <w:r w:rsidRPr="00E92C63">
        <w:rPr>
          <w:rtl/>
        </w:rPr>
        <w:t xml:space="preserve"> می‌فرماید: قسم به آنکه جانم به دست اوست، او (یعنی میت) صدای خش خش کفش‌هایشان را هنگامی که [پس از دفن او] می‌روند می‌شنود، حال اگر مومن بود نماز کنارِ سر اوست، و زکات در دست راست او و روزه از سمت چپ او...</w:t>
      </w:r>
    </w:p>
    <w:p w:rsidR="00E92C63" w:rsidRPr="00E92C63" w:rsidRDefault="00E92C63" w:rsidP="00FA3AEA">
      <w:pPr>
        <w:pStyle w:val="a8"/>
        <w:spacing w:line="240" w:lineRule="auto"/>
        <w:rPr>
          <w:rtl/>
        </w:rPr>
      </w:pPr>
      <w:r w:rsidRPr="00E92C63">
        <w:rPr>
          <w:rtl/>
        </w:rPr>
        <w:t>کارهای خیر و معروف، و نیکی به مردم نیز در سمت پاهایش...</w:t>
      </w:r>
    </w:p>
    <w:p w:rsidR="00E92C63" w:rsidRPr="00E92C63" w:rsidRDefault="00E92C63" w:rsidP="00FA3AEA">
      <w:pPr>
        <w:pStyle w:val="a8"/>
        <w:spacing w:line="240" w:lineRule="auto"/>
        <w:rPr>
          <w:rtl/>
        </w:rPr>
      </w:pPr>
      <w:r w:rsidRPr="00E92C63">
        <w:rPr>
          <w:rtl/>
        </w:rPr>
        <w:t>از سمت سرش می‌آیند، اما نماز می‌گوید: از سوی من راهی به او نیست...</w:t>
      </w:r>
    </w:p>
    <w:p w:rsidR="00E92C63" w:rsidRPr="00E92C63" w:rsidRDefault="00E92C63" w:rsidP="00FA3AEA">
      <w:pPr>
        <w:pStyle w:val="a8"/>
        <w:spacing w:line="240" w:lineRule="auto"/>
        <w:rPr>
          <w:rtl/>
        </w:rPr>
      </w:pPr>
      <w:r w:rsidRPr="00E92C63">
        <w:rPr>
          <w:rtl/>
        </w:rPr>
        <w:t>از سمت راستش می‌آیند، اما زکات می‌گوید: از سمت من راهی نیست...</w:t>
      </w:r>
    </w:p>
    <w:p w:rsidR="00E92C63" w:rsidRPr="00E92C63" w:rsidRDefault="00E92C63" w:rsidP="00FA3AEA">
      <w:pPr>
        <w:pStyle w:val="a8"/>
        <w:spacing w:line="240" w:lineRule="auto"/>
        <w:rPr>
          <w:rtl/>
        </w:rPr>
      </w:pPr>
      <w:r w:rsidRPr="00E92C63">
        <w:rPr>
          <w:rtl/>
        </w:rPr>
        <w:t>از سوی پاهایش می‌آیند... اما کارهای خیری که در حق مردم انجام داده می‌گوید: از سمت من راهی نیست...</w:t>
      </w:r>
      <w:r w:rsidRPr="00FA3AEA">
        <w:rPr>
          <w:rFonts w:eastAsia="SimSun"/>
          <w:vertAlign w:val="superscript"/>
          <w:rtl/>
        </w:rPr>
        <w:footnoteReference w:id="5"/>
      </w:r>
      <w:r w:rsidR="00FA3AEA">
        <w:rPr>
          <w:rFonts w:hint="cs"/>
          <w:rtl/>
        </w:rPr>
        <w:t>.</w:t>
      </w:r>
    </w:p>
    <w:p w:rsidR="00E92C63" w:rsidRPr="00E92C63" w:rsidRDefault="00E92C63" w:rsidP="00FA3AEA">
      <w:pPr>
        <w:pStyle w:val="a8"/>
        <w:spacing w:line="240" w:lineRule="auto"/>
        <w:rPr>
          <w:rtl/>
        </w:rPr>
      </w:pPr>
      <w:r w:rsidRPr="00E92C63">
        <w:rPr>
          <w:rtl/>
        </w:rPr>
        <w:t>قرآن نزد سلف چنین بود... شب آنان را بیدار نگه می‌‌داشت و چشمانشان را اشکبار...</w:t>
      </w:r>
    </w:p>
    <w:p w:rsidR="00E92C63" w:rsidRPr="00E92C63" w:rsidRDefault="00E92C63" w:rsidP="00FA3AEA">
      <w:pPr>
        <w:pStyle w:val="a8"/>
        <w:spacing w:line="240" w:lineRule="auto"/>
        <w:rPr>
          <w:rtl/>
        </w:rPr>
      </w:pPr>
      <w:r w:rsidRPr="00E92C63">
        <w:rPr>
          <w:rtl/>
        </w:rPr>
        <w:t xml:space="preserve">عبید بن عمیر می‌گوید: از عائشه پرسیدم ما را از شگفت‌انگیزترین چیزی که از رسول الله </w:t>
      </w:r>
      <w:r>
        <w:sym w:font="AGA Arabesque" w:char="F072"/>
      </w:r>
      <w:r w:rsidRPr="00E92C63">
        <w:rPr>
          <w:rtl/>
        </w:rPr>
        <w:t xml:space="preserve"> دیدی آگاه کن...</w:t>
      </w:r>
    </w:p>
    <w:p w:rsidR="00E92C63" w:rsidRPr="00E92C63" w:rsidRDefault="00E92C63" w:rsidP="00FA3AEA">
      <w:pPr>
        <w:pStyle w:val="a8"/>
        <w:spacing w:line="240" w:lineRule="auto"/>
        <w:rPr>
          <w:rtl/>
        </w:rPr>
      </w:pPr>
      <w:r w:rsidRPr="00E92C63">
        <w:rPr>
          <w:rtl/>
        </w:rPr>
        <w:t>ام المومنین کمی ساکت ماند، سپس گفت: شبی از شب‌ها به من گفت: ای عائشه بگذار امشب را برای پروردگارم عبادت کنم...</w:t>
      </w:r>
    </w:p>
    <w:p w:rsidR="00E92C63" w:rsidRPr="00E92C63" w:rsidRDefault="00E92C63" w:rsidP="00FA3AEA">
      <w:pPr>
        <w:pStyle w:val="a8"/>
        <w:spacing w:line="240" w:lineRule="auto"/>
        <w:rPr>
          <w:rtl/>
        </w:rPr>
      </w:pPr>
      <w:r w:rsidRPr="00E92C63">
        <w:rPr>
          <w:rtl/>
        </w:rPr>
        <w:t>گفتم: به خدا سوگند من نزدیکی تو را دوست دارم، و چیزی را که باعث خوشحالی تو شود نیز دوست دارم...</w:t>
      </w:r>
    </w:p>
    <w:p w:rsidR="00E92C63" w:rsidRPr="00E92C63" w:rsidRDefault="00E92C63" w:rsidP="00FA3AEA">
      <w:pPr>
        <w:pStyle w:val="a8"/>
        <w:spacing w:line="240" w:lineRule="auto"/>
        <w:rPr>
          <w:rtl/>
        </w:rPr>
      </w:pPr>
      <w:r w:rsidRPr="00E92C63">
        <w:rPr>
          <w:rtl/>
        </w:rPr>
        <w:t>برخاست و وضو گرفت و سپس به نماز ایستاد... آنقدر گریست که محاسنش خیس شد... باز گریست تا آنکه زمین خیس شد...</w:t>
      </w:r>
    </w:p>
    <w:p w:rsidR="00E92C63" w:rsidRPr="00E92C63" w:rsidRDefault="00E92C63" w:rsidP="00FA3AEA">
      <w:pPr>
        <w:pStyle w:val="a8"/>
        <w:spacing w:line="240" w:lineRule="auto"/>
        <w:rPr>
          <w:rtl/>
        </w:rPr>
      </w:pPr>
      <w:r w:rsidRPr="00E92C63">
        <w:rPr>
          <w:rtl/>
        </w:rPr>
        <w:t>سپس بلال آمد تا او را از اذان آگاه کند... هنگامی که دید ایشان می‌گرید گفت: ای رسول خداوند... گریه می‌کنی!! در حالی که خداوند گناهان پیشین و آینده‌ات را آمرزیده؟!</w:t>
      </w:r>
      <w:r w:rsidR="00FA3AEA">
        <w:rPr>
          <w:rFonts w:hint="cs"/>
          <w:rtl/>
        </w:rPr>
        <w:t>.</w:t>
      </w:r>
    </w:p>
    <w:p w:rsidR="00E92C63" w:rsidRPr="00E92C63" w:rsidRDefault="00E92C63" w:rsidP="00FA3AEA">
      <w:pPr>
        <w:pStyle w:val="a8"/>
        <w:spacing w:line="240" w:lineRule="auto"/>
        <w:rPr>
          <w:rtl/>
        </w:rPr>
      </w:pPr>
      <w:r w:rsidRPr="00E92C63">
        <w:rPr>
          <w:rtl/>
        </w:rPr>
        <w:t>فرمود: آیا بنده‌ای شکرگزار نباشم؟ امشب آیه‌ای بر من نازل شد... وای بر هرکه آن را بخواند و در آن نیندیشد:</w:t>
      </w:r>
    </w:p>
    <w:p w:rsidR="00E92C63" w:rsidRPr="00E92C63" w:rsidRDefault="00E92C63" w:rsidP="00FA3AEA">
      <w:pPr>
        <w:pStyle w:val="af1"/>
        <w:rPr>
          <w:rtl/>
        </w:rPr>
      </w:pPr>
      <w:r w:rsidRPr="00E92C63">
        <w:rPr>
          <w:rStyle w:val="Char8"/>
          <w:rFonts w:hint="cs"/>
          <w:rtl/>
        </w:rPr>
        <w:t>﴿</w:t>
      </w:r>
      <w:r w:rsidR="00FA3AEA" w:rsidRPr="00FA3AEA">
        <w:rPr>
          <w:rFonts w:hint="eastAsia"/>
          <w:rtl/>
        </w:rPr>
        <w:t>إِنَّ</w:t>
      </w:r>
      <w:r w:rsidR="00FA3AEA" w:rsidRPr="00FA3AEA">
        <w:rPr>
          <w:rtl/>
        </w:rPr>
        <w:t xml:space="preserve"> </w:t>
      </w:r>
      <w:r w:rsidR="00FA3AEA" w:rsidRPr="00FA3AEA">
        <w:rPr>
          <w:rFonts w:hint="eastAsia"/>
          <w:rtl/>
        </w:rPr>
        <w:t>فِي</w:t>
      </w:r>
      <w:r w:rsidR="00FA3AEA" w:rsidRPr="00FA3AEA">
        <w:rPr>
          <w:rtl/>
        </w:rPr>
        <w:t xml:space="preserve"> </w:t>
      </w:r>
      <w:r w:rsidR="00FA3AEA" w:rsidRPr="00FA3AEA">
        <w:rPr>
          <w:rFonts w:hint="eastAsia"/>
          <w:rtl/>
        </w:rPr>
        <w:t>خَل</w:t>
      </w:r>
      <w:r w:rsidR="00FA3AEA" w:rsidRPr="00FA3AEA">
        <w:rPr>
          <w:rFonts w:hint="cs"/>
          <w:rtl/>
        </w:rPr>
        <w:t>ۡ</w:t>
      </w:r>
      <w:r w:rsidR="00FA3AEA" w:rsidRPr="00FA3AEA">
        <w:rPr>
          <w:rFonts w:hint="eastAsia"/>
          <w:rtl/>
        </w:rPr>
        <w:t>قِ</w:t>
      </w:r>
      <w:r w:rsidR="00FA3AEA" w:rsidRPr="00FA3AEA">
        <w:rPr>
          <w:rtl/>
        </w:rPr>
        <w:t xml:space="preserve"> </w:t>
      </w:r>
      <w:r w:rsidR="00FA3AEA" w:rsidRPr="00FA3AEA">
        <w:rPr>
          <w:rFonts w:hint="cs"/>
          <w:rtl/>
        </w:rPr>
        <w:t>ٱ</w:t>
      </w:r>
      <w:r w:rsidR="00FA3AEA" w:rsidRPr="00FA3AEA">
        <w:rPr>
          <w:rFonts w:hint="eastAsia"/>
          <w:rtl/>
        </w:rPr>
        <w:t>لسَّمَ</w:t>
      </w:r>
      <w:r w:rsidR="00FA3AEA" w:rsidRPr="00FA3AEA">
        <w:rPr>
          <w:rFonts w:hint="cs"/>
          <w:rtl/>
        </w:rPr>
        <w:t>ٰ</w:t>
      </w:r>
      <w:r w:rsidR="00FA3AEA" w:rsidRPr="00FA3AEA">
        <w:rPr>
          <w:rFonts w:hint="eastAsia"/>
          <w:rtl/>
        </w:rPr>
        <w:t>وَ</w:t>
      </w:r>
      <w:r w:rsidR="00FA3AEA" w:rsidRPr="00FA3AEA">
        <w:rPr>
          <w:rFonts w:hint="cs"/>
          <w:rtl/>
        </w:rPr>
        <w:t>ٰ</w:t>
      </w:r>
      <w:r w:rsidR="00FA3AEA" w:rsidRPr="00FA3AEA">
        <w:rPr>
          <w:rFonts w:hint="eastAsia"/>
          <w:rtl/>
        </w:rPr>
        <w:t>تِ</w:t>
      </w:r>
      <w:r w:rsidR="00FA3AEA" w:rsidRPr="00FA3AEA">
        <w:rPr>
          <w:rtl/>
        </w:rPr>
        <w:t xml:space="preserve"> </w:t>
      </w:r>
      <w:r w:rsidR="00FA3AEA" w:rsidRPr="00FA3AEA">
        <w:rPr>
          <w:rFonts w:hint="eastAsia"/>
          <w:rtl/>
        </w:rPr>
        <w:t>وَ</w:t>
      </w:r>
      <w:r w:rsidR="00FA3AEA" w:rsidRPr="00FA3AEA">
        <w:rPr>
          <w:rFonts w:hint="cs"/>
          <w:rtl/>
        </w:rPr>
        <w:t>ٱ</w:t>
      </w:r>
      <w:r w:rsidR="00FA3AEA" w:rsidRPr="00FA3AEA">
        <w:rPr>
          <w:rFonts w:hint="eastAsia"/>
          <w:rtl/>
        </w:rPr>
        <w:t>ل</w:t>
      </w:r>
      <w:r w:rsidR="00FA3AEA" w:rsidRPr="00FA3AEA">
        <w:rPr>
          <w:rFonts w:hint="cs"/>
          <w:rtl/>
        </w:rPr>
        <w:t>ۡ</w:t>
      </w:r>
      <w:r w:rsidR="00FA3AEA" w:rsidRPr="00FA3AEA">
        <w:rPr>
          <w:rFonts w:hint="eastAsia"/>
          <w:rtl/>
        </w:rPr>
        <w:t>أَر</w:t>
      </w:r>
      <w:r w:rsidR="00FA3AEA" w:rsidRPr="00FA3AEA">
        <w:rPr>
          <w:rFonts w:hint="cs"/>
          <w:rtl/>
        </w:rPr>
        <w:t>ۡ</w:t>
      </w:r>
      <w:r w:rsidR="00FA3AEA" w:rsidRPr="00FA3AEA">
        <w:rPr>
          <w:rFonts w:hint="eastAsia"/>
          <w:rtl/>
        </w:rPr>
        <w:t>ضِ</w:t>
      </w:r>
      <w:r w:rsidR="00FA3AEA" w:rsidRPr="00FA3AEA">
        <w:rPr>
          <w:rtl/>
        </w:rPr>
        <w:t xml:space="preserve"> </w:t>
      </w:r>
      <w:r w:rsidR="00FA3AEA" w:rsidRPr="00FA3AEA">
        <w:rPr>
          <w:rFonts w:hint="eastAsia"/>
          <w:rtl/>
        </w:rPr>
        <w:t>وَ</w:t>
      </w:r>
      <w:r w:rsidR="00FA3AEA" w:rsidRPr="00FA3AEA">
        <w:rPr>
          <w:rFonts w:hint="cs"/>
          <w:rtl/>
        </w:rPr>
        <w:t>ٱ</w:t>
      </w:r>
      <w:r w:rsidR="00FA3AEA" w:rsidRPr="00FA3AEA">
        <w:rPr>
          <w:rFonts w:hint="eastAsia"/>
          <w:rtl/>
        </w:rPr>
        <w:t>خ</w:t>
      </w:r>
      <w:r w:rsidR="00FA3AEA" w:rsidRPr="00FA3AEA">
        <w:rPr>
          <w:rFonts w:hint="cs"/>
          <w:rtl/>
        </w:rPr>
        <w:t>ۡ</w:t>
      </w:r>
      <w:r w:rsidR="00FA3AEA" w:rsidRPr="00FA3AEA">
        <w:rPr>
          <w:rFonts w:hint="eastAsia"/>
          <w:rtl/>
        </w:rPr>
        <w:t>تِلَ</w:t>
      </w:r>
      <w:r w:rsidR="00FA3AEA" w:rsidRPr="00FA3AEA">
        <w:rPr>
          <w:rFonts w:hint="cs"/>
          <w:rtl/>
        </w:rPr>
        <w:t>ٰ</w:t>
      </w:r>
      <w:r w:rsidR="00FA3AEA" w:rsidRPr="00FA3AEA">
        <w:rPr>
          <w:rFonts w:hint="eastAsia"/>
          <w:rtl/>
        </w:rPr>
        <w:t>فِ</w:t>
      </w:r>
      <w:r w:rsidR="00FA3AEA" w:rsidRPr="00FA3AEA">
        <w:rPr>
          <w:rtl/>
        </w:rPr>
        <w:t xml:space="preserve"> </w:t>
      </w:r>
      <w:r w:rsidR="00FA3AEA" w:rsidRPr="00FA3AEA">
        <w:rPr>
          <w:rFonts w:hint="cs"/>
          <w:rtl/>
        </w:rPr>
        <w:t>ٱ</w:t>
      </w:r>
      <w:r w:rsidR="00FA3AEA" w:rsidRPr="00FA3AEA">
        <w:rPr>
          <w:rFonts w:hint="eastAsia"/>
          <w:rtl/>
        </w:rPr>
        <w:t>لَّي</w:t>
      </w:r>
      <w:r w:rsidR="00FA3AEA" w:rsidRPr="00FA3AEA">
        <w:rPr>
          <w:rFonts w:hint="cs"/>
          <w:rtl/>
        </w:rPr>
        <w:t>ۡ</w:t>
      </w:r>
      <w:r w:rsidR="00FA3AEA" w:rsidRPr="00FA3AEA">
        <w:rPr>
          <w:rFonts w:hint="eastAsia"/>
          <w:rtl/>
        </w:rPr>
        <w:t>لِ</w:t>
      </w:r>
      <w:r w:rsidR="00FA3AEA" w:rsidRPr="00FA3AEA">
        <w:rPr>
          <w:rtl/>
        </w:rPr>
        <w:t xml:space="preserve"> </w:t>
      </w:r>
      <w:r w:rsidR="00FA3AEA" w:rsidRPr="00FA3AEA">
        <w:rPr>
          <w:rFonts w:hint="eastAsia"/>
          <w:rtl/>
        </w:rPr>
        <w:t>وَ</w:t>
      </w:r>
      <w:r w:rsidR="00FA3AEA" w:rsidRPr="00FA3AEA">
        <w:rPr>
          <w:rFonts w:hint="cs"/>
          <w:rtl/>
        </w:rPr>
        <w:t>ٱ</w:t>
      </w:r>
      <w:r w:rsidR="00FA3AEA" w:rsidRPr="00FA3AEA">
        <w:rPr>
          <w:rFonts w:hint="eastAsia"/>
          <w:rtl/>
        </w:rPr>
        <w:t>لنَّهَارِ</w:t>
      </w:r>
      <w:r w:rsidR="00FA3AEA" w:rsidRPr="00FA3AEA">
        <w:rPr>
          <w:rtl/>
        </w:rPr>
        <w:t xml:space="preserve"> </w:t>
      </w:r>
      <w:r w:rsidR="00FA3AEA" w:rsidRPr="00FA3AEA">
        <w:rPr>
          <w:rFonts w:hint="eastAsia"/>
          <w:rtl/>
        </w:rPr>
        <w:t>لَأ</w:t>
      </w:r>
      <w:r w:rsidR="00FA3AEA" w:rsidRPr="00FA3AEA">
        <w:rPr>
          <w:rFonts w:hint="cs"/>
          <w:rtl/>
        </w:rPr>
        <w:t>ٓ</w:t>
      </w:r>
      <w:r w:rsidR="00FA3AEA" w:rsidRPr="00FA3AEA">
        <w:rPr>
          <w:rFonts w:hint="eastAsia"/>
          <w:rtl/>
        </w:rPr>
        <w:t>يَ</w:t>
      </w:r>
      <w:r w:rsidR="00FA3AEA" w:rsidRPr="00FA3AEA">
        <w:rPr>
          <w:rFonts w:hint="cs"/>
          <w:rtl/>
        </w:rPr>
        <w:t>ٰ</w:t>
      </w:r>
      <w:r w:rsidR="00FA3AEA" w:rsidRPr="00FA3AEA">
        <w:rPr>
          <w:rFonts w:hint="eastAsia"/>
          <w:rtl/>
        </w:rPr>
        <w:t>ت</w:t>
      </w:r>
      <w:r w:rsidR="00FA3AEA" w:rsidRPr="00FA3AEA">
        <w:rPr>
          <w:rFonts w:hint="cs"/>
          <w:rtl/>
        </w:rPr>
        <w:t>ٖ</w:t>
      </w:r>
      <w:r w:rsidR="00FA3AEA" w:rsidRPr="00FA3AEA">
        <w:rPr>
          <w:rtl/>
        </w:rPr>
        <w:t xml:space="preserve"> </w:t>
      </w:r>
      <w:r w:rsidR="00FA3AEA" w:rsidRPr="00FA3AEA">
        <w:rPr>
          <w:rFonts w:hint="eastAsia"/>
          <w:rtl/>
        </w:rPr>
        <w:t>لِّأُوْلِي</w:t>
      </w:r>
      <w:r w:rsidR="00FA3AEA" w:rsidRPr="00FA3AEA">
        <w:rPr>
          <w:rtl/>
        </w:rPr>
        <w:t xml:space="preserve"> </w:t>
      </w:r>
      <w:r w:rsidR="00FA3AEA" w:rsidRPr="00FA3AEA">
        <w:rPr>
          <w:rFonts w:hint="cs"/>
          <w:rtl/>
        </w:rPr>
        <w:t>ٱ</w:t>
      </w:r>
      <w:r w:rsidR="00FA3AEA" w:rsidRPr="00FA3AEA">
        <w:rPr>
          <w:rFonts w:hint="eastAsia"/>
          <w:rtl/>
        </w:rPr>
        <w:t>ل</w:t>
      </w:r>
      <w:r w:rsidR="00FA3AEA" w:rsidRPr="00FA3AEA">
        <w:rPr>
          <w:rFonts w:hint="cs"/>
          <w:rtl/>
        </w:rPr>
        <w:t>ۡ</w:t>
      </w:r>
      <w:r w:rsidR="00FA3AEA" w:rsidRPr="00FA3AEA">
        <w:rPr>
          <w:rFonts w:hint="eastAsia"/>
          <w:rtl/>
        </w:rPr>
        <w:t>أَل</w:t>
      </w:r>
      <w:r w:rsidR="00FA3AEA" w:rsidRPr="00FA3AEA">
        <w:rPr>
          <w:rFonts w:hint="cs"/>
          <w:rtl/>
        </w:rPr>
        <w:t>ۡ</w:t>
      </w:r>
      <w:r w:rsidR="00FA3AEA" w:rsidRPr="00FA3AEA">
        <w:rPr>
          <w:rFonts w:hint="eastAsia"/>
          <w:rtl/>
        </w:rPr>
        <w:t>بَ</w:t>
      </w:r>
      <w:r w:rsidR="00FA3AEA" w:rsidRPr="00FA3AEA">
        <w:rPr>
          <w:rFonts w:hint="cs"/>
          <w:rtl/>
        </w:rPr>
        <w:t>ٰ</w:t>
      </w:r>
      <w:r w:rsidR="00FA3AEA" w:rsidRPr="00FA3AEA">
        <w:rPr>
          <w:rFonts w:hint="eastAsia"/>
          <w:rtl/>
        </w:rPr>
        <w:t>بِ</w:t>
      </w:r>
      <w:r w:rsidR="00FA3AEA" w:rsidRPr="00FA3AEA">
        <w:rPr>
          <w:rtl/>
        </w:rPr>
        <w:t xml:space="preserve"> </w:t>
      </w:r>
      <w:r w:rsidR="00FA3AEA" w:rsidRPr="00FA3AEA">
        <w:rPr>
          <w:rFonts w:hint="cs"/>
          <w:rtl/>
        </w:rPr>
        <w:t>١٩٠</w:t>
      </w:r>
      <w:r w:rsidRPr="00E92C63">
        <w:rPr>
          <w:rStyle w:val="Char8"/>
          <w:rFonts w:hint="cs"/>
          <w:rtl/>
        </w:rPr>
        <w:t>﴾</w:t>
      </w:r>
      <w:r w:rsidRPr="00E92C63">
        <w:rPr>
          <w:rStyle w:val="Char6"/>
          <w:rFonts w:hint="cs"/>
          <w:rtl/>
        </w:rPr>
        <w:t xml:space="preserve"> [</w:t>
      </w:r>
      <w:r w:rsidR="00FA3AEA">
        <w:rPr>
          <w:rStyle w:val="Char6"/>
          <w:rFonts w:hint="cs"/>
          <w:rtl/>
        </w:rPr>
        <w:t>آل‌عمران: 190</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FA3AEA" w:rsidP="00FA3AEA">
      <w:pPr>
        <w:pStyle w:val="ab"/>
        <w:rPr>
          <w:rtl/>
        </w:rPr>
      </w:pPr>
      <w:r>
        <w:rPr>
          <w:rFonts w:cs="Traditional Arabic" w:hint="cs"/>
          <w:rtl/>
        </w:rPr>
        <w:t>«</w:t>
      </w:r>
      <w:r w:rsidR="00E92C63" w:rsidRPr="00E92C63">
        <w:rPr>
          <w:rtl/>
        </w:rPr>
        <w:t>همانا در آفرینش آسمان‌ها و زمین، و تفاوت شب و روز نشانه‌هایی است برای صاحبان خرد</w:t>
      </w:r>
      <w:r>
        <w:rPr>
          <w:rFonts w:cs="Traditional Arabic" w:hint="cs"/>
          <w:rtl/>
        </w:rPr>
        <w:t>»</w:t>
      </w:r>
      <w:r w:rsidR="00E92C63" w:rsidRPr="00FA3AEA">
        <w:rPr>
          <w:rFonts w:eastAsia="SimSun"/>
          <w:vertAlign w:val="superscript"/>
          <w:rtl/>
        </w:rPr>
        <w:footnoteReference w:id="6"/>
      </w:r>
      <w:r>
        <w:rPr>
          <w:rFonts w:hint="cs"/>
          <w:rtl/>
        </w:rPr>
        <w:t>.</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FA3AEA">
      <w:pPr>
        <w:pStyle w:val="a8"/>
        <w:spacing w:line="240" w:lineRule="auto"/>
        <w:rPr>
          <w:rtl/>
        </w:rPr>
      </w:pPr>
      <w:r w:rsidRPr="00E92C63">
        <w:rPr>
          <w:rtl/>
        </w:rPr>
        <w:t>آری می‌خواندند و می‌گریستند...</w:t>
      </w:r>
    </w:p>
    <w:p w:rsidR="00E92C63" w:rsidRPr="00FA3AEA" w:rsidRDefault="00E92C63" w:rsidP="00FA3AEA">
      <w:pPr>
        <w:pStyle w:val="a8"/>
        <w:spacing w:line="240" w:lineRule="auto"/>
        <w:rPr>
          <w:spacing w:val="-2"/>
          <w:rtl/>
        </w:rPr>
      </w:pPr>
      <w:r w:rsidRPr="00FA3AEA">
        <w:rPr>
          <w:spacing w:val="-2"/>
          <w:rtl/>
        </w:rPr>
        <w:t>اما برخی از مسلمانان این دوره و زمانه قرآن برایشان تبدیل شده به نقش و نگار خانه‌ها و بازارها و ماشین‌ها... حتی گاه می‌بینی آیه‌ی قرآن در اتوموبیل آویزان است و راننده همراه خود مشروبات الکلی یا سیگار دارد و وقتِ نماز می‌آید و نماز نمی‌خواند!</w:t>
      </w:r>
    </w:p>
    <w:p w:rsidR="00E92C63" w:rsidRPr="00E92C63" w:rsidRDefault="00E92C63" w:rsidP="00FA3AEA">
      <w:pPr>
        <w:pStyle w:val="a8"/>
        <w:spacing w:line="240" w:lineRule="auto"/>
        <w:rPr>
          <w:rtl/>
        </w:rPr>
      </w:pPr>
      <w:r w:rsidRPr="00E92C63">
        <w:rPr>
          <w:rtl/>
        </w:rPr>
        <w:t>یا در برخی از ادارات آیات قرآن را می‌بینی که قاب شده و بر دیوار آویزان است اما در همان مکان از مردم رشوه می‌گیرند و فریب‌کاری می‌کنند...</w:t>
      </w:r>
    </w:p>
    <w:p w:rsidR="00E92C63" w:rsidRPr="00E92C63" w:rsidRDefault="00E92C63" w:rsidP="00FA3AEA">
      <w:pPr>
        <w:pStyle w:val="a8"/>
        <w:spacing w:line="240" w:lineRule="auto"/>
        <w:rPr>
          <w:rtl/>
        </w:rPr>
      </w:pPr>
      <w:r w:rsidRPr="00E92C63">
        <w:rPr>
          <w:rtl/>
        </w:rPr>
        <w:t>یا حتی برخی از زنان بی‌حجاب بر گردن خود گردن‌بندهایی آویزان می‌کنند که آیات قرآن بر آن نگاشته شده در حالی که خود قرآن خطاب به همه‌ی زنان می‌گوید:</w:t>
      </w:r>
    </w:p>
    <w:p w:rsidR="00E92C63" w:rsidRPr="00E92C63" w:rsidRDefault="00E92C63" w:rsidP="00FA3AEA">
      <w:pPr>
        <w:pStyle w:val="a8"/>
        <w:rPr>
          <w:rtl/>
        </w:rPr>
      </w:pPr>
      <w:r w:rsidRPr="00E92C63">
        <w:rPr>
          <w:rStyle w:val="Char8"/>
          <w:rFonts w:hint="cs"/>
          <w:rtl/>
        </w:rPr>
        <w:t>﴿</w:t>
      </w:r>
      <w:r w:rsidR="00FA3AEA" w:rsidRPr="00FA3AEA">
        <w:rPr>
          <w:rStyle w:val="Chard"/>
          <w:rFonts w:hint="eastAsia"/>
          <w:rtl/>
        </w:rPr>
        <w:t>وَلَا</w:t>
      </w:r>
      <w:r w:rsidR="00FA3AEA" w:rsidRPr="00FA3AEA">
        <w:rPr>
          <w:rStyle w:val="Chard"/>
          <w:rtl/>
        </w:rPr>
        <w:t xml:space="preserve"> </w:t>
      </w:r>
      <w:r w:rsidR="00FA3AEA" w:rsidRPr="00FA3AEA">
        <w:rPr>
          <w:rStyle w:val="Chard"/>
          <w:rFonts w:hint="eastAsia"/>
          <w:rtl/>
        </w:rPr>
        <w:t>تَبَرَّج</w:t>
      </w:r>
      <w:r w:rsidR="00FA3AEA" w:rsidRPr="00FA3AEA">
        <w:rPr>
          <w:rStyle w:val="Chard"/>
          <w:rFonts w:hint="cs"/>
          <w:rtl/>
        </w:rPr>
        <w:t>ۡ</w:t>
      </w:r>
      <w:r w:rsidR="00FA3AEA" w:rsidRPr="00FA3AEA">
        <w:rPr>
          <w:rStyle w:val="Chard"/>
          <w:rFonts w:hint="eastAsia"/>
          <w:rtl/>
        </w:rPr>
        <w:t>نَ</w:t>
      </w:r>
      <w:r w:rsidR="00FA3AEA" w:rsidRPr="00FA3AEA">
        <w:rPr>
          <w:rStyle w:val="Chard"/>
          <w:rtl/>
        </w:rPr>
        <w:t xml:space="preserve"> </w:t>
      </w:r>
      <w:r w:rsidR="00FA3AEA" w:rsidRPr="00FA3AEA">
        <w:rPr>
          <w:rStyle w:val="Chard"/>
          <w:rFonts w:hint="eastAsia"/>
          <w:rtl/>
        </w:rPr>
        <w:t>تَبَرُّجَ</w:t>
      </w:r>
      <w:r w:rsidR="00FA3AEA" w:rsidRPr="00FA3AEA">
        <w:rPr>
          <w:rStyle w:val="Chard"/>
          <w:rtl/>
        </w:rPr>
        <w:t xml:space="preserve"> </w:t>
      </w:r>
      <w:r w:rsidR="00FA3AEA" w:rsidRPr="00FA3AEA">
        <w:rPr>
          <w:rStyle w:val="Chard"/>
          <w:rFonts w:hint="cs"/>
          <w:rtl/>
        </w:rPr>
        <w:t>ٱ</w:t>
      </w:r>
      <w:r w:rsidR="00FA3AEA" w:rsidRPr="00FA3AEA">
        <w:rPr>
          <w:rStyle w:val="Chard"/>
          <w:rFonts w:hint="eastAsia"/>
          <w:rtl/>
        </w:rPr>
        <w:t>ل</w:t>
      </w:r>
      <w:r w:rsidR="00FA3AEA" w:rsidRPr="00FA3AEA">
        <w:rPr>
          <w:rStyle w:val="Chard"/>
          <w:rFonts w:hint="cs"/>
          <w:rtl/>
        </w:rPr>
        <w:t>ۡ</w:t>
      </w:r>
      <w:r w:rsidR="00FA3AEA" w:rsidRPr="00FA3AEA">
        <w:rPr>
          <w:rStyle w:val="Chard"/>
          <w:rFonts w:hint="eastAsia"/>
          <w:rtl/>
        </w:rPr>
        <w:t>جَ</w:t>
      </w:r>
      <w:r w:rsidR="00FA3AEA" w:rsidRPr="00FA3AEA">
        <w:rPr>
          <w:rStyle w:val="Chard"/>
          <w:rFonts w:hint="cs"/>
          <w:rtl/>
        </w:rPr>
        <w:t>ٰ</w:t>
      </w:r>
      <w:r w:rsidR="00FA3AEA" w:rsidRPr="00FA3AEA">
        <w:rPr>
          <w:rStyle w:val="Chard"/>
          <w:rFonts w:hint="eastAsia"/>
          <w:rtl/>
        </w:rPr>
        <w:t>هِلِيَّةِ</w:t>
      </w:r>
      <w:r w:rsidR="00FA3AEA" w:rsidRPr="00FA3AEA">
        <w:rPr>
          <w:rStyle w:val="Chard"/>
          <w:rtl/>
        </w:rPr>
        <w:t xml:space="preserve"> </w:t>
      </w:r>
      <w:r w:rsidR="00FA3AEA" w:rsidRPr="00FA3AEA">
        <w:rPr>
          <w:rStyle w:val="Chard"/>
          <w:rFonts w:hint="cs"/>
          <w:rtl/>
        </w:rPr>
        <w:t>ٱ</w:t>
      </w:r>
      <w:r w:rsidR="00FA3AEA" w:rsidRPr="00FA3AEA">
        <w:rPr>
          <w:rStyle w:val="Chard"/>
          <w:rFonts w:hint="eastAsia"/>
          <w:rtl/>
        </w:rPr>
        <w:t>ل</w:t>
      </w:r>
      <w:r w:rsidR="00FA3AEA" w:rsidRPr="00FA3AEA">
        <w:rPr>
          <w:rStyle w:val="Chard"/>
          <w:rFonts w:hint="cs"/>
          <w:rtl/>
        </w:rPr>
        <w:t>ۡ</w:t>
      </w:r>
      <w:r w:rsidR="00FA3AEA" w:rsidRPr="00FA3AEA">
        <w:rPr>
          <w:rStyle w:val="Chard"/>
          <w:rFonts w:hint="eastAsia"/>
          <w:rtl/>
        </w:rPr>
        <w:t>أُولَى</w:t>
      </w:r>
      <w:r w:rsidR="00FA3AEA" w:rsidRPr="00FA3AEA">
        <w:rPr>
          <w:rStyle w:val="Chard"/>
          <w:rFonts w:hint="cs"/>
          <w:rtl/>
        </w:rPr>
        <w:t>ٰ</w:t>
      </w:r>
      <w:r w:rsidRPr="00E92C63">
        <w:rPr>
          <w:rStyle w:val="Char8"/>
          <w:rFonts w:hint="cs"/>
          <w:rtl/>
        </w:rPr>
        <w:t>﴾</w:t>
      </w:r>
      <w:r w:rsidRPr="00E92C63">
        <w:rPr>
          <w:rStyle w:val="Char6"/>
          <w:rFonts w:hint="cs"/>
          <w:rtl/>
        </w:rPr>
        <w:t xml:space="preserve"> [</w:t>
      </w:r>
      <w:r w:rsidR="00FA3AEA">
        <w:rPr>
          <w:rStyle w:val="Char6"/>
          <w:rFonts w:hint="cs"/>
          <w:rtl/>
        </w:rPr>
        <w:t>الأحزاب: 33</w:t>
      </w:r>
      <w:r w:rsidRPr="00E92C63">
        <w:rPr>
          <w:rStyle w:val="Char6"/>
          <w:rFonts w:hint="cs"/>
          <w:rtl/>
        </w:rPr>
        <w:t>]</w:t>
      </w:r>
      <w:r w:rsidR="00FA3AEA">
        <w:rPr>
          <w:rFonts w:hint="cs"/>
          <w:rtl/>
        </w:rPr>
        <w:t>.</w:t>
      </w:r>
    </w:p>
    <w:p w:rsidR="00E92C63" w:rsidRPr="00E92C63" w:rsidRDefault="00E92C63" w:rsidP="00FA3AEA">
      <w:pPr>
        <w:pStyle w:val="a8"/>
        <w:spacing w:line="240" w:lineRule="auto"/>
        <w:rPr>
          <w:rtl/>
        </w:rPr>
      </w:pPr>
      <w:r w:rsidRPr="00E92C63">
        <w:rPr>
          <w:rtl/>
        </w:rPr>
        <w:t>«و مانند جاهلیت نخست خودنمایی نکنید»...</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E92C63">
      <w:pPr>
        <w:pStyle w:val="a8"/>
        <w:rPr>
          <w:rtl/>
        </w:rPr>
      </w:pPr>
      <w:r w:rsidRPr="00E92C63">
        <w:rPr>
          <w:rtl/>
        </w:rPr>
        <w:t>تلاوت قرآن آدابی دارد، از جمله:</w:t>
      </w:r>
    </w:p>
    <w:p w:rsidR="00E92C63" w:rsidRPr="00E92C63" w:rsidRDefault="00E92C63" w:rsidP="00E92C63">
      <w:pPr>
        <w:pStyle w:val="a8"/>
        <w:rPr>
          <w:rtl/>
        </w:rPr>
      </w:pPr>
      <w:r w:rsidRPr="00E92C63">
        <w:rPr>
          <w:rtl/>
        </w:rPr>
        <w:t>خواندنِ آن با وضو و مسواک زدن پیش از آن...</w:t>
      </w:r>
    </w:p>
    <w:p w:rsidR="00E92C63" w:rsidRPr="00FA3AEA" w:rsidRDefault="00E92C63" w:rsidP="00E92C63">
      <w:pPr>
        <w:pStyle w:val="a8"/>
        <w:rPr>
          <w:rStyle w:val="Char1"/>
          <w:spacing w:val="-6"/>
          <w:rtl/>
        </w:rPr>
      </w:pPr>
      <w:r w:rsidRPr="00E92C63">
        <w:rPr>
          <w:rtl/>
        </w:rPr>
        <w:t xml:space="preserve">آغاز تلاوت با گفتن </w:t>
      </w:r>
      <w:r w:rsidRPr="00FA3AEA">
        <w:rPr>
          <w:rStyle w:val="Char1"/>
          <w:spacing w:val="-6"/>
          <w:rtl/>
        </w:rPr>
        <w:t>أعوذ بالله من الشیطان الرجیم</w:t>
      </w:r>
      <w:r w:rsidRPr="00E92C63">
        <w:rPr>
          <w:rtl/>
        </w:rPr>
        <w:t xml:space="preserve"> و </w:t>
      </w:r>
      <w:r w:rsidRPr="00FA3AEA">
        <w:rPr>
          <w:rStyle w:val="Char1"/>
          <w:spacing w:val="-6"/>
          <w:rtl/>
        </w:rPr>
        <w:t>بسم الله الرحمن الرحیم...</w:t>
      </w:r>
    </w:p>
    <w:p w:rsidR="00E92C63" w:rsidRPr="00E92C63" w:rsidRDefault="00E92C63" w:rsidP="00E92C63">
      <w:pPr>
        <w:pStyle w:val="a8"/>
        <w:rPr>
          <w:rtl/>
        </w:rPr>
      </w:pPr>
      <w:r w:rsidRPr="00E92C63">
        <w:rPr>
          <w:rtl/>
        </w:rPr>
        <w:t xml:space="preserve">خواندن قرآن با صدای خوش و ترتیل (یعنی کلمه به کلمه و بدون عجله) چنانکه در مستدرک و دیگر منابع از پیامبر خدا </w:t>
      </w:r>
      <w:r>
        <w:sym w:font="AGA Arabesque" w:char="F072"/>
      </w:r>
      <w:r w:rsidRPr="00E92C63">
        <w:rPr>
          <w:rtl/>
        </w:rPr>
        <w:t xml:space="preserve"> روایت است که فرمودند: «قرآن را با صدای خود زینت دهید، زیرا صدای خوب بر زیبایی قرآن می‌افزاید»...</w:t>
      </w:r>
    </w:p>
    <w:p w:rsidR="00E92C63" w:rsidRPr="00E92C63" w:rsidRDefault="00E92C63" w:rsidP="00E92C63">
      <w:pPr>
        <w:pStyle w:val="a8"/>
        <w:rPr>
          <w:rtl/>
        </w:rPr>
      </w:pPr>
      <w:r w:rsidRPr="00E92C63">
        <w:rPr>
          <w:rtl/>
        </w:rPr>
        <w:t>از دیگر آداب قرائت این است که کسی صدای قرائت خود را بر دیگری بلند نکند...</w:t>
      </w:r>
    </w:p>
    <w:p w:rsidR="00E92C63" w:rsidRPr="00E92C63" w:rsidRDefault="00E92C63" w:rsidP="00E92C63">
      <w:pPr>
        <w:pStyle w:val="a8"/>
        <w:rPr>
          <w:rtl/>
        </w:rPr>
      </w:pPr>
      <w:r w:rsidRPr="00E92C63">
        <w:rPr>
          <w:rtl/>
        </w:rPr>
        <w:t xml:space="preserve">پیامبر خدا </w:t>
      </w:r>
      <w:r>
        <w:sym w:font="AGA Arabesque" w:char="F072"/>
      </w:r>
      <w:r w:rsidRPr="00E92C63">
        <w:rPr>
          <w:rtl/>
        </w:rPr>
        <w:t xml:space="preserve"> می‌فرماید: «بدانید که هر یک از شما در حال مناجات با پروردگار خود می‌باشد، پس کسی باعث آزار دیگری نشود و کسی از شما صدای قرائت خود را بر قرائت دیگری بلند نکند»...</w:t>
      </w:r>
    </w:p>
    <w:p w:rsidR="00E92C63" w:rsidRPr="00E92C63" w:rsidRDefault="00E92C63" w:rsidP="00E92C63">
      <w:pPr>
        <w:pStyle w:val="a8"/>
        <w:rPr>
          <w:rtl/>
        </w:rPr>
      </w:pPr>
      <w:r w:rsidRPr="00E92C63">
        <w:rPr>
          <w:rtl/>
        </w:rPr>
        <w:t xml:space="preserve">کسی که تلاوت قرآن را سخت می‌داند باید صبر پیشه کند، زیرا پیامبر خدا </w:t>
      </w:r>
      <w:r>
        <w:sym w:font="AGA Arabesque" w:char="F072"/>
      </w:r>
      <w:r w:rsidRPr="00E92C63">
        <w:rPr>
          <w:rtl/>
        </w:rPr>
        <w:t xml:space="preserve"> چنانکه در صحیحین روایت شده می‌فرماید: «کسی که قرآن را می‌خواند و در آن مهارت دارد همراه با فرشتگان سفیر ِگرامیِ نیکوکار است... و کسی که آن را می‌خواند و خواندنش برایش سخت است دو پاداش دارد»...</w:t>
      </w:r>
    </w:p>
    <w:p w:rsidR="00E92C63" w:rsidRPr="00E92C63" w:rsidRDefault="00E92C63" w:rsidP="00E92C63">
      <w:pPr>
        <w:pStyle w:val="a8"/>
        <w:rPr>
          <w:rtl/>
        </w:rPr>
      </w:pPr>
      <w:r w:rsidRPr="00E92C63">
        <w:rPr>
          <w:rtl/>
        </w:rPr>
        <w:t>از دیگر آداب قرائت قرآن سعی در گریستن و خشوع هنگام قرائتِ آن است... خداوند متعال در ستایش مومنان می‌فرماید:</w:t>
      </w:r>
    </w:p>
    <w:p w:rsidR="00E92C63" w:rsidRPr="00E92C63" w:rsidRDefault="00E92C63" w:rsidP="00FA3AEA">
      <w:pPr>
        <w:pStyle w:val="af1"/>
        <w:rPr>
          <w:rtl/>
        </w:rPr>
      </w:pPr>
      <w:r w:rsidRPr="00E92C63">
        <w:rPr>
          <w:rStyle w:val="Char8"/>
          <w:rFonts w:hint="cs"/>
          <w:rtl/>
        </w:rPr>
        <w:t>﴿</w:t>
      </w:r>
      <w:r w:rsidR="00FA3AEA" w:rsidRPr="00FA3AEA">
        <w:rPr>
          <w:rFonts w:hint="eastAsia"/>
          <w:rtl/>
        </w:rPr>
        <w:t>وَيَخِرُّونَ</w:t>
      </w:r>
      <w:r w:rsidR="00FA3AEA" w:rsidRPr="00FA3AEA">
        <w:rPr>
          <w:rtl/>
        </w:rPr>
        <w:t xml:space="preserve"> </w:t>
      </w:r>
      <w:r w:rsidR="00FA3AEA" w:rsidRPr="00FA3AEA">
        <w:rPr>
          <w:rFonts w:hint="eastAsia"/>
          <w:rtl/>
        </w:rPr>
        <w:t>لِل</w:t>
      </w:r>
      <w:r w:rsidR="00FA3AEA" w:rsidRPr="00FA3AEA">
        <w:rPr>
          <w:rFonts w:hint="cs"/>
          <w:rtl/>
        </w:rPr>
        <w:t>ۡ</w:t>
      </w:r>
      <w:r w:rsidR="00FA3AEA" w:rsidRPr="00FA3AEA">
        <w:rPr>
          <w:rFonts w:hint="eastAsia"/>
          <w:rtl/>
        </w:rPr>
        <w:t>أَذ</w:t>
      </w:r>
      <w:r w:rsidR="00FA3AEA" w:rsidRPr="00FA3AEA">
        <w:rPr>
          <w:rFonts w:hint="cs"/>
          <w:rtl/>
        </w:rPr>
        <w:t>ۡ</w:t>
      </w:r>
      <w:r w:rsidR="00FA3AEA" w:rsidRPr="00FA3AEA">
        <w:rPr>
          <w:rFonts w:hint="eastAsia"/>
          <w:rtl/>
        </w:rPr>
        <w:t>قَانِ</w:t>
      </w:r>
      <w:r w:rsidR="00FA3AEA" w:rsidRPr="00FA3AEA">
        <w:rPr>
          <w:rtl/>
        </w:rPr>
        <w:t xml:space="preserve"> </w:t>
      </w:r>
      <w:r w:rsidR="00FA3AEA" w:rsidRPr="00FA3AEA">
        <w:rPr>
          <w:rFonts w:hint="eastAsia"/>
          <w:rtl/>
        </w:rPr>
        <w:t>يَب</w:t>
      </w:r>
      <w:r w:rsidR="00FA3AEA" w:rsidRPr="00FA3AEA">
        <w:rPr>
          <w:rFonts w:hint="cs"/>
          <w:rtl/>
        </w:rPr>
        <w:t>ۡ</w:t>
      </w:r>
      <w:r w:rsidR="00FA3AEA" w:rsidRPr="00FA3AEA">
        <w:rPr>
          <w:rFonts w:hint="eastAsia"/>
          <w:rtl/>
        </w:rPr>
        <w:t>كُونَ</w:t>
      </w:r>
      <w:r w:rsidR="00FA3AEA" w:rsidRPr="00FA3AEA">
        <w:rPr>
          <w:rtl/>
        </w:rPr>
        <w:t xml:space="preserve"> </w:t>
      </w:r>
      <w:r w:rsidR="00FA3AEA" w:rsidRPr="00FA3AEA">
        <w:rPr>
          <w:rFonts w:hint="eastAsia"/>
          <w:rtl/>
        </w:rPr>
        <w:t>وَيَزِيدُهُم</w:t>
      </w:r>
      <w:r w:rsidR="00FA3AEA" w:rsidRPr="00FA3AEA">
        <w:rPr>
          <w:rFonts w:hint="cs"/>
          <w:rtl/>
        </w:rPr>
        <w:t>ۡ</w:t>
      </w:r>
      <w:r w:rsidR="00FA3AEA" w:rsidRPr="00FA3AEA">
        <w:rPr>
          <w:rtl/>
        </w:rPr>
        <w:t xml:space="preserve"> </w:t>
      </w:r>
      <w:r w:rsidR="00FA3AEA" w:rsidRPr="00FA3AEA">
        <w:rPr>
          <w:rFonts w:hint="eastAsia"/>
          <w:rtl/>
        </w:rPr>
        <w:t>خُشُوع</w:t>
      </w:r>
      <w:r w:rsidR="00FA3AEA" w:rsidRPr="00FA3AEA">
        <w:rPr>
          <w:rFonts w:hint="cs"/>
          <w:rtl/>
        </w:rPr>
        <w:t>ٗ</w:t>
      </w:r>
      <w:r w:rsidR="00FA3AEA" w:rsidRPr="00FA3AEA">
        <w:rPr>
          <w:rFonts w:hint="eastAsia"/>
          <w:rtl/>
        </w:rPr>
        <w:t>ا</w:t>
      </w:r>
      <w:r w:rsidR="00FA3AEA" w:rsidRPr="00FA3AEA">
        <w:rPr>
          <w:rFonts w:hint="cs"/>
          <w:rtl/>
        </w:rPr>
        <w:t>۩</w:t>
      </w:r>
      <w:r w:rsidR="00FA3AEA" w:rsidRPr="00FA3AEA">
        <w:rPr>
          <w:rtl/>
        </w:rPr>
        <w:t xml:space="preserve"> </w:t>
      </w:r>
      <w:r w:rsidR="00FA3AEA" w:rsidRPr="00FA3AEA">
        <w:rPr>
          <w:rFonts w:hint="cs"/>
          <w:rtl/>
        </w:rPr>
        <w:t>١٠٩</w:t>
      </w:r>
      <w:r w:rsidRPr="00E92C63">
        <w:rPr>
          <w:rStyle w:val="Char8"/>
          <w:rFonts w:hint="cs"/>
          <w:rtl/>
        </w:rPr>
        <w:t>﴾</w:t>
      </w:r>
      <w:r w:rsidRPr="00E92C63">
        <w:rPr>
          <w:rStyle w:val="Char6"/>
          <w:rFonts w:hint="cs"/>
          <w:rtl/>
        </w:rPr>
        <w:t xml:space="preserve"> [</w:t>
      </w:r>
      <w:r w:rsidR="00FA3AEA">
        <w:rPr>
          <w:rStyle w:val="Char6"/>
          <w:rFonts w:hint="cs"/>
          <w:rtl/>
        </w:rPr>
        <w:t>الإسراء: 109</w:t>
      </w:r>
      <w:r w:rsidRPr="00E92C63">
        <w:rPr>
          <w:rStyle w:val="Char6"/>
          <w:rFonts w:hint="cs"/>
          <w:rtl/>
        </w:rPr>
        <w:t>]</w:t>
      </w:r>
      <w:r w:rsidRPr="00E92C63">
        <w:rPr>
          <w:rFonts w:hint="cs"/>
          <w:rtl/>
        </w:rPr>
        <w:t>.</w:t>
      </w:r>
    </w:p>
    <w:p w:rsidR="00E92C63" w:rsidRPr="00E92C63" w:rsidRDefault="00FA3AEA" w:rsidP="00FA3AEA">
      <w:pPr>
        <w:pStyle w:val="ab"/>
        <w:rPr>
          <w:rtl/>
        </w:rPr>
      </w:pPr>
      <w:r>
        <w:rPr>
          <w:rFonts w:cs="Traditional Arabic" w:hint="cs"/>
          <w:rtl/>
        </w:rPr>
        <w:t>«</w:t>
      </w:r>
      <w:r w:rsidR="00E92C63" w:rsidRPr="00E92C63">
        <w:rPr>
          <w:rtl/>
        </w:rPr>
        <w:t>و بر روی زمین می‌افتند و می‌گریند و بر فروتنی آنها می‌افزاید</w:t>
      </w:r>
      <w:r>
        <w:rPr>
          <w:rFonts w:cs="Traditional Arabic" w:hint="cs"/>
          <w:rtl/>
        </w:rPr>
        <w:t>»</w:t>
      </w:r>
      <w:r w:rsidR="00E92C63" w:rsidRPr="00E92C63">
        <w:rPr>
          <w:rtl/>
        </w:rPr>
        <w:t>.</w:t>
      </w:r>
    </w:p>
    <w:p w:rsidR="00E92C63" w:rsidRPr="00E92C63" w:rsidRDefault="00E92C63" w:rsidP="00E92C63">
      <w:pPr>
        <w:pStyle w:val="a8"/>
        <w:rPr>
          <w:rtl/>
        </w:rPr>
      </w:pPr>
      <w:r w:rsidRPr="00FA3AEA">
        <w:rPr>
          <w:spacing w:val="-4"/>
          <w:rtl/>
        </w:rPr>
        <w:t xml:space="preserve">اما پدیده‌ی بلند کردن صدای گریه و ناله که در ماه رمضان در برخی مساجد مشاهده می‌شود و کار به اذیت و آزار دیگر نمازگزاران می‌رسد، نه سنت پیامبر خدا </w:t>
      </w:r>
      <w:r w:rsidRPr="00FA3AEA">
        <w:rPr>
          <w:spacing w:val="-4"/>
        </w:rPr>
        <w:sym w:font="AGA Arabesque" w:char="F072"/>
      </w:r>
      <w:r w:rsidRPr="00E92C63">
        <w:rPr>
          <w:rtl/>
        </w:rPr>
        <w:t xml:space="preserve"> است و نه روش یاران ایشان... چرا که گریه‌ی آنان فریاد و شیون نبود...</w:t>
      </w:r>
    </w:p>
    <w:p w:rsidR="00E92C63" w:rsidRPr="00E92C63" w:rsidRDefault="00E92C63" w:rsidP="00FA3AEA">
      <w:pPr>
        <w:pStyle w:val="a8"/>
        <w:spacing w:line="240" w:lineRule="auto"/>
        <w:rPr>
          <w:rtl/>
        </w:rPr>
      </w:pPr>
      <w:r w:rsidRPr="00E92C63">
        <w:rPr>
          <w:rtl/>
        </w:rPr>
        <w:t>از دیگر آداب قرائت قرآن، تلاش در فهم قرآن و خواندن کتب تفسیر است...</w:t>
      </w:r>
    </w:p>
    <w:p w:rsidR="00E92C63" w:rsidRPr="00E92C63" w:rsidRDefault="00E92C63" w:rsidP="00FA3AEA">
      <w:pPr>
        <w:pStyle w:val="a8"/>
        <w:spacing w:line="240" w:lineRule="auto"/>
        <w:rPr>
          <w:rtl/>
        </w:rPr>
      </w:pPr>
      <w:r w:rsidRPr="00E92C63">
        <w:rPr>
          <w:rtl/>
        </w:rPr>
        <w:t>هر کس حال و روز مسلمانان را ببیند خواهد دانست غالب آنان نسبت به معانیِ قرآن جاهل هستند...</w:t>
      </w:r>
    </w:p>
    <w:p w:rsidR="00E92C63" w:rsidRPr="00E92C63" w:rsidRDefault="00E92C63" w:rsidP="00FA3AEA">
      <w:pPr>
        <w:pStyle w:val="a8"/>
        <w:spacing w:line="240" w:lineRule="auto"/>
        <w:rPr>
          <w:rtl/>
        </w:rPr>
      </w:pPr>
      <w:r w:rsidRPr="00E92C63">
        <w:rPr>
          <w:rtl/>
        </w:rPr>
        <w:t>اگر از یکی از آنان بپرسی که آیا سوره‌ی قل هو الله أحد را حفظ هست، خواهد گفت: بله... اما اگر بپرسی معنای «صمد» چیست؟ یا معنای «فلق» چیست؟ «غاسق إذا وقب» یعنی چه؟ «والعادیات ضبحا» و «فالموریات قدحا» چه معنایی دارد؟ نخواهد دانست. در حالی که این‌ها سوره‌های کوتاه قرآن هستند...</w:t>
      </w:r>
    </w:p>
    <w:p w:rsidR="00E92C63" w:rsidRPr="00E92C63" w:rsidRDefault="00E92C63" w:rsidP="00FA3AEA">
      <w:pPr>
        <w:pStyle w:val="a8"/>
        <w:spacing w:line="240" w:lineRule="auto"/>
        <w:rPr>
          <w:rtl/>
        </w:rPr>
      </w:pPr>
      <w:r w:rsidRPr="00E92C63">
        <w:rPr>
          <w:rtl/>
        </w:rPr>
        <w:t>درباره‌ی آیات سوره‌ی بقره و آل عمران نپرسیده‌ای، بلکه درباره‌ی سوره‌هایی که هر روز می‌خواند یا می‌شنود اما باز نسبت به معنای آن جاهل است...</w:t>
      </w:r>
    </w:p>
    <w:p w:rsidR="00E92C63" w:rsidRPr="00E92C63" w:rsidRDefault="00E92C63" w:rsidP="00FA3AEA">
      <w:pPr>
        <w:pStyle w:val="a8"/>
        <w:spacing w:line="240" w:lineRule="auto"/>
        <w:rPr>
          <w:rtl/>
        </w:rPr>
      </w:pPr>
      <w:r w:rsidRPr="00E92C63">
        <w:rPr>
          <w:rtl/>
        </w:rPr>
        <w:t>چه از دست می‌دهد اگر ساعتی را به یادگیری تفسیر این سوره‌ها بپردازد؟</w:t>
      </w:r>
    </w:p>
    <w:p w:rsidR="00E92C63" w:rsidRPr="00E92C63" w:rsidRDefault="00E92C63" w:rsidP="00FA3AEA">
      <w:pPr>
        <w:pStyle w:val="a8"/>
        <w:spacing w:line="240" w:lineRule="auto"/>
        <w:rPr>
          <w:rtl/>
        </w:rPr>
      </w:pPr>
      <w:r w:rsidRPr="00E92C63">
        <w:rPr>
          <w:rtl/>
        </w:rPr>
        <w:t>بنابراین شایسته است قاری قرآن تلاش خود را برای فهم آنچه می‌خواند به کار برد...</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FA3AEA">
      <w:pPr>
        <w:pStyle w:val="a8"/>
        <w:spacing w:line="240" w:lineRule="auto"/>
        <w:rPr>
          <w:rtl/>
        </w:rPr>
      </w:pPr>
      <w:r w:rsidRPr="00E92C63">
        <w:rPr>
          <w:rtl/>
        </w:rPr>
        <w:t>از بهترین عبادات در این ماه گرامی، دعا است...</w:t>
      </w:r>
    </w:p>
    <w:p w:rsidR="00E92C63" w:rsidRPr="00E92C63" w:rsidRDefault="00E92C63" w:rsidP="00FA3AEA">
      <w:pPr>
        <w:pStyle w:val="a8"/>
        <w:spacing w:line="240" w:lineRule="auto"/>
        <w:rPr>
          <w:rtl/>
        </w:rPr>
      </w:pPr>
      <w:r w:rsidRPr="00E92C63">
        <w:rPr>
          <w:rtl/>
        </w:rPr>
        <w:t>دعا در هر وقت مستحب است و در برخی اوقات استحبابِ آن بیشتر است...</w:t>
      </w:r>
    </w:p>
    <w:p w:rsidR="00E92C63" w:rsidRPr="00E92C63" w:rsidRDefault="00E92C63" w:rsidP="00FA3AEA">
      <w:pPr>
        <w:pStyle w:val="a8"/>
        <w:spacing w:line="240" w:lineRule="auto"/>
        <w:rPr>
          <w:rtl/>
        </w:rPr>
      </w:pPr>
      <w:r w:rsidRPr="00E92C63">
        <w:rPr>
          <w:rtl/>
        </w:rPr>
        <w:t>روزه‌دار در هنگام افطار دعایی دارد که رد نمی‌شود...</w:t>
      </w:r>
    </w:p>
    <w:p w:rsidR="00E92C63" w:rsidRPr="00E92C63" w:rsidRDefault="00E92C63" w:rsidP="00FA3AEA">
      <w:pPr>
        <w:pStyle w:val="a8"/>
        <w:spacing w:line="240" w:lineRule="auto"/>
        <w:rPr>
          <w:rtl/>
        </w:rPr>
      </w:pPr>
      <w:r w:rsidRPr="00E92C63">
        <w:rPr>
          <w:rtl/>
        </w:rPr>
        <w:t>همچنین در یک سومِ آخر شب که پروردگار ما ـ تبارک و تعالی ـ به آسمان دنیا نازل می‌شود و می‌فرماید: «آیا سوال‌گری نیست که [درخواستش] را به او عطا کنم؟ آیا آمرزش‌خواهی نیست که او را بیامرزم؟»...</w:t>
      </w:r>
    </w:p>
    <w:p w:rsidR="00E92C63" w:rsidRPr="00E92C63" w:rsidRDefault="00E92C63" w:rsidP="00FA3AEA">
      <w:pPr>
        <w:pStyle w:val="a8"/>
        <w:spacing w:line="240" w:lineRule="auto"/>
        <w:rPr>
          <w:rtl/>
        </w:rPr>
      </w:pPr>
      <w:r w:rsidRPr="00E92C63">
        <w:rPr>
          <w:rtl/>
        </w:rPr>
        <w:t>الله متعال، استغفار کنندگان هنگامِ سحر را ستایش کرده و فرموده است:</w:t>
      </w:r>
    </w:p>
    <w:p w:rsidR="00E92C63" w:rsidRPr="00E92C63" w:rsidRDefault="00E92C63" w:rsidP="00FA3AEA">
      <w:pPr>
        <w:pStyle w:val="af1"/>
        <w:rPr>
          <w:rtl/>
        </w:rPr>
      </w:pPr>
      <w:r w:rsidRPr="00E92C63">
        <w:rPr>
          <w:rStyle w:val="Char8"/>
          <w:rFonts w:hint="cs"/>
          <w:rtl/>
        </w:rPr>
        <w:t>﴿</w:t>
      </w:r>
      <w:r w:rsidR="00FA3AEA" w:rsidRPr="00FA3AEA">
        <w:rPr>
          <w:rFonts w:hint="eastAsia"/>
          <w:rtl/>
        </w:rPr>
        <w:t>كَانُواْ</w:t>
      </w:r>
      <w:r w:rsidR="00FA3AEA" w:rsidRPr="00FA3AEA">
        <w:rPr>
          <w:rtl/>
        </w:rPr>
        <w:t xml:space="preserve"> </w:t>
      </w:r>
      <w:r w:rsidR="00FA3AEA" w:rsidRPr="00FA3AEA">
        <w:rPr>
          <w:rFonts w:hint="eastAsia"/>
          <w:rtl/>
        </w:rPr>
        <w:t>قَلِيل</w:t>
      </w:r>
      <w:r w:rsidR="00FA3AEA" w:rsidRPr="00FA3AEA">
        <w:rPr>
          <w:rFonts w:hint="cs"/>
          <w:rtl/>
        </w:rPr>
        <w:t>ٗ</w:t>
      </w:r>
      <w:r w:rsidR="00FA3AEA" w:rsidRPr="00FA3AEA">
        <w:rPr>
          <w:rFonts w:hint="eastAsia"/>
          <w:rtl/>
        </w:rPr>
        <w:t>ا</w:t>
      </w:r>
      <w:r w:rsidR="00FA3AEA" w:rsidRPr="00FA3AEA">
        <w:rPr>
          <w:rtl/>
        </w:rPr>
        <w:t xml:space="preserve"> </w:t>
      </w:r>
      <w:r w:rsidR="00FA3AEA" w:rsidRPr="00FA3AEA">
        <w:rPr>
          <w:rFonts w:hint="eastAsia"/>
          <w:rtl/>
        </w:rPr>
        <w:t>مِّنَ</w:t>
      </w:r>
      <w:r w:rsidR="00FA3AEA" w:rsidRPr="00FA3AEA">
        <w:rPr>
          <w:rtl/>
        </w:rPr>
        <w:t xml:space="preserve"> </w:t>
      </w:r>
      <w:r w:rsidR="00FA3AEA" w:rsidRPr="00FA3AEA">
        <w:rPr>
          <w:rFonts w:hint="cs"/>
          <w:rtl/>
        </w:rPr>
        <w:t>ٱ</w:t>
      </w:r>
      <w:r w:rsidR="00FA3AEA" w:rsidRPr="00FA3AEA">
        <w:rPr>
          <w:rFonts w:hint="eastAsia"/>
          <w:rtl/>
        </w:rPr>
        <w:t>لَّي</w:t>
      </w:r>
      <w:r w:rsidR="00FA3AEA" w:rsidRPr="00FA3AEA">
        <w:rPr>
          <w:rFonts w:hint="cs"/>
          <w:rtl/>
        </w:rPr>
        <w:t>ۡ</w:t>
      </w:r>
      <w:r w:rsidR="00FA3AEA" w:rsidRPr="00FA3AEA">
        <w:rPr>
          <w:rFonts w:hint="eastAsia"/>
          <w:rtl/>
        </w:rPr>
        <w:t>لِ</w:t>
      </w:r>
      <w:r w:rsidR="00FA3AEA" w:rsidRPr="00FA3AEA">
        <w:rPr>
          <w:rtl/>
        </w:rPr>
        <w:t xml:space="preserve"> </w:t>
      </w:r>
      <w:r w:rsidR="00FA3AEA" w:rsidRPr="00FA3AEA">
        <w:rPr>
          <w:rFonts w:hint="eastAsia"/>
          <w:rtl/>
        </w:rPr>
        <w:t>مَا</w:t>
      </w:r>
      <w:r w:rsidR="00FA3AEA" w:rsidRPr="00FA3AEA">
        <w:rPr>
          <w:rtl/>
        </w:rPr>
        <w:t xml:space="preserve"> </w:t>
      </w:r>
      <w:r w:rsidR="00FA3AEA" w:rsidRPr="00FA3AEA">
        <w:rPr>
          <w:rFonts w:hint="eastAsia"/>
          <w:rtl/>
        </w:rPr>
        <w:t>يَه</w:t>
      </w:r>
      <w:r w:rsidR="00FA3AEA" w:rsidRPr="00FA3AEA">
        <w:rPr>
          <w:rFonts w:hint="cs"/>
          <w:rtl/>
        </w:rPr>
        <w:t>ۡ</w:t>
      </w:r>
      <w:r w:rsidR="00FA3AEA" w:rsidRPr="00FA3AEA">
        <w:rPr>
          <w:rFonts w:hint="eastAsia"/>
          <w:rtl/>
        </w:rPr>
        <w:t>جَعُونَ</w:t>
      </w:r>
      <w:r w:rsidR="00FA3AEA" w:rsidRPr="00FA3AEA">
        <w:rPr>
          <w:rtl/>
        </w:rPr>
        <w:t xml:space="preserve"> </w:t>
      </w:r>
      <w:r w:rsidR="00FA3AEA" w:rsidRPr="00FA3AEA">
        <w:rPr>
          <w:rFonts w:hint="cs"/>
          <w:rtl/>
        </w:rPr>
        <w:t>١٧</w:t>
      </w:r>
      <w:r w:rsidR="00FA3AEA" w:rsidRPr="00FA3AEA">
        <w:rPr>
          <w:rtl/>
        </w:rPr>
        <w:t xml:space="preserve"> </w:t>
      </w:r>
      <w:r w:rsidR="00FA3AEA" w:rsidRPr="00FA3AEA">
        <w:rPr>
          <w:rFonts w:hint="eastAsia"/>
          <w:rtl/>
        </w:rPr>
        <w:t>وَبِ</w:t>
      </w:r>
      <w:r w:rsidR="00FA3AEA" w:rsidRPr="00FA3AEA">
        <w:rPr>
          <w:rFonts w:hint="cs"/>
          <w:rtl/>
        </w:rPr>
        <w:t>ٱ</w:t>
      </w:r>
      <w:r w:rsidR="00FA3AEA" w:rsidRPr="00FA3AEA">
        <w:rPr>
          <w:rFonts w:hint="eastAsia"/>
          <w:rtl/>
        </w:rPr>
        <w:t>ل</w:t>
      </w:r>
      <w:r w:rsidR="00FA3AEA" w:rsidRPr="00FA3AEA">
        <w:rPr>
          <w:rFonts w:hint="cs"/>
          <w:rtl/>
        </w:rPr>
        <w:t>ۡ</w:t>
      </w:r>
      <w:r w:rsidR="00FA3AEA" w:rsidRPr="00FA3AEA">
        <w:rPr>
          <w:rFonts w:hint="eastAsia"/>
          <w:rtl/>
        </w:rPr>
        <w:t>أَس</w:t>
      </w:r>
      <w:r w:rsidR="00FA3AEA" w:rsidRPr="00FA3AEA">
        <w:rPr>
          <w:rFonts w:hint="cs"/>
          <w:rtl/>
        </w:rPr>
        <w:t>ۡ</w:t>
      </w:r>
      <w:r w:rsidR="00FA3AEA" w:rsidRPr="00FA3AEA">
        <w:rPr>
          <w:rFonts w:hint="eastAsia"/>
          <w:rtl/>
        </w:rPr>
        <w:t>حَارِ</w:t>
      </w:r>
      <w:r w:rsidR="00FA3AEA" w:rsidRPr="00FA3AEA">
        <w:rPr>
          <w:rtl/>
        </w:rPr>
        <w:t xml:space="preserve"> </w:t>
      </w:r>
      <w:r w:rsidR="00FA3AEA" w:rsidRPr="00FA3AEA">
        <w:rPr>
          <w:rFonts w:hint="eastAsia"/>
          <w:rtl/>
        </w:rPr>
        <w:t>هُم</w:t>
      </w:r>
      <w:r w:rsidR="00FA3AEA" w:rsidRPr="00FA3AEA">
        <w:rPr>
          <w:rFonts w:hint="cs"/>
          <w:rtl/>
        </w:rPr>
        <w:t>ۡ</w:t>
      </w:r>
      <w:r w:rsidR="00FA3AEA" w:rsidRPr="00FA3AEA">
        <w:rPr>
          <w:rtl/>
        </w:rPr>
        <w:t xml:space="preserve"> </w:t>
      </w:r>
      <w:r w:rsidR="00FA3AEA" w:rsidRPr="00FA3AEA">
        <w:rPr>
          <w:rFonts w:hint="eastAsia"/>
          <w:rtl/>
        </w:rPr>
        <w:t>يَس</w:t>
      </w:r>
      <w:r w:rsidR="00FA3AEA" w:rsidRPr="00FA3AEA">
        <w:rPr>
          <w:rFonts w:hint="cs"/>
          <w:rtl/>
        </w:rPr>
        <w:t>ۡ</w:t>
      </w:r>
      <w:r w:rsidR="00FA3AEA" w:rsidRPr="00FA3AEA">
        <w:rPr>
          <w:rFonts w:hint="eastAsia"/>
          <w:rtl/>
        </w:rPr>
        <w:t>تَغ</w:t>
      </w:r>
      <w:r w:rsidR="00FA3AEA" w:rsidRPr="00FA3AEA">
        <w:rPr>
          <w:rFonts w:hint="cs"/>
          <w:rtl/>
        </w:rPr>
        <w:t>ۡ</w:t>
      </w:r>
      <w:r w:rsidR="00FA3AEA" w:rsidRPr="00FA3AEA">
        <w:rPr>
          <w:rFonts w:hint="eastAsia"/>
          <w:rtl/>
        </w:rPr>
        <w:t>فِرُونَ</w:t>
      </w:r>
      <w:r w:rsidR="00FA3AEA" w:rsidRPr="00FA3AEA">
        <w:rPr>
          <w:rtl/>
        </w:rPr>
        <w:t xml:space="preserve"> </w:t>
      </w:r>
      <w:r w:rsidR="00FA3AEA" w:rsidRPr="00FA3AEA">
        <w:rPr>
          <w:rFonts w:hint="cs"/>
          <w:rtl/>
        </w:rPr>
        <w:t>١٨</w:t>
      </w:r>
      <w:r w:rsidRPr="00E92C63">
        <w:rPr>
          <w:rStyle w:val="Char8"/>
          <w:rFonts w:hint="cs"/>
          <w:rtl/>
        </w:rPr>
        <w:t>﴾</w:t>
      </w:r>
      <w:r w:rsidRPr="00E92C63">
        <w:rPr>
          <w:rStyle w:val="Char6"/>
          <w:rFonts w:hint="cs"/>
          <w:rtl/>
        </w:rPr>
        <w:t xml:space="preserve"> </w:t>
      </w:r>
      <w:r w:rsidR="00FA3AEA">
        <w:rPr>
          <w:rStyle w:val="Char6"/>
          <w:rFonts w:hint="cs"/>
          <w:rtl/>
        </w:rPr>
        <w:tab/>
      </w:r>
      <w:r w:rsidR="00FA3AEA">
        <w:rPr>
          <w:rStyle w:val="Char6"/>
          <w:rFonts w:hint="cs"/>
          <w:rtl/>
        </w:rPr>
        <w:tab/>
      </w:r>
      <w:r w:rsidR="00FA3AEA">
        <w:rPr>
          <w:rStyle w:val="Char6"/>
          <w:rFonts w:hint="cs"/>
          <w:rtl/>
        </w:rPr>
        <w:tab/>
      </w:r>
      <w:r w:rsidR="00FA3AEA">
        <w:rPr>
          <w:rStyle w:val="Char6"/>
          <w:rFonts w:hint="cs"/>
          <w:rtl/>
        </w:rPr>
        <w:tab/>
      </w:r>
      <w:r w:rsidR="00FA3AEA">
        <w:rPr>
          <w:rStyle w:val="Char6"/>
          <w:rFonts w:hint="cs"/>
          <w:rtl/>
        </w:rPr>
        <w:tab/>
      </w:r>
      <w:r w:rsidRPr="00E92C63">
        <w:rPr>
          <w:rStyle w:val="Char6"/>
          <w:rFonts w:hint="cs"/>
          <w:rtl/>
        </w:rPr>
        <w:t>[</w:t>
      </w:r>
      <w:r w:rsidR="00FA3AEA">
        <w:rPr>
          <w:rStyle w:val="Char6"/>
          <w:rFonts w:hint="cs"/>
          <w:rtl/>
        </w:rPr>
        <w:t>الذاریات: 17-18</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FA3AEA" w:rsidP="00FA3AEA">
      <w:pPr>
        <w:pStyle w:val="ab"/>
        <w:rPr>
          <w:rtl/>
        </w:rPr>
      </w:pPr>
      <w:r>
        <w:rPr>
          <w:rFonts w:cs="Traditional Arabic" w:hint="cs"/>
          <w:rtl/>
        </w:rPr>
        <w:t>«</w:t>
      </w:r>
      <w:r w:rsidR="00E92C63" w:rsidRPr="00FA3AEA">
        <w:rPr>
          <w:rtl/>
        </w:rPr>
        <w:t>اندکی از شب را می‌خوابیدند (۱۷) و به هنگام سحر استغفار می‌کردند</w:t>
      </w:r>
      <w:r>
        <w:rPr>
          <w:rFonts w:cs="Traditional Arabic" w:hint="cs"/>
          <w:rtl/>
        </w:rPr>
        <w:t>»</w:t>
      </w:r>
      <w:r w:rsidR="00E92C63" w:rsidRPr="00E92C63">
        <w:rPr>
          <w:rtl/>
        </w:rPr>
        <w:t>.</w:t>
      </w:r>
    </w:p>
    <w:p w:rsidR="00E92C63" w:rsidRPr="00E92C63" w:rsidRDefault="00E92C63" w:rsidP="00FA3AEA">
      <w:pPr>
        <w:pStyle w:val="a8"/>
        <w:spacing w:line="245" w:lineRule="auto"/>
        <w:rPr>
          <w:rtl/>
        </w:rPr>
      </w:pPr>
      <w:r w:rsidRPr="00E92C63">
        <w:rPr>
          <w:rtl/>
        </w:rPr>
        <w:t>مستحب است که انسان در پی اوقات اجابت دعا باشد... مانند بین اذان و اقامه و ساعت اجابتی که در روز جمعه است... و در پی نمازهای فرض و دیگر اوقات...</w:t>
      </w:r>
    </w:p>
    <w:p w:rsidR="00E92C63" w:rsidRPr="00E92C63" w:rsidRDefault="00E92C63" w:rsidP="00FA3AEA">
      <w:pPr>
        <w:pStyle w:val="a8"/>
        <w:spacing w:line="245" w:lineRule="auto"/>
        <w:rPr>
          <w:rtl/>
        </w:rPr>
      </w:pPr>
      <w:r w:rsidRPr="00E92C63">
        <w:rPr>
          <w:rtl/>
        </w:rPr>
        <w:t>زنان نیز در مواردی که ذکر کردیم همانند مردانند... در حرص بر طاعات و فرصت شمردن فرصت‌ها...</w:t>
      </w:r>
    </w:p>
    <w:p w:rsidR="00E92C63" w:rsidRPr="00E92C63" w:rsidRDefault="00E92C63" w:rsidP="00FA3AEA">
      <w:pPr>
        <w:pStyle w:val="a8"/>
        <w:spacing w:line="245" w:lineRule="auto"/>
        <w:rPr>
          <w:rtl/>
        </w:rPr>
      </w:pPr>
      <w:r w:rsidRPr="00E92C63">
        <w:rPr>
          <w:rtl/>
        </w:rPr>
        <w:t>اما برخی از زنان در اینگونه موارد سهل‌انگاری می‌کنند و همین که رمضان آمد، رفت و آمدشان به بازارها نیز بیشتر می‌شود...</w:t>
      </w:r>
    </w:p>
    <w:p w:rsidR="00E92C63" w:rsidRPr="00E92C63" w:rsidRDefault="00E92C63" w:rsidP="00FA3AEA">
      <w:pPr>
        <w:pStyle w:val="a8"/>
        <w:spacing w:line="245" w:lineRule="auto"/>
        <w:rPr>
          <w:rtl/>
        </w:rPr>
      </w:pPr>
      <w:r w:rsidRPr="00E92C63">
        <w:rPr>
          <w:rtl/>
        </w:rPr>
        <w:t>برخی از آن‌ها را می‌بینی که آستین‌شان را چنان بالا زده‌اند که بازویشان کاملا نمایان است یا لباسی نامناسب پوشیده‌اند و بوی عطرشان در محیط پیچیده است...</w:t>
      </w:r>
    </w:p>
    <w:p w:rsidR="00E92C63" w:rsidRPr="00E92C63" w:rsidRDefault="00E92C63" w:rsidP="00FA3AEA">
      <w:pPr>
        <w:pStyle w:val="a8"/>
        <w:spacing w:line="245" w:lineRule="auto"/>
        <w:rPr>
          <w:rtl/>
        </w:rPr>
      </w:pPr>
      <w:r w:rsidRPr="00E92C63">
        <w:rPr>
          <w:rtl/>
        </w:rPr>
        <w:t>بعضی از جوانان روز را روزه می‌گیرند... اما همین که شب فرا می‌رسد بهترین لباس خود را می‌پوشند و حسابی به ظاهر خود می‌رسند و راهی بازارها می‌شوند و خود را در معرض زنان و دختران قرار می‌دهند... نگاهی به این، اشاره‌ای به آن و...</w:t>
      </w:r>
    </w:p>
    <w:p w:rsidR="00E92C63" w:rsidRPr="00E92C63" w:rsidRDefault="00E92C63" w:rsidP="00FA3AEA">
      <w:pPr>
        <w:pStyle w:val="a8"/>
        <w:spacing w:line="245" w:lineRule="auto"/>
        <w:rPr>
          <w:rtl/>
        </w:rPr>
      </w:pPr>
      <w:r w:rsidRPr="00E92C63">
        <w:rPr>
          <w:rtl/>
        </w:rPr>
        <w:t>عجیب است! روزشان به خواب و شب‌شان خراب!</w:t>
      </w:r>
    </w:p>
    <w:p w:rsidR="00E92C63" w:rsidRPr="00E92C63" w:rsidRDefault="00E92C63" w:rsidP="00FA3AEA">
      <w:pPr>
        <w:pStyle w:val="a8"/>
        <w:spacing w:line="245" w:lineRule="auto"/>
        <w:rPr>
          <w:rtl/>
        </w:rPr>
      </w:pPr>
      <w:r w:rsidRPr="00E92C63">
        <w:rPr>
          <w:rtl/>
        </w:rPr>
        <w:t>مردم در حال نماز و خشوعند و او در حال صید ناموس و آبرو...</w:t>
      </w:r>
    </w:p>
    <w:p w:rsidR="00E92C63" w:rsidRPr="00E92C63" w:rsidRDefault="00E92C63" w:rsidP="00FA3AEA">
      <w:pPr>
        <w:pStyle w:val="a8"/>
        <w:spacing w:line="245" w:lineRule="auto"/>
        <w:rPr>
          <w:rtl/>
        </w:rPr>
      </w:pPr>
      <w:r w:rsidRPr="00E92C63">
        <w:rPr>
          <w:rtl/>
        </w:rPr>
        <w:t>چه بزرگ است این فاجعه... وای بر آن نگاه‌های زهرآگین و آن سخنان شیرین...</w:t>
      </w:r>
    </w:p>
    <w:p w:rsidR="00E92C63" w:rsidRPr="00FA3AEA" w:rsidRDefault="00E92C63" w:rsidP="00FA3AEA">
      <w:pPr>
        <w:pStyle w:val="a8"/>
        <w:spacing w:line="245" w:lineRule="auto"/>
        <w:jc w:val="center"/>
        <w:rPr>
          <w:rFonts w:cs="B Lotus"/>
          <w:rtl/>
        </w:rPr>
      </w:pPr>
      <w:r w:rsidRPr="00FA3AEA">
        <w:rPr>
          <w:rFonts w:cs="B Lotus"/>
          <w:rtl/>
        </w:rPr>
        <w:t>*  *  *</w:t>
      </w:r>
    </w:p>
    <w:p w:rsidR="00E92C63" w:rsidRPr="00E92C63" w:rsidRDefault="00E92C63" w:rsidP="00FA3AEA">
      <w:pPr>
        <w:pStyle w:val="a8"/>
        <w:spacing w:line="245" w:lineRule="auto"/>
        <w:rPr>
          <w:rtl/>
        </w:rPr>
      </w:pPr>
      <w:r w:rsidRPr="00E92C63">
        <w:rPr>
          <w:rtl/>
        </w:rPr>
        <w:t>از بهترین اعمال در این ماه کریم، بخشش و نیکوکاری است...</w:t>
      </w:r>
    </w:p>
    <w:p w:rsidR="00E92C63" w:rsidRPr="00E92C63" w:rsidRDefault="00E92C63" w:rsidP="00FA3AEA">
      <w:pPr>
        <w:pStyle w:val="a8"/>
        <w:spacing w:line="245" w:lineRule="auto"/>
        <w:rPr>
          <w:rtl/>
        </w:rPr>
      </w:pPr>
      <w:r w:rsidRPr="00E92C63">
        <w:rPr>
          <w:rtl/>
        </w:rPr>
        <w:t xml:space="preserve">رسول خدا </w:t>
      </w:r>
      <w:r>
        <w:sym w:font="AGA Arabesque" w:char="F072"/>
      </w:r>
      <w:r w:rsidRPr="00E92C63">
        <w:rPr>
          <w:rtl/>
        </w:rPr>
        <w:t xml:space="preserve"> از بخشنده‌ترین مردم بود و بیش از همیشه در ماه رمضان بخشنده می‌شد... در نیکی و عطا، بخشنده‌تر از باد [بارانی] می‌شد...</w:t>
      </w:r>
    </w:p>
    <w:p w:rsidR="00E92C63" w:rsidRPr="00E92C63" w:rsidRDefault="00E92C63" w:rsidP="00FA3AEA">
      <w:pPr>
        <w:pStyle w:val="a8"/>
        <w:spacing w:line="245" w:lineRule="auto"/>
        <w:rPr>
          <w:rtl/>
        </w:rPr>
      </w:pPr>
      <w:r w:rsidRPr="00E92C63">
        <w:rPr>
          <w:rtl/>
        </w:rPr>
        <w:t>و چه بسیار پیش آمده که خداوند با یک نیکی که انسان در حق مصیبت‌دیده‌ای انجام داده یا با صدقه به نیازمندی، گناهانِ او را آمرزیده و عیب‌ها را پوشانده است... و صدقه آتش گناهان را خاموش می‌کند، چنانکه آب، آتش را...</w:t>
      </w:r>
    </w:p>
    <w:p w:rsidR="00E92C63" w:rsidRPr="00FA3AEA" w:rsidRDefault="00E92C63" w:rsidP="00FA3AEA">
      <w:pPr>
        <w:pStyle w:val="a8"/>
        <w:spacing w:line="245" w:lineRule="auto"/>
        <w:rPr>
          <w:spacing w:val="-2"/>
          <w:rtl/>
        </w:rPr>
      </w:pPr>
      <w:r w:rsidRPr="00FA3AEA">
        <w:rPr>
          <w:spacing w:val="-2"/>
          <w:rtl/>
        </w:rPr>
        <w:t>در «تاریخ بغداد» آمده که فقیری به نزد عبدالله بن مبارک آمد و از او خواست دینی را که بر گردن دارد ادا نماید... عبدالله نامه‌ای به او داد که به وکیل اموالش بدهد...</w:t>
      </w:r>
    </w:p>
    <w:p w:rsidR="00E92C63" w:rsidRPr="00E92C63" w:rsidRDefault="00E92C63" w:rsidP="00FA3AEA">
      <w:pPr>
        <w:pStyle w:val="a8"/>
        <w:spacing w:line="245" w:lineRule="auto"/>
        <w:rPr>
          <w:rtl/>
        </w:rPr>
      </w:pPr>
      <w:r w:rsidRPr="00E92C63">
        <w:rPr>
          <w:rtl/>
        </w:rPr>
        <w:t>فقیر آن نامه را به نزد وکیل برد... وکیل گفت: دینی که خواسته بودی عبدالله برایت ادا کند چقدر بود؟</w:t>
      </w:r>
    </w:p>
    <w:p w:rsidR="00E92C63" w:rsidRPr="00E92C63" w:rsidRDefault="00E92C63" w:rsidP="00FA3AEA">
      <w:pPr>
        <w:pStyle w:val="a8"/>
        <w:spacing w:line="245" w:lineRule="auto"/>
        <w:rPr>
          <w:rtl/>
        </w:rPr>
      </w:pPr>
      <w:r w:rsidRPr="00E92C63">
        <w:rPr>
          <w:rtl/>
        </w:rPr>
        <w:t>گفت: هفتصد درهم...</w:t>
      </w:r>
    </w:p>
    <w:p w:rsidR="00E92C63" w:rsidRPr="00E92C63" w:rsidRDefault="00E92C63" w:rsidP="00FA3AEA">
      <w:pPr>
        <w:pStyle w:val="a8"/>
        <w:spacing w:line="245" w:lineRule="auto"/>
        <w:rPr>
          <w:rtl/>
        </w:rPr>
      </w:pPr>
      <w:r w:rsidRPr="00E92C63">
        <w:rPr>
          <w:rtl/>
        </w:rPr>
        <w:t>وکیل به عبدالله بن مبارک نوشت: این مرد از تو خواسته هفتصد درهم از دین او را ادا کنی، اما تو برایش هفت هزار درهم نوشته‌ای... اینطور اموال به فنا می‌رود...</w:t>
      </w:r>
    </w:p>
    <w:p w:rsidR="00E92C63" w:rsidRPr="00E92C63" w:rsidRDefault="00E92C63" w:rsidP="00FA3AEA">
      <w:pPr>
        <w:pStyle w:val="a8"/>
        <w:spacing w:line="245" w:lineRule="auto"/>
        <w:rPr>
          <w:rtl/>
        </w:rPr>
      </w:pPr>
      <w:r w:rsidRPr="00E92C63">
        <w:rPr>
          <w:rtl/>
        </w:rPr>
        <w:t>عبدالله در پاسخش نوشت: اگر اموال فنا می‌شود... عمر هم دارد به فنا می‌رود... هر چه را به اشتباه نوشته‌ام به او بده...</w:t>
      </w:r>
    </w:p>
    <w:p w:rsidR="00E92C63" w:rsidRPr="00FA3AEA" w:rsidRDefault="00E92C63" w:rsidP="00FA3AEA">
      <w:pPr>
        <w:pStyle w:val="a8"/>
        <w:spacing w:line="245" w:lineRule="auto"/>
        <w:jc w:val="center"/>
        <w:rPr>
          <w:rFonts w:cs="B Lotus"/>
          <w:rtl/>
        </w:rPr>
      </w:pPr>
      <w:r w:rsidRPr="00FA3AEA">
        <w:rPr>
          <w:rFonts w:cs="B Lotus"/>
          <w:rtl/>
        </w:rPr>
        <w:t>*  *  *</w:t>
      </w:r>
    </w:p>
    <w:p w:rsidR="00E92C63" w:rsidRPr="00E92C63" w:rsidRDefault="00E92C63" w:rsidP="00FA3AEA">
      <w:pPr>
        <w:pStyle w:val="a8"/>
        <w:spacing w:line="245" w:lineRule="auto"/>
        <w:rPr>
          <w:rtl/>
        </w:rPr>
      </w:pPr>
      <w:r w:rsidRPr="00E92C63">
        <w:rPr>
          <w:rtl/>
        </w:rPr>
        <w:t>در «سیر أعلام النبلاء» آمده که ابن مبارک بسیار به «رقه» مسافرت می‌کرد و در مسافرخانه‌ای در این شهر منزل می‌گرفت...</w:t>
      </w:r>
    </w:p>
    <w:p w:rsidR="00E92C63" w:rsidRPr="00E92C63" w:rsidRDefault="00E92C63" w:rsidP="00FA3AEA">
      <w:pPr>
        <w:pStyle w:val="a8"/>
        <w:spacing w:line="245" w:lineRule="auto"/>
        <w:rPr>
          <w:rtl/>
        </w:rPr>
      </w:pPr>
      <w:r w:rsidRPr="00E92C63">
        <w:rPr>
          <w:rtl/>
        </w:rPr>
        <w:t>در این شهر جوانی به نزد وی می‌آمد و کارهای او را انجام می‌داد و از وی حدیث می‌شنید...</w:t>
      </w:r>
    </w:p>
    <w:p w:rsidR="00E92C63" w:rsidRPr="00E92C63" w:rsidRDefault="00E92C63" w:rsidP="00FA3AEA">
      <w:pPr>
        <w:pStyle w:val="a8"/>
        <w:spacing w:line="245" w:lineRule="auto"/>
        <w:rPr>
          <w:rtl/>
        </w:rPr>
      </w:pPr>
      <w:r w:rsidRPr="00E92C63">
        <w:rPr>
          <w:rtl/>
        </w:rPr>
        <w:t>باری عبدالله بن رقه آمد و آن جوان را ندید...</w:t>
      </w:r>
    </w:p>
    <w:p w:rsidR="00E92C63" w:rsidRPr="00E92C63" w:rsidRDefault="00E92C63" w:rsidP="00FA3AEA">
      <w:pPr>
        <w:pStyle w:val="a8"/>
        <w:spacing w:line="245" w:lineRule="auto"/>
        <w:rPr>
          <w:rtl/>
        </w:rPr>
      </w:pPr>
      <w:r w:rsidRPr="00E92C63">
        <w:rPr>
          <w:rtl/>
        </w:rPr>
        <w:t>درباره‌ی او پرسید؛ گفتند: به سبب قرضی که داشت در زندان است...</w:t>
      </w:r>
    </w:p>
    <w:p w:rsidR="00E92C63" w:rsidRPr="00E92C63" w:rsidRDefault="00E92C63" w:rsidP="00FA3AEA">
      <w:pPr>
        <w:pStyle w:val="a8"/>
        <w:spacing w:line="245" w:lineRule="auto"/>
        <w:rPr>
          <w:rtl/>
        </w:rPr>
      </w:pPr>
      <w:r w:rsidRPr="00E92C63">
        <w:rPr>
          <w:rtl/>
        </w:rPr>
        <w:t>عبدالله گفت: مبلغ دَینش چقدر است؟ گفتند: ده هزار درهم...</w:t>
      </w:r>
    </w:p>
    <w:p w:rsidR="00E92C63" w:rsidRPr="00E92C63" w:rsidRDefault="00E92C63" w:rsidP="00FA3AEA">
      <w:pPr>
        <w:pStyle w:val="a8"/>
        <w:spacing w:line="245" w:lineRule="auto"/>
        <w:rPr>
          <w:rtl/>
        </w:rPr>
      </w:pPr>
      <w:r w:rsidRPr="00E92C63">
        <w:rPr>
          <w:rtl/>
        </w:rPr>
        <w:t>عبدالله به جستجو برآمد تا صاحب مال را پیدا کرد و شبانه او را فرا خواند و ده هزار درهم به او داد و او را سوگند داد که تا وقتی عبدالله بن مبارک زنده است کسی را از جریان باخبر نسازد، و گفت: صبح هنگام، آن جوان را از زندان بیرون بیاور...</w:t>
      </w:r>
    </w:p>
    <w:p w:rsidR="00E92C63" w:rsidRPr="00E92C63" w:rsidRDefault="00E92C63" w:rsidP="00FA3AEA">
      <w:pPr>
        <w:pStyle w:val="a8"/>
        <w:spacing w:line="245" w:lineRule="auto"/>
        <w:rPr>
          <w:rtl/>
        </w:rPr>
      </w:pPr>
      <w:r w:rsidRPr="00E92C63">
        <w:rPr>
          <w:rtl/>
        </w:rPr>
        <w:t>جوان را از زندان آزاد کردند و عبدالله شبش از رقه رفت...</w:t>
      </w:r>
    </w:p>
    <w:p w:rsidR="00E92C63" w:rsidRPr="00E92C63" w:rsidRDefault="00E92C63" w:rsidP="00FA3AEA">
      <w:pPr>
        <w:pStyle w:val="a8"/>
        <w:widowControl w:val="0"/>
        <w:spacing w:line="245" w:lineRule="auto"/>
        <w:rPr>
          <w:rtl/>
        </w:rPr>
      </w:pPr>
      <w:r w:rsidRPr="00E92C63">
        <w:rPr>
          <w:rtl/>
        </w:rPr>
        <w:t>هنگامی که از زندان آزاد شد به وی گفتند: عبدالله بن مبارک اینجا بود و درباره‌ی تو می‌پرسید...</w:t>
      </w:r>
    </w:p>
    <w:p w:rsidR="00E92C63" w:rsidRPr="00E92C63" w:rsidRDefault="00E92C63" w:rsidP="00FA3AEA">
      <w:pPr>
        <w:pStyle w:val="a8"/>
        <w:widowControl w:val="0"/>
        <w:spacing w:line="245" w:lineRule="auto"/>
        <w:rPr>
          <w:rtl/>
        </w:rPr>
      </w:pPr>
      <w:r w:rsidRPr="00E92C63">
        <w:rPr>
          <w:rtl/>
        </w:rPr>
        <w:t>جوان در پی عبدالله برآمد و سه منزلگاه پس از رقه به وی رسید... هنگامی که او را ملاقات کرد، عبدالله گفت: کجا بودی پسر؟ تو را در مسافرخانه ندیدم؟ گفت: به سبب دینی که بر گردن داشتم به زندان بودم...</w:t>
      </w:r>
    </w:p>
    <w:p w:rsidR="00E92C63" w:rsidRPr="00E92C63" w:rsidRDefault="00E92C63" w:rsidP="00FA3AEA">
      <w:pPr>
        <w:pStyle w:val="a8"/>
        <w:spacing w:line="240" w:lineRule="auto"/>
        <w:rPr>
          <w:rtl/>
        </w:rPr>
      </w:pPr>
      <w:r w:rsidRPr="00E92C63">
        <w:rPr>
          <w:rtl/>
        </w:rPr>
        <w:t>گفت: پس چگونه آزاد شدی؟ جوان گفت: مردی آمد و دینم را پرداخت کرد و تا وقتی آزاد شدم این را نمی‌دانستم...</w:t>
      </w:r>
    </w:p>
    <w:p w:rsidR="00E92C63" w:rsidRPr="00E92C63" w:rsidRDefault="00E92C63" w:rsidP="00FA3AEA">
      <w:pPr>
        <w:pStyle w:val="a8"/>
        <w:spacing w:line="240" w:lineRule="auto"/>
        <w:rPr>
          <w:rtl/>
        </w:rPr>
      </w:pPr>
      <w:r w:rsidRPr="00E92C63">
        <w:rPr>
          <w:rtl/>
        </w:rPr>
        <w:t>عبدالله گفت: خدا را برای اینکه توفیقت داد تا دینت را ادا کنی ستایش بگو... سپس از هم جدا شدند...</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FA3AEA">
      <w:pPr>
        <w:pStyle w:val="a8"/>
        <w:spacing w:line="240" w:lineRule="auto"/>
        <w:rPr>
          <w:rtl/>
        </w:rPr>
      </w:pPr>
      <w:r w:rsidRPr="00E92C63">
        <w:rPr>
          <w:rtl/>
        </w:rPr>
        <w:t>صدقه در رمضان انواع گوناگونی دارد...</w:t>
      </w:r>
    </w:p>
    <w:p w:rsidR="00E92C63" w:rsidRPr="00E92C63" w:rsidRDefault="00E92C63" w:rsidP="00FA3AEA">
      <w:pPr>
        <w:pStyle w:val="a8"/>
        <w:spacing w:line="240" w:lineRule="auto"/>
        <w:rPr>
          <w:rtl/>
        </w:rPr>
      </w:pPr>
      <w:r w:rsidRPr="00E92C63">
        <w:rPr>
          <w:rtl/>
        </w:rPr>
        <w:t>از جمله دادن غذا:</w:t>
      </w:r>
    </w:p>
    <w:p w:rsidR="00E92C63" w:rsidRPr="00FA3AEA" w:rsidRDefault="00E92C63" w:rsidP="00FA3AEA">
      <w:pPr>
        <w:pStyle w:val="af1"/>
        <w:rPr>
          <w:spacing w:val="-4"/>
          <w:rtl/>
        </w:rPr>
      </w:pPr>
      <w:r w:rsidRPr="00E92C63">
        <w:rPr>
          <w:rStyle w:val="Char8"/>
          <w:rFonts w:hint="cs"/>
          <w:rtl/>
        </w:rPr>
        <w:t>﴿</w:t>
      </w:r>
      <w:r w:rsidR="00FA3AEA" w:rsidRPr="00FA3AEA">
        <w:rPr>
          <w:rFonts w:hint="eastAsia"/>
          <w:rtl/>
        </w:rPr>
        <w:t>وَيُط</w:t>
      </w:r>
      <w:r w:rsidR="00FA3AEA" w:rsidRPr="00FA3AEA">
        <w:rPr>
          <w:rFonts w:hint="cs"/>
          <w:rtl/>
        </w:rPr>
        <w:t>ۡ</w:t>
      </w:r>
      <w:r w:rsidR="00FA3AEA" w:rsidRPr="00FA3AEA">
        <w:rPr>
          <w:rFonts w:hint="eastAsia"/>
          <w:rtl/>
        </w:rPr>
        <w:t>عِمُونَ</w:t>
      </w:r>
      <w:r w:rsidR="00FA3AEA" w:rsidRPr="00FA3AEA">
        <w:rPr>
          <w:rtl/>
        </w:rPr>
        <w:t xml:space="preserve"> </w:t>
      </w:r>
      <w:r w:rsidR="00FA3AEA" w:rsidRPr="00FA3AEA">
        <w:rPr>
          <w:rFonts w:hint="cs"/>
          <w:rtl/>
        </w:rPr>
        <w:t>ٱ</w:t>
      </w:r>
      <w:r w:rsidR="00FA3AEA" w:rsidRPr="00FA3AEA">
        <w:rPr>
          <w:rFonts w:hint="eastAsia"/>
          <w:rtl/>
        </w:rPr>
        <w:t>لطَّعَامَ</w:t>
      </w:r>
      <w:r w:rsidR="00FA3AEA" w:rsidRPr="00FA3AEA">
        <w:rPr>
          <w:rtl/>
        </w:rPr>
        <w:t xml:space="preserve"> </w:t>
      </w:r>
      <w:r w:rsidR="00FA3AEA" w:rsidRPr="00FA3AEA">
        <w:rPr>
          <w:rFonts w:hint="eastAsia"/>
          <w:rtl/>
        </w:rPr>
        <w:t>عَلَى</w:t>
      </w:r>
      <w:r w:rsidR="00FA3AEA" w:rsidRPr="00FA3AEA">
        <w:rPr>
          <w:rFonts w:hint="cs"/>
          <w:rtl/>
        </w:rPr>
        <w:t>ٰ</w:t>
      </w:r>
      <w:r w:rsidR="00FA3AEA" w:rsidRPr="00FA3AEA">
        <w:rPr>
          <w:rtl/>
        </w:rPr>
        <w:t xml:space="preserve"> </w:t>
      </w:r>
      <w:r w:rsidR="00FA3AEA" w:rsidRPr="00FA3AEA">
        <w:rPr>
          <w:rFonts w:hint="eastAsia"/>
          <w:rtl/>
        </w:rPr>
        <w:t>حُبِّهِ</w:t>
      </w:r>
      <w:r w:rsidR="00FA3AEA" w:rsidRPr="00FA3AEA">
        <w:rPr>
          <w:rFonts w:hint="cs"/>
          <w:rtl/>
        </w:rPr>
        <w:t>ۦ</w:t>
      </w:r>
      <w:r w:rsidR="00FA3AEA" w:rsidRPr="00FA3AEA">
        <w:rPr>
          <w:rtl/>
        </w:rPr>
        <w:t xml:space="preserve"> </w:t>
      </w:r>
      <w:r w:rsidR="00FA3AEA" w:rsidRPr="00FA3AEA">
        <w:rPr>
          <w:rFonts w:hint="eastAsia"/>
          <w:rtl/>
        </w:rPr>
        <w:t>مِس</w:t>
      </w:r>
      <w:r w:rsidR="00FA3AEA" w:rsidRPr="00FA3AEA">
        <w:rPr>
          <w:rFonts w:hint="cs"/>
          <w:rtl/>
        </w:rPr>
        <w:t>ۡ</w:t>
      </w:r>
      <w:r w:rsidR="00FA3AEA" w:rsidRPr="00FA3AEA">
        <w:rPr>
          <w:rFonts w:hint="eastAsia"/>
          <w:rtl/>
        </w:rPr>
        <w:t>كِين</w:t>
      </w:r>
      <w:r w:rsidR="00FA3AEA" w:rsidRPr="00FA3AEA">
        <w:rPr>
          <w:rFonts w:hint="cs"/>
          <w:rtl/>
        </w:rPr>
        <w:t>ٗ</w:t>
      </w:r>
      <w:r w:rsidR="00FA3AEA" w:rsidRPr="00FA3AEA">
        <w:rPr>
          <w:rFonts w:hint="eastAsia"/>
          <w:rtl/>
        </w:rPr>
        <w:t>ا</w:t>
      </w:r>
      <w:r w:rsidR="00FA3AEA" w:rsidRPr="00FA3AEA">
        <w:rPr>
          <w:rtl/>
        </w:rPr>
        <w:t xml:space="preserve"> </w:t>
      </w:r>
      <w:r w:rsidR="00FA3AEA" w:rsidRPr="00FA3AEA">
        <w:rPr>
          <w:rFonts w:hint="eastAsia"/>
          <w:rtl/>
        </w:rPr>
        <w:t>وَيَتِيم</w:t>
      </w:r>
      <w:r w:rsidR="00FA3AEA" w:rsidRPr="00FA3AEA">
        <w:rPr>
          <w:rFonts w:hint="cs"/>
          <w:rtl/>
        </w:rPr>
        <w:t>ٗ</w:t>
      </w:r>
      <w:r w:rsidR="00FA3AEA" w:rsidRPr="00FA3AEA">
        <w:rPr>
          <w:rFonts w:hint="eastAsia"/>
          <w:rtl/>
        </w:rPr>
        <w:t>ا</w:t>
      </w:r>
      <w:r w:rsidR="00FA3AEA" w:rsidRPr="00FA3AEA">
        <w:rPr>
          <w:rtl/>
        </w:rPr>
        <w:t xml:space="preserve"> </w:t>
      </w:r>
      <w:r w:rsidR="00FA3AEA" w:rsidRPr="00FA3AEA">
        <w:rPr>
          <w:rFonts w:hint="eastAsia"/>
          <w:rtl/>
        </w:rPr>
        <w:t>وَأَسِيرًا</w:t>
      </w:r>
      <w:r w:rsidR="00FA3AEA" w:rsidRPr="00FA3AEA">
        <w:rPr>
          <w:rtl/>
        </w:rPr>
        <w:t xml:space="preserve"> </w:t>
      </w:r>
      <w:r w:rsidR="00FA3AEA" w:rsidRPr="00FA3AEA">
        <w:rPr>
          <w:rFonts w:hint="cs"/>
          <w:rtl/>
        </w:rPr>
        <w:t>٨</w:t>
      </w:r>
      <w:r w:rsidR="00FA3AEA" w:rsidRPr="00FA3AEA">
        <w:rPr>
          <w:rtl/>
        </w:rPr>
        <w:t xml:space="preserve"> </w:t>
      </w:r>
      <w:r w:rsidR="00FA3AEA" w:rsidRPr="00FA3AEA">
        <w:rPr>
          <w:rFonts w:hint="eastAsia"/>
          <w:rtl/>
        </w:rPr>
        <w:t>إِنَّمَا</w:t>
      </w:r>
      <w:r w:rsidR="00FA3AEA" w:rsidRPr="00FA3AEA">
        <w:rPr>
          <w:rtl/>
        </w:rPr>
        <w:t xml:space="preserve"> </w:t>
      </w:r>
      <w:r w:rsidR="00FA3AEA" w:rsidRPr="00FA3AEA">
        <w:rPr>
          <w:rFonts w:hint="eastAsia"/>
          <w:rtl/>
        </w:rPr>
        <w:t>نُط</w:t>
      </w:r>
      <w:r w:rsidR="00FA3AEA" w:rsidRPr="00FA3AEA">
        <w:rPr>
          <w:rFonts w:hint="cs"/>
          <w:rtl/>
        </w:rPr>
        <w:t>ۡ</w:t>
      </w:r>
      <w:r w:rsidR="00FA3AEA" w:rsidRPr="00FA3AEA">
        <w:rPr>
          <w:rFonts w:hint="eastAsia"/>
          <w:rtl/>
        </w:rPr>
        <w:t>عِمُكُم</w:t>
      </w:r>
      <w:r w:rsidR="00FA3AEA" w:rsidRPr="00FA3AEA">
        <w:rPr>
          <w:rFonts w:hint="cs"/>
          <w:rtl/>
        </w:rPr>
        <w:t>ۡ</w:t>
      </w:r>
      <w:r w:rsidR="00FA3AEA" w:rsidRPr="00FA3AEA">
        <w:rPr>
          <w:rtl/>
        </w:rPr>
        <w:t xml:space="preserve"> </w:t>
      </w:r>
      <w:r w:rsidR="00FA3AEA" w:rsidRPr="00FA3AEA">
        <w:rPr>
          <w:rFonts w:hint="eastAsia"/>
          <w:rtl/>
        </w:rPr>
        <w:t>لِوَج</w:t>
      </w:r>
      <w:r w:rsidR="00FA3AEA" w:rsidRPr="00FA3AEA">
        <w:rPr>
          <w:rFonts w:hint="cs"/>
          <w:rtl/>
        </w:rPr>
        <w:t>ۡ</w:t>
      </w:r>
      <w:r w:rsidR="00FA3AEA" w:rsidRPr="00FA3AEA">
        <w:rPr>
          <w:rFonts w:hint="eastAsia"/>
          <w:rtl/>
        </w:rPr>
        <w:t>هِ</w:t>
      </w:r>
      <w:r w:rsidR="00FA3AEA" w:rsidRPr="00FA3AEA">
        <w:rPr>
          <w:rtl/>
        </w:rPr>
        <w:t xml:space="preserve"> </w:t>
      </w:r>
      <w:r w:rsidR="00FA3AEA" w:rsidRPr="00FA3AEA">
        <w:rPr>
          <w:rFonts w:hint="cs"/>
          <w:rtl/>
        </w:rPr>
        <w:t>ٱ</w:t>
      </w:r>
      <w:r w:rsidR="00FA3AEA" w:rsidRPr="00FA3AEA">
        <w:rPr>
          <w:rFonts w:hint="eastAsia"/>
          <w:rtl/>
        </w:rPr>
        <w:t>للَّهِ</w:t>
      </w:r>
      <w:r w:rsidR="00FA3AEA" w:rsidRPr="00FA3AEA">
        <w:rPr>
          <w:rtl/>
        </w:rPr>
        <w:t xml:space="preserve"> </w:t>
      </w:r>
      <w:r w:rsidR="00FA3AEA" w:rsidRPr="00FA3AEA">
        <w:rPr>
          <w:rFonts w:hint="eastAsia"/>
          <w:rtl/>
        </w:rPr>
        <w:t>لَا</w:t>
      </w:r>
      <w:r w:rsidR="00FA3AEA" w:rsidRPr="00FA3AEA">
        <w:rPr>
          <w:rtl/>
        </w:rPr>
        <w:t xml:space="preserve"> </w:t>
      </w:r>
      <w:r w:rsidR="00FA3AEA" w:rsidRPr="00FA3AEA">
        <w:rPr>
          <w:rFonts w:hint="eastAsia"/>
          <w:rtl/>
        </w:rPr>
        <w:t>نُرِيدُ</w:t>
      </w:r>
      <w:r w:rsidR="00FA3AEA" w:rsidRPr="00FA3AEA">
        <w:rPr>
          <w:rtl/>
        </w:rPr>
        <w:t xml:space="preserve"> </w:t>
      </w:r>
      <w:r w:rsidR="00FA3AEA" w:rsidRPr="00FA3AEA">
        <w:rPr>
          <w:rFonts w:hint="eastAsia"/>
          <w:rtl/>
        </w:rPr>
        <w:t>مِنكُم</w:t>
      </w:r>
      <w:r w:rsidR="00FA3AEA" w:rsidRPr="00FA3AEA">
        <w:rPr>
          <w:rFonts w:hint="cs"/>
          <w:rtl/>
        </w:rPr>
        <w:t>ۡ</w:t>
      </w:r>
      <w:r w:rsidR="00FA3AEA" w:rsidRPr="00FA3AEA">
        <w:rPr>
          <w:rtl/>
        </w:rPr>
        <w:t xml:space="preserve"> </w:t>
      </w:r>
      <w:r w:rsidR="00FA3AEA" w:rsidRPr="00FA3AEA">
        <w:rPr>
          <w:rFonts w:hint="eastAsia"/>
          <w:rtl/>
        </w:rPr>
        <w:t>جَزَا</w:t>
      </w:r>
      <w:r w:rsidR="00FA3AEA" w:rsidRPr="00FA3AEA">
        <w:rPr>
          <w:rFonts w:hint="cs"/>
          <w:rtl/>
        </w:rPr>
        <w:t>ٓ</w:t>
      </w:r>
      <w:r w:rsidR="00FA3AEA" w:rsidRPr="00FA3AEA">
        <w:rPr>
          <w:rFonts w:hint="eastAsia"/>
          <w:rtl/>
        </w:rPr>
        <w:t>ء</w:t>
      </w:r>
      <w:r w:rsidR="00FA3AEA" w:rsidRPr="00FA3AEA">
        <w:rPr>
          <w:rFonts w:hint="cs"/>
          <w:rtl/>
        </w:rPr>
        <w:t>ٗ</w:t>
      </w:r>
      <w:r w:rsidR="00FA3AEA" w:rsidRPr="00FA3AEA">
        <w:rPr>
          <w:rtl/>
        </w:rPr>
        <w:t xml:space="preserve"> </w:t>
      </w:r>
      <w:r w:rsidR="00FA3AEA" w:rsidRPr="00FA3AEA">
        <w:rPr>
          <w:rFonts w:hint="eastAsia"/>
          <w:rtl/>
        </w:rPr>
        <w:t>وَلَا</w:t>
      </w:r>
      <w:r w:rsidR="00FA3AEA" w:rsidRPr="00FA3AEA">
        <w:rPr>
          <w:rtl/>
        </w:rPr>
        <w:t xml:space="preserve"> </w:t>
      </w:r>
      <w:r w:rsidR="00FA3AEA" w:rsidRPr="00FA3AEA">
        <w:rPr>
          <w:rFonts w:hint="eastAsia"/>
          <w:rtl/>
        </w:rPr>
        <w:t>شُكُورًا</w:t>
      </w:r>
      <w:r w:rsidR="00FA3AEA" w:rsidRPr="00FA3AEA">
        <w:rPr>
          <w:rtl/>
        </w:rPr>
        <w:t xml:space="preserve"> </w:t>
      </w:r>
      <w:r w:rsidR="00FA3AEA" w:rsidRPr="00FA3AEA">
        <w:rPr>
          <w:rFonts w:hint="cs"/>
          <w:rtl/>
        </w:rPr>
        <w:t>٩</w:t>
      </w:r>
      <w:r w:rsidR="00FA3AEA" w:rsidRPr="00FA3AEA">
        <w:rPr>
          <w:rtl/>
        </w:rPr>
        <w:t xml:space="preserve"> </w:t>
      </w:r>
      <w:r w:rsidR="00FA3AEA" w:rsidRPr="00FA3AEA">
        <w:rPr>
          <w:rFonts w:hint="eastAsia"/>
          <w:rtl/>
        </w:rPr>
        <w:t>إِنَّا</w:t>
      </w:r>
      <w:r w:rsidR="00FA3AEA" w:rsidRPr="00FA3AEA">
        <w:rPr>
          <w:rtl/>
        </w:rPr>
        <w:t xml:space="preserve"> </w:t>
      </w:r>
      <w:r w:rsidR="00FA3AEA" w:rsidRPr="00FA3AEA">
        <w:rPr>
          <w:rFonts w:hint="eastAsia"/>
          <w:rtl/>
        </w:rPr>
        <w:t>نَخَافُ</w:t>
      </w:r>
      <w:r w:rsidR="00FA3AEA" w:rsidRPr="00FA3AEA">
        <w:rPr>
          <w:rtl/>
        </w:rPr>
        <w:t xml:space="preserve"> </w:t>
      </w:r>
      <w:r w:rsidR="00FA3AEA" w:rsidRPr="00FA3AEA">
        <w:rPr>
          <w:rFonts w:hint="eastAsia"/>
          <w:rtl/>
        </w:rPr>
        <w:t>مِن</w:t>
      </w:r>
      <w:r w:rsidR="00FA3AEA" w:rsidRPr="00FA3AEA">
        <w:rPr>
          <w:rtl/>
        </w:rPr>
        <w:t xml:space="preserve"> </w:t>
      </w:r>
      <w:r w:rsidR="00FA3AEA" w:rsidRPr="00FA3AEA">
        <w:rPr>
          <w:rFonts w:hint="eastAsia"/>
          <w:rtl/>
        </w:rPr>
        <w:t>رَّبِّنَا</w:t>
      </w:r>
      <w:r w:rsidR="00FA3AEA" w:rsidRPr="00FA3AEA">
        <w:rPr>
          <w:rtl/>
        </w:rPr>
        <w:t xml:space="preserve"> </w:t>
      </w:r>
      <w:r w:rsidR="00FA3AEA" w:rsidRPr="00FA3AEA">
        <w:rPr>
          <w:rFonts w:hint="eastAsia"/>
          <w:rtl/>
        </w:rPr>
        <w:t>يَو</w:t>
      </w:r>
      <w:r w:rsidR="00FA3AEA" w:rsidRPr="00FA3AEA">
        <w:rPr>
          <w:rFonts w:hint="cs"/>
          <w:rtl/>
        </w:rPr>
        <w:t>ۡ</w:t>
      </w:r>
      <w:r w:rsidR="00FA3AEA" w:rsidRPr="00FA3AEA">
        <w:rPr>
          <w:rFonts w:hint="eastAsia"/>
          <w:rtl/>
        </w:rPr>
        <w:t>مًا</w:t>
      </w:r>
      <w:r w:rsidR="00FA3AEA" w:rsidRPr="00FA3AEA">
        <w:rPr>
          <w:rtl/>
        </w:rPr>
        <w:t xml:space="preserve"> </w:t>
      </w:r>
      <w:r w:rsidR="00FA3AEA" w:rsidRPr="00FA3AEA">
        <w:rPr>
          <w:rFonts w:hint="eastAsia"/>
          <w:rtl/>
        </w:rPr>
        <w:t>عَبُوس</w:t>
      </w:r>
      <w:r w:rsidR="00FA3AEA" w:rsidRPr="00FA3AEA">
        <w:rPr>
          <w:rFonts w:hint="cs"/>
          <w:rtl/>
        </w:rPr>
        <w:t>ٗ</w:t>
      </w:r>
      <w:r w:rsidR="00FA3AEA" w:rsidRPr="00FA3AEA">
        <w:rPr>
          <w:rFonts w:hint="eastAsia"/>
          <w:rtl/>
        </w:rPr>
        <w:t>ا</w:t>
      </w:r>
      <w:r w:rsidR="00FA3AEA" w:rsidRPr="00FA3AEA">
        <w:rPr>
          <w:rtl/>
        </w:rPr>
        <w:t xml:space="preserve"> </w:t>
      </w:r>
      <w:r w:rsidR="00FA3AEA" w:rsidRPr="00FA3AEA">
        <w:rPr>
          <w:rFonts w:hint="eastAsia"/>
          <w:rtl/>
        </w:rPr>
        <w:t>قَم</w:t>
      </w:r>
      <w:r w:rsidR="00FA3AEA" w:rsidRPr="00FA3AEA">
        <w:rPr>
          <w:rFonts w:hint="cs"/>
          <w:rtl/>
        </w:rPr>
        <w:t>ۡ</w:t>
      </w:r>
      <w:r w:rsidR="00FA3AEA" w:rsidRPr="00FA3AEA">
        <w:rPr>
          <w:rFonts w:hint="eastAsia"/>
          <w:rtl/>
        </w:rPr>
        <w:t>طَرِير</w:t>
      </w:r>
      <w:r w:rsidR="00FA3AEA" w:rsidRPr="00FA3AEA">
        <w:rPr>
          <w:rFonts w:hint="cs"/>
          <w:rtl/>
        </w:rPr>
        <w:t>ٗ</w:t>
      </w:r>
      <w:r w:rsidR="00FA3AEA" w:rsidRPr="00FA3AEA">
        <w:rPr>
          <w:rFonts w:hint="eastAsia"/>
          <w:rtl/>
        </w:rPr>
        <w:t>ا</w:t>
      </w:r>
      <w:r w:rsidR="00FA3AEA" w:rsidRPr="00FA3AEA">
        <w:rPr>
          <w:rtl/>
        </w:rPr>
        <w:t xml:space="preserve"> </w:t>
      </w:r>
      <w:r w:rsidR="00FA3AEA" w:rsidRPr="00FA3AEA">
        <w:rPr>
          <w:rFonts w:hint="cs"/>
          <w:rtl/>
        </w:rPr>
        <w:t>١٠</w:t>
      </w:r>
      <w:r w:rsidR="00FA3AEA" w:rsidRPr="00FA3AEA">
        <w:rPr>
          <w:rtl/>
        </w:rPr>
        <w:t xml:space="preserve"> </w:t>
      </w:r>
      <w:r w:rsidR="00FA3AEA" w:rsidRPr="00FA3AEA">
        <w:rPr>
          <w:rFonts w:hint="eastAsia"/>
          <w:rtl/>
        </w:rPr>
        <w:t>فَوَقَى</w:t>
      </w:r>
      <w:r w:rsidR="00FA3AEA" w:rsidRPr="00FA3AEA">
        <w:rPr>
          <w:rFonts w:hint="cs"/>
          <w:rtl/>
        </w:rPr>
        <w:t>ٰ</w:t>
      </w:r>
      <w:r w:rsidR="00FA3AEA" w:rsidRPr="00FA3AEA">
        <w:rPr>
          <w:rFonts w:hint="eastAsia"/>
          <w:rtl/>
        </w:rPr>
        <w:t>هُمُ</w:t>
      </w:r>
      <w:r w:rsidR="00FA3AEA" w:rsidRPr="00FA3AEA">
        <w:rPr>
          <w:rtl/>
        </w:rPr>
        <w:t xml:space="preserve"> </w:t>
      </w:r>
      <w:r w:rsidR="00FA3AEA" w:rsidRPr="00FA3AEA">
        <w:rPr>
          <w:rFonts w:hint="cs"/>
          <w:rtl/>
        </w:rPr>
        <w:t>ٱ</w:t>
      </w:r>
      <w:r w:rsidR="00FA3AEA" w:rsidRPr="00FA3AEA">
        <w:rPr>
          <w:rFonts w:hint="eastAsia"/>
          <w:rtl/>
        </w:rPr>
        <w:t>للَّهُ</w:t>
      </w:r>
      <w:r w:rsidR="00FA3AEA" w:rsidRPr="00FA3AEA">
        <w:rPr>
          <w:rtl/>
        </w:rPr>
        <w:t xml:space="preserve"> </w:t>
      </w:r>
      <w:r w:rsidR="00FA3AEA" w:rsidRPr="00FA3AEA">
        <w:rPr>
          <w:rFonts w:hint="eastAsia"/>
          <w:rtl/>
        </w:rPr>
        <w:t>شَرَّ</w:t>
      </w:r>
      <w:r w:rsidR="00FA3AEA" w:rsidRPr="00FA3AEA">
        <w:rPr>
          <w:rtl/>
        </w:rPr>
        <w:t xml:space="preserve"> </w:t>
      </w:r>
      <w:r w:rsidR="00FA3AEA" w:rsidRPr="00FA3AEA">
        <w:rPr>
          <w:rFonts w:hint="eastAsia"/>
          <w:rtl/>
        </w:rPr>
        <w:t>ذَ</w:t>
      </w:r>
      <w:r w:rsidR="00FA3AEA" w:rsidRPr="00FA3AEA">
        <w:rPr>
          <w:rFonts w:hint="cs"/>
          <w:rtl/>
        </w:rPr>
        <w:t>ٰ</w:t>
      </w:r>
      <w:r w:rsidR="00FA3AEA" w:rsidRPr="00FA3AEA">
        <w:rPr>
          <w:rFonts w:hint="eastAsia"/>
          <w:rtl/>
        </w:rPr>
        <w:t>لِكَ</w:t>
      </w:r>
      <w:r w:rsidR="00FA3AEA" w:rsidRPr="00FA3AEA">
        <w:rPr>
          <w:rtl/>
        </w:rPr>
        <w:t xml:space="preserve"> </w:t>
      </w:r>
      <w:r w:rsidR="00FA3AEA" w:rsidRPr="00FA3AEA">
        <w:rPr>
          <w:rFonts w:hint="cs"/>
          <w:rtl/>
        </w:rPr>
        <w:t>ٱ</w:t>
      </w:r>
      <w:r w:rsidR="00FA3AEA" w:rsidRPr="00FA3AEA">
        <w:rPr>
          <w:rFonts w:hint="eastAsia"/>
          <w:rtl/>
        </w:rPr>
        <w:t>ل</w:t>
      </w:r>
      <w:r w:rsidR="00FA3AEA" w:rsidRPr="00FA3AEA">
        <w:rPr>
          <w:rFonts w:hint="cs"/>
          <w:rtl/>
        </w:rPr>
        <w:t>ۡ</w:t>
      </w:r>
      <w:r w:rsidR="00FA3AEA" w:rsidRPr="00FA3AEA">
        <w:rPr>
          <w:rFonts w:hint="eastAsia"/>
          <w:rtl/>
        </w:rPr>
        <w:t>يَو</w:t>
      </w:r>
      <w:r w:rsidR="00FA3AEA" w:rsidRPr="00FA3AEA">
        <w:rPr>
          <w:rFonts w:hint="cs"/>
          <w:rtl/>
        </w:rPr>
        <w:t>ۡ</w:t>
      </w:r>
      <w:r w:rsidR="00FA3AEA" w:rsidRPr="00FA3AEA">
        <w:rPr>
          <w:rFonts w:hint="eastAsia"/>
          <w:rtl/>
        </w:rPr>
        <w:t>مِ</w:t>
      </w:r>
      <w:r w:rsidR="00FA3AEA" w:rsidRPr="00FA3AEA">
        <w:rPr>
          <w:rtl/>
        </w:rPr>
        <w:t xml:space="preserve"> </w:t>
      </w:r>
      <w:r w:rsidR="00FA3AEA" w:rsidRPr="00FA3AEA">
        <w:rPr>
          <w:rFonts w:hint="eastAsia"/>
          <w:rtl/>
        </w:rPr>
        <w:t>وَلَقَّى</w:t>
      </w:r>
      <w:r w:rsidR="00FA3AEA" w:rsidRPr="00FA3AEA">
        <w:rPr>
          <w:rFonts w:hint="cs"/>
          <w:rtl/>
        </w:rPr>
        <w:t>ٰ</w:t>
      </w:r>
      <w:r w:rsidR="00FA3AEA" w:rsidRPr="00FA3AEA">
        <w:rPr>
          <w:rFonts w:hint="eastAsia"/>
          <w:rtl/>
        </w:rPr>
        <w:t>هُم</w:t>
      </w:r>
      <w:r w:rsidR="00FA3AEA" w:rsidRPr="00FA3AEA">
        <w:rPr>
          <w:rFonts w:hint="cs"/>
          <w:rtl/>
        </w:rPr>
        <w:t>ۡ</w:t>
      </w:r>
      <w:r w:rsidR="00FA3AEA" w:rsidRPr="00FA3AEA">
        <w:rPr>
          <w:rtl/>
        </w:rPr>
        <w:t xml:space="preserve"> </w:t>
      </w:r>
      <w:r w:rsidR="00FA3AEA" w:rsidRPr="00FA3AEA">
        <w:rPr>
          <w:rFonts w:hint="eastAsia"/>
          <w:spacing w:val="-4"/>
          <w:rtl/>
        </w:rPr>
        <w:t>نَض</w:t>
      </w:r>
      <w:r w:rsidR="00FA3AEA" w:rsidRPr="00FA3AEA">
        <w:rPr>
          <w:rFonts w:hint="cs"/>
          <w:spacing w:val="-4"/>
          <w:rtl/>
        </w:rPr>
        <w:t>ۡ</w:t>
      </w:r>
      <w:r w:rsidR="00FA3AEA" w:rsidRPr="00FA3AEA">
        <w:rPr>
          <w:rFonts w:hint="eastAsia"/>
          <w:spacing w:val="-4"/>
          <w:rtl/>
        </w:rPr>
        <w:t>رَة</w:t>
      </w:r>
      <w:r w:rsidR="00FA3AEA" w:rsidRPr="00FA3AEA">
        <w:rPr>
          <w:rFonts w:hint="cs"/>
          <w:spacing w:val="-4"/>
          <w:rtl/>
        </w:rPr>
        <w:t>ٗ</w:t>
      </w:r>
      <w:r w:rsidR="00FA3AEA" w:rsidRPr="00FA3AEA">
        <w:rPr>
          <w:spacing w:val="-4"/>
          <w:rtl/>
        </w:rPr>
        <w:t xml:space="preserve"> </w:t>
      </w:r>
      <w:r w:rsidR="00FA3AEA" w:rsidRPr="00FA3AEA">
        <w:rPr>
          <w:rFonts w:hint="eastAsia"/>
          <w:spacing w:val="-4"/>
          <w:rtl/>
        </w:rPr>
        <w:t>وَسُرُور</w:t>
      </w:r>
      <w:r w:rsidR="00FA3AEA" w:rsidRPr="00FA3AEA">
        <w:rPr>
          <w:rFonts w:hint="cs"/>
          <w:spacing w:val="-4"/>
          <w:rtl/>
        </w:rPr>
        <w:t>ٗ</w:t>
      </w:r>
      <w:r w:rsidR="00FA3AEA" w:rsidRPr="00FA3AEA">
        <w:rPr>
          <w:rFonts w:hint="eastAsia"/>
          <w:spacing w:val="-4"/>
          <w:rtl/>
        </w:rPr>
        <w:t>ا</w:t>
      </w:r>
      <w:r w:rsidR="00FA3AEA" w:rsidRPr="00FA3AEA">
        <w:rPr>
          <w:spacing w:val="-4"/>
          <w:rtl/>
        </w:rPr>
        <w:t xml:space="preserve"> </w:t>
      </w:r>
      <w:r w:rsidR="00FA3AEA" w:rsidRPr="00FA3AEA">
        <w:rPr>
          <w:rFonts w:hint="cs"/>
          <w:spacing w:val="-4"/>
          <w:rtl/>
        </w:rPr>
        <w:t>١١</w:t>
      </w:r>
      <w:r w:rsidR="00FA3AEA" w:rsidRPr="00FA3AEA">
        <w:rPr>
          <w:spacing w:val="-4"/>
          <w:rtl/>
        </w:rPr>
        <w:t xml:space="preserve"> </w:t>
      </w:r>
      <w:r w:rsidR="00FA3AEA" w:rsidRPr="00FA3AEA">
        <w:rPr>
          <w:rFonts w:hint="eastAsia"/>
          <w:spacing w:val="-4"/>
          <w:rtl/>
        </w:rPr>
        <w:t>وَجَزَى</w:t>
      </w:r>
      <w:r w:rsidR="00FA3AEA" w:rsidRPr="00FA3AEA">
        <w:rPr>
          <w:rFonts w:hint="cs"/>
          <w:spacing w:val="-4"/>
          <w:rtl/>
        </w:rPr>
        <w:t>ٰ</w:t>
      </w:r>
      <w:r w:rsidR="00FA3AEA" w:rsidRPr="00FA3AEA">
        <w:rPr>
          <w:rFonts w:hint="eastAsia"/>
          <w:spacing w:val="-4"/>
          <w:rtl/>
        </w:rPr>
        <w:t>هُم</w:t>
      </w:r>
      <w:r w:rsidR="00FA3AEA" w:rsidRPr="00FA3AEA">
        <w:rPr>
          <w:spacing w:val="-4"/>
          <w:rtl/>
        </w:rPr>
        <w:t xml:space="preserve"> </w:t>
      </w:r>
      <w:r w:rsidR="00FA3AEA" w:rsidRPr="00FA3AEA">
        <w:rPr>
          <w:rFonts w:hint="eastAsia"/>
          <w:spacing w:val="-4"/>
          <w:rtl/>
        </w:rPr>
        <w:t>بِمَا</w:t>
      </w:r>
      <w:r w:rsidR="00FA3AEA" w:rsidRPr="00FA3AEA">
        <w:rPr>
          <w:spacing w:val="-4"/>
          <w:rtl/>
        </w:rPr>
        <w:t xml:space="preserve"> </w:t>
      </w:r>
      <w:r w:rsidR="00FA3AEA" w:rsidRPr="00FA3AEA">
        <w:rPr>
          <w:rFonts w:hint="eastAsia"/>
          <w:spacing w:val="-4"/>
          <w:rtl/>
        </w:rPr>
        <w:t>صَبَرُواْ</w:t>
      </w:r>
      <w:r w:rsidR="00FA3AEA" w:rsidRPr="00FA3AEA">
        <w:rPr>
          <w:spacing w:val="-4"/>
          <w:rtl/>
        </w:rPr>
        <w:t xml:space="preserve"> </w:t>
      </w:r>
      <w:r w:rsidR="00FA3AEA" w:rsidRPr="00FA3AEA">
        <w:rPr>
          <w:rFonts w:hint="eastAsia"/>
          <w:spacing w:val="-4"/>
          <w:rtl/>
        </w:rPr>
        <w:t>جَنَّة</w:t>
      </w:r>
      <w:r w:rsidR="00FA3AEA" w:rsidRPr="00FA3AEA">
        <w:rPr>
          <w:rFonts w:hint="cs"/>
          <w:spacing w:val="-4"/>
          <w:rtl/>
        </w:rPr>
        <w:t>ٗ</w:t>
      </w:r>
      <w:r w:rsidR="00FA3AEA" w:rsidRPr="00FA3AEA">
        <w:rPr>
          <w:spacing w:val="-4"/>
          <w:rtl/>
        </w:rPr>
        <w:t xml:space="preserve"> </w:t>
      </w:r>
      <w:r w:rsidR="00FA3AEA" w:rsidRPr="00FA3AEA">
        <w:rPr>
          <w:rFonts w:hint="eastAsia"/>
          <w:spacing w:val="-4"/>
          <w:rtl/>
        </w:rPr>
        <w:t>وَحَرِير</w:t>
      </w:r>
      <w:r w:rsidR="00FA3AEA" w:rsidRPr="00FA3AEA">
        <w:rPr>
          <w:rFonts w:hint="cs"/>
          <w:spacing w:val="-4"/>
          <w:rtl/>
        </w:rPr>
        <w:t>ٗ</w:t>
      </w:r>
      <w:r w:rsidR="00FA3AEA" w:rsidRPr="00FA3AEA">
        <w:rPr>
          <w:rFonts w:hint="eastAsia"/>
          <w:spacing w:val="-4"/>
          <w:rtl/>
        </w:rPr>
        <w:t>ا</w:t>
      </w:r>
      <w:r w:rsidR="00FA3AEA" w:rsidRPr="00FA3AEA">
        <w:rPr>
          <w:spacing w:val="-4"/>
          <w:rtl/>
        </w:rPr>
        <w:t xml:space="preserve"> </w:t>
      </w:r>
      <w:r w:rsidR="00FA3AEA" w:rsidRPr="00FA3AEA">
        <w:rPr>
          <w:rFonts w:hint="cs"/>
          <w:spacing w:val="-4"/>
          <w:rtl/>
        </w:rPr>
        <w:t>١٢</w:t>
      </w:r>
      <w:r w:rsidRPr="00FA3AEA">
        <w:rPr>
          <w:rStyle w:val="Char8"/>
          <w:rFonts w:hint="cs"/>
          <w:spacing w:val="-4"/>
          <w:rtl/>
        </w:rPr>
        <w:t>﴾</w:t>
      </w:r>
      <w:r w:rsidRPr="00FA3AEA">
        <w:rPr>
          <w:rStyle w:val="Char6"/>
          <w:rFonts w:hint="cs"/>
          <w:spacing w:val="-4"/>
          <w:rtl/>
        </w:rPr>
        <w:t xml:space="preserve"> [</w:t>
      </w:r>
      <w:r w:rsidR="00FA3AEA" w:rsidRPr="00FA3AEA">
        <w:rPr>
          <w:rStyle w:val="Char6"/>
          <w:rFonts w:hint="cs"/>
          <w:spacing w:val="-4"/>
          <w:rtl/>
        </w:rPr>
        <w:t>الإنسان: 8-12</w:t>
      </w:r>
      <w:r w:rsidRPr="00FA3AEA">
        <w:rPr>
          <w:rStyle w:val="Char6"/>
          <w:rFonts w:hint="cs"/>
          <w:spacing w:val="-4"/>
          <w:rtl/>
        </w:rPr>
        <w:t>]</w:t>
      </w:r>
      <w:r w:rsidRPr="00FA3AEA">
        <w:rPr>
          <w:rFonts w:hint="cs"/>
          <w:spacing w:val="-4"/>
          <w:rtl/>
        </w:rPr>
        <w:t>.</w:t>
      </w:r>
    </w:p>
    <w:p w:rsidR="00E92C63" w:rsidRPr="00E92C63" w:rsidRDefault="00FA3AEA" w:rsidP="00FA3AEA">
      <w:pPr>
        <w:pStyle w:val="ab"/>
        <w:rPr>
          <w:rtl/>
        </w:rPr>
      </w:pPr>
      <w:r>
        <w:rPr>
          <w:rFonts w:cs="Traditional Arabic" w:hint="cs"/>
          <w:rtl/>
        </w:rPr>
        <w:t>«</w:t>
      </w:r>
      <w:r w:rsidR="00E92C63" w:rsidRPr="00E92C63">
        <w:rPr>
          <w:rtl/>
        </w:rPr>
        <w:t>و به [پاس] دوستی او (الله) بینوا و یتیم و اسیر را خوراک می‌دهند (۸) ما برای خشنودی الله است که به شما غذا می‌دهیم و پاداش و سپاسی از شما نمی‌خواهیم (۹) ما از پروردگارمان از روز عبوسی سخت هراسناکیم (۱۰) پس الله [هم] آنان را از آسیب آن روز نگاه داشت و شادابی و شادمانی به آنان ارزانی داشت (۱۱) و به [پاس] آنکه صبر کردند بهشت و پرنیان پاداششان داد</w:t>
      </w:r>
      <w:r>
        <w:rPr>
          <w:rFonts w:cs="Traditional Arabic" w:hint="cs"/>
          <w:rtl/>
        </w:rPr>
        <w:t>»</w:t>
      </w:r>
      <w:r w:rsidR="00E92C63" w:rsidRPr="00E92C63">
        <w:rPr>
          <w:rtl/>
        </w:rPr>
        <w:t>.</w:t>
      </w:r>
    </w:p>
    <w:p w:rsidR="00E92C63" w:rsidRPr="00E92C63" w:rsidRDefault="00E92C63" w:rsidP="00FA3AEA">
      <w:pPr>
        <w:pStyle w:val="a8"/>
        <w:spacing w:line="240" w:lineRule="auto"/>
        <w:rPr>
          <w:rtl/>
        </w:rPr>
      </w:pPr>
      <w:r w:rsidRPr="00E92C63">
        <w:rPr>
          <w:rtl/>
        </w:rPr>
        <w:t xml:space="preserve">حاکم نیشابوری روایت کرده که رسول خدا </w:t>
      </w:r>
      <w:r>
        <w:sym w:font="AGA Arabesque" w:char="F072"/>
      </w:r>
      <w:r w:rsidRPr="00E92C63">
        <w:rPr>
          <w:rtl/>
        </w:rPr>
        <w:t xml:space="preserve"> فرمود: «ای مردم... سلام را افشا کنید و غذا دهید و صله ارحام به جای آورید تا به سلامتی وارد بهشت شوید»...</w:t>
      </w:r>
    </w:p>
    <w:p w:rsidR="00E92C63" w:rsidRPr="00E92C63" w:rsidRDefault="00E92C63" w:rsidP="00FA3AEA">
      <w:pPr>
        <w:pStyle w:val="a8"/>
        <w:spacing w:line="240" w:lineRule="auto"/>
        <w:rPr>
          <w:rtl/>
        </w:rPr>
      </w:pPr>
      <w:r w:rsidRPr="00E92C63">
        <w:rPr>
          <w:rtl/>
        </w:rPr>
        <w:t>صالحانِ این امت غذا دادن را جزو عبادات می‌دانستند...</w:t>
      </w:r>
    </w:p>
    <w:p w:rsidR="00E92C63" w:rsidRPr="00FA3AEA" w:rsidRDefault="00E92C63" w:rsidP="00FA3AEA">
      <w:pPr>
        <w:pStyle w:val="a8"/>
        <w:spacing w:line="240" w:lineRule="auto"/>
        <w:rPr>
          <w:spacing w:val="-2"/>
          <w:rtl/>
        </w:rPr>
      </w:pPr>
      <w:r w:rsidRPr="00FA3AEA">
        <w:rPr>
          <w:spacing w:val="-2"/>
          <w:rtl/>
        </w:rPr>
        <w:t xml:space="preserve">ترمذی با سند حسن از رسول الله </w:t>
      </w:r>
      <w:r w:rsidRPr="00FA3AEA">
        <w:rPr>
          <w:spacing w:val="-2"/>
        </w:rPr>
        <w:sym w:font="AGA Arabesque" w:char="F072"/>
      </w:r>
      <w:r w:rsidRPr="00FA3AEA">
        <w:rPr>
          <w:spacing w:val="-2"/>
          <w:rtl/>
        </w:rPr>
        <w:t xml:space="preserve"> روایت نموده که فرمود: «هر مومنی که مومنی دیگر را در گرسنگی غذا دهد، خداوند نیز او را از میوه‌های بهشت می‌خوارند، و هر کس مومنی را در تشنگی آب دهد، خداوند او را از رحیق مختوم می‌نوشاند»...</w:t>
      </w:r>
    </w:p>
    <w:p w:rsidR="00E92C63" w:rsidRPr="00E92C63" w:rsidRDefault="00E92C63" w:rsidP="00E92C63">
      <w:pPr>
        <w:pStyle w:val="a8"/>
        <w:rPr>
          <w:rtl/>
        </w:rPr>
      </w:pPr>
      <w:r w:rsidRPr="00E92C63">
        <w:rPr>
          <w:rtl/>
        </w:rPr>
        <w:t>افطار روزه‌دار نیز یک نوع غذا دادن است...</w:t>
      </w:r>
    </w:p>
    <w:p w:rsidR="00E92C63" w:rsidRPr="00E92C63" w:rsidRDefault="00E92C63" w:rsidP="00FA3AEA">
      <w:pPr>
        <w:pStyle w:val="a8"/>
        <w:spacing w:line="240" w:lineRule="auto"/>
        <w:rPr>
          <w:rtl/>
        </w:rPr>
      </w:pPr>
      <w:r w:rsidRPr="00E92C63">
        <w:rPr>
          <w:rtl/>
        </w:rPr>
        <w:t xml:space="preserve">ابن عمر </w:t>
      </w:r>
      <w:r>
        <w:rPr>
          <w:rFonts w:cs="CTraditional Arabic" w:hint="cs"/>
          <w:rtl/>
          <w:lang w:bidi="ar-SA"/>
        </w:rPr>
        <w:t>ب</w:t>
      </w:r>
      <w:r w:rsidRPr="00E92C63">
        <w:rPr>
          <w:rtl/>
        </w:rPr>
        <w:t xml:space="preserve"> افطار نمی‌کرد مگر همراه با یتیمان و بینوایان...</w:t>
      </w:r>
    </w:p>
    <w:p w:rsidR="00E92C63" w:rsidRPr="00E92C63" w:rsidRDefault="00E92C63" w:rsidP="00FA3AEA">
      <w:pPr>
        <w:pStyle w:val="a8"/>
        <w:spacing w:line="240" w:lineRule="auto"/>
        <w:rPr>
          <w:rtl/>
        </w:rPr>
      </w:pPr>
      <w:r w:rsidRPr="00E92C63">
        <w:rPr>
          <w:rtl/>
        </w:rPr>
        <w:t xml:space="preserve">احمد و نسائی روایت کرده‌اند که پیامبر خدا </w:t>
      </w:r>
      <w:r>
        <w:sym w:font="AGA Arabesque" w:char="F072"/>
      </w:r>
      <w:r w:rsidRPr="00E92C63">
        <w:rPr>
          <w:rtl/>
        </w:rPr>
        <w:t xml:space="preserve"> فرمود: «هر کس روزه‌داری را افطار دهد مانندِ اجر او را خواهد داشت، جز آنکه از پاداش آن روزه‌دار چیزی کم نمی‌شود»...</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FA3AEA">
      <w:pPr>
        <w:pStyle w:val="a8"/>
        <w:spacing w:line="240" w:lineRule="auto"/>
        <w:rPr>
          <w:rtl/>
        </w:rPr>
      </w:pPr>
      <w:r w:rsidRPr="00E92C63">
        <w:rPr>
          <w:rtl/>
        </w:rPr>
        <w:t>یکی از بهترین طاعات، نشستن در مسجد پس از نماز صبح تا طلوع خورشید است...</w:t>
      </w:r>
    </w:p>
    <w:p w:rsidR="00E92C63" w:rsidRPr="00E92C63" w:rsidRDefault="00E92C63" w:rsidP="00FA3AEA">
      <w:pPr>
        <w:pStyle w:val="a8"/>
        <w:spacing w:line="240" w:lineRule="auto"/>
        <w:rPr>
          <w:rtl/>
        </w:rPr>
      </w:pPr>
      <w:r w:rsidRPr="00E92C63">
        <w:rPr>
          <w:rtl/>
        </w:rPr>
        <w:t xml:space="preserve">امام مسلم روایت نموده که رسول خدا </w:t>
      </w:r>
      <w:r>
        <w:sym w:font="AGA Arabesque" w:char="F072"/>
      </w:r>
      <w:r w:rsidRPr="00E92C63">
        <w:rPr>
          <w:rtl/>
        </w:rPr>
        <w:t xml:space="preserve"> پس از آنکه نماز صبح را به جای می‌آورد در نمازگاه خود می‌نشست تا آنکه خورشید طلوع می‌کرد...</w:t>
      </w:r>
    </w:p>
    <w:p w:rsidR="00E92C63" w:rsidRPr="00E92C63" w:rsidRDefault="00E92C63" w:rsidP="00FA3AEA">
      <w:pPr>
        <w:pStyle w:val="a8"/>
        <w:spacing w:line="240" w:lineRule="auto"/>
        <w:rPr>
          <w:rtl/>
        </w:rPr>
      </w:pPr>
      <w:r w:rsidRPr="00E92C63">
        <w:rPr>
          <w:rtl/>
        </w:rPr>
        <w:t xml:space="preserve">همینطور نزد ترمذی با سند صحیح روایت است که پیامبر خدا </w:t>
      </w:r>
      <w:r>
        <w:sym w:font="AGA Arabesque" w:char="F072"/>
      </w:r>
      <w:r w:rsidRPr="00E92C63">
        <w:rPr>
          <w:rtl/>
        </w:rPr>
        <w:t xml:space="preserve"> فرمود: «هر کس نماز صبح را با جماعت به جای آورد، سپس برای ذکر خداوند تا طلوع خورشید بنشیند، آنگاه دو رکعت به جای آورد، همانند اجرِ یک حج و عمره‌ی کاملِ کاملِ کامل را خواهد داشت»...</w:t>
      </w:r>
    </w:p>
    <w:p w:rsidR="00E92C63" w:rsidRPr="00E92C63" w:rsidRDefault="00E92C63" w:rsidP="00FA3AEA">
      <w:pPr>
        <w:pStyle w:val="a8"/>
        <w:spacing w:line="240" w:lineRule="auto"/>
        <w:rPr>
          <w:rtl/>
        </w:rPr>
      </w:pPr>
      <w:r w:rsidRPr="00E92C63">
        <w:rPr>
          <w:rtl/>
        </w:rPr>
        <w:t>این فضیلت در همه‌ی روزهای سال است، چه رسد به رمضان!</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FA3AEA">
      <w:pPr>
        <w:pStyle w:val="a8"/>
        <w:spacing w:line="240" w:lineRule="auto"/>
        <w:rPr>
          <w:rtl/>
        </w:rPr>
      </w:pPr>
      <w:r w:rsidRPr="00E92C63">
        <w:rPr>
          <w:rtl/>
        </w:rPr>
        <w:t>از دیگر اعمال بافضیلت در رمضان، عمره است...</w:t>
      </w:r>
    </w:p>
    <w:p w:rsidR="00E92C63" w:rsidRPr="00E92C63" w:rsidRDefault="00E92C63" w:rsidP="00FA3AEA">
      <w:pPr>
        <w:pStyle w:val="a8"/>
        <w:spacing w:line="240" w:lineRule="auto"/>
        <w:rPr>
          <w:rtl/>
        </w:rPr>
      </w:pPr>
      <w:r w:rsidRPr="00E92C63">
        <w:rPr>
          <w:rtl/>
        </w:rPr>
        <w:t xml:space="preserve">در صحیحین روایت است که پیامبر خدا </w:t>
      </w:r>
      <w:r>
        <w:sym w:font="AGA Arabesque" w:char="F072"/>
      </w:r>
      <w:r w:rsidRPr="00E92C63">
        <w:rPr>
          <w:rtl/>
        </w:rPr>
        <w:t xml:space="preserve"> فرمود: «عمره‌ای در رمضان معادل یک حج است» و در روایتی دیگر: «یک حج همراه من»...</w:t>
      </w:r>
    </w:p>
    <w:p w:rsidR="00E92C63" w:rsidRPr="00FA3AEA" w:rsidRDefault="00E92C63" w:rsidP="00FA3AEA">
      <w:pPr>
        <w:pStyle w:val="a8"/>
        <w:spacing w:line="240" w:lineRule="auto"/>
        <w:jc w:val="center"/>
        <w:rPr>
          <w:rFonts w:cs="B Lotus"/>
          <w:rtl/>
        </w:rPr>
      </w:pPr>
      <w:r w:rsidRPr="00FA3AEA">
        <w:rPr>
          <w:rFonts w:cs="B Lotus"/>
          <w:rtl/>
        </w:rPr>
        <w:t>*  *  *</w:t>
      </w:r>
    </w:p>
    <w:p w:rsidR="00E92C63" w:rsidRPr="00E92C63" w:rsidRDefault="00E92C63" w:rsidP="00FA3AEA">
      <w:pPr>
        <w:pStyle w:val="a8"/>
        <w:spacing w:line="240" w:lineRule="auto"/>
        <w:rPr>
          <w:rtl/>
        </w:rPr>
      </w:pPr>
      <w:r w:rsidRPr="00E92C63">
        <w:rPr>
          <w:rtl/>
        </w:rPr>
        <w:t>یکی دیگر از بهترین عبادات، اعتکاف است...</w:t>
      </w:r>
    </w:p>
    <w:p w:rsidR="00E92C63" w:rsidRPr="00FA3AEA" w:rsidRDefault="00E92C63" w:rsidP="00FA3AEA">
      <w:pPr>
        <w:pStyle w:val="a8"/>
        <w:spacing w:line="240" w:lineRule="auto"/>
        <w:rPr>
          <w:spacing w:val="-2"/>
          <w:rtl/>
        </w:rPr>
      </w:pPr>
      <w:r w:rsidRPr="00FA3AEA">
        <w:rPr>
          <w:spacing w:val="-2"/>
          <w:rtl/>
        </w:rPr>
        <w:t>عبادتی که بنده در آن با پروردگارش خلوت می‌کند... خاشعانه با او به راز و نیاز می‌پردازد و خاضعانه به گناهانش اعتراف می‌نماید... و دنیا را پشت سر رها می‌کند...</w:t>
      </w:r>
    </w:p>
    <w:p w:rsidR="00E92C63" w:rsidRPr="00E92C63" w:rsidRDefault="00E92C63" w:rsidP="00E92C63">
      <w:pPr>
        <w:pStyle w:val="a8"/>
        <w:rPr>
          <w:rtl/>
        </w:rPr>
      </w:pPr>
      <w:r w:rsidRPr="00E92C63">
        <w:rPr>
          <w:rtl/>
        </w:rPr>
        <w:t xml:space="preserve">آن عبادتی است که پیامبر خدا </w:t>
      </w:r>
      <w:r>
        <w:sym w:font="AGA Arabesque" w:char="F072"/>
      </w:r>
      <w:r w:rsidRPr="00E92C63">
        <w:rPr>
          <w:rtl/>
        </w:rPr>
        <w:t xml:space="preserve"> در همه‌ی زندگی‌اش بر آن پایبند بود... سنت اعتکاف...</w:t>
      </w:r>
    </w:p>
    <w:p w:rsidR="00E92C63" w:rsidRPr="00E92C63" w:rsidRDefault="00E92C63" w:rsidP="00E92C63">
      <w:pPr>
        <w:pStyle w:val="a8"/>
        <w:rPr>
          <w:rtl/>
        </w:rPr>
      </w:pPr>
      <w:r w:rsidRPr="00E92C63">
        <w:rPr>
          <w:rtl/>
        </w:rPr>
        <w:t>اعتکاف یعنی ماندن در مسجد و خارج نشدن از آن به قصد تقرب به خداوند متعال... در این حالت شخص از مسجد خارج نمی‌شود مگر به سبب ضرورت، و در غیر این صورت باطل می‌شود...</w:t>
      </w:r>
    </w:p>
    <w:p w:rsidR="00E92C63" w:rsidRPr="00E92C63" w:rsidRDefault="00E92C63" w:rsidP="00E92C63">
      <w:pPr>
        <w:pStyle w:val="a8"/>
        <w:rPr>
          <w:rtl/>
        </w:rPr>
      </w:pPr>
      <w:r w:rsidRPr="00E92C63">
        <w:rPr>
          <w:rtl/>
        </w:rPr>
        <w:t xml:space="preserve">پیامبر خدا </w:t>
      </w:r>
      <w:r>
        <w:sym w:font="AGA Arabesque" w:char="F072"/>
      </w:r>
      <w:r w:rsidRPr="00E92C63">
        <w:rPr>
          <w:rtl/>
        </w:rPr>
        <w:t xml:space="preserve"> هر رمضان را ده روز به اعتکاف می‌نشست، اما در آخرین سال زندگی‌اش بیست روز اعتکاف نمود، چنانکه بخاری روایت کرده است...</w:t>
      </w:r>
    </w:p>
    <w:p w:rsidR="00E92C63" w:rsidRPr="00E92C63" w:rsidRDefault="00E92C63" w:rsidP="00E92C63">
      <w:pPr>
        <w:pStyle w:val="a8"/>
        <w:rPr>
          <w:rtl/>
        </w:rPr>
      </w:pPr>
      <w:r w:rsidRPr="00E92C63">
        <w:rPr>
          <w:rtl/>
        </w:rPr>
        <w:t>اعتکاف مورد نظر شرع نه آن اعتکافی است که مساجد را تبدیل به خوابگاه کند... یا مجالس هم‌نشینی و رستواران و خنده و گپ و گفتگو...</w:t>
      </w:r>
    </w:p>
    <w:p w:rsidR="00E92C63" w:rsidRPr="00E92C63" w:rsidRDefault="00E92C63" w:rsidP="00E92C63">
      <w:pPr>
        <w:pStyle w:val="a8"/>
        <w:rPr>
          <w:rtl/>
        </w:rPr>
      </w:pPr>
      <w:r w:rsidRPr="00E92C63">
        <w:rPr>
          <w:rtl/>
        </w:rPr>
        <w:t>چنین اعتکافی تنها باعث سنگدلی بیشتر می‌شود...</w:t>
      </w:r>
    </w:p>
    <w:p w:rsidR="00E92C63" w:rsidRPr="00E92C63" w:rsidRDefault="00E92C63" w:rsidP="00E92C63">
      <w:pPr>
        <w:pStyle w:val="a8"/>
        <w:rPr>
          <w:rtl/>
        </w:rPr>
      </w:pPr>
      <w:r w:rsidRPr="00E92C63">
        <w:rPr>
          <w:rtl/>
        </w:rPr>
        <w:t>اعتکاف مطلوب آنی است که در آن اشک از چشمانِ خاشعان جاری می‌شود و دستان متضرعان به سوی آسمان بالا می‌رود... اعتکافی که در آن انسان تمام تلاش خود را به کار برد و حتی لحظه‌ای از آن را در غیر طاعت هدر ندهد...</w:t>
      </w:r>
    </w:p>
    <w:p w:rsidR="00E92C63" w:rsidRPr="00E92C63" w:rsidRDefault="00E92C63" w:rsidP="00E92C63">
      <w:pPr>
        <w:pStyle w:val="a8"/>
        <w:rPr>
          <w:rtl/>
        </w:rPr>
      </w:pPr>
      <w:r w:rsidRPr="00E92C63">
        <w:rPr>
          <w:rtl/>
        </w:rPr>
        <w:t xml:space="preserve">شایسته است شخص معتکف ـ و به طور کلی شخص روزه‌دار ـ زبانش همیشه به ذکر خداوند مشغول باشد... زیرا رسول خدا </w:t>
      </w:r>
      <w:r>
        <w:sym w:font="AGA Arabesque" w:char="F072"/>
      </w:r>
      <w:r w:rsidRPr="00E92C63">
        <w:rPr>
          <w:rtl/>
        </w:rPr>
        <w:t xml:space="preserve"> می‌فرماید: «آیا شما را از بهترین کارهایتان و پاک‌ترین آن نزد پروردگارتان... و عاملی که بیش از هر چیز درجاتتان را افزون می‌کند، آگاه نسازم، [چیزی که] برایتان بهتر از بخشش طلا و نقره است و بهتر از آن است که با دشمنتان روبرو شوید و گردن‌شان را بزنید یا گردن‌تان را بزنند؟»</w:t>
      </w:r>
    </w:p>
    <w:p w:rsidR="00E92C63" w:rsidRPr="00E92C63" w:rsidRDefault="00E92C63" w:rsidP="00E92C63">
      <w:pPr>
        <w:pStyle w:val="a8"/>
        <w:rPr>
          <w:rtl/>
        </w:rPr>
      </w:pPr>
      <w:r w:rsidRPr="00E92C63">
        <w:rPr>
          <w:rtl/>
        </w:rPr>
        <w:t>گفتند: آن چیست ای پیامبر خدا؟</w:t>
      </w:r>
    </w:p>
    <w:p w:rsidR="00E92C63" w:rsidRPr="00E92C63" w:rsidRDefault="00E92C63" w:rsidP="00E92C63">
      <w:pPr>
        <w:pStyle w:val="a8"/>
        <w:rPr>
          <w:rtl/>
        </w:rPr>
      </w:pPr>
      <w:r w:rsidRPr="00E92C63">
        <w:rPr>
          <w:rtl/>
        </w:rPr>
        <w:t>فرمود: «یاد الله عزوجل»</w:t>
      </w:r>
      <w:r w:rsidRPr="00FA3AEA">
        <w:rPr>
          <w:rFonts w:eastAsia="SimSun"/>
          <w:vertAlign w:val="superscript"/>
          <w:rtl/>
        </w:rPr>
        <w:footnoteReference w:id="7"/>
      </w:r>
      <w:r w:rsidR="00FA3AEA">
        <w:rPr>
          <w:rFonts w:hint="cs"/>
          <w:rtl/>
        </w:rPr>
        <w:t>.</w:t>
      </w:r>
    </w:p>
    <w:p w:rsidR="00E92C63" w:rsidRPr="00E92C63" w:rsidRDefault="00E92C63" w:rsidP="00937B01">
      <w:pPr>
        <w:pStyle w:val="a8"/>
        <w:spacing w:line="240" w:lineRule="auto"/>
        <w:rPr>
          <w:rtl/>
        </w:rPr>
      </w:pPr>
      <w:r w:rsidRPr="00E92C63">
        <w:rPr>
          <w:rtl/>
        </w:rPr>
        <w:t>علامه ابن رجب در «لطائف المعارف» می‌نویسد که ابوهریره در شبانه روز بیش از دوازده هزار بار تسبیح می‌گفت... سبب این ذکر بسیار را از او پرسیدند؛ گفت: با آن خود را از آتش آزاد می‌کنم...</w:t>
      </w:r>
    </w:p>
    <w:p w:rsidR="00E92C63" w:rsidRPr="00E92C63" w:rsidRDefault="00E92C63" w:rsidP="00937B01">
      <w:pPr>
        <w:pStyle w:val="a8"/>
        <w:spacing w:line="240" w:lineRule="auto"/>
        <w:rPr>
          <w:rtl/>
        </w:rPr>
      </w:pPr>
      <w:r w:rsidRPr="00E92C63">
        <w:rPr>
          <w:rtl/>
        </w:rPr>
        <w:t>نزد حاکم روایت است که عربی بادیه‌نشین گفت: ای رسول خدا... شریعت‌های اسلام بر من بسیار شده... چیزی به من بگو که به آن چنگ زنم... فرمود: «همیشه زبانت از ذکر خدا تر باشد»...</w:t>
      </w:r>
    </w:p>
    <w:p w:rsidR="00E92C63" w:rsidRPr="00E92C63" w:rsidRDefault="00E92C63" w:rsidP="00937B01">
      <w:pPr>
        <w:pStyle w:val="a8"/>
        <w:spacing w:line="240" w:lineRule="auto"/>
        <w:rPr>
          <w:rtl/>
        </w:rPr>
      </w:pPr>
      <w:r w:rsidRPr="00E92C63">
        <w:rPr>
          <w:rtl/>
        </w:rPr>
        <w:t>و خداوند متعال می‌فرماید:</w:t>
      </w:r>
    </w:p>
    <w:p w:rsidR="00E92C63" w:rsidRPr="00E92C63" w:rsidRDefault="00E92C63" w:rsidP="00937B01">
      <w:pPr>
        <w:pStyle w:val="af1"/>
        <w:spacing w:line="228" w:lineRule="auto"/>
        <w:rPr>
          <w:rtl/>
        </w:rPr>
      </w:pPr>
      <w:r w:rsidRPr="00E92C63">
        <w:rPr>
          <w:rStyle w:val="Char8"/>
          <w:rFonts w:hint="cs"/>
          <w:rtl/>
        </w:rPr>
        <w:t>﴿</w:t>
      </w:r>
      <w:r w:rsidR="00937B01" w:rsidRPr="00937B01">
        <w:rPr>
          <w:rFonts w:hint="eastAsia"/>
          <w:rtl/>
        </w:rPr>
        <w:t>وَ</w:t>
      </w:r>
      <w:r w:rsidR="00937B01" w:rsidRPr="00937B01">
        <w:rPr>
          <w:rFonts w:hint="cs"/>
          <w:rtl/>
        </w:rPr>
        <w:t>ٱ</w:t>
      </w:r>
      <w:r w:rsidR="00937B01" w:rsidRPr="00937B01">
        <w:rPr>
          <w:rFonts w:hint="eastAsia"/>
          <w:rtl/>
        </w:rPr>
        <w:t>لذَّ</w:t>
      </w:r>
      <w:r w:rsidR="00937B01" w:rsidRPr="00937B01">
        <w:rPr>
          <w:rFonts w:hint="cs"/>
          <w:rtl/>
        </w:rPr>
        <w:t>ٰ</w:t>
      </w:r>
      <w:r w:rsidR="00937B01" w:rsidRPr="00937B01">
        <w:rPr>
          <w:rFonts w:hint="eastAsia"/>
          <w:rtl/>
        </w:rPr>
        <w:t>كِرِينَ</w:t>
      </w:r>
      <w:r w:rsidR="00937B01" w:rsidRPr="00937B01">
        <w:rPr>
          <w:rtl/>
        </w:rPr>
        <w:t xml:space="preserve"> </w:t>
      </w:r>
      <w:r w:rsidR="00937B01" w:rsidRPr="00937B01">
        <w:rPr>
          <w:rFonts w:hint="cs"/>
          <w:rtl/>
        </w:rPr>
        <w:t>ٱ</w:t>
      </w:r>
      <w:r w:rsidR="00937B01" w:rsidRPr="00937B01">
        <w:rPr>
          <w:rFonts w:hint="eastAsia"/>
          <w:rtl/>
        </w:rPr>
        <w:t>للَّهَ</w:t>
      </w:r>
      <w:r w:rsidR="00937B01" w:rsidRPr="00937B01">
        <w:rPr>
          <w:rtl/>
        </w:rPr>
        <w:t xml:space="preserve"> </w:t>
      </w:r>
      <w:r w:rsidR="00937B01" w:rsidRPr="00937B01">
        <w:rPr>
          <w:rFonts w:hint="eastAsia"/>
          <w:rtl/>
        </w:rPr>
        <w:t>كَثِير</w:t>
      </w:r>
      <w:r w:rsidR="00937B01" w:rsidRPr="00937B01">
        <w:rPr>
          <w:rFonts w:hint="cs"/>
          <w:rtl/>
        </w:rPr>
        <w:t>ٗ</w:t>
      </w:r>
      <w:r w:rsidR="00937B01" w:rsidRPr="00937B01">
        <w:rPr>
          <w:rFonts w:hint="eastAsia"/>
          <w:rtl/>
        </w:rPr>
        <w:t>ا</w:t>
      </w:r>
      <w:r w:rsidR="00937B01" w:rsidRPr="00937B01">
        <w:rPr>
          <w:rtl/>
        </w:rPr>
        <w:t xml:space="preserve"> </w:t>
      </w:r>
      <w:r w:rsidR="00937B01" w:rsidRPr="00937B01">
        <w:rPr>
          <w:rFonts w:hint="eastAsia"/>
          <w:rtl/>
        </w:rPr>
        <w:t>وَ</w:t>
      </w:r>
      <w:r w:rsidR="00937B01" w:rsidRPr="00937B01">
        <w:rPr>
          <w:rFonts w:hint="cs"/>
          <w:rtl/>
        </w:rPr>
        <w:t>ٱ</w:t>
      </w:r>
      <w:r w:rsidR="00937B01" w:rsidRPr="00937B01">
        <w:rPr>
          <w:rFonts w:hint="eastAsia"/>
          <w:rtl/>
        </w:rPr>
        <w:t>لذَّ</w:t>
      </w:r>
      <w:r w:rsidR="00937B01" w:rsidRPr="00937B01">
        <w:rPr>
          <w:rFonts w:hint="cs"/>
          <w:rtl/>
        </w:rPr>
        <w:t>ٰ</w:t>
      </w:r>
      <w:r w:rsidR="00937B01" w:rsidRPr="00937B01">
        <w:rPr>
          <w:rFonts w:hint="eastAsia"/>
          <w:rtl/>
        </w:rPr>
        <w:t>كِرَ</w:t>
      </w:r>
      <w:r w:rsidR="00937B01" w:rsidRPr="00937B01">
        <w:rPr>
          <w:rFonts w:hint="cs"/>
          <w:rtl/>
        </w:rPr>
        <w:t>ٰ</w:t>
      </w:r>
      <w:r w:rsidR="00937B01" w:rsidRPr="00937B01">
        <w:rPr>
          <w:rFonts w:hint="eastAsia"/>
          <w:rtl/>
        </w:rPr>
        <w:t>تِ</w:t>
      </w:r>
      <w:r w:rsidR="00937B01" w:rsidRPr="00937B01">
        <w:rPr>
          <w:rtl/>
        </w:rPr>
        <w:t xml:space="preserve"> </w:t>
      </w:r>
      <w:r w:rsidR="00937B01" w:rsidRPr="00937B01">
        <w:rPr>
          <w:rFonts w:hint="eastAsia"/>
          <w:rtl/>
        </w:rPr>
        <w:t>أَعَدَّ</w:t>
      </w:r>
      <w:r w:rsidR="00937B01" w:rsidRPr="00937B01">
        <w:rPr>
          <w:rtl/>
        </w:rPr>
        <w:t xml:space="preserve"> </w:t>
      </w:r>
      <w:r w:rsidR="00937B01" w:rsidRPr="00937B01">
        <w:rPr>
          <w:rFonts w:hint="cs"/>
          <w:rtl/>
        </w:rPr>
        <w:t>ٱ</w:t>
      </w:r>
      <w:r w:rsidR="00937B01" w:rsidRPr="00937B01">
        <w:rPr>
          <w:rFonts w:hint="eastAsia"/>
          <w:rtl/>
        </w:rPr>
        <w:t>للَّهُ</w:t>
      </w:r>
      <w:r w:rsidR="00937B01" w:rsidRPr="00937B01">
        <w:rPr>
          <w:rtl/>
        </w:rPr>
        <w:t xml:space="preserve"> </w:t>
      </w:r>
      <w:r w:rsidR="00937B01" w:rsidRPr="00937B01">
        <w:rPr>
          <w:rFonts w:hint="eastAsia"/>
          <w:rtl/>
        </w:rPr>
        <w:t>لَهُم</w:t>
      </w:r>
      <w:r w:rsidR="00937B01" w:rsidRPr="00937B01">
        <w:rPr>
          <w:rtl/>
        </w:rPr>
        <w:t xml:space="preserve"> </w:t>
      </w:r>
      <w:r w:rsidR="00937B01" w:rsidRPr="00937B01">
        <w:rPr>
          <w:rFonts w:hint="eastAsia"/>
          <w:rtl/>
        </w:rPr>
        <w:t>مَّغ</w:t>
      </w:r>
      <w:r w:rsidR="00937B01" w:rsidRPr="00937B01">
        <w:rPr>
          <w:rFonts w:hint="cs"/>
          <w:rtl/>
        </w:rPr>
        <w:t>ۡ</w:t>
      </w:r>
      <w:r w:rsidR="00937B01" w:rsidRPr="00937B01">
        <w:rPr>
          <w:rFonts w:hint="eastAsia"/>
          <w:rtl/>
        </w:rPr>
        <w:t>فِرَة</w:t>
      </w:r>
      <w:r w:rsidR="00937B01" w:rsidRPr="00937B01">
        <w:rPr>
          <w:rFonts w:hint="cs"/>
          <w:rtl/>
        </w:rPr>
        <w:t>ٗ</w:t>
      </w:r>
      <w:r w:rsidR="00937B01" w:rsidRPr="00937B01">
        <w:rPr>
          <w:rtl/>
        </w:rPr>
        <w:t xml:space="preserve"> </w:t>
      </w:r>
      <w:r w:rsidR="00937B01" w:rsidRPr="00937B01">
        <w:rPr>
          <w:rFonts w:hint="eastAsia"/>
          <w:rtl/>
        </w:rPr>
        <w:t>وَأَج</w:t>
      </w:r>
      <w:r w:rsidR="00937B01" w:rsidRPr="00937B01">
        <w:rPr>
          <w:rFonts w:hint="cs"/>
          <w:rtl/>
        </w:rPr>
        <w:t>ۡ</w:t>
      </w:r>
      <w:r w:rsidR="00937B01" w:rsidRPr="00937B01">
        <w:rPr>
          <w:rFonts w:hint="eastAsia"/>
          <w:rtl/>
        </w:rPr>
        <w:t>رًا</w:t>
      </w:r>
      <w:r w:rsidR="00937B01" w:rsidRPr="00937B01">
        <w:rPr>
          <w:rtl/>
        </w:rPr>
        <w:t xml:space="preserve"> </w:t>
      </w:r>
      <w:r w:rsidR="00937B01" w:rsidRPr="00937B01">
        <w:rPr>
          <w:rFonts w:hint="eastAsia"/>
          <w:rtl/>
        </w:rPr>
        <w:t>عَظِيم</w:t>
      </w:r>
      <w:r w:rsidR="00937B01" w:rsidRPr="00937B01">
        <w:rPr>
          <w:rFonts w:hint="cs"/>
          <w:rtl/>
        </w:rPr>
        <w:t>ٗ</w:t>
      </w:r>
      <w:r w:rsidR="00937B01" w:rsidRPr="00937B01">
        <w:rPr>
          <w:rFonts w:hint="eastAsia"/>
          <w:rtl/>
        </w:rPr>
        <w:t>ا</w:t>
      </w:r>
      <w:r w:rsidRPr="00E92C63">
        <w:rPr>
          <w:rStyle w:val="Char8"/>
          <w:rFonts w:hint="cs"/>
          <w:rtl/>
        </w:rPr>
        <w:t>﴾</w:t>
      </w:r>
      <w:r w:rsidRPr="00E92C63">
        <w:rPr>
          <w:rStyle w:val="Char6"/>
          <w:rFonts w:hint="cs"/>
          <w:rtl/>
        </w:rPr>
        <w:t xml:space="preserve"> </w:t>
      </w:r>
      <w:r w:rsidR="00937B01">
        <w:rPr>
          <w:rStyle w:val="Char6"/>
          <w:rFonts w:hint="cs"/>
          <w:rtl/>
        </w:rPr>
        <w:tab/>
      </w:r>
      <w:r w:rsidR="00937B01">
        <w:rPr>
          <w:rStyle w:val="Char6"/>
          <w:rFonts w:hint="cs"/>
          <w:rtl/>
        </w:rPr>
        <w:tab/>
      </w:r>
      <w:r w:rsidR="00937B01">
        <w:rPr>
          <w:rStyle w:val="Char6"/>
          <w:rFonts w:hint="cs"/>
          <w:rtl/>
        </w:rPr>
        <w:tab/>
      </w:r>
      <w:r w:rsidR="00937B01">
        <w:rPr>
          <w:rStyle w:val="Char6"/>
          <w:rFonts w:hint="cs"/>
          <w:rtl/>
        </w:rPr>
        <w:tab/>
      </w:r>
      <w:r w:rsidR="00937B01">
        <w:rPr>
          <w:rStyle w:val="Char6"/>
          <w:rFonts w:hint="cs"/>
          <w:rtl/>
        </w:rPr>
        <w:tab/>
      </w:r>
      <w:r w:rsidR="00937B01">
        <w:rPr>
          <w:rStyle w:val="Char6"/>
          <w:rFonts w:hint="cs"/>
          <w:rtl/>
        </w:rPr>
        <w:tab/>
      </w:r>
      <w:r w:rsidRPr="00E92C63">
        <w:rPr>
          <w:rStyle w:val="Char6"/>
          <w:rFonts w:hint="cs"/>
          <w:rtl/>
        </w:rPr>
        <w:t>[</w:t>
      </w:r>
      <w:r w:rsidR="00937B01">
        <w:rPr>
          <w:rStyle w:val="Char6"/>
          <w:rFonts w:hint="cs"/>
          <w:rtl/>
        </w:rPr>
        <w:t>الأحزاب: 35</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937B01" w:rsidP="00937B01">
      <w:pPr>
        <w:pStyle w:val="ab"/>
        <w:rPr>
          <w:rtl/>
        </w:rPr>
      </w:pPr>
      <w:r>
        <w:rPr>
          <w:rFonts w:cs="Traditional Arabic" w:hint="cs"/>
          <w:rtl/>
        </w:rPr>
        <w:t>«</w:t>
      </w:r>
      <w:r w:rsidR="00E92C63" w:rsidRPr="00E92C63">
        <w:rPr>
          <w:rtl/>
        </w:rPr>
        <w:t>... و مردان و زنانی که الله را بسیار یاد می‌کنند؛ الله برای آنان مغفرت و پاداشی بس بزرگ آماده ساخته است</w:t>
      </w:r>
      <w:r>
        <w:rPr>
          <w:rFonts w:cs="Traditional Arabic" w:hint="cs"/>
          <w:rtl/>
        </w:rPr>
        <w:t>»</w:t>
      </w:r>
      <w:r w:rsidR="00E92C63" w:rsidRPr="00E92C63">
        <w:rPr>
          <w:rtl/>
        </w:rPr>
        <w:t>.</w:t>
      </w:r>
    </w:p>
    <w:p w:rsidR="00E92C63" w:rsidRPr="00E92C63" w:rsidRDefault="00E92C63" w:rsidP="00937B01">
      <w:pPr>
        <w:pStyle w:val="a8"/>
        <w:spacing w:line="240" w:lineRule="auto"/>
        <w:rPr>
          <w:rtl/>
        </w:rPr>
      </w:pPr>
      <w:r w:rsidRPr="00E92C63">
        <w:rPr>
          <w:rtl/>
        </w:rPr>
        <w:t>بنابراین شایسته است که روزه‌دار همیشه مشغول اذکار باشد...</w:t>
      </w:r>
    </w:p>
    <w:p w:rsidR="00E92C63" w:rsidRPr="00E92C63" w:rsidRDefault="00E92C63" w:rsidP="00937B01">
      <w:pPr>
        <w:pStyle w:val="a8"/>
        <w:spacing w:line="240" w:lineRule="auto"/>
        <w:rPr>
          <w:rtl/>
        </w:rPr>
      </w:pPr>
      <w:r w:rsidRPr="00E92C63">
        <w:rPr>
          <w:rtl/>
        </w:rPr>
        <w:t>هر که روزه و اعتکاف و قیامش چنین باشد امید است که در این ماه بزرگ به فضل و توفیق الهی خیری عظیم به دست آورد...</w:t>
      </w:r>
    </w:p>
    <w:p w:rsidR="00E92C63" w:rsidRPr="00E92C63" w:rsidRDefault="00E92C63" w:rsidP="00937B01">
      <w:pPr>
        <w:pStyle w:val="a8"/>
        <w:spacing w:line="240" w:lineRule="auto"/>
        <w:rPr>
          <w:rtl/>
        </w:rPr>
      </w:pPr>
      <w:r w:rsidRPr="00E92C63">
        <w:rPr>
          <w:rtl/>
        </w:rPr>
        <w:t>بهترین ذکر، قرائت قرآن است، زیرا هر حرف آن یک پاداش دارد و هر پاداش به اندازه‌ی ده برابر است... همچنین قرآن در روز قیامت برای یاران خود شفاعت می‌کند... شکی در این نیست که اکتفا به تنها یک بار ختم قرآن در این دهه‌ی پایانی رمضان واقعا تفریط و کم‌کاری است...</w:t>
      </w:r>
    </w:p>
    <w:p w:rsidR="00E92C63" w:rsidRPr="00937B01" w:rsidRDefault="00E92C63" w:rsidP="00937B01">
      <w:pPr>
        <w:pStyle w:val="a8"/>
        <w:widowControl w:val="0"/>
        <w:spacing w:line="228" w:lineRule="auto"/>
        <w:jc w:val="center"/>
        <w:rPr>
          <w:rFonts w:cs="B Lotus"/>
          <w:rtl/>
        </w:rPr>
      </w:pPr>
      <w:r w:rsidRPr="00937B01">
        <w:rPr>
          <w:rFonts w:cs="B Lotus"/>
          <w:rtl/>
        </w:rPr>
        <w:t>*  *  *</w:t>
      </w:r>
    </w:p>
    <w:p w:rsidR="00E92C63" w:rsidRPr="00E92C63" w:rsidRDefault="00E92C63" w:rsidP="00937B01">
      <w:pPr>
        <w:pStyle w:val="a8"/>
        <w:widowControl w:val="0"/>
        <w:spacing w:line="240" w:lineRule="auto"/>
        <w:rPr>
          <w:rtl/>
        </w:rPr>
      </w:pPr>
      <w:r w:rsidRPr="00E92C63">
        <w:rPr>
          <w:rtl/>
        </w:rPr>
        <w:t>همچنین شایسته است روزه‌دار نمازهای نافله‌ی مطلق و مقید</w:t>
      </w:r>
      <w:r w:rsidRPr="00937B01">
        <w:rPr>
          <w:rFonts w:eastAsia="SimSun"/>
          <w:vertAlign w:val="superscript"/>
          <w:rtl/>
        </w:rPr>
        <w:footnoteReference w:id="8"/>
      </w:r>
      <w:r w:rsidRPr="00937B01">
        <w:rPr>
          <w:vertAlign w:val="superscript"/>
          <w:rtl/>
        </w:rPr>
        <w:t xml:space="preserve"> </w:t>
      </w:r>
      <w:r w:rsidRPr="00E92C63">
        <w:rPr>
          <w:rtl/>
        </w:rPr>
        <w:t>را بسیار انجام دهد، مانند نمازهای سنت راتبه و نماز ضحی و دیگر نمازها...</w:t>
      </w:r>
    </w:p>
    <w:p w:rsidR="00E92C63" w:rsidRPr="00E92C63" w:rsidRDefault="00E92C63" w:rsidP="00937B01">
      <w:pPr>
        <w:pStyle w:val="a8"/>
        <w:spacing w:line="245" w:lineRule="auto"/>
        <w:rPr>
          <w:rtl/>
        </w:rPr>
      </w:pPr>
      <w:r w:rsidRPr="00E92C63">
        <w:rPr>
          <w:rtl/>
        </w:rPr>
        <w:t xml:space="preserve">امام مسلم روایت کرده است که رسول خدا </w:t>
      </w:r>
      <w:r>
        <w:sym w:font="AGA Arabesque" w:char="F072"/>
      </w:r>
      <w:r w:rsidRPr="00E92C63">
        <w:rPr>
          <w:rtl/>
        </w:rPr>
        <w:t xml:space="preserve"> خطاب به ثوبان </w:t>
      </w:r>
      <w:r>
        <w:sym w:font="AGA Arabesque" w:char="F074"/>
      </w:r>
      <w:r w:rsidRPr="00E92C63">
        <w:rPr>
          <w:rtl/>
        </w:rPr>
        <w:t xml:space="preserve"> فرمود: «به سجده‌ی بسیار برای خداوند اهتمام بورز چرا که تو برای خداوند سجده‌ای نمی‌بری مگر آنکه الله به واسطه‌ی آن تو را یک درجه بالا می‌برد و یک گناه از گناهانت را پاک می‌سازد»...</w:t>
      </w:r>
    </w:p>
    <w:p w:rsidR="00E92C63" w:rsidRPr="00E92C63" w:rsidRDefault="00E92C63" w:rsidP="00937B01">
      <w:pPr>
        <w:pStyle w:val="a8"/>
        <w:spacing w:line="245" w:lineRule="auto"/>
        <w:rPr>
          <w:rtl/>
        </w:rPr>
      </w:pPr>
      <w:r w:rsidRPr="00E92C63">
        <w:rPr>
          <w:rtl/>
        </w:rPr>
        <w:t xml:space="preserve">همچنین امام مسلم از ربیعة بن کعب </w:t>
      </w:r>
      <w:r>
        <w:sym w:font="AGA Arabesque" w:char="F074"/>
      </w:r>
      <w:r w:rsidRPr="00E92C63">
        <w:rPr>
          <w:rtl/>
        </w:rPr>
        <w:t xml:space="preserve"> روایت کرده که گفت: من شب را همراه پیامبر </w:t>
      </w:r>
      <w:r>
        <w:sym w:font="AGA Arabesque" w:char="F072"/>
      </w:r>
      <w:r w:rsidRPr="00E92C63">
        <w:rPr>
          <w:rtl/>
        </w:rPr>
        <w:t xml:space="preserve"> می‌ماندم و برایش آب وضو و دیگر نیازهایش را فراهم می‌کردم... پس به من گفت: «از من بخواه»... گفتم: از تو همراهی‌ات را در بهشت خواهانم... گفت: «چیز دیگر نمی‌خواهی؟» گفتم: همین را می‌خواهم... فرمود: «پس مرا [در این درخواست] با سجده‌ی بسیار یاری کن»...</w:t>
      </w:r>
    </w:p>
    <w:p w:rsidR="00E92C63" w:rsidRPr="00E92C63" w:rsidRDefault="00E92C63" w:rsidP="00937B01">
      <w:pPr>
        <w:pStyle w:val="a8"/>
        <w:spacing w:line="245" w:lineRule="auto"/>
        <w:rPr>
          <w:rtl/>
        </w:rPr>
      </w:pPr>
      <w:r w:rsidRPr="00E92C63">
        <w:rPr>
          <w:rtl/>
        </w:rPr>
        <w:t>اعتکاف و نماز از فضل بسیاری عظیمی برخوردارند...</w:t>
      </w:r>
    </w:p>
    <w:p w:rsidR="00E92C63" w:rsidRPr="00E92C63" w:rsidRDefault="00E92C63" w:rsidP="00937B01">
      <w:pPr>
        <w:pStyle w:val="a8"/>
        <w:spacing w:line="245" w:lineRule="auto"/>
        <w:rPr>
          <w:rtl/>
        </w:rPr>
      </w:pPr>
      <w:r w:rsidRPr="00E92C63">
        <w:rPr>
          <w:rtl/>
        </w:rPr>
        <w:t xml:space="preserve">امام مسلم روایت کرده است که پیامبر خدا </w:t>
      </w:r>
      <w:r>
        <w:sym w:font="AGA Arabesque" w:char="F072"/>
      </w:r>
      <w:r w:rsidRPr="00E92C63">
        <w:rPr>
          <w:rtl/>
        </w:rPr>
        <w:t xml:space="preserve"> فرمودند: «نماز مرد در جماعت بر نماز او در خانه و مغازه‌اش بیست و پنج درجه برتری دارد... و چنین است که اگر به زیبایی وضو گیرد و سپس برای نماز و نه هیچ قصد دیگری [از خانه] بیرون شود، گامی بر نمی‌دارد مگر آنکه به سبب آن درجه‌ای بر درجاتش افزوده شده و گناهی از گناهانش پاک می‌شود... و هنگامی که نماز را به جای آورد، تا هنگامی که در جای خود نشسته فرشتگان بر وی درود می‌گویند که: خداوندا بر وی درود فرست... خداوندا او را رحمت کن... و تا هنگامی که در انتظار نماز است، در حال نماز است»...</w:t>
      </w:r>
    </w:p>
    <w:p w:rsidR="00E92C63" w:rsidRPr="00E92C63" w:rsidRDefault="00E92C63" w:rsidP="00937B01">
      <w:pPr>
        <w:pStyle w:val="a8"/>
        <w:spacing w:line="245" w:lineRule="auto"/>
        <w:rPr>
          <w:rtl/>
        </w:rPr>
      </w:pPr>
      <w:r w:rsidRPr="00E92C63">
        <w:rPr>
          <w:rtl/>
        </w:rPr>
        <w:t>اگر راه رفتن به سوی نماز و انتظار آن چنین باعث بالا رفتن ارزش و درجات شخص می‌شود، چه می‌توان گفت درباره‌ی ماندن در مسجد و اعتکاف چندین روزه و انتظار نمازها در پی یکدیگر؟</w:t>
      </w:r>
    </w:p>
    <w:p w:rsidR="00E92C63" w:rsidRPr="00E92C63" w:rsidRDefault="00E92C63" w:rsidP="00937B01">
      <w:pPr>
        <w:pStyle w:val="a8"/>
        <w:spacing w:line="245" w:lineRule="auto"/>
        <w:rPr>
          <w:rtl/>
        </w:rPr>
      </w:pPr>
      <w:r w:rsidRPr="00E92C63">
        <w:rPr>
          <w:rtl/>
        </w:rPr>
        <w:t xml:space="preserve">امام زهری می‌گوید: «عجیب است کار مسلمانان! اعتکاف را ترک گفته‌اند در حالی که پیامبر </w:t>
      </w:r>
      <w:r>
        <w:sym w:font="AGA Arabesque" w:char="F072"/>
      </w:r>
      <w:r w:rsidRPr="00E92C63">
        <w:rPr>
          <w:rtl/>
        </w:rPr>
        <w:t xml:space="preserve"> از وقتی که به مدینه آمد تا هنگام وفاتش آن را ترک نکرد»...</w:t>
      </w:r>
    </w:p>
    <w:p w:rsidR="00E92C63" w:rsidRPr="00E92C63" w:rsidRDefault="00E92C63" w:rsidP="00E92C63">
      <w:pPr>
        <w:pStyle w:val="a8"/>
        <w:rPr>
          <w:rtl/>
        </w:rPr>
      </w:pPr>
      <w:r w:rsidRPr="00E92C63">
        <w:rPr>
          <w:rtl/>
        </w:rPr>
        <w:t>هر کس نیت کرد که ده شب آخر رمضان را اعتکاف نماید، پیش از غروب خورشید روز بیستم رمضان وارد مسجد محل اعتکاف خود می‌شود و پس از غروب خورشید شب عید از آنجا بیرون می‌آید...</w:t>
      </w:r>
    </w:p>
    <w:p w:rsidR="00E92C63" w:rsidRPr="00E92C63" w:rsidRDefault="00E92C63" w:rsidP="00E92C63">
      <w:pPr>
        <w:pStyle w:val="a8"/>
        <w:rPr>
          <w:rtl/>
        </w:rPr>
      </w:pPr>
      <w:r w:rsidRPr="00E92C63">
        <w:rPr>
          <w:rtl/>
        </w:rPr>
        <w:t>و هر کس در ده شب آخر رمضان تلاش خود را بکند امید است که شب قدر را درک نماید... شب قدر بزرگترین شب رمضان و بهتر از هزار ماه است...</w:t>
      </w:r>
    </w:p>
    <w:p w:rsidR="00E92C63" w:rsidRPr="00E92C63" w:rsidRDefault="00E92C63" w:rsidP="00E92C63">
      <w:pPr>
        <w:pStyle w:val="a8"/>
        <w:rPr>
          <w:rtl/>
        </w:rPr>
      </w:pPr>
      <w:r w:rsidRPr="00E92C63">
        <w:rPr>
          <w:rtl/>
        </w:rPr>
        <w:t xml:space="preserve">در صحیحین آمده که پیامبر ما </w:t>
      </w:r>
      <w:r>
        <w:sym w:font="AGA Arabesque" w:char="F072"/>
      </w:r>
      <w:r w:rsidRPr="00E92C63">
        <w:rPr>
          <w:rtl/>
        </w:rPr>
        <w:t xml:space="preserve"> فرمود: «هر کس شب قدر را از روی ایمان و احتساب [اجر] به پا دارد، گناهان گذشته‌اش آمرزیده می‌شود»...</w:t>
      </w:r>
    </w:p>
    <w:p w:rsidR="00E92C63" w:rsidRPr="00E92C63" w:rsidRDefault="00E92C63" w:rsidP="00E92C63">
      <w:pPr>
        <w:pStyle w:val="a8"/>
        <w:rPr>
          <w:rtl/>
        </w:rPr>
      </w:pPr>
      <w:r w:rsidRPr="00E92C63">
        <w:rPr>
          <w:rtl/>
        </w:rPr>
        <w:t xml:space="preserve">پیامبر </w:t>
      </w:r>
      <w:r>
        <w:sym w:font="AGA Arabesque" w:char="F072"/>
      </w:r>
      <w:r w:rsidRPr="00E92C63">
        <w:rPr>
          <w:rtl/>
        </w:rPr>
        <w:t xml:space="preserve"> شب قدر را می‌جست و یاران خود را نیز امر می‌کرد تا در پی آن باشند و خانواده‌ی خود را در دهه‌ی پایانی رمضان از خواب بیدار می‌کرد به این امید که شب قدر را به دست آورند...</w:t>
      </w:r>
    </w:p>
    <w:p w:rsidR="00E92C63" w:rsidRPr="00E92C63" w:rsidRDefault="00E92C63" w:rsidP="00E92C63">
      <w:pPr>
        <w:pStyle w:val="a8"/>
        <w:rPr>
          <w:rtl/>
        </w:rPr>
      </w:pPr>
      <w:r w:rsidRPr="00E92C63">
        <w:rPr>
          <w:rtl/>
        </w:rPr>
        <w:t xml:space="preserve">در صحیح از ام المومنین عائشه </w:t>
      </w:r>
      <w:r>
        <w:rPr>
          <w:rFonts w:cs="CTraditional Arabic" w:hint="cs"/>
          <w:rtl/>
        </w:rPr>
        <w:t>ل</w:t>
      </w:r>
      <w:r>
        <w:rPr>
          <w:rFonts w:hint="cs"/>
          <w:rtl/>
        </w:rPr>
        <w:t xml:space="preserve"> </w:t>
      </w:r>
      <w:r w:rsidRPr="00E92C63">
        <w:rPr>
          <w:rtl/>
        </w:rPr>
        <w:t xml:space="preserve">روایت است که از رسول خدا </w:t>
      </w:r>
      <w:r>
        <w:sym w:font="AGA Arabesque" w:char="F072"/>
      </w:r>
      <w:r w:rsidRPr="00E92C63">
        <w:rPr>
          <w:rtl/>
        </w:rPr>
        <w:t xml:space="preserve"> پرسید: ای پیامبر خدا؛ اگر شب قدر را درک نمودم چه بگویم؟ فرمود: «بگو: خداوندا تو بخشاینده‌ای و بخشش را دوست داری، پس مرا ببخش</w:t>
      </w:r>
      <w:r w:rsidRPr="00937B01">
        <w:rPr>
          <w:rFonts w:eastAsia="SimSun"/>
          <w:vertAlign w:val="superscript"/>
          <w:rtl/>
        </w:rPr>
        <w:footnoteReference w:id="9"/>
      </w:r>
      <w:r w:rsidR="00937B01">
        <w:rPr>
          <w:rtl/>
        </w:rPr>
        <w:t>».</w:t>
      </w:r>
    </w:p>
    <w:p w:rsidR="00E92C63" w:rsidRPr="00937B01" w:rsidRDefault="00E92C63" w:rsidP="00937B01">
      <w:pPr>
        <w:pStyle w:val="a8"/>
        <w:jc w:val="center"/>
        <w:rPr>
          <w:rFonts w:cs="B Lotus"/>
          <w:rtl/>
        </w:rPr>
      </w:pPr>
      <w:r w:rsidRPr="00937B01">
        <w:rPr>
          <w:rFonts w:cs="B Lotus"/>
          <w:rtl/>
        </w:rPr>
        <w:t>*  *  *</w:t>
      </w:r>
    </w:p>
    <w:p w:rsidR="00E92C63" w:rsidRPr="00E92C63" w:rsidRDefault="00E92C63" w:rsidP="00E92C63">
      <w:pPr>
        <w:pStyle w:val="a8"/>
        <w:rPr>
          <w:rtl/>
        </w:rPr>
      </w:pPr>
      <w:r w:rsidRPr="00E92C63">
        <w:rPr>
          <w:rtl/>
        </w:rPr>
        <w:t>مردان و زنان روزه‌دار... ما پروردگاری را عبادت می‌کنیم که بخشنده است و بخشایش را دوست دارد... رحمتش از خشمش پیشی گرفته و مغفرتش پیش از مجازاتش است...</w:t>
      </w:r>
    </w:p>
    <w:p w:rsidR="00E92C63" w:rsidRPr="00E92C63" w:rsidRDefault="00E92C63" w:rsidP="00E92C63">
      <w:pPr>
        <w:pStyle w:val="a8"/>
        <w:rPr>
          <w:rtl/>
        </w:rPr>
      </w:pPr>
      <w:r w:rsidRPr="00E92C63">
        <w:rPr>
          <w:rtl/>
        </w:rPr>
        <w:t>دوست دارد بندگانش اگر گناه کردند به سرعت به سمت او باز گردند... چرا که توبه نشانه‌ی متقیان و عادت صالحان است....</w:t>
      </w:r>
    </w:p>
    <w:p w:rsidR="00E92C63" w:rsidRPr="00E92C63" w:rsidRDefault="00E92C63" w:rsidP="00E92C63">
      <w:pPr>
        <w:pStyle w:val="a8"/>
        <w:rPr>
          <w:rtl/>
        </w:rPr>
      </w:pPr>
      <w:r w:rsidRPr="00E92C63">
        <w:rPr>
          <w:rtl/>
        </w:rPr>
        <w:t xml:space="preserve">امام مسلم روایت کرده پیامبر خدا </w:t>
      </w:r>
      <w:r>
        <w:sym w:font="AGA Arabesque" w:char="F072"/>
      </w:r>
      <w:r w:rsidRPr="00E92C63">
        <w:rPr>
          <w:rtl/>
        </w:rPr>
        <w:t xml:space="preserve"> فرمود: «ای مردم به سوی الله توبه کنید که من هر روز صد بار به سوی او توبه می‌کنم»...</w:t>
      </w:r>
    </w:p>
    <w:p w:rsidR="00E92C63" w:rsidRPr="00E92C63" w:rsidRDefault="00E92C63" w:rsidP="00937B01">
      <w:pPr>
        <w:pStyle w:val="a8"/>
        <w:spacing w:line="245" w:lineRule="auto"/>
        <w:rPr>
          <w:rtl/>
        </w:rPr>
      </w:pPr>
      <w:r w:rsidRPr="00E92C63">
        <w:rPr>
          <w:rtl/>
        </w:rPr>
        <w:t xml:space="preserve">و خداوند در شب‌های رمضان کسانی را از آتش جهنم آزاد می‌کند... پس تلاش کن تا یکی از آنان باشی! </w:t>
      </w:r>
    </w:p>
    <w:p w:rsidR="00E92C63" w:rsidRPr="00E92C63" w:rsidRDefault="00E92C63" w:rsidP="00937B01">
      <w:pPr>
        <w:pStyle w:val="a8"/>
        <w:spacing w:line="245" w:lineRule="auto"/>
        <w:rPr>
          <w:rtl/>
        </w:rPr>
      </w:pPr>
      <w:r w:rsidRPr="00E92C63">
        <w:rPr>
          <w:rtl/>
        </w:rPr>
        <w:t>رمضان فرصتی است برای کسانی که در نمازِ خود کوتاهی کرده‌اند تا به خود برسند... چرا که میان انسان و کفر یا شرک چیزی نیست جز ترک نماز....</w:t>
      </w:r>
    </w:p>
    <w:p w:rsidR="00E92C63" w:rsidRPr="00E92C63" w:rsidRDefault="00E92C63" w:rsidP="00937B01">
      <w:pPr>
        <w:pStyle w:val="a8"/>
        <w:spacing w:line="245" w:lineRule="auto"/>
        <w:rPr>
          <w:rtl/>
        </w:rPr>
      </w:pPr>
      <w:r w:rsidRPr="00E92C63">
        <w:rPr>
          <w:rtl/>
        </w:rPr>
        <w:t>رمضان فرصتی است برای کسانی که گرفتار دود هستند، تا توبه کنند...</w:t>
      </w:r>
    </w:p>
    <w:p w:rsidR="00E92C63" w:rsidRPr="00E92C63" w:rsidRDefault="00E92C63" w:rsidP="00937B01">
      <w:pPr>
        <w:pStyle w:val="a8"/>
        <w:spacing w:line="245" w:lineRule="auto"/>
        <w:rPr>
          <w:rtl/>
        </w:rPr>
      </w:pPr>
      <w:r w:rsidRPr="00E92C63">
        <w:rPr>
          <w:rtl/>
        </w:rPr>
        <w:t>رمضان فرصتی است برای آنان که روابط خویشاوندی خود را قطع کرده‌اند تا دوباره آن را از سر گیرند... و هیچ قطع کننده‌ی رابطه‌ی خویشاوندی، وارد بهشت نمی‌شود...</w:t>
      </w:r>
    </w:p>
    <w:p w:rsidR="00E92C63" w:rsidRPr="00E92C63" w:rsidRDefault="00E92C63" w:rsidP="00937B01">
      <w:pPr>
        <w:pStyle w:val="a8"/>
        <w:spacing w:line="245" w:lineRule="auto"/>
        <w:rPr>
          <w:rtl/>
        </w:rPr>
      </w:pPr>
      <w:r w:rsidRPr="00E92C63">
        <w:rPr>
          <w:rtl/>
        </w:rPr>
        <w:t>خداوند در نوزده آیه امر به صله‌ی رحم نموده و در سه آیه قطع کننده‌ی آن را نفرین کرده است...</w:t>
      </w:r>
    </w:p>
    <w:p w:rsidR="00E92C63" w:rsidRPr="00E92C63" w:rsidRDefault="00E92C63" w:rsidP="00937B01">
      <w:pPr>
        <w:pStyle w:val="a8"/>
        <w:spacing w:line="245" w:lineRule="auto"/>
        <w:rPr>
          <w:rtl/>
        </w:rPr>
      </w:pPr>
      <w:r w:rsidRPr="00E92C63">
        <w:rPr>
          <w:rtl/>
        </w:rPr>
        <w:t>بنابراین هر کسی که میان او و یکی از خویشانش یا یکی از مسلمانان کینه و کدورتی هست به سرعت آن را اصلاح نماید... حال که شکم‌هایمان از غذا روزه گرفته‌اند، قلب‌هایمان نیز از کینه و نفرت روزه گیرند...</w:t>
      </w:r>
    </w:p>
    <w:p w:rsidR="00E92C63" w:rsidRPr="00937B01" w:rsidRDefault="00E92C63" w:rsidP="00937B01">
      <w:pPr>
        <w:pStyle w:val="a8"/>
        <w:spacing w:line="245" w:lineRule="auto"/>
        <w:jc w:val="center"/>
        <w:rPr>
          <w:rFonts w:cs="B Lotus"/>
          <w:rtl/>
        </w:rPr>
      </w:pPr>
      <w:r w:rsidRPr="00937B01">
        <w:rPr>
          <w:rFonts w:cs="B Lotus"/>
          <w:rtl/>
        </w:rPr>
        <w:t>*  *  *</w:t>
      </w:r>
    </w:p>
    <w:p w:rsidR="00E92C63" w:rsidRPr="00E92C63" w:rsidRDefault="00E92C63" w:rsidP="00937B01">
      <w:pPr>
        <w:pStyle w:val="a8"/>
        <w:spacing w:line="245" w:lineRule="auto"/>
        <w:rPr>
          <w:rtl/>
        </w:rPr>
      </w:pPr>
      <w:r w:rsidRPr="00E92C63">
        <w:rPr>
          <w:rtl/>
        </w:rPr>
        <w:t>آری رمضان فرصتی است برای آنان... و همینطور فرصتی است برای کسانی که با حرام به تجارت بر می‌خیزند... دخانیات و مجلات فاسد و قلیان و یا نوارهای ترانه و لباس‌های نامناسب می‌فروشند...</w:t>
      </w:r>
    </w:p>
    <w:p w:rsidR="00E92C63" w:rsidRPr="00E92C63" w:rsidRDefault="00E92C63" w:rsidP="00937B01">
      <w:pPr>
        <w:pStyle w:val="a8"/>
        <w:spacing w:line="245" w:lineRule="auto"/>
        <w:rPr>
          <w:rtl/>
        </w:rPr>
      </w:pPr>
      <w:r w:rsidRPr="00E92C63">
        <w:rPr>
          <w:rtl/>
        </w:rPr>
        <w:t>این فرصتی است تا از کارشان دست بردارند و توبه کنند و بدانند خداوند هر چیز کوچکی را نیز مورد محاسبه قرار می‌دهد...</w:t>
      </w:r>
    </w:p>
    <w:p w:rsidR="00E92C63" w:rsidRPr="00E92C63" w:rsidRDefault="00E92C63" w:rsidP="00937B01">
      <w:pPr>
        <w:pStyle w:val="a8"/>
        <w:spacing w:line="245" w:lineRule="auto"/>
        <w:rPr>
          <w:rtl/>
        </w:rPr>
      </w:pPr>
      <w:r w:rsidRPr="00E92C63">
        <w:rPr>
          <w:rtl/>
        </w:rPr>
        <w:t>و هر بدنی که با حرام رشد کند، به آتش سزاوارتر است... و گام‌های بنده در روز قیامت از جای خود تکان نمی‌خورند تا آنکه از وی درباره‌ی مالش بپرسند که از کجا به دست آورده و در چه راهی خرج نموده...</w:t>
      </w:r>
    </w:p>
    <w:p w:rsidR="00E92C63" w:rsidRPr="00937B01" w:rsidRDefault="00E92C63" w:rsidP="00937B01">
      <w:pPr>
        <w:pStyle w:val="a8"/>
        <w:spacing w:line="245" w:lineRule="auto"/>
        <w:jc w:val="center"/>
        <w:rPr>
          <w:rFonts w:cs="B Lotus"/>
          <w:rtl/>
        </w:rPr>
      </w:pPr>
      <w:r w:rsidRPr="00937B01">
        <w:rPr>
          <w:rFonts w:cs="B Lotus"/>
          <w:rtl/>
        </w:rPr>
        <w:t>*  *  *</w:t>
      </w:r>
    </w:p>
    <w:p w:rsidR="00E92C63" w:rsidRPr="00E92C63" w:rsidRDefault="00E92C63" w:rsidP="00E92C63">
      <w:pPr>
        <w:pStyle w:val="a8"/>
        <w:rPr>
          <w:rtl/>
        </w:rPr>
      </w:pPr>
      <w:r w:rsidRPr="00E92C63">
        <w:rPr>
          <w:rtl/>
        </w:rPr>
        <w:t>رمضانی فرصتی است برای همه‌ی ما، تا از گناهانی توبه کنیم که ممکن است تا قبر نیز ما را همراهی کنند...</w:t>
      </w:r>
    </w:p>
    <w:p w:rsidR="00E92C63" w:rsidRPr="00E92C63" w:rsidRDefault="00E92C63" w:rsidP="00E92C63">
      <w:pPr>
        <w:pStyle w:val="a8"/>
        <w:rPr>
          <w:rtl/>
        </w:rPr>
      </w:pPr>
      <w:r w:rsidRPr="00E92C63">
        <w:rPr>
          <w:rtl/>
        </w:rPr>
        <w:t>آری... گناهانی که همراه ما وارد قبر می‌شوند... ما می‌میریم، اما گناهان ما پس از ما زنده می‌مانند و پرونده‌ی اعمالمان را همچنان پر می‌کنند...</w:t>
      </w:r>
    </w:p>
    <w:p w:rsidR="00E92C63" w:rsidRPr="00E92C63" w:rsidRDefault="00E92C63" w:rsidP="00E92C63">
      <w:pPr>
        <w:pStyle w:val="a8"/>
        <w:rPr>
          <w:rtl/>
        </w:rPr>
      </w:pPr>
      <w:r w:rsidRPr="00E92C63">
        <w:rPr>
          <w:rtl/>
        </w:rPr>
        <w:t>منظورم گناهان کسانی هستند که با فروش محصولات حرام رسانه‌ای به دست می‌آورند... یا کسانی که پاتوقی برای جمع شدن گناهکاران راه می‌اندازند، یا مغازه‌هایی برای فروش مجلات فاسد یا مشروبات الکلی و سیگار و دخانیات...</w:t>
      </w:r>
    </w:p>
    <w:p w:rsidR="00E92C63" w:rsidRPr="00E92C63" w:rsidRDefault="00E92C63" w:rsidP="00E92C63">
      <w:pPr>
        <w:pStyle w:val="a8"/>
        <w:rPr>
          <w:rtl/>
        </w:rPr>
      </w:pPr>
      <w:r w:rsidRPr="00E92C63">
        <w:rPr>
          <w:rtl/>
        </w:rPr>
        <w:t>هر کس به گسترش و انجام این گناهان یاری رساند با اصحاب آن در گناه آن شریک است، و هر کس به سوی گمراهی فرا خواند گناهِ آن و گناهِ کسانی که تا قیامت آن را انجام دهند بر گردن وی خواهد بود...</w:t>
      </w:r>
    </w:p>
    <w:p w:rsidR="00E92C63" w:rsidRPr="00E92C63" w:rsidRDefault="00E92C63" w:rsidP="00E92C63">
      <w:pPr>
        <w:pStyle w:val="a8"/>
        <w:rPr>
          <w:rtl/>
        </w:rPr>
      </w:pPr>
      <w:r w:rsidRPr="00E92C63">
        <w:rPr>
          <w:rtl/>
        </w:rPr>
        <w:t>ابوحامد غزالی می‌گوید: «خوش به حال کسی که وقتی بمیرد گناهانش نیز همراه او بمیرند... و وای بر کسی که می‌میرد و گناهانش صد سال یا دویست سال، یا بیشتر، باقی می‌ماند... در قبرش به سبب آن عذاب می‌بیند و تا وقتی باقی بماند درباره‌ی آن مورد پرسش قرار می‌گیرد»...</w:t>
      </w:r>
    </w:p>
    <w:p w:rsidR="00E92C63" w:rsidRPr="00E92C63" w:rsidRDefault="00E92C63" w:rsidP="00E92C63">
      <w:pPr>
        <w:pStyle w:val="a8"/>
        <w:rPr>
          <w:rtl/>
        </w:rPr>
      </w:pPr>
      <w:r w:rsidRPr="00E92C63">
        <w:rPr>
          <w:rtl/>
        </w:rPr>
        <w:t>خداوند متعال می‌فرماید:</w:t>
      </w:r>
    </w:p>
    <w:p w:rsidR="00E92C63" w:rsidRPr="00E92C63" w:rsidRDefault="00E92C63" w:rsidP="00937B01">
      <w:pPr>
        <w:pStyle w:val="af1"/>
        <w:rPr>
          <w:rtl/>
        </w:rPr>
      </w:pPr>
      <w:r w:rsidRPr="00E92C63">
        <w:rPr>
          <w:rStyle w:val="Char8"/>
          <w:rFonts w:hint="cs"/>
          <w:rtl/>
        </w:rPr>
        <w:t>﴿</w:t>
      </w:r>
      <w:r w:rsidR="00937B01" w:rsidRPr="00937B01">
        <w:rPr>
          <w:rFonts w:hint="eastAsia"/>
          <w:rtl/>
        </w:rPr>
        <w:t>إِنَّا</w:t>
      </w:r>
      <w:r w:rsidR="00937B01" w:rsidRPr="00937B01">
        <w:rPr>
          <w:rtl/>
        </w:rPr>
        <w:t xml:space="preserve"> </w:t>
      </w:r>
      <w:r w:rsidR="00937B01" w:rsidRPr="00937B01">
        <w:rPr>
          <w:rFonts w:hint="eastAsia"/>
          <w:rtl/>
        </w:rPr>
        <w:t>نَح</w:t>
      </w:r>
      <w:r w:rsidR="00937B01" w:rsidRPr="00937B01">
        <w:rPr>
          <w:rFonts w:hint="cs"/>
          <w:rtl/>
        </w:rPr>
        <w:t>ۡ</w:t>
      </w:r>
      <w:r w:rsidR="00937B01" w:rsidRPr="00937B01">
        <w:rPr>
          <w:rFonts w:hint="eastAsia"/>
          <w:rtl/>
        </w:rPr>
        <w:t>نُ</w:t>
      </w:r>
      <w:r w:rsidR="00937B01" w:rsidRPr="00937B01">
        <w:rPr>
          <w:rtl/>
        </w:rPr>
        <w:t xml:space="preserve"> </w:t>
      </w:r>
      <w:r w:rsidR="00937B01" w:rsidRPr="00937B01">
        <w:rPr>
          <w:rFonts w:hint="eastAsia"/>
          <w:rtl/>
        </w:rPr>
        <w:t>نُح</w:t>
      </w:r>
      <w:r w:rsidR="00937B01" w:rsidRPr="00937B01">
        <w:rPr>
          <w:rFonts w:hint="cs"/>
          <w:rtl/>
        </w:rPr>
        <w:t>ۡ</w:t>
      </w:r>
      <w:r w:rsidR="00937B01" w:rsidRPr="00937B01">
        <w:rPr>
          <w:rFonts w:hint="eastAsia"/>
          <w:rtl/>
        </w:rPr>
        <w:t>يِ</w:t>
      </w:r>
      <w:r w:rsidR="00937B01" w:rsidRPr="00937B01">
        <w:rPr>
          <w:rtl/>
        </w:rPr>
        <w:t xml:space="preserve"> </w:t>
      </w:r>
      <w:r w:rsidR="00937B01" w:rsidRPr="00937B01">
        <w:rPr>
          <w:rFonts w:hint="cs"/>
          <w:rtl/>
        </w:rPr>
        <w:t>ٱ</w:t>
      </w:r>
      <w:r w:rsidR="00937B01" w:rsidRPr="00937B01">
        <w:rPr>
          <w:rFonts w:hint="eastAsia"/>
          <w:rtl/>
        </w:rPr>
        <w:t>ل</w:t>
      </w:r>
      <w:r w:rsidR="00937B01" w:rsidRPr="00937B01">
        <w:rPr>
          <w:rFonts w:hint="cs"/>
          <w:rtl/>
        </w:rPr>
        <w:t>ۡ</w:t>
      </w:r>
      <w:r w:rsidR="00937B01" w:rsidRPr="00937B01">
        <w:rPr>
          <w:rFonts w:hint="eastAsia"/>
          <w:rtl/>
        </w:rPr>
        <w:t>مَو</w:t>
      </w:r>
      <w:r w:rsidR="00937B01" w:rsidRPr="00937B01">
        <w:rPr>
          <w:rFonts w:hint="cs"/>
          <w:rtl/>
        </w:rPr>
        <w:t>ۡ</w:t>
      </w:r>
      <w:r w:rsidR="00937B01" w:rsidRPr="00937B01">
        <w:rPr>
          <w:rFonts w:hint="eastAsia"/>
          <w:rtl/>
        </w:rPr>
        <w:t>تَى</w:t>
      </w:r>
      <w:r w:rsidR="00937B01" w:rsidRPr="00937B01">
        <w:rPr>
          <w:rFonts w:hint="cs"/>
          <w:rtl/>
        </w:rPr>
        <w:t>ٰ</w:t>
      </w:r>
      <w:r w:rsidR="00937B01" w:rsidRPr="00937B01">
        <w:rPr>
          <w:rtl/>
        </w:rPr>
        <w:t xml:space="preserve"> </w:t>
      </w:r>
      <w:r w:rsidR="00937B01" w:rsidRPr="00937B01">
        <w:rPr>
          <w:rFonts w:hint="eastAsia"/>
          <w:rtl/>
        </w:rPr>
        <w:t>وَنَك</w:t>
      </w:r>
      <w:r w:rsidR="00937B01" w:rsidRPr="00937B01">
        <w:rPr>
          <w:rFonts w:hint="cs"/>
          <w:rtl/>
        </w:rPr>
        <w:t>ۡ</w:t>
      </w:r>
      <w:r w:rsidR="00937B01" w:rsidRPr="00937B01">
        <w:rPr>
          <w:rFonts w:hint="eastAsia"/>
          <w:rtl/>
        </w:rPr>
        <w:t>تُبُ</w:t>
      </w:r>
      <w:r w:rsidR="00937B01" w:rsidRPr="00937B01">
        <w:rPr>
          <w:rtl/>
        </w:rPr>
        <w:t xml:space="preserve"> </w:t>
      </w:r>
      <w:r w:rsidR="00937B01" w:rsidRPr="00937B01">
        <w:rPr>
          <w:rFonts w:hint="eastAsia"/>
          <w:rtl/>
        </w:rPr>
        <w:t>مَا</w:t>
      </w:r>
      <w:r w:rsidR="00937B01" w:rsidRPr="00937B01">
        <w:rPr>
          <w:rtl/>
        </w:rPr>
        <w:t xml:space="preserve"> </w:t>
      </w:r>
      <w:r w:rsidR="00937B01" w:rsidRPr="00937B01">
        <w:rPr>
          <w:rFonts w:hint="eastAsia"/>
          <w:rtl/>
        </w:rPr>
        <w:t>قَدَّمُواْ</w:t>
      </w:r>
      <w:r w:rsidR="00937B01" w:rsidRPr="00937B01">
        <w:rPr>
          <w:rtl/>
        </w:rPr>
        <w:t xml:space="preserve"> </w:t>
      </w:r>
      <w:r w:rsidR="00937B01" w:rsidRPr="00937B01">
        <w:rPr>
          <w:rFonts w:hint="eastAsia"/>
          <w:rtl/>
        </w:rPr>
        <w:t>وَءَاثَ</w:t>
      </w:r>
      <w:r w:rsidR="00937B01" w:rsidRPr="00937B01">
        <w:rPr>
          <w:rFonts w:hint="cs"/>
          <w:rtl/>
        </w:rPr>
        <w:t>ٰ</w:t>
      </w:r>
      <w:r w:rsidR="00937B01" w:rsidRPr="00937B01">
        <w:rPr>
          <w:rFonts w:hint="eastAsia"/>
          <w:rtl/>
        </w:rPr>
        <w:t>رَهُم</w:t>
      </w:r>
      <w:r w:rsidR="00937B01" w:rsidRPr="00937B01">
        <w:rPr>
          <w:rFonts w:hint="cs"/>
          <w:rtl/>
        </w:rPr>
        <w:t>ۡۚ</w:t>
      </w:r>
      <w:r w:rsidR="00937B01" w:rsidRPr="00937B01">
        <w:rPr>
          <w:rtl/>
        </w:rPr>
        <w:t xml:space="preserve"> </w:t>
      </w:r>
      <w:r w:rsidR="00937B01" w:rsidRPr="00937B01">
        <w:rPr>
          <w:rFonts w:hint="eastAsia"/>
          <w:rtl/>
        </w:rPr>
        <w:t>وَكُلَّ</w:t>
      </w:r>
      <w:r w:rsidR="00937B01" w:rsidRPr="00937B01">
        <w:rPr>
          <w:rtl/>
        </w:rPr>
        <w:t xml:space="preserve"> </w:t>
      </w:r>
      <w:r w:rsidR="00937B01" w:rsidRPr="00937B01">
        <w:rPr>
          <w:rFonts w:hint="eastAsia"/>
          <w:rtl/>
        </w:rPr>
        <w:t>شَي</w:t>
      </w:r>
      <w:r w:rsidR="00937B01" w:rsidRPr="00937B01">
        <w:rPr>
          <w:rFonts w:hint="cs"/>
          <w:rtl/>
        </w:rPr>
        <w:t>ۡ</w:t>
      </w:r>
      <w:r w:rsidR="00937B01" w:rsidRPr="00937B01">
        <w:rPr>
          <w:rFonts w:hint="eastAsia"/>
          <w:rtl/>
        </w:rPr>
        <w:t>ءٍ</w:t>
      </w:r>
      <w:r w:rsidR="00937B01" w:rsidRPr="00937B01">
        <w:rPr>
          <w:rtl/>
        </w:rPr>
        <w:t xml:space="preserve"> </w:t>
      </w:r>
      <w:r w:rsidR="00937B01" w:rsidRPr="00937B01">
        <w:rPr>
          <w:rFonts w:hint="eastAsia"/>
          <w:rtl/>
        </w:rPr>
        <w:t>أَح</w:t>
      </w:r>
      <w:r w:rsidR="00937B01" w:rsidRPr="00937B01">
        <w:rPr>
          <w:rFonts w:hint="cs"/>
          <w:rtl/>
        </w:rPr>
        <w:t>ۡ</w:t>
      </w:r>
      <w:r w:rsidR="00937B01" w:rsidRPr="00937B01">
        <w:rPr>
          <w:rFonts w:hint="eastAsia"/>
          <w:rtl/>
        </w:rPr>
        <w:t>صَي</w:t>
      </w:r>
      <w:r w:rsidR="00937B01" w:rsidRPr="00937B01">
        <w:rPr>
          <w:rFonts w:hint="cs"/>
          <w:rtl/>
        </w:rPr>
        <w:t>ۡ</w:t>
      </w:r>
      <w:r w:rsidR="00937B01" w:rsidRPr="00937B01">
        <w:rPr>
          <w:rFonts w:hint="eastAsia"/>
          <w:rtl/>
        </w:rPr>
        <w:t>نَ</w:t>
      </w:r>
      <w:r w:rsidR="00937B01" w:rsidRPr="00937B01">
        <w:rPr>
          <w:rFonts w:hint="cs"/>
          <w:rtl/>
        </w:rPr>
        <w:t>ٰ</w:t>
      </w:r>
      <w:r w:rsidR="00937B01" w:rsidRPr="00937B01">
        <w:rPr>
          <w:rFonts w:hint="eastAsia"/>
          <w:rtl/>
        </w:rPr>
        <w:t>هُ</w:t>
      </w:r>
      <w:r w:rsidR="00937B01" w:rsidRPr="00937B01">
        <w:rPr>
          <w:rtl/>
        </w:rPr>
        <w:t xml:space="preserve"> </w:t>
      </w:r>
      <w:r w:rsidR="00937B01" w:rsidRPr="00937B01">
        <w:rPr>
          <w:rFonts w:hint="eastAsia"/>
          <w:rtl/>
        </w:rPr>
        <w:t>فِي</w:t>
      </w:r>
      <w:r w:rsidR="00937B01" w:rsidRPr="00937B01">
        <w:rPr>
          <w:rFonts w:hint="cs"/>
          <w:rtl/>
        </w:rPr>
        <w:t>ٓ</w:t>
      </w:r>
      <w:r w:rsidR="00937B01" w:rsidRPr="00937B01">
        <w:rPr>
          <w:rtl/>
        </w:rPr>
        <w:t xml:space="preserve"> </w:t>
      </w:r>
      <w:r w:rsidR="00937B01" w:rsidRPr="00937B01">
        <w:rPr>
          <w:rFonts w:hint="eastAsia"/>
          <w:rtl/>
        </w:rPr>
        <w:t>إِمَام</w:t>
      </w:r>
      <w:r w:rsidR="00937B01" w:rsidRPr="00937B01">
        <w:rPr>
          <w:rFonts w:hint="cs"/>
          <w:rtl/>
        </w:rPr>
        <w:t>ٖ</w:t>
      </w:r>
      <w:r w:rsidR="00937B01" w:rsidRPr="00937B01">
        <w:rPr>
          <w:rtl/>
        </w:rPr>
        <w:t xml:space="preserve"> </w:t>
      </w:r>
      <w:r w:rsidR="00937B01" w:rsidRPr="00937B01">
        <w:rPr>
          <w:rFonts w:hint="eastAsia"/>
          <w:rtl/>
        </w:rPr>
        <w:t>مُّبِين</w:t>
      </w:r>
      <w:r w:rsidR="00937B01" w:rsidRPr="00937B01">
        <w:rPr>
          <w:rFonts w:hint="cs"/>
          <w:rtl/>
        </w:rPr>
        <w:t>ٖ</w:t>
      </w:r>
      <w:r w:rsidR="00937B01" w:rsidRPr="00937B01">
        <w:rPr>
          <w:rtl/>
        </w:rPr>
        <w:t xml:space="preserve"> </w:t>
      </w:r>
      <w:r w:rsidR="00937B01" w:rsidRPr="00937B01">
        <w:rPr>
          <w:rFonts w:hint="cs"/>
          <w:rtl/>
        </w:rPr>
        <w:t>١٢</w:t>
      </w:r>
      <w:r w:rsidRPr="00E92C63">
        <w:rPr>
          <w:rStyle w:val="Char8"/>
          <w:rFonts w:hint="cs"/>
          <w:rtl/>
        </w:rPr>
        <w:t>﴾</w:t>
      </w:r>
      <w:r w:rsidRPr="00E92C63">
        <w:rPr>
          <w:rStyle w:val="Char6"/>
          <w:rFonts w:hint="cs"/>
          <w:rtl/>
        </w:rPr>
        <w:t xml:space="preserve"> [</w:t>
      </w:r>
      <w:r w:rsidR="00937B01">
        <w:rPr>
          <w:rStyle w:val="Char6"/>
          <w:rFonts w:hint="cs"/>
          <w:rtl/>
        </w:rPr>
        <w:t>یس: 12</w:t>
      </w:r>
      <w:r w:rsidRPr="00E92C63">
        <w:rPr>
          <w:rStyle w:val="Char6"/>
          <w:rFonts w:hint="cs"/>
          <w:rtl/>
        </w:rPr>
        <w:t>]</w:t>
      </w:r>
      <w:r w:rsidRPr="00E92C63">
        <w:rPr>
          <w:rFonts w:hint="cs"/>
          <w:rtl/>
        </w:rPr>
        <w:t>.</w:t>
      </w:r>
    </w:p>
    <w:p w:rsidR="00E92C63" w:rsidRPr="00E92C63" w:rsidRDefault="00937B01" w:rsidP="00937B01">
      <w:pPr>
        <w:pStyle w:val="ab"/>
        <w:rPr>
          <w:rtl/>
        </w:rPr>
      </w:pPr>
      <w:r>
        <w:rPr>
          <w:rFonts w:cs="Traditional Arabic" w:hint="cs"/>
          <w:rtl/>
        </w:rPr>
        <w:t>«</w:t>
      </w:r>
      <w:r w:rsidR="00E92C63" w:rsidRPr="00E92C63">
        <w:rPr>
          <w:rtl/>
        </w:rPr>
        <w:t>این ماییم که مردگان را زنده می‌سازیم و آنچه را از پیش فرستاده‌اند با آثار [و اعمال]شان درج می‌کنیم و هر چیزی را در کارنامه‌ای روشن برشمرده‌ایم...</w:t>
      </w:r>
      <w:r>
        <w:rPr>
          <w:rFonts w:cs="Traditional Arabic" w:hint="cs"/>
          <w:rtl/>
        </w:rPr>
        <w:t>»</w:t>
      </w:r>
      <w:r>
        <w:rPr>
          <w:rFonts w:hint="cs"/>
          <w:rtl/>
        </w:rPr>
        <w:t>.</w:t>
      </w:r>
    </w:p>
    <w:p w:rsidR="00E92C63" w:rsidRPr="00E92C63" w:rsidRDefault="00E92C63" w:rsidP="00E92C63">
      <w:pPr>
        <w:pStyle w:val="a8"/>
        <w:rPr>
          <w:rtl/>
        </w:rPr>
      </w:pPr>
      <w:r w:rsidRPr="00E92C63">
        <w:rPr>
          <w:rtl/>
        </w:rPr>
        <w:t>یعنی آنچه از آثار اعمال خود به جای گذاشته‌اند نیز مانند کارهایی که پیش‌تر انجام داده‌اند، ثبت می‌کنیم...</w:t>
      </w:r>
    </w:p>
    <w:p w:rsidR="00E92C63" w:rsidRPr="00937B01" w:rsidRDefault="00E92C63" w:rsidP="00937B01">
      <w:pPr>
        <w:pStyle w:val="a8"/>
        <w:jc w:val="center"/>
        <w:rPr>
          <w:rFonts w:cs="B Lotus"/>
          <w:rtl/>
        </w:rPr>
      </w:pPr>
      <w:r w:rsidRPr="00937B01">
        <w:rPr>
          <w:rFonts w:cs="B Lotus"/>
          <w:rtl/>
        </w:rPr>
        <w:t>*  *  *</w:t>
      </w:r>
    </w:p>
    <w:p w:rsidR="00E92C63" w:rsidRPr="00E92C63" w:rsidRDefault="00E92C63" w:rsidP="00E92C63">
      <w:pPr>
        <w:pStyle w:val="a8"/>
        <w:rPr>
          <w:rtl/>
        </w:rPr>
      </w:pPr>
      <w:r w:rsidRPr="00E92C63">
        <w:rPr>
          <w:rtl/>
        </w:rPr>
        <w:t>اما از رحمت الله ناامید نشو چرا که درهای رحمت او باز است...</w:t>
      </w:r>
    </w:p>
    <w:p w:rsidR="00E92C63" w:rsidRPr="00E92C63" w:rsidRDefault="00E92C63" w:rsidP="00E92C63">
      <w:pPr>
        <w:pStyle w:val="a8"/>
        <w:rPr>
          <w:rtl/>
        </w:rPr>
      </w:pPr>
      <w:r w:rsidRPr="00E92C63">
        <w:rPr>
          <w:rtl/>
        </w:rPr>
        <w:t>از کسانی باش که [در این ماه] درهای بهشت برایشان گشوده می‌شود و درهای آتش بسته می‌شود... از کسانی باش که رمضان می‌رود در حالی که گناهانشان آمرزیده شده و خطاهایشان بخشوده...</w:t>
      </w:r>
    </w:p>
    <w:p w:rsidR="00E92C63" w:rsidRPr="00E92C63" w:rsidRDefault="00E92C63" w:rsidP="00E92C63">
      <w:pPr>
        <w:pStyle w:val="a8"/>
        <w:rPr>
          <w:rtl/>
        </w:rPr>
      </w:pPr>
      <w:r w:rsidRPr="00E92C63">
        <w:rPr>
          <w:rtl/>
        </w:rPr>
        <w:t xml:space="preserve">پیامبر ما </w:t>
      </w:r>
      <w:r>
        <w:sym w:font="AGA Arabesque" w:char="F072"/>
      </w:r>
      <w:r w:rsidRPr="00E92C63">
        <w:rPr>
          <w:rtl/>
        </w:rPr>
        <w:t xml:space="preserve"> می‌فرماید: «خوار و ذلیل شد... خوار و ذلیل شد... خوار و ذلیل شد... آنکه رمضان را درک نمود، اما مورد آمرزش قرار نگرفت»...</w:t>
      </w:r>
    </w:p>
    <w:p w:rsidR="00E92C63" w:rsidRPr="00937B01" w:rsidRDefault="00E92C63" w:rsidP="00937B01">
      <w:pPr>
        <w:pStyle w:val="a8"/>
        <w:jc w:val="center"/>
        <w:rPr>
          <w:rFonts w:cs="B Lotus"/>
          <w:rtl/>
        </w:rPr>
      </w:pPr>
      <w:r w:rsidRPr="00937B01">
        <w:rPr>
          <w:rFonts w:cs="B Lotus"/>
          <w:rtl/>
        </w:rPr>
        <w:t>*  *  *</w:t>
      </w:r>
    </w:p>
    <w:p w:rsidR="00E92C63" w:rsidRPr="00E92C63" w:rsidRDefault="00E92C63" w:rsidP="00E92C63">
      <w:pPr>
        <w:pStyle w:val="a8"/>
        <w:rPr>
          <w:rtl/>
        </w:rPr>
      </w:pPr>
      <w:r w:rsidRPr="00E92C63">
        <w:rPr>
          <w:rtl/>
        </w:rPr>
        <w:t>مردان و زنان روزه‌دار...</w:t>
      </w:r>
    </w:p>
    <w:p w:rsidR="00E92C63" w:rsidRPr="00E92C63" w:rsidRDefault="00E92C63" w:rsidP="00E92C63">
      <w:pPr>
        <w:pStyle w:val="a8"/>
        <w:rPr>
          <w:rtl/>
        </w:rPr>
      </w:pPr>
      <w:r w:rsidRPr="00E92C63">
        <w:rPr>
          <w:rtl/>
        </w:rPr>
        <w:t>مهم‌ترین چیزی که باید این ماه را برای آن غنیمت بداریم، نصیحت مردم و دعوت آنان به سوی الله است...</w:t>
      </w:r>
    </w:p>
    <w:p w:rsidR="00E92C63" w:rsidRPr="00E92C63" w:rsidRDefault="00E92C63" w:rsidP="00E92C63">
      <w:pPr>
        <w:pStyle w:val="a8"/>
        <w:rPr>
          <w:rtl/>
        </w:rPr>
      </w:pPr>
      <w:r w:rsidRPr="00E92C63">
        <w:rPr>
          <w:rtl/>
        </w:rPr>
        <w:t>مردم به سوی خیر روی آورده‌اند و بسیاری از آن‌ها دست از گناهانی که در دیگر ماه‌ها به آن عادت داشتند، کشیده‌اند... اما آیا از این فرصت استفاده خواهیم کرد؟</w:t>
      </w:r>
    </w:p>
    <w:p w:rsidR="00E92C63" w:rsidRPr="00E92C63" w:rsidRDefault="00E92C63" w:rsidP="00E92C63">
      <w:pPr>
        <w:pStyle w:val="a8"/>
        <w:rPr>
          <w:rtl/>
        </w:rPr>
      </w:pPr>
      <w:r w:rsidRPr="00E92C63">
        <w:rPr>
          <w:rtl/>
        </w:rPr>
        <w:t>چه بسیارند گناهکارانی که در این ماه توبه کرده‌اند... به سبب آیه‌ای که شنیده‌اند یا موعظه‌ای که در قلبشان اثر نهاده...</w:t>
      </w:r>
    </w:p>
    <w:p w:rsidR="00E92C63" w:rsidRPr="00E92C63" w:rsidRDefault="00E92C63" w:rsidP="00E92C63">
      <w:pPr>
        <w:pStyle w:val="a8"/>
        <w:rPr>
          <w:rtl/>
        </w:rPr>
      </w:pPr>
      <w:r w:rsidRPr="00E92C63">
        <w:rPr>
          <w:rtl/>
        </w:rPr>
        <w:t xml:space="preserve">امام مسلم از رسول خدا </w:t>
      </w:r>
      <w:r>
        <w:sym w:font="AGA Arabesque" w:char="F072"/>
      </w:r>
      <w:r w:rsidRPr="00E92C63">
        <w:rPr>
          <w:rtl/>
        </w:rPr>
        <w:t xml:space="preserve"> روایت کرده که فرمودند: «اینکه خداوند به واسطه‌ی تو یک نفر را هدایت کند برایت از شتران سرخ بهتر است»... و ترمذی روایت نموده که پیامبر خدا </w:t>
      </w:r>
      <w:r>
        <w:sym w:font="AGA Arabesque" w:char="F072"/>
      </w:r>
      <w:r w:rsidRPr="00E92C63">
        <w:rPr>
          <w:rtl/>
        </w:rPr>
        <w:t xml:space="preserve"> فرمود: «الله و فرشتگانش و اهل آسمان‌ها و زمین و حتی مورچه در لانه‌اش و ماهیان، بر کسی که خیر را به مردم یاد می‌دهد درود می‌فرستند»...</w:t>
      </w:r>
    </w:p>
    <w:p w:rsidR="00E92C63" w:rsidRPr="00E92C63" w:rsidRDefault="00E92C63" w:rsidP="00E92C63">
      <w:pPr>
        <w:pStyle w:val="a8"/>
        <w:rPr>
          <w:rtl/>
        </w:rPr>
      </w:pPr>
      <w:r w:rsidRPr="00E92C63">
        <w:rPr>
          <w:rtl/>
        </w:rPr>
        <w:t>چه بسا سخنی که دعوتگر آن را به زبان آورد و سبب هدایت شنونده‌اش شود...</w:t>
      </w:r>
    </w:p>
    <w:p w:rsidR="00E92C63" w:rsidRPr="00E92C63" w:rsidRDefault="00E92C63" w:rsidP="00E92C63">
      <w:pPr>
        <w:pStyle w:val="a8"/>
        <w:rPr>
          <w:rtl/>
        </w:rPr>
      </w:pPr>
      <w:r w:rsidRPr="00E92C63">
        <w:rPr>
          <w:rtl/>
        </w:rPr>
        <w:t>ممکن است انسان سخنی را از روی خشنودی خداوند به زبان آورد و به آن اهمیتی ندهد اما خداوند به سبب همان یک سخن تا روزی که آن بنده به ملاقاتش رود از وی خشنود گردد...</w:t>
      </w:r>
    </w:p>
    <w:p w:rsidR="00E92C63" w:rsidRPr="00E92C63" w:rsidRDefault="00E92C63" w:rsidP="002213CB">
      <w:pPr>
        <w:pStyle w:val="a8"/>
        <w:spacing w:line="245" w:lineRule="auto"/>
        <w:rPr>
          <w:rtl/>
        </w:rPr>
      </w:pPr>
      <w:r w:rsidRPr="00E92C63">
        <w:rPr>
          <w:rtl/>
        </w:rPr>
        <w:t>ابن قدامه در کتاب خود «توبه کنندگان» به نقل از عبدالواحد بن زید می‌نویسد:</w:t>
      </w:r>
    </w:p>
    <w:p w:rsidR="00E92C63" w:rsidRPr="00E92C63" w:rsidRDefault="00E92C63" w:rsidP="002213CB">
      <w:pPr>
        <w:pStyle w:val="a8"/>
        <w:spacing w:line="245" w:lineRule="auto"/>
        <w:rPr>
          <w:rtl/>
        </w:rPr>
      </w:pPr>
      <w:r w:rsidRPr="00E92C63">
        <w:rPr>
          <w:rtl/>
        </w:rPr>
        <w:t>سوار بر کشتی بودم که باد ما را به سوی جزیره‌ای برد...</w:t>
      </w:r>
    </w:p>
    <w:p w:rsidR="00E92C63" w:rsidRPr="00E92C63" w:rsidRDefault="00E92C63" w:rsidP="002213CB">
      <w:pPr>
        <w:pStyle w:val="a8"/>
        <w:spacing w:line="245" w:lineRule="auto"/>
        <w:rPr>
          <w:rtl/>
        </w:rPr>
      </w:pPr>
      <w:r w:rsidRPr="00E92C63">
        <w:rPr>
          <w:rtl/>
        </w:rPr>
        <w:t>در آن جزیره مردی را دیدیم که بتی را عبادت می‌کرد...</w:t>
      </w:r>
    </w:p>
    <w:p w:rsidR="00E92C63" w:rsidRPr="00E92C63" w:rsidRDefault="00E92C63" w:rsidP="002213CB">
      <w:pPr>
        <w:pStyle w:val="a8"/>
        <w:spacing w:line="245" w:lineRule="auto"/>
        <w:rPr>
          <w:rtl/>
        </w:rPr>
      </w:pPr>
      <w:r w:rsidRPr="00E92C63">
        <w:rPr>
          <w:rtl/>
        </w:rPr>
        <w:t>به او گفتیم: ای مرد... چه می‌پرستی؟ او به بت اشاره کرد... گفتیم: ما در کشتی خود کسی داریم که می‌تواند مانند این بت را بسازد... این خدایی نیست که شایسته‌ی عبادت باشد...</w:t>
      </w:r>
    </w:p>
    <w:p w:rsidR="00E92C63" w:rsidRPr="00E92C63" w:rsidRDefault="00E92C63" w:rsidP="002213CB">
      <w:pPr>
        <w:pStyle w:val="a8"/>
        <w:spacing w:line="245" w:lineRule="auto"/>
        <w:rPr>
          <w:rtl/>
        </w:rPr>
      </w:pPr>
      <w:r w:rsidRPr="00E92C63">
        <w:rPr>
          <w:rtl/>
        </w:rPr>
        <w:t>گفت: پس شما چه می‌پرستید؟</w:t>
      </w:r>
    </w:p>
    <w:p w:rsidR="00E92C63" w:rsidRPr="00E92C63" w:rsidRDefault="00E92C63" w:rsidP="002213CB">
      <w:pPr>
        <w:pStyle w:val="a8"/>
        <w:spacing w:line="245" w:lineRule="auto"/>
        <w:rPr>
          <w:rtl/>
        </w:rPr>
      </w:pPr>
      <w:r w:rsidRPr="00E92C63">
        <w:rPr>
          <w:rtl/>
        </w:rPr>
        <w:t>گفتیم: الله...</w:t>
      </w:r>
    </w:p>
    <w:p w:rsidR="00E92C63" w:rsidRPr="00E92C63" w:rsidRDefault="00E92C63" w:rsidP="002213CB">
      <w:pPr>
        <w:pStyle w:val="a8"/>
        <w:spacing w:line="245" w:lineRule="auto"/>
        <w:rPr>
          <w:rtl/>
        </w:rPr>
      </w:pPr>
      <w:r w:rsidRPr="00E92C63">
        <w:rPr>
          <w:rtl/>
        </w:rPr>
        <w:t>گفت: الله چیست؟</w:t>
      </w:r>
    </w:p>
    <w:p w:rsidR="00E92C63" w:rsidRPr="00E92C63" w:rsidRDefault="00E92C63" w:rsidP="002213CB">
      <w:pPr>
        <w:pStyle w:val="a8"/>
        <w:spacing w:line="245" w:lineRule="auto"/>
        <w:rPr>
          <w:rtl/>
        </w:rPr>
      </w:pPr>
      <w:r w:rsidRPr="00E92C63">
        <w:rPr>
          <w:rtl/>
        </w:rPr>
        <w:t>گفتیم: او کسی است که عرشش در آسمان است و قدرتش در زمین و قضا و فرمانش در میان زندگان و مردگان...</w:t>
      </w:r>
    </w:p>
    <w:p w:rsidR="00E92C63" w:rsidRPr="00E92C63" w:rsidRDefault="00E92C63" w:rsidP="002213CB">
      <w:pPr>
        <w:pStyle w:val="a8"/>
        <w:spacing w:line="245" w:lineRule="auto"/>
        <w:rPr>
          <w:rtl/>
        </w:rPr>
      </w:pPr>
      <w:r w:rsidRPr="00E92C63">
        <w:rPr>
          <w:rtl/>
        </w:rPr>
        <w:t>گفت: چگونه نسبت به او آگاهی یافتید؟</w:t>
      </w:r>
    </w:p>
    <w:p w:rsidR="00E92C63" w:rsidRPr="00E92C63" w:rsidRDefault="00E92C63" w:rsidP="002213CB">
      <w:pPr>
        <w:pStyle w:val="a8"/>
        <w:spacing w:line="245" w:lineRule="auto"/>
        <w:rPr>
          <w:rtl/>
        </w:rPr>
      </w:pPr>
      <w:r w:rsidRPr="00E92C63">
        <w:rPr>
          <w:rtl/>
        </w:rPr>
        <w:t>گفتیم: آن پادشاه به سوی ما فرستاده‌ای گرامی فرستاد و او [ما را] آگاه ساخت...</w:t>
      </w:r>
    </w:p>
    <w:p w:rsidR="00E92C63" w:rsidRPr="00E92C63" w:rsidRDefault="00E92C63" w:rsidP="002213CB">
      <w:pPr>
        <w:pStyle w:val="a8"/>
        <w:spacing w:line="245" w:lineRule="auto"/>
        <w:rPr>
          <w:rtl/>
        </w:rPr>
      </w:pPr>
      <w:r w:rsidRPr="00E92C63">
        <w:rPr>
          <w:rtl/>
        </w:rPr>
        <w:t>گفت: آن پیامبر چه کرد؟</w:t>
      </w:r>
    </w:p>
    <w:p w:rsidR="00E92C63" w:rsidRPr="00E92C63" w:rsidRDefault="00E92C63" w:rsidP="002213CB">
      <w:pPr>
        <w:pStyle w:val="a8"/>
        <w:spacing w:line="245" w:lineRule="auto"/>
        <w:rPr>
          <w:rtl/>
        </w:rPr>
      </w:pPr>
      <w:r w:rsidRPr="00E92C63">
        <w:rPr>
          <w:rtl/>
        </w:rPr>
        <w:t>گفتیم: رسالتش را انجام داد و سپس خداوند او را از میان ما برد...</w:t>
      </w:r>
    </w:p>
    <w:p w:rsidR="00E92C63" w:rsidRPr="00E92C63" w:rsidRDefault="00E92C63" w:rsidP="002213CB">
      <w:pPr>
        <w:pStyle w:val="a8"/>
        <w:spacing w:line="245" w:lineRule="auto"/>
        <w:rPr>
          <w:rtl/>
        </w:rPr>
      </w:pPr>
      <w:r w:rsidRPr="00E92C63">
        <w:rPr>
          <w:rtl/>
        </w:rPr>
        <w:t>گفت: آیا میان شما نشانه‌ای باقی نگذاشت؟</w:t>
      </w:r>
    </w:p>
    <w:p w:rsidR="00E92C63" w:rsidRPr="00E92C63" w:rsidRDefault="00E92C63" w:rsidP="002213CB">
      <w:pPr>
        <w:pStyle w:val="a8"/>
        <w:spacing w:line="245" w:lineRule="auto"/>
        <w:rPr>
          <w:rtl/>
        </w:rPr>
      </w:pPr>
      <w:r w:rsidRPr="00E92C63">
        <w:rPr>
          <w:rtl/>
        </w:rPr>
        <w:t>گفتیم: آری... کتاب پادشاه را نزد ما باقی گذاشت...</w:t>
      </w:r>
    </w:p>
    <w:p w:rsidR="00E92C63" w:rsidRPr="00E92C63" w:rsidRDefault="00E92C63" w:rsidP="002213CB">
      <w:pPr>
        <w:pStyle w:val="a8"/>
        <w:spacing w:line="245" w:lineRule="auto"/>
        <w:rPr>
          <w:rtl/>
        </w:rPr>
      </w:pPr>
      <w:r w:rsidRPr="00E92C63">
        <w:rPr>
          <w:rtl/>
        </w:rPr>
        <w:t>گفت: کتاب پادشاه را به من نشان دهید... باید کتاب خوبی باشد...</w:t>
      </w:r>
    </w:p>
    <w:p w:rsidR="00E92C63" w:rsidRPr="002213CB" w:rsidRDefault="00E92C63" w:rsidP="002213CB">
      <w:pPr>
        <w:pStyle w:val="a8"/>
        <w:spacing w:line="245" w:lineRule="auto"/>
        <w:rPr>
          <w:spacing w:val="-4"/>
          <w:rtl/>
        </w:rPr>
      </w:pPr>
      <w:r w:rsidRPr="002213CB">
        <w:rPr>
          <w:spacing w:val="-4"/>
          <w:rtl/>
        </w:rPr>
        <w:t>برایش مصحف را آوردیم... گفت: خواندن آن را نمی‌دانم... پس سوره‌ای از قرآن را برایش خواندیم... ما می‌خواندیم و او می‌گریست تا آنکه سوره را به پایان رساندیم...</w:t>
      </w:r>
    </w:p>
    <w:p w:rsidR="00E92C63" w:rsidRPr="00E92C63" w:rsidRDefault="00E92C63" w:rsidP="002213CB">
      <w:pPr>
        <w:pStyle w:val="a8"/>
        <w:spacing w:line="245" w:lineRule="auto"/>
        <w:rPr>
          <w:rtl/>
        </w:rPr>
      </w:pPr>
      <w:r w:rsidRPr="00E92C63">
        <w:rPr>
          <w:rtl/>
        </w:rPr>
        <w:t>گفت: شایسته است کسی که این سخن را گفته مورد سرپیچی قرار نگیرد...</w:t>
      </w:r>
    </w:p>
    <w:p w:rsidR="00E92C63" w:rsidRPr="00E92C63" w:rsidRDefault="00E92C63" w:rsidP="002213CB">
      <w:pPr>
        <w:pStyle w:val="a8"/>
        <w:spacing w:line="245" w:lineRule="auto"/>
        <w:rPr>
          <w:rtl/>
        </w:rPr>
      </w:pPr>
      <w:r w:rsidRPr="00E92C63">
        <w:rPr>
          <w:rtl/>
        </w:rPr>
        <w:t>سپس اسلام آورد و او را همراه خود سوار بر کشتی نمودیم و احکام اسلام و چند سوره از قرآن را به او یاد دادیم...</w:t>
      </w:r>
    </w:p>
    <w:p w:rsidR="00E92C63" w:rsidRPr="00E92C63" w:rsidRDefault="00E92C63" w:rsidP="00E92C63">
      <w:pPr>
        <w:pStyle w:val="a8"/>
        <w:rPr>
          <w:rtl/>
        </w:rPr>
      </w:pPr>
      <w:r w:rsidRPr="00E92C63">
        <w:rPr>
          <w:rtl/>
        </w:rPr>
        <w:t>به راه افتادیم... شب شد و خواستیم بخوابیم که پرسید: ای قوم... این خدایی که مرا به سویش راهنمایی کردید، آیا هنگام شب می‌خوابد؟</w:t>
      </w:r>
    </w:p>
    <w:p w:rsidR="00E92C63" w:rsidRPr="00E92C63" w:rsidRDefault="00E92C63" w:rsidP="00E92C63">
      <w:pPr>
        <w:pStyle w:val="a8"/>
        <w:rPr>
          <w:rtl/>
        </w:rPr>
      </w:pPr>
      <w:r w:rsidRPr="00E92C63">
        <w:rPr>
          <w:rtl/>
        </w:rPr>
        <w:t>گفتیم: نه ای بنده‌ی خدا... او بزرگِ قیومی است که نمی‌خوابد...</w:t>
      </w:r>
    </w:p>
    <w:p w:rsidR="00E92C63" w:rsidRPr="00E92C63" w:rsidRDefault="00E92C63" w:rsidP="00E92C63">
      <w:pPr>
        <w:pStyle w:val="a8"/>
        <w:rPr>
          <w:rtl/>
        </w:rPr>
      </w:pPr>
      <w:r w:rsidRPr="00E92C63">
        <w:rPr>
          <w:rtl/>
        </w:rPr>
        <w:t>گفت: چه بد بندگانی هستید شما! می‌خوابید در حالی که مولایتان نمی‌خوابد؟ سپس به عبادت مشغول شد و ما را ترک گفت...</w:t>
      </w:r>
    </w:p>
    <w:p w:rsidR="00E92C63" w:rsidRPr="00E92C63" w:rsidRDefault="00E92C63" w:rsidP="00E92C63">
      <w:pPr>
        <w:pStyle w:val="a8"/>
        <w:rPr>
          <w:rtl/>
        </w:rPr>
      </w:pPr>
      <w:r w:rsidRPr="00E92C63">
        <w:rPr>
          <w:rtl/>
        </w:rPr>
        <w:t>هنگامی که به سرزمین خود رسیدیم به یارانم گفتم: این تازه مسلمان است و در این سرزمین غریب است... برایش چند درهم جمع‌آوری کردیم و به او دادیم...</w:t>
      </w:r>
    </w:p>
    <w:p w:rsidR="00E92C63" w:rsidRPr="00E92C63" w:rsidRDefault="00E92C63" w:rsidP="00E92C63">
      <w:pPr>
        <w:pStyle w:val="a8"/>
        <w:rPr>
          <w:rtl/>
        </w:rPr>
      </w:pPr>
      <w:r w:rsidRPr="00E92C63">
        <w:rPr>
          <w:rtl/>
        </w:rPr>
        <w:t>گفت: این چیست؟ گفتیم: برای نیازهایت خرجش کن...</w:t>
      </w:r>
    </w:p>
    <w:p w:rsidR="00E92C63" w:rsidRPr="002213CB" w:rsidRDefault="00E92C63" w:rsidP="00E92C63">
      <w:pPr>
        <w:pStyle w:val="a8"/>
        <w:rPr>
          <w:spacing w:val="-2"/>
          <w:rtl/>
        </w:rPr>
      </w:pPr>
      <w:r w:rsidRPr="002213CB">
        <w:rPr>
          <w:spacing w:val="-2"/>
          <w:rtl/>
        </w:rPr>
        <w:t>گفت: لا اله اله الله! من در جزیره‌های این دریا بتی را به جای خداوند عبادت می‌کردم، اما مرا ضایع نساخت... آیا در حالی که او را شناخته‌ام رهایم سازد؟! سپس رفت و برای خرجی خود شروع به کار کرد... و بعدها یکی از بزرگترین صالحان شد...</w:t>
      </w:r>
    </w:p>
    <w:p w:rsidR="00E92C63" w:rsidRPr="00937B01" w:rsidRDefault="00E92C63" w:rsidP="00937B01">
      <w:pPr>
        <w:pStyle w:val="a8"/>
        <w:jc w:val="center"/>
        <w:rPr>
          <w:rFonts w:cs="B Lotus"/>
          <w:rtl/>
        </w:rPr>
      </w:pPr>
      <w:r w:rsidRPr="00937B01">
        <w:rPr>
          <w:rFonts w:cs="B Lotus"/>
          <w:rtl/>
        </w:rPr>
        <w:t>*  *  *</w:t>
      </w:r>
    </w:p>
    <w:p w:rsidR="00E92C63" w:rsidRPr="00E92C63" w:rsidRDefault="00E92C63" w:rsidP="00E92C63">
      <w:pPr>
        <w:pStyle w:val="a8"/>
        <w:rPr>
          <w:rtl/>
        </w:rPr>
      </w:pPr>
      <w:r w:rsidRPr="00E92C63">
        <w:rPr>
          <w:rtl/>
        </w:rPr>
        <w:t xml:space="preserve">به خدا سوگند که زمین و آسمان کسی را به خود ندیده‌اند که بهتر و پاک‌تر از رسول خدا </w:t>
      </w:r>
      <w:r>
        <w:sym w:font="AGA Arabesque" w:char="F072"/>
      </w:r>
      <w:r w:rsidRPr="00E92C63">
        <w:rPr>
          <w:rtl/>
        </w:rPr>
        <w:t xml:space="preserve"> باشد و بر هدایت مردم در هر حال و زمان و مکان، حریص باشد...</w:t>
      </w:r>
    </w:p>
    <w:p w:rsidR="00E92C63" w:rsidRPr="00E92C63" w:rsidRDefault="00E92C63" w:rsidP="00E92C63">
      <w:pPr>
        <w:pStyle w:val="a8"/>
        <w:rPr>
          <w:rtl/>
        </w:rPr>
      </w:pPr>
      <w:r w:rsidRPr="00E92C63">
        <w:rPr>
          <w:rtl/>
        </w:rPr>
        <w:t xml:space="preserve">پیامبر خدا </w:t>
      </w:r>
      <w:r>
        <w:sym w:font="AGA Arabesque" w:char="F072"/>
      </w:r>
      <w:r w:rsidRPr="00E92C63">
        <w:rPr>
          <w:rtl/>
        </w:rPr>
        <w:t xml:space="preserve"> در هر مکان و در هر حال و زمان، مردم را به سوی خداوند فرا خواند...</w:t>
      </w:r>
    </w:p>
    <w:p w:rsidR="00E92C63" w:rsidRPr="00E92C63" w:rsidRDefault="00E92C63" w:rsidP="00E92C63">
      <w:pPr>
        <w:pStyle w:val="a8"/>
        <w:rPr>
          <w:rtl/>
        </w:rPr>
      </w:pPr>
      <w:r w:rsidRPr="00E92C63">
        <w:rPr>
          <w:rtl/>
        </w:rPr>
        <w:t>همه را دعوت کرد... کسانی که دوستش داشتند و کسانی که از وی متنفر بودند... کسانی که به او خوبی کردند و کسانی که در حق وی بدی روا داشتند...</w:t>
      </w:r>
    </w:p>
    <w:p w:rsidR="00E92C63" w:rsidRPr="00E92C63" w:rsidRDefault="00E92C63" w:rsidP="00E92C63">
      <w:pPr>
        <w:pStyle w:val="a8"/>
        <w:rPr>
          <w:rtl/>
        </w:rPr>
      </w:pPr>
      <w:r w:rsidRPr="00E92C63">
        <w:rPr>
          <w:rtl/>
        </w:rPr>
        <w:t>او تنها به کسانی که در جامعه موثر بودند و قدرت داشتند اهمیت نمی‌داد، بلکه حتی به کودکان و پیران و بردگان نیز توجه می‌کرد...</w:t>
      </w:r>
    </w:p>
    <w:p w:rsidR="00E92C63" w:rsidRPr="00E92C63" w:rsidRDefault="00E92C63" w:rsidP="00E92C63">
      <w:pPr>
        <w:pStyle w:val="a8"/>
        <w:rPr>
          <w:rtl/>
        </w:rPr>
      </w:pPr>
      <w:r w:rsidRPr="00E92C63">
        <w:rPr>
          <w:rtl/>
        </w:rPr>
        <w:t>بنابراین، ای مردان و زنان روزه‌دار... آیا این ماه را غنیمت می‌شماریم؟</w:t>
      </w:r>
    </w:p>
    <w:p w:rsidR="00E92C63" w:rsidRPr="00E92C63" w:rsidRDefault="00E92C63" w:rsidP="002213CB">
      <w:pPr>
        <w:pStyle w:val="a8"/>
        <w:spacing w:line="245" w:lineRule="auto"/>
        <w:rPr>
          <w:rtl/>
        </w:rPr>
      </w:pPr>
      <w:r w:rsidRPr="00E92C63">
        <w:rPr>
          <w:rtl/>
        </w:rPr>
        <w:t>حال که بازرگانان و بازاریان این ماه را برای تجارت غنیمت شمرده‌اند، و هنرپیشه‌ها و ترانه‌خوان‌ها از این فرصت استفاده می‌کنند، آیا شایسته نیست ما نیز این ماه را برای هدایت مردم غنیمت بدانیم؟</w:t>
      </w:r>
    </w:p>
    <w:p w:rsidR="00E92C63" w:rsidRPr="00E92C63" w:rsidRDefault="00E92C63" w:rsidP="002213CB">
      <w:pPr>
        <w:pStyle w:val="a8"/>
        <w:spacing w:line="245" w:lineRule="auto"/>
        <w:rPr>
          <w:rtl/>
        </w:rPr>
      </w:pPr>
      <w:r w:rsidRPr="00E92C63">
        <w:rPr>
          <w:rtl/>
        </w:rPr>
        <w:t>با یک لبخند، یک سخن نیک، یک پیام، یا یک کتابچه یا یک سی دی...</w:t>
      </w:r>
    </w:p>
    <w:p w:rsidR="00E92C63" w:rsidRPr="00E92C63" w:rsidRDefault="00E92C63" w:rsidP="002213CB">
      <w:pPr>
        <w:pStyle w:val="a8"/>
        <w:spacing w:line="245" w:lineRule="auto"/>
        <w:rPr>
          <w:rtl/>
        </w:rPr>
      </w:pPr>
      <w:r w:rsidRPr="00E92C63">
        <w:rPr>
          <w:rtl/>
        </w:rPr>
        <w:t>امید است که خداوند با یک دعوت صادقانه قلب‌ها را برایت بگشاید...</w:t>
      </w:r>
    </w:p>
    <w:p w:rsidR="00E92C63" w:rsidRPr="00E92C63" w:rsidRDefault="00E92C63" w:rsidP="002213CB">
      <w:pPr>
        <w:pStyle w:val="a8"/>
        <w:spacing w:line="245" w:lineRule="auto"/>
        <w:rPr>
          <w:rtl/>
        </w:rPr>
      </w:pPr>
      <w:r w:rsidRPr="00E92C63">
        <w:rPr>
          <w:rtl/>
        </w:rPr>
        <w:t>از خداوند بزرگ خواهانم همه‌ی ما را برای خدمت به دین خود به کار گیرد و هدایتگر و راهنمای به سوی حق قرار دهد...</w:t>
      </w:r>
    </w:p>
    <w:p w:rsidR="00E92C63" w:rsidRPr="002213CB" w:rsidRDefault="00E92C63" w:rsidP="002213CB">
      <w:pPr>
        <w:pStyle w:val="a8"/>
        <w:spacing w:line="245" w:lineRule="auto"/>
        <w:jc w:val="center"/>
        <w:rPr>
          <w:rFonts w:cs="B Lotus"/>
          <w:rtl/>
        </w:rPr>
      </w:pPr>
      <w:r w:rsidRPr="002213CB">
        <w:rPr>
          <w:rFonts w:cs="B Lotus"/>
          <w:rtl/>
        </w:rPr>
        <w:t>*  *  *</w:t>
      </w:r>
    </w:p>
    <w:p w:rsidR="00E92C63" w:rsidRPr="00E92C63" w:rsidRDefault="00E92C63" w:rsidP="002213CB">
      <w:pPr>
        <w:pStyle w:val="a8"/>
        <w:spacing w:line="245" w:lineRule="auto"/>
        <w:rPr>
          <w:rtl/>
        </w:rPr>
      </w:pPr>
      <w:r w:rsidRPr="00E92C63">
        <w:rPr>
          <w:rtl/>
        </w:rPr>
        <w:t>در پایان مناسب است چند مساله‌ی مهم را درباره‌ی روزه برایتان بیان نمایم:</w:t>
      </w:r>
    </w:p>
    <w:p w:rsidR="00E92C63" w:rsidRPr="00E92C63" w:rsidRDefault="00E92C63" w:rsidP="002213CB">
      <w:pPr>
        <w:pStyle w:val="a9"/>
        <w:rPr>
          <w:rtl/>
        </w:rPr>
      </w:pPr>
      <w:r w:rsidRPr="00E92C63">
        <w:rPr>
          <w:rtl/>
        </w:rPr>
        <w:t>مساله‌ی نخست:</w:t>
      </w:r>
    </w:p>
    <w:p w:rsidR="00E92C63" w:rsidRPr="00E92C63" w:rsidRDefault="00E92C63" w:rsidP="002213CB">
      <w:pPr>
        <w:pStyle w:val="a8"/>
        <w:spacing w:line="245" w:lineRule="auto"/>
        <w:rPr>
          <w:rtl/>
        </w:rPr>
      </w:pPr>
      <w:r w:rsidRPr="00E92C63">
        <w:rPr>
          <w:rtl/>
        </w:rPr>
        <w:t>روزه یعنی دست نگه داشتن از مبطلات روزه از طلوع فجر تا هنگام غروب خورشید...</w:t>
      </w:r>
    </w:p>
    <w:p w:rsidR="00E92C63" w:rsidRPr="00E92C63" w:rsidRDefault="00E92C63" w:rsidP="002213CB">
      <w:pPr>
        <w:pStyle w:val="a8"/>
        <w:spacing w:line="245" w:lineRule="auto"/>
        <w:rPr>
          <w:rtl/>
        </w:rPr>
      </w:pPr>
      <w:r w:rsidRPr="00E92C63">
        <w:rPr>
          <w:rtl/>
        </w:rPr>
        <w:t xml:space="preserve">هر کس در ماه رمضان بدون عذر شرعی روزه‌ی خود را افطار نماید دست به گناه بسیار بزرگی زده و در حدیث صحیح وارد شده که رسول خدا </w:t>
      </w:r>
      <w:r>
        <w:sym w:font="AGA Arabesque" w:char="F072"/>
      </w:r>
      <w:r w:rsidRPr="00E92C63">
        <w:rPr>
          <w:rtl/>
        </w:rPr>
        <w:t xml:space="preserve"> درباره‌ی رویایی که دیده بود فرمود: «...سپس مرا بردند و گروهی را دیدیم که با پاهای خود آویزان شده بودند و لب‌هایشان از دو سو پاره شده بود و خون از آن جاری بود... گفتم: اینها چه کسانی هستند؟ گفتند: اینان کسانی هستند که پیش از پایان روزه افطار می‌کردند»...</w:t>
      </w:r>
    </w:p>
    <w:p w:rsidR="00E92C63" w:rsidRPr="00E92C63" w:rsidRDefault="00E92C63" w:rsidP="002213CB">
      <w:pPr>
        <w:pStyle w:val="a8"/>
        <w:spacing w:line="245" w:lineRule="auto"/>
        <w:rPr>
          <w:rtl/>
        </w:rPr>
      </w:pPr>
      <w:r w:rsidRPr="00E92C63">
        <w:rPr>
          <w:rtl/>
        </w:rPr>
        <w:t>روزه بر هر فرد مسلمان بالغ عاقلی که در شهر خود مقیم است و از موانع روزه مانند عادت ماهیانه و نِفاس، پاک است، واجب است...</w:t>
      </w:r>
    </w:p>
    <w:p w:rsidR="00E92C63" w:rsidRPr="00E92C63" w:rsidRDefault="00E92C63" w:rsidP="002213CB">
      <w:pPr>
        <w:pStyle w:val="a8"/>
        <w:spacing w:line="245" w:lineRule="auto"/>
        <w:rPr>
          <w:rtl/>
        </w:rPr>
      </w:pPr>
      <w:r w:rsidRPr="00E92C63">
        <w:rPr>
          <w:rtl/>
        </w:rPr>
        <w:t xml:space="preserve">همچنین مستحب است که کودکان را نیز به روزه گرفتن امر کنند، زیرا در صحیح بخاری از رُبَیّع بن مُعَوِّذ </w:t>
      </w:r>
      <w:r>
        <w:sym w:font="AGA Arabesque" w:char="F074"/>
      </w:r>
      <w:r w:rsidRPr="00E92C63">
        <w:rPr>
          <w:rtl/>
        </w:rPr>
        <w:t xml:space="preserve"> روایت است که گفت: ما کودکان خود را به روزه وا می‌‌داشتیم و برایشان عروسک‌هایی از پنبه درست می‌کردیم و هرگاه برای غذا گریه می‌کردند عروسک را به آن‌ها می‌دادیم تا وقت افطار می‌شد...</w:t>
      </w:r>
    </w:p>
    <w:p w:rsidR="00E92C63" w:rsidRPr="00E92C63" w:rsidRDefault="00E92C63" w:rsidP="00E92C63">
      <w:pPr>
        <w:pStyle w:val="a8"/>
        <w:rPr>
          <w:rtl/>
        </w:rPr>
      </w:pPr>
      <w:r w:rsidRPr="00E92C63">
        <w:rPr>
          <w:rtl/>
        </w:rPr>
        <w:t>روزه بر شخص دیوانه واجب نیست، اما اگر گاه دچار جنون می‌شود و گاه هشیار می‌شود، تنها در حال هشیاری بر وی واجب است...</w:t>
      </w:r>
    </w:p>
    <w:p w:rsidR="00E92C63" w:rsidRPr="00E92C63" w:rsidRDefault="00E92C63" w:rsidP="00E92C63">
      <w:pPr>
        <w:pStyle w:val="a8"/>
        <w:rPr>
          <w:rtl/>
        </w:rPr>
      </w:pPr>
      <w:r w:rsidRPr="00E92C63">
        <w:rPr>
          <w:rtl/>
        </w:rPr>
        <w:t>اما اگر در وسط روز دچار جنون شد روزه‌اش باطل نمی‌شود، مانند کسی که به سبب بیماری یا مشکل دیگری بیهوش گردید روزه‌اش باطل نمی‌شود زیرا در حالی که عاقل بوده نیت روزه نموده است...</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E92C63">
      <w:pPr>
        <w:pStyle w:val="a8"/>
        <w:rPr>
          <w:rtl/>
        </w:rPr>
      </w:pPr>
      <w:r w:rsidRPr="00E92C63">
        <w:rPr>
          <w:rtl/>
        </w:rPr>
        <w:t xml:space="preserve">برای روزه‌ی فرض لازم است که شخصِ روزه‌دار شب آن را نیت روزه کند، حتی اگر یک لحظه پیش از فجر باشد... ابی‌داوود روایت نموده که رسول خدا </w:t>
      </w:r>
      <w:r>
        <w:sym w:font="AGA Arabesque" w:char="F072"/>
      </w:r>
      <w:r w:rsidRPr="00E92C63">
        <w:rPr>
          <w:rtl/>
        </w:rPr>
        <w:t xml:space="preserve"> فرمود: «کسی که شبانه نیت روزه نکند، روزه ندارد»...</w:t>
      </w:r>
    </w:p>
    <w:p w:rsidR="00E92C63" w:rsidRPr="00E92C63" w:rsidRDefault="00E92C63" w:rsidP="00E92C63">
      <w:pPr>
        <w:pStyle w:val="a8"/>
        <w:rPr>
          <w:rtl/>
        </w:rPr>
      </w:pPr>
      <w:r w:rsidRPr="00E92C63">
        <w:rPr>
          <w:rtl/>
        </w:rPr>
        <w:t>اما روزه‌ی نفلِ مطلق نیاز به نیت شبانه ندارد...</w:t>
      </w:r>
    </w:p>
    <w:p w:rsidR="00E92C63" w:rsidRPr="00E92C63" w:rsidRDefault="00E92C63" w:rsidP="00E92C63">
      <w:pPr>
        <w:pStyle w:val="a8"/>
        <w:rPr>
          <w:rtl/>
        </w:rPr>
      </w:pPr>
      <w:r w:rsidRPr="00E92C63">
        <w:rPr>
          <w:rtl/>
        </w:rPr>
        <w:t xml:space="preserve">زیرا امام مسلم از عائشه </w:t>
      </w:r>
      <w:r>
        <w:rPr>
          <w:rFonts w:cs="CTraditional Arabic" w:hint="cs"/>
          <w:rtl/>
        </w:rPr>
        <w:t>ل</w:t>
      </w:r>
      <w:r w:rsidRPr="00E92C63">
        <w:rPr>
          <w:rtl/>
        </w:rPr>
        <w:t xml:space="preserve"> روایت نموده که گفت: روزی رسول خدا </w:t>
      </w:r>
      <w:r>
        <w:sym w:font="AGA Arabesque" w:char="F072"/>
      </w:r>
      <w:r w:rsidRPr="00E92C63">
        <w:rPr>
          <w:rtl/>
        </w:rPr>
        <w:t xml:space="preserve"> بر من وارد شد و فرمود: «آیا نزد شما غذایی هست؟» گفتیم: نه. فرمود: «پس من روزه‌ام»...</w:t>
      </w:r>
    </w:p>
    <w:p w:rsidR="00E92C63" w:rsidRPr="00E92C63" w:rsidRDefault="00E92C63" w:rsidP="00E92C63">
      <w:pPr>
        <w:pStyle w:val="a8"/>
        <w:rPr>
          <w:rtl/>
        </w:rPr>
      </w:pPr>
      <w:r w:rsidRPr="00E92C63">
        <w:rPr>
          <w:rtl/>
        </w:rPr>
        <w:t>اما برای روزه‌ی مستحبیِ مشخص مانند روزه‌ی عرفه و عاشورا بهتر است نیت داشته باشد تا اجرش کامل‌تر شود...</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2213CB">
      <w:pPr>
        <w:pStyle w:val="a9"/>
        <w:rPr>
          <w:rtl/>
        </w:rPr>
      </w:pPr>
      <w:r w:rsidRPr="00E92C63">
        <w:rPr>
          <w:rtl/>
        </w:rPr>
        <w:t>مساله‌ی دوم:</w:t>
      </w:r>
    </w:p>
    <w:p w:rsidR="00E92C63" w:rsidRPr="00E92C63" w:rsidRDefault="00E92C63" w:rsidP="00E92C63">
      <w:pPr>
        <w:pStyle w:val="a8"/>
        <w:rPr>
          <w:rtl/>
        </w:rPr>
      </w:pPr>
      <w:r w:rsidRPr="00E92C63">
        <w:rPr>
          <w:rtl/>
        </w:rPr>
        <w:t>برای برخی از روزه‌ها پی در پی بودن شرط است، مانند روزه‌ی رمضان و روزه‌ی قتل اشتباه (غیر عمد) و ظِهار و جماع در روز رمضان... همینطور برای کسی که نیت روزه‌ی پی در پی نموده...</w:t>
      </w:r>
    </w:p>
    <w:p w:rsidR="00E92C63" w:rsidRPr="00E92C63" w:rsidRDefault="00E92C63" w:rsidP="00E92C63">
      <w:pPr>
        <w:pStyle w:val="a8"/>
        <w:rPr>
          <w:rtl/>
        </w:rPr>
      </w:pPr>
      <w:r w:rsidRPr="00E92C63">
        <w:rPr>
          <w:rtl/>
        </w:rPr>
        <w:t>اما در برخی از روزه‌ها پی در پی گرفتن شرط نیست، مانند قضای رمضان و روزه گرفتن ده روز برای کسی که هَدی (قربانی حج) نیافته است، و روزه‌ی کفاره‌ی سوگند، و روزه‌ی فدیه‌ی ممنوعات احرام و روزه‌ی نذر مطلق برای کسی که نیت نداشته آن را پی در پی بگیرد...</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8"/>
        <w:spacing w:line="240" w:lineRule="auto"/>
        <w:rPr>
          <w:rtl/>
        </w:rPr>
      </w:pPr>
      <w:r w:rsidRPr="00E92C63">
        <w:rPr>
          <w:rtl/>
        </w:rPr>
        <w:t xml:space="preserve">روزه‌های مستحب مانند روزه‌ی عاشورا و عرفه و روز دوشنبه و پنجشنه و دیگر روزه‌های غیر واجب، نقص روزه‌های فرض را جبران می‌کنند... پیامبر خدا </w:t>
      </w:r>
      <w:r>
        <w:sym w:font="AGA Arabesque" w:char="F072"/>
      </w:r>
      <w:r w:rsidRPr="00E92C63">
        <w:rPr>
          <w:rtl/>
        </w:rPr>
        <w:t xml:space="preserve"> از روزه گرفتن روز جمعه به تنهایی نهی کرده، چنانکه نزد بخاری و دیگران روایت است... بنابراین هر کس می‌خواهد جمعه را روزه گیرد باید یک روز قبل یا بعد از آن را نیز روزه گیرد...</w:t>
      </w:r>
    </w:p>
    <w:p w:rsidR="00E92C63" w:rsidRPr="00E92C63" w:rsidRDefault="00E92C63" w:rsidP="002213CB">
      <w:pPr>
        <w:pStyle w:val="a8"/>
        <w:spacing w:line="240" w:lineRule="auto"/>
        <w:rPr>
          <w:rtl/>
        </w:rPr>
      </w:pPr>
      <w:r w:rsidRPr="00E92C63">
        <w:rPr>
          <w:rtl/>
        </w:rPr>
        <w:t>همچنین روزه‌ی روز عید فطر و قربان و ایام تشریق یعنی یازدهم و دوازدهم و سیزدهم ذی الحجه حرام است، مگر برای کسی که در حج قربانی نیافته که در مِنیٰ روزه می‌گیرد...</w:t>
      </w:r>
    </w:p>
    <w:p w:rsidR="00E92C63" w:rsidRPr="00E92C63" w:rsidRDefault="00E92C63" w:rsidP="002213CB">
      <w:pPr>
        <w:pStyle w:val="a9"/>
        <w:rPr>
          <w:rtl/>
        </w:rPr>
      </w:pPr>
      <w:r w:rsidRPr="00E92C63">
        <w:rPr>
          <w:rtl/>
        </w:rPr>
        <w:t>مساله‌ی سوم:</w:t>
      </w:r>
    </w:p>
    <w:p w:rsidR="00E92C63" w:rsidRPr="00E92C63" w:rsidRDefault="00E92C63" w:rsidP="002213CB">
      <w:pPr>
        <w:pStyle w:val="a8"/>
        <w:spacing w:line="240" w:lineRule="auto"/>
        <w:rPr>
          <w:rtl/>
        </w:rPr>
      </w:pPr>
      <w:r w:rsidRPr="00E92C63">
        <w:rPr>
          <w:rtl/>
        </w:rPr>
        <w:t>برای مسافر جایز است که روزه نگیرد، چه قادر به گرفتن روزه باشد، چه نباشد، و چه روزه گرفتن برایش سخت باشد و چه نباشد... البته هنگامی که کاملا از شهر خارج بشود...</w:t>
      </w:r>
    </w:p>
    <w:p w:rsidR="00E92C63" w:rsidRPr="00E92C63" w:rsidRDefault="00E92C63" w:rsidP="002213CB">
      <w:pPr>
        <w:pStyle w:val="a8"/>
        <w:spacing w:line="240" w:lineRule="auto"/>
        <w:rPr>
          <w:rtl/>
        </w:rPr>
      </w:pPr>
      <w:r w:rsidRPr="00E92C63">
        <w:rPr>
          <w:rtl/>
        </w:rPr>
        <w:t>اگر مسافر در حالی که روزه نیست در میانه‌ی روز به شهر خود برسد، در مورد وجوب امساک وی میان علما اختلاف است، اما به احتیاط نزدیک‌تر است که باقی‌مانده‌ی روز را به احترام ماه رمضان دست از خوردن و نوشیدن بکشد...</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8"/>
        <w:spacing w:line="240" w:lineRule="auto"/>
        <w:rPr>
          <w:rtl/>
        </w:rPr>
      </w:pPr>
      <w:r w:rsidRPr="00E92C63">
        <w:rPr>
          <w:rtl/>
        </w:rPr>
        <w:t>هر کس دچار بیماری‌ای است که با آن نمی‌تواند روزه گیرد یا روزه گرفتن برایش سخت است، می‌تواند روزه نگیرد... اما روزه نگرفتن تنها به سبب خستگی یا ترس از بیماری جایز نیست...</w:t>
      </w:r>
    </w:p>
    <w:p w:rsidR="00E92C63" w:rsidRPr="00E92C63" w:rsidRDefault="00E92C63" w:rsidP="002213CB">
      <w:pPr>
        <w:pStyle w:val="a8"/>
        <w:spacing w:line="240" w:lineRule="auto"/>
        <w:rPr>
          <w:rtl/>
        </w:rPr>
      </w:pPr>
      <w:r w:rsidRPr="00E92C63">
        <w:rPr>
          <w:rtl/>
        </w:rPr>
        <w:t>همینطور سهل انگاری در مورد روزه نگرفتن به بهانه‌ی امتحانات جایز نیست...</w:t>
      </w:r>
    </w:p>
    <w:p w:rsidR="00E92C63" w:rsidRPr="00E92C63" w:rsidRDefault="00E92C63" w:rsidP="00E92C63">
      <w:pPr>
        <w:pStyle w:val="a8"/>
        <w:rPr>
          <w:rtl/>
        </w:rPr>
      </w:pPr>
      <w:r w:rsidRPr="00E92C63">
        <w:rPr>
          <w:rtl/>
        </w:rPr>
        <w:t>بیماری که امید به شفا دارد منتظر می‌ماند تا شفا یابد، سپس قضای روزه‌اش را به جا می‌آورد...</w:t>
      </w:r>
    </w:p>
    <w:p w:rsidR="00E92C63" w:rsidRPr="00E92C63" w:rsidRDefault="00E92C63" w:rsidP="00E92C63">
      <w:pPr>
        <w:pStyle w:val="a8"/>
        <w:rPr>
          <w:rtl/>
        </w:rPr>
      </w:pPr>
      <w:r w:rsidRPr="00E92C63">
        <w:rPr>
          <w:rtl/>
        </w:rPr>
        <w:t>اما اگر دچار بیماری مزمنی است که امید به شفایش نیست، و همینطور پیرِ ناتوان، به جای هر روز به یک مستمند غذا می‌دهد... همینطور جایز است به سی مستمند یکجا در آخر ماه غذا دهد... یا هر روز به یک مستمند غذا دهد...</w:t>
      </w:r>
    </w:p>
    <w:p w:rsidR="00E92C63" w:rsidRPr="002213CB" w:rsidRDefault="00E92C63" w:rsidP="00E92C63">
      <w:pPr>
        <w:pStyle w:val="a8"/>
        <w:rPr>
          <w:spacing w:val="-2"/>
          <w:rtl/>
        </w:rPr>
      </w:pPr>
      <w:r w:rsidRPr="002213CB">
        <w:rPr>
          <w:spacing w:val="-2"/>
          <w:rtl/>
        </w:rPr>
        <w:t xml:space="preserve">اما اگر کسی بیمار شود، سپس شفا یابد و بتواند قضای روزه‌اش را انجام دهد و به سبب سهل‌انگاری قضای آن را تا هنگام وفات به جای نیاورد، یکی از نزدیکانش به جای او روزه‌اش را قضا می‌کند... زیرا رسول خدا </w:t>
      </w:r>
      <w:r w:rsidRPr="002213CB">
        <w:rPr>
          <w:spacing w:val="-2"/>
        </w:rPr>
        <w:sym w:font="AGA Arabesque" w:char="F072"/>
      </w:r>
      <w:r w:rsidRPr="002213CB">
        <w:rPr>
          <w:spacing w:val="-2"/>
          <w:rtl/>
        </w:rPr>
        <w:t xml:space="preserve"> می‌فرماید: «هر کس درگذشت در حالی که روزه‌ی [فرض] بر گردنش هست </w:t>
      </w:r>
      <w:r w:rsidR="002213CB" w:rsidRPr="002213CB">
        <w:rPr>
          <w:spacing w:val="-2"/>
          <w:rtl/>
        </w:rPr>
        <w:t>ولیِ او به جایش روزه می‌گیرد».</w:t>
      </w:r>
    </w:p>
    <w:p w:rsidR="00E92C63" w:rsidRPr="00E92C63" w:rsidRDefault="00E92C63" w:rsidP="00E92C63">
      <w:pPr>
        <w:pStyle w:val="a8"/>
        <w:rPr>
          <w:rtl/>
        </w:rPr>
      </w:pPr>
      <w:r w:rsidRPr="00E92C63">
        <w:rPr>
          <w:rtl/>
        </w:rPr>
        <w:t>یا از مالِ او به جای هر روز به یک مستمند غذا می‌دهند...</w:t>
      </w:r>
    </w:p>
    <w:p w:rsidR="00E92C63" w:rsidRPr="00E92C63" w:rsidRDefault="00E92C63" w:rsidP="00E92C63">
      <w:pPr>
        <w:pStyle w:val="a8"/>
        <w:rPr>
          <w:rtl/>
        </w:rPr>
      </w:pPr>
      <w:r w:rsidRPr="00E92C63">
        <w:rPr>
          <w:rtl/>
        </w:rPr>
        <w:t>اما کهنسالان و پیرانی که مشکل عقلی ندارند ولی از گرفتن روزه ناتوانند به جای هر روز به یک مستمند غذا می‌دهند...</w:t>
      </w:r>
    </w:p>
    <w:p w:rsidR="00E92C63" w:rsidRPr="00E92C63" w:rsidRDefault="00E92C63" w:rsidP="00E92C63">
      <w:pPr>
        <w:pStyle w:val="a8"/>
        <w:rPr>
          <w:rtl/>
        </w:rPr>
      </w:pPr>
      <w:r w:rsidRPr="00E92C63">
        <w:rPr>
          <w:rtl/>
        </w:rPr>
        <w:t>ولی کسی که دچار پیری عقلی شده نه روزه بر وی واجب است و نه غذا دادن، و در صورتی که گاه سالم است و گاهی دچار خرفتی می‌شود، هر گاه سالم است روزه گیرد و هرگاه از نظر عقلی دچار مشکل است روزه گرفتن بر وی واجب نیست...</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2213CB">
      <w:pPr>
        <w:pStyle w:val="a9"/>
        <w:rPr>
          <w:rtl/>
        </w:rPr>
      </w:pPr>
      <w:r w:rsidRPr="00E92C63">
        <w:rPr>
          <w:rtl/>
        </w:rPr>
        <w:t>مساله‌ی چهارم:</w:t>
      </w:r>
    </w:p>
    <w:p w:rsidR="00E92C63" w:rsidRPr="00E92C63" w:rsidRDefault="00E92C63" w:rsidP="00E92C63">
      <w:pPr>
        <w:pStyle w:val="a8"/>
        <w:rPr>
          <w:rtl/>
        </w:rPr>
      </w:pPr>
      <w:r w:rsidRPr="00E92C63">
        <w:rPr>
          <w:rtl/>
        </w:rPr>
        <w:t>با طلوع فجر، واجب است روزه‌دار فورا دست از خوردن و نوشیدن بکشد، اما احتیاط و امساک به مدت ده دقیقه یا کمتر و بیشتر قبل از اذان بدعت است و تنها لازم است هنگام اذان دست از خوردن و نوشیدن بکشد...</w:t>
      </w:r>
    </w:p>
    <w:p w:rsidR="00E92C63" w:rsidRPr="00E92C63" w:rsidRDefault="00E92C63" w:rsidP="00E92C63">
      <w:pPr>
        <w:pStyle w:val="a8"/>
        <w:rPr>
          <w:rtl/>
        </w:rPr>
      </w:pPr>
      <w:r w:rsidRPr="00E92C63">
        <w:rPr>
          <w:rtl/>
        </w:rPr>
        <w:t>روزه‌دار با غروب خورشید افطار می‌کند و سنت این است که در افطار عجله کند، یعنی با وارد شدن وقتِ آن فورا افطار نماید...</w:t>
      </w:r>
    </w:p>
    <w:p w:rsidR="00E92C63" w:rsidRPr="00E92C63" w:rsidRDefault="00E92C63" w:rsidP="002213CB">
      <w:pPr>
        <w:pStyle w:val="a8"/>
        <w:spacing w:line="240" w:lineRule="auto"/>
        <w:rPr>
          <w:rtl/>
        </w:rPr>
      </w:pPr>
      <w:r w:rsidRPr="00E92C63">
        <w:rPr>
          <w:rtl/>
        </w:rPr>
        <w:t xml:space="preserve">در مستدرک حاکم با سند صحیح روایت شده که رسول خدا </w:t>
      </w:r>
      <w:r>
        <w:sym w:font="AGA Arabesque" w:char="F072"/>
      </w:r>
      <w:r w:rsidRPr="00E92C63">
        <w:rPr>
          <w:rtl/>
        </w:rPr>
        <w:t xml:space="preserve"> نماز مغرب را نمی‌خواند مگر پس از آنکه افطار می‌کرد، حتی اگر با آب خالی می‌بود...</w:t>
      </w:r>
    </w:p>
    <w:p w:rsidR="00E92C63" w:rsidRPr="00E92C63" w:rsidRDefault="00E92C63" w:rsidP="002213CB">
      <w:pPr>
        <w:pStyle w:val="a8"/>
        <w:spacing w:line="240" w:lineRule="auto"/>
        <w:rPr>
          <w:rtl/>
        </w:rPr>
      </w:pPr>
      <w:r w:rsidRPr="00E92C63">
        <w:rPr>
          <w:rtl/>
        </w:rPr>
        <w:t>و اگر روزه‌دار چیزی برای افطار نیافت با قلب خود نیت افطار می‌کند...</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8"/>
        <w:spacing w:line="240" w:lineRule="auto"/>
        <w:rPr>
          <w:rtl/>
        </w:rPr>
      </w:pPr>
      <w:r w:rsidRPr="00E92C63">
        <w:rPr>
          <w:rtl/>
        </w:rPr>
        <w:t>هر کس به سبب عذری در روز رمضان روزه نگرفت و سبب عذرش آشکار بود، مانند مریضی که هر کس او را ببیند می‌داند بیمار است، اشکالی ندارد به طور علنی بخورد و بنوشد... اما هر کس سبب روزه‌اش آشکار نبود بهتر است علنا چیزی نخورد تا متهم به روزه‌خواری نشود...</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9"/>
        <w:rPr>
          <w:rtl/>
        </w:rPr>
      </w:pPr>
      <w:r w:rsidRPr="00E92C63">
        <w:rPr>
          <w:rtl/>
        </w:rPr>
        <w:t>مساله‌ی پنجم:</w:t>
      </w:r>
    </w:p>
    <w:p w:rsidR="00E92C63" w:rsidRPr="00E92C63" w:rsidRDefault="00E92C63" w:rsidP="002213CB">
      <w:pPr>
        <w:pStyle w:val="a8"/>
        <w:spacing w:line="240" w:lineRule="auto"/>
        <w:rPr>
          <w:rtl/>
        </w:rPr>
      </w:pPr>
      <w:r w:rsidRPr="00E92C63">
        <w:rPr>
          <w:rtl/>
        </w:rPr>
        <w:t>باطل کننده‌های روزه هفت چیزند:</w:t>
      </w:r>
    </w:p>
    <w:p w:rsidR="00E92C63" w:rsidRPr="00E92C63" w:rsidRDefault="00E92C63" w:rsidP="002213CB">
      <w:pPr>
        <w:pStyle w:val="a8"/>
        <w:spacing w:line="240" w:lineRule="auto"/>
        <w:rPr>
          <w:rtl/>
        </w:rPr>
      </w:pPr>
      <w:r w:rsidRPr="00E92C63">
        <w:rPr>
          <w:rtl/>
        </w:rPr>
        <w:t>نخست: خوردن و نوشیدن...</w:t>
      </w:r>
    </w:p>
    <w:p w:rsidR="00E92C63" w:rsidRPr="00E92C63" w:rsidRDefault="00E92C63" w:rsidP="002213CB">
      <w:pPr>
        <w:pStyle w:val="a8"/>
        <w:spacing w:line="240" w:lineRule="auto"/>
        <w:rPr>
          <w:rtl/>
        </w:rPr>
      </w:pPr>
      <w:r w:rsidRPr="00E92C63">
        <w:rPr>
          <w:rtl/>
        </w:rPr>
        <w:t>برخی کارها نیز در معنای خوردن و نوشیدن داخل می‌شوند مانند داروهایی که از طریق دهان وارد بدن می‌شوند و همینطور آمپول‌های مغذی که وارد خون می‌شود...</w:t>
      </w:r>
    </w:p>
    <w:p w:rsidR="00E92C63" w:rsidRPr="00E92C63" w:rsidRDefault="00E92C63" w:rsidP="002213CB">
      <w:pPr>
        <w:pStyle w:val="a8"/>
        <w:spacing w:line="240" w:lineRule="auto"/>
        <w:rPr>
          <w:rtl/>
        </w:rPr>
      </w:pPr>
      <w:r w:rsidRPr="00E92C63">
        <w:rPr>
          <w:rtl/>
        </w:rPr>
        <w:t>اما تزریقاتی که نمی‌تواند جایگزین خوردن و نوشیدن شود و فقط برای معالجه است مانند پنی‌سیلین و انسولین و واکسن‌ها، زیانی به روزه نمی‌رساند چه از طریق ماهیچه باشد یا از طریق رگ... هر چند بهتر است در شب استفاده شود...</w:t>
      </w:r>
    </w:p>
    <w:p w:rsidR="00E92C63" w:rsidRPr="002213CB" w:rsidRDefault="00E92C63" w:rsidP="002213CB">
      <w:pPr>
        <w:pStyle w:val="a8"/>
        <w:spacing w:line="240" w:lineRule="auto"/>
        <w:rPr>
          <w:spacing w:val="-4"/>
          <w:rtl/>
        </w:rPr>
      </w:pPr>
      <w:r w:rsidRPr="002213CB">
        <w:rPr>
          <w:spacing w:val="-4"/>
          <w:rtl/>
        </w:rPr>
        <w:t>شستشوی کلیه که نیازمند خارج شدن خون از بدن برای پاکسازی و سپس بازگشت دوباره‌ی آن پس از اضافه شدن مواد شیمیایی و غذایی مانند قند و املاح است، باطل کننده روزه به شمار می‌رود، چنانکه در فتاوای کمیسیون دائم فتوا آمده است...</w:t>
      </w:r>
    </w:p>
    <w:p w:rsidR="00E92C63" w:rsidRPr="00E92C63" w:rsidRDefault="00E92C63" w:rsidP="002213CB">
      <w:pPr>
        <w:pStyle w:val="a8"/>
        <w:spacing w:line="240" w:lineRule="auto"/>
        <w:rPr>
          <w:rtl/>
        </w:rPr>
      </w:pPr>
      <w:r w:rsidRPr="00E92C63">
        <w:rPr>
          <w:rtl/>
        </w:rPr>
        <w:t>استفاده از قطره‌ی چشمی و گوشی و بیرون آوردن دندان و مداوای زخم، باطل کننده‌ی روزه نیست...</w:t>
      </w:r>
    </w:p>
    <w:p w:rsidR="00E92C63" w:rsidRPr="00E92C63" w:rsidRDefault="00E92C63" w:rsidP="00E92C63">
      <w:pPr>
        <w:pStyle w:val="a8"/>
        <w:rPr>
          <w:rtl/>
        </w:rPr>
      </w:pPr>
      <w:r w:rsidRPr="00E92C63">
        <w:rPr>
          <w:rtl/>
        </w:rPr>
        <w:t>همچنین اسپری آسم و مسواک اگر چیزی از آن را [آگاهانه] نبلعد، روزه را باطل نمی‌کند، همینطور هر آنچه از طریق جذب پوستی وارد بدن شود مانند روغن‌ها و کرم‌ها روزه را باطل نمی‌کند...</w:t>
      </w:r>
    </w:p>
    <w:p w:rsidR="00E92C63" w:rsidRPr="00E92C63" w:rsidRDefault="00E92C63" w:rsidP="00E92C63">
      <w:pPr>
        <w:pStyle w:val="a8"/>
        <w:rPr>
          <w:rtl/>
        </w:rPr>
      </w:pPr>
      <w:r w:rsidRPr="00E92C63">
        <w:rPr>
          <w:rtl/>
        </w:rPr>
        <w:t>هرگاه روزه‌دار از روی فراموشی چیزی خورد یا نوشید، روزه‌اش را کامل کند، چرا که در واقع خداوند او را غذا داده و نوشانده و نه قضایی بر وی هست و نه کفاره‌ای... اما کسی که او را می‌بیند باید یادآوری‌اش کند، چرا که خداوند متعال می‌فرماید:</w:t>
      </w:r>
    </w:p>
    <w:p w:rsidR="00E92C63" w:rsidRPr="00E92C63" w:rsidRDefault="00E92C63" w:rsidP="002213CB">
      <w:pPr>
        <w:pStyle w:val="af1"/>
        <w:rPr>
          <w:rtl/>
        </w:rPr>
      </w:pPr>
      <w:r w:rsidRPr="00E92C63">
        <w:rPr>
          <w:rStyle w:val="Char8"/>
          <w:rFonts w:hint="cs"/>
          <w:rtl/>
        </w:rPr>
        <w:t>﴿</w:t>
      </w:r>
      <w:r w:rsidR="002213CB" w:rsidRPr="002213CB">
        <w:rPr>
          <w:rFonts w:hint="eastAsia"/>
          <w:rtl/>
        </w:rPr>
        <w:t>وَتَعَاوَنُواْ</w:t>
      </w:r>
      <w:r w:rsidR="002213CB" w:rsidRPr="002213CB">
        <w:rPr>
          <w:rtl/>
        </w:rPr>
        <w:t xml:space="preserve"> </w:t>
      </w:r>
      <w:r w:rsidR="002213CB" w:rsidRPr="002213CB">
        <w:rPr>
          <w:rFonts w:hint="eastAsia"/>
          <w:rtl/>
        </w:rPr>
        <w:t>عَلَى</w:t>
      </w:r>
      <w:r w:rsidR="002213CB" w:rsidRPr="002213CB">
        <w:rPr>
          <w:rtl/>
        </w:rPr>
        <w:t xml:space="preserve"> </w:t>
      </w:r>
      <w:r w:rsidR="002213CB" w:rsidRPr="002213CB">
        <w:rPr>
          <w:rFonts w:hint="cs"/>
          <w:rtl/>
        </w:rPr>
        <w:t>ٱ</w:t>
      </w:r>
      <w:r w:rsidR="002213CB" w:rsidRPr="002213CB">
        <w:rPr>
          <w:rFonts w:hint="eastAsia"/>
          <w:rtl/>
        </w:rPr>
        <w:t>ل</w:t>
      </w:r>
      <w:r w:rsidR="002213CB" w:rsidRPr="002213CB">
        <w:rPr>
          <w:rFonts w:hint="cs"/>
          <w:rtl/>
        </w:rPr>
        <w:t>ۡ</w:t>
      </w:r>
      <w:r w:rsidR="002213CB" w:rsidRPr="002213CB">
        <w:rPr>
          <w:rFonts w:hint="eastAsia"/>
          <w:rtl/>
        </w:rPr>
        <w:t>بِرِّ</w:t>
      </w:r>
      <w:r w:rsidR="002213CB" w:rsidRPr="002213CB">
        <w:rPr>
          <w:rtl/>
        </w:rPr>
        <w:t xml:space="preserve"> </w:t>
      </w:r>
      <w:r w:rsidR="002213CB" w:rsidRPr="002213CB">
        <w:rPr>
          <w:rFonts w:hint="eastAsia"/>
          <w:rtl/>
        </w:rPr>
        <w:t>وَ</w:t>
      </w:r>
      <w:r w:rsidR="002213CB" w:rsidRPr="002213CB">
        <w:rPr>
          <w:rFonts w:hint="cs"/>
          <w:rtl/>
        </w:rPr>
        <w:t>ٱ</w:t>
      </w:r>
      <w:r w:rsidR="002213CB" w:rsidRPr="002213CB">
        <w:rPr>
          <w:rFonts w:hint="eastAsia"/>
          <w:rtl/>
        </w:rPr>
        <w:t>لتَّق</w:t>
      </w:r>
      <w:r w:rsidR="002213CB" w:rsidRPr="002213CB">
        <w:rPr>
          <w:rFonts w:hint="cs"/>
          <w:rtl/>
        </w:rPr>
        <w:t>ۡ</w:t>
      </w:r>
      <w:r w:rsidR="002213CB" w:rsidRPr="002213CB">
        <w:rPr>
          <w:rFonts w:hint="eastAsia"/>
          <w:rtl/>
        </w:rPr>
        <w:t>وَى</w:t>
      </w:r>
      <w:r w:rsidR="002213CB" w:rsidRPr="002213CB">
        <w:rPr>
          <w:rFonts w:hint="cs"/>
          <w:rtl/>
        </w:rPr>
        <w:t>ٰ</w:t>
      </w:r>
      <w:r w:rsidRPr="00E92C63">
        <w:rPr>
          <w:rStyle w:val="Char8"/>
          <w:rFonts w:hint="cs"/>
          <w:rtl/>
        </w:rPr>
        <w:t>﴾</w:t>
      </w:r>
      <w:r w:rsidRPr="00E92C63">
        <w:rPr>
          <w:rStyle w:val="Char6"/>
          <w:rFonts w:hint="cs"/>
          <w:rtl/>
        </w:rPr>
        <w:t xml:space="preserve"> [</w:t>
      </w:r>
      <w:r w:rsidR="002213CB">
        <w:rPr>
          <w:rStyle w:val="Char6"/>
          <w:rFonts w:hint="cs"/>
          <w:rtl/>
        </w:rPr>
        <w:t>المائدة: 2</w:t>
      </w:r>
      <w:r w:rsidRPr="00E92C63">
        <w:rPr>
          <w:rStyle w:val="Char6"/>
          <w:rFonts w:hint="cs"/>
          <w:rtl/>
        </w:rPr>
        <w:t>]</w:t>
      </w:r>
      <w:r w:rsidRPr="00E92C63">
        <w:rPr>
          <w:rFonts w:hint="cs"/>
          <w:rtl/>
        </w:rPr>
        <w:t>.</w:t>
      </w:r>
      <w:r>
        <w:rPr>
          <w:rFonts w:ascii="QCF_BSML" w:hAnsi="QCF_BSML" w:cs="QCF_BSML"/>
          <w:color w:val="000000"/>
          <w:sz w:val="2"/>
          <w:szCs w:val="2"/>
          <w:rtl/>
        </w:rPr>
        <w:t xml:space="preserve"> </w:t>
      </w:r>
    </w:p>
    <w:p w:rsidR="00E92C63" w:rsidRPr="00E92C63" w:rsidRDefault="002213CB" w:rsidP="002213CB">
      <w:pPr>
        <w:pStyle w:val="ab"/>
        <w:rPr>
          <w:rtl/>
        </w:rPr>
      </w:pPr>
      <w:r>
        <w:rPr>
          <w:rFonts w:cs="Traditional Arabic" w:hint="cs"/>
          <w:rtl/>
        </w:rPr>
        <w:t>«</w:t>
      </w:r>
      <w:r w:rsidR="00E92C63" w:rsidRPr="00E92C63">
        <w:rPr>
          <w:rtl/>
        </w:rPr>
        <w:t>و با یکدیگر بر نیکی و تقوا همکاری کنید</w:t>
      </w:r>
      <w:r>
        <w:rPr>
          <w:rFonts w:cs="Traditional Arabic" w:hint="cs"/>
          <w:rtl/>
        </w:rPr>
        <w:t>»</w:t>
      </w:r>
      <w:r w:rsidR="00E92C63" w:rsidRPr="00E92C63">
        <w:rPr>
          <w:rtl/>
        </w:rPr>
        <w:t>.</w:t>
      </w:r>
    </w:p>
    <w:p w:rsidR="00E92C63" w:rsidRPr="00E92C63" w:rsidRDefault="00E92C63" w:rsidP="00E92C63">
      <w:pPr>
        <w:pStyle w:val="a8"/>
        <w:rPr>
          <w:rtl/>
        </w:rPr>
      </w:pPr>
      <w:r w:rsidRPr="00E92C63">
        <w:rPr>
          <w:rtl/>
        </w:rPr>
        <w:t xml:space="preserve">و این سخن رسول خدا </w:t>
      </w:r>
      <w:r>
        <w:sym w:font="AGA Arabesque" w:char="F072"/>
      </w:r>
      <w:r w:rsidRPr="00E92C63">
        <w:rPr>
          <w:rtl/>
        </w:rPr>
        <w:t xml:space="preserve"> که: «هر گاه ف</w:t>
      </w:r>
      <w:r w:rsidR="002213CB">
        <w:rPr>
          <w:rtl/>
        </w:rPr>
        <w:t>راموش نمودم مرا یادآوری کنید».</w:t>
      </w:r>
    </w:p>
    <w:p w:rsidR="00E92C63" w:rsidRPr="00E92C63" w:rsidRDefault="00E92C63" w:rsidP="00E92C63">
      <w:pPr>
        <w:pStyle w:val="a8"/>
        <w:rPr>
          <w:rtl/>
        </w:rPr>
      </w:pPr>
      <w:r w:rsidRPr="00E92C63">
        <w:rPr>
          <w:rtl/>
        </w:rPr>
        <w:t>هر کس برای نجات جان بی‌گناهی نیاز به خوردن روزه داشته باشد، روزه‌اش را افطار کند و قضایش را به جای آورد، چنانکه در نجات غریق یا آتش نشانی لازم است...</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E92C63">
      <w:pPr>
        <w:pStyle w:val="a8"/>
        <w:rPr>
          <w:rtl/>
        </w:rPr>
      </w:pPr>
      <w:r w:rsidRPr="00E92C63">
        <w:rPr>
          <w:rtl/>
        </w:rPr>
        <w:t>دومین باطل کننده‌ی روزه، جِماع یا خارج شدن منی از روی شهوت توسط خود شخص است...</w:t>
      </w:r>
    </w:p>
    <w:p w:rsidR="00E92C63" w:rsidRPr="00E92C63" w:rsidRDefault="00E92C63" w:rsidP="00E92C63">
      <w:pPr>
        <w:pStyle w:val="a8"/>
        <w:rPr>
          <w:rtl/>
        </w:rPr>
      </w:pPr>
      <w:r w:rsidRPr="00E92C63">
        <w:rPr>
          <w:rtl/>
        </w:rPr>
        <w:t>هر کس روزه بر وی واجب است و به عمد در روزِ رمضان جماع نمود، روزه‌اش باطل است و باید توبه نماید و بقیه‌ی روز را امساک کند و هم قضای آن را به جای آورد و هم کفاره‌ی مُغَلَّظه</w:t>
      </w:r>
      <w:r w:rsidRPr="002213CB">
        <w:rPr>
          <w:rFonts w:eastAsia="SimSun"/>
          <w:vertAlign w:val="superscript"/>
          <w:rtl/>
        </w:rPr>
        <w:footnoteReference w:id="10"/>
      </w:r>
      <w:r w:rsidR="002213CB">
        <w:rPr>
          <w:rtl/>
        </w:rPr>
        <w:t>.</w:t>
      </w:r>
    </w:p>
    <w:p w:rsidR="00E92C63" w:rsidRPr="00E92C63" w:rsidRDefault="00E92C63" w:rsidP="00E92C63">
      <w:pPr>
        <w:pStyle w:val="a8"/>
        <w:rPr>
          <w:rtl/>
        </w:rPr>
      </w:pPr>
      <w:r w:rsidRPr="00E92C63">
        <w:rPr>
          <w:rtl/>
        </w:rPr>
        <w:t>این حکم هم در مورد جماع با همسر است هم برای زنا و تماس جنسی با هم‌جنس و حیوانات...</w:t>
      </w:r>
    </w:p>
    <w:p w:rsidR="00E92C63" w:rsidRDefault="00E92C63" w:rsidP="002213CB">
      <w:pPr>
        <w:pStyle w:val="a8"/>
        <w:spacing w:line="240" w:lineRule="auto"/>
        <w:rPr>
          <w:rtl/>
        </w:rPr>
      </w:pPr>
      <w:r w:rsidRPr="00E92C63">
        <w:rPr>
          <w:rtl/>
        </w:rPr>
        <w:t>بر اساس فتوای کمیسیون دائم فتوا، هر کس چند بار در چند روز متفاوت در روز رمضان جماع کرده باشد، باید به تعداد روزهایی که این کار را در آن انجام داده است کفاره بدهد...</w:t>
      </w:r>
      <w:r>
        <w:rPr>
          <w:rFonts w:hint="cs"/>
          <w:rtl/>
        </w:rPr>
        <w:t xml:space="preserve"> </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8"/>
        <w:spacing w:line="240" w:lineRule="auto"/>
        <w:rPr>
          <w:rtl/>
        </w:rPr>
      </w:pPr>
      <w:r w:rsidRPr="00E92C63">
        <w:rPr>
          <w:rtl/>
        </w:rPr>
        <w:t>هر کس در هنگام صبح جُنُب باشد زیانی به روزه‌اش وارد نمی‌شود و جایز است که غسل جنابت و غسل حیض و نفاس را به پس از طلوع خورشید موکول نماید، اما باید این کار را زود انجام دهد تا نماز صبحش قضا نشود...</w:t>
      </w:r>
    </w:p>
    <w:p w:rsidR="00E92C63" w:rsidRPr="00E92C63" w:rsidRDefault="00E92C63" w:rsidP="002213CB">
      <w:pPr>
        <w:pStyle w:val="a8"/>
        <w:spacing w:line="240" w:lineRule="auto"/>
        <w:rPr>
          <w:rtl/>
        </w:rPr>
      </w:pPr>
      <w:r w:rsidRPr="00E92C63">
        <w:rPr>
          <w:rtl/>
        </w:rPr>
        <w:t>کسی که دچار اِحتِلام (انزال منی در حال خواب) شود روزه‌اش صحیح است، اما کسی که خود ارضایی نماید و منی از وی خارج شود روزه‌اش باطل است...</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8"/>
        <w:spacing w:line="240" w:lineRule="auto"/>
        <w:rPr>
          <w:rtl/>
        </w:rPr>
      </w:pPr>
      <w:r w:rsidRPr="00E92C63">
        <w:rPr>
          <w:rtl/>
        </w:rPr>
        <w:t>سومین باطل کننده‌ی روزه، استفراغ به عمد است... کسی که عمدا استفراغ کند مثلا دست خود را به گلویش وارد کند یا شکمش را فشار دهد تا بالا بیاورد، روزه‌اش باطل است و باید قضای آن را به جای آورد، اما اگر بدون اراده استفراغ نماید روزه‌اش صحیح است...</w:t>
      </w:r>
    </w:p>
    <w:p w:rsidR="00E92C63" w:rsidRPr="00E92C63" w:rsidRDefault="00E92C63" w:rsidP="002213CB">
      <w:pPr>
        <w:pStyle w:val="a8"/>
        <w:spacing w:line="240" w:lineRule="auto"/>
        <w:rPr>
          <w:rtl/>
        </w:rPr>
      </w:pPr>
      <w:r w:rsidRPr="00E92C63">
        <w:rPr>
          <w:rtl/>
        </w:rPr>
        <w:t>خلطی که در گلو است اگر پایین برود اشکالی ندارد اما اگر به دهان وارد شود و سپس آن را پایین ببرد باعث باطل شدن روزه می‌شود...</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2213CB">
      <w:pPr>
        <w:pStyle w:val="a8"/>
        <w:spacing w:line="240" w:lineRule="auto"/>
        <w:rPr>
          <w:rtl/>
        </w:rPr>
      </w:pPr>
      <w:r w:rsidRPr="00E92C63">
        <w:rPr>
          <w:rtl/>
        </w:rPr>
        <w:t>چهارمین باطل کننده‌ی روزه، حجامت است... گرفتن خونِ بسیار در حال روزه مانند اهدای خون نیز در حکم حجامت است؛ اما گرفتن کمی از خون برای آزمایش اشکالی ندارد...</w:t>
      </w:r>
    </w:p>
    <w:p w:rsidR="00E92C63" w:rsidRPr="00E92C63" w:rsidRDefault="00E92C63" w:rsidP="002213CB">
      <w:pPr>
        <w:pStyle w:val="a8"/>
        <w:spacing w:line="240" w:lineRule="auto"/>
        <w:rPr>
          <w:rtl/>
        </w:rPr>
      </w:pPr>
      <w:r w:rsidRPr="00E92C63">
        <w:rPr>
          <w:rtl/>
        </w:rPr>
        <w:t>اما خارج شدن غیر عمدی خون مانند خون دماغ شدن یا خونی که بر اثر زخم خارج می‌شود ـ حتی اگر بسیار باشد ـ به روزه زیانی وارد نمی‌سازد...</w:t>
      </w:r>
    </w:p>
    <w:p w:rsidR="00E92C63" w:rsidRPr="002213CB" w:rsidRDefault="00E92C63" w:rsidP="002213CB">
      <w:pPr>
        <w:pStyle w:val="a8"/>
        <w:spacing w:line="240" w:lineRule="auto"/>
        <w:jc w:val="center"/>
        <w:rPr>
          <w:rFonts w:cs="B Lotus"/>
          <w:rtl/>
        </w:rPr>
      </w:pPr>
      <w:r w:rsidRPr="002213CB">
        <w:rPr>
          <w:rFonts w:cs="B Lotus"/>
          <w:rtl/>
        </w:rPr>
        <w:t>*  *  *</w:t>
      </w:r>
    </w:p>
    <w:p w:rsidR="00E92C63" w:rsidRPr="00E92C63" w:rsidRDefault="00E92C63" w:rsidP="00E92C63">
      <w:pPr>
        <w:pStyle w:val="a8"/>
        <w:rPr>
          <w:rtl/>
        </w:rPr>
      </w:pPr>
      <w:r w:rsidRPr="00E92C63">
        <w:rPr>
          <w:rtl/>
        </w:rPr>
        <w:t>پنجمین باطل کننده‌ی روزه، حیض و نفاس</w:t>
      </w:r>
      <w:r w:rsidRPr="002213CB">
        <w:rPr>
          <w:rFonts w:eastAsia="SimSun"/>
          <w:vertAlign w:val="superscript"/>
          <w:rtl/>
        </w:rPr>
        <w:footnoteReference w:id="11"/>
      </w:r>
      <w:r w:rsidRPr="00E92C63">
        <w:rPr>
          <w:rtl/>
        </w:rPr>
        <w:t xml:space="preserve"> است... حیض خونی است که به صورت عادی از زنان خارج می‌شود...</w:t>
      </w:r>
    </w:p>
    <w:p w:rsidR="00E92C63" w:rsidRPr="00E92C63" w:rsidRDefault="00E92C63" w:rsidP="00E92C63">
      <w:pPr>
        <w:pStyle w:val="a8"/>
        <w:rPr>
          <w:rtl/>
        </w:rPr>
      </w:pPr>
      <w:r w:rsidRPr="00E92C63">
        <w:rPr>
          <w:rtl/>
        </w:rPr>
        <w:t>زنی که در حال حیض یا نفاس است اگر شب خونش قطع شود و نیت روزه کند، سپس وقت نمازِ صبح آید بدون آنکه غسل کند، روزه‌اش صحیح است...</w:t>
      </w:r>
    </w:p>
    <w:p w:rsidR="00E92C63" w:rsidRPr="00E92C63" w:rsidRDefault="00E92C63" w:rsidP="00E92C63">
      <w:pPr>
        <w:pStyle w:val="a8"/>
        <w:rPr>
          <w:rtl/>
        </w:rPr>
      </w:pPr>
      <w:r w:rsidRPr="00E92C63">
        <w:rPr>
          <w:rtl/>
        </w:rPr>
        <w:t>بهتر است زنان از داروهایی که باعث جلوگیری از عادت ماهیانه می‌شود استفاده نکنند، اما اگر زنی از چنین داروهایی استفاده نمود و خونش قطع شد و روزه گرفت، روزه‌اش صحیح است...</w:t>
      </w:r>
    </w:p>
    <w:p w:rsidR="00E92C63" w:rsidRPr="00E92C63" w:rsidRDefault="00E92C63" w:rsidP="00E92C63">
      <w:pPr>
        <w:pStyle w:val="a8"/>
        <w:rPr>
          <w:rtl/>
        </w:rPr>
      </w:pPr>
      <w:r w:rsidRPr="00E92C63">
        <w:rPr>
          <w:rtl/>
        </w:rPr>
        <w:t>زنی که در حال نفاس است اگر پیش از چهل روز پاک شد، روزه می‌گیرد و برای نماز غسل می‌کند...</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E92C63">
      <w:pPr>
        <w:pStyle w:val="a8"/>
        <w:rPr>
          <w:rtl/>
        </w:rPr>
      </w:pPr>
      <w:r w:rsidRPr="00E92C63">
        <w:rPr>
          <w:rtl/>
        </w:rPr>
        <w:t>زن باردار و شیرده همانند بیمار است و برایش جایز است که روزه نگیرد و تنها برایش قضای آن روزه لازم است، چه از زیان روزه بر خود و فرزندش بترسد و چه ترسی از آن نداشته باشد...</w:t>
      </w:r>
    </w:p>
    <w:p w:rsidR="00E92C63" w:rsidRPr="00E92C63" w:rsidRDefault="00E92C63" w:rsidP="00E92C63">
      <w:pPr>
        <w:pStyle w:val="a8"/>
        <w:rPr>
          <w:rtl/>
        </w:rPr>
      </w:pPr>
      <w:r w:rsidRPr="00E92C63">
        <w:rPr>
          <w:rtl/>
        </w:rPr>
        <w:t xml:space="preserve">پیامبر خدا </w:t>
      </w:r>
      <w:r>
        <w:sym w:font="AGA Arabesque" w:char="F072"/>
      </w:r>
      <w:r w:rsidRPr="00E92C63">
        <w:rPr>
          <w:rtl/>
        </w:rPr>
        <w:t xml:space="preserve"> می‌فرماید: «همانا خداوند از مسافر، روزه و نیمی از نماز را، و از زن حامله و شیرده، روزه را برداشته است»</w:t>
      </w:r>
      <w:r w:rsidRPr="002213CB">
        <w:rPr>
          <w:rFonts w:eastAsia="SimSun"/>
          <w:vertAlign w:val="superscript"/>
          <w:rtl/>
        </w:rPr>
        <w:footnoteReference w:id="12"/>
      </w:r>
      <w:r w:rsidR="002213CB">
        <w:rPr>
          <w:rtl/>
        </w:rPr>
        <w:t>.</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E92C63">
      <w:pPr>
        <w:pStyle w:val="a8"/>
        <w:rPr>
          <w:rtl/>
        </w:rPr>
      </w:pPr>
      <w:r w:rsidRPr="00E92C63">
        <w:rPr>
          <w:rtl/>
        </w:rPr>
        <w:t>همه‌ی باطل کننده‌هایی که ذکر نمودیم تنها در صورتی روزه را باطل می‌کنند که:</w:t>
      </w:r>
    </w:p>
    <w:p w:rsidR="00E92C63" w:rsidRPr="00E92C63" w:rsidRDefault="00E92C63" w:rsidP="00E92C63">
      <w:pPr>
        <w:pStyle w:val="a8"/>
        <w:rPr>
          <w:rtl/>
        </w:rPr>
      </w:pPr>
      <w:r w:rsidRPr="00E92C63">
        <w:rPr>
          <w:rtl/>
        </w:rPr>
        <w:t>ـ روزه‌دار عالم به آن باشد، نه جاهل...</w:t>
      </w:r>
    </w:p>
    <w:p w:rsidR="00E92C63" w:rsidRPr="00E92C63" w:rsidRDefault="00E92C63" w:rsidP="00E92C63">
      <w:pPr>
        <w:pStyle w:val="a8"/>
        <w:rPr>
          <w:rtl/>
        </w:rPr>
      </w:pPr>
      <w:r w:rsidRPr="00E92C63">
        <w:rPr>
          <w:rtl/>
        </w:rPr>
        <w:t>ـ از روی فراموشی آن را انجام ندهد...</w:t>
      </w:r>
    </w:p>
    <w:p w:rsidR="00E92C63" w:rsidRPr="00E92C63" w:rsidRDefault="00E92C63" w:rsidP="00E92C63">
      <w:pPr>
        <w:pStyle w:val="a8"/>
        <w:rPr>
          <w:rtl/>
        </w:rPr>
      </w:pPr>
      <w:r w:rsidRPr="00E92C63">
        <w:rPr>
          <w:rtl/>
        </w:rPr>
        <w:t>ـ از روی اجبار آن را انجام ندهد...</w:t>
      </w:r>
    </w:p>
    <w:p w:rsidR="00E92C63" w:rsidRPr="00E92C63" w:rsidRDefault="00E92C63" w:rsidP="00E92C63">
      <w:pPr>
        <w:pStyle w:val="a8"/>
        <w:rPr>
          <w:rtl/>
        </w:rPr>
      </w:pPr>
      <w:r w:rsidRPr="00E92C63">
        <w:rPr>
          <w:rtl/>
        </w:rPr>
        <w:t>مسواک در همه‌ی روز برای روزه‌دار سنت است... همینطور بوییدن عطر و استفاده از عطر و خوشبویی اشکالی ندارد... بخور نیز برای روزه‌دار اشکالی ندارد در صورتی که مستقیما آن را استنشاق ننماید...</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2213CB">
      <w:pPr>
        <w:pStyle w:val="a9"/>
        <w:rPr>
          <w:rtl/>
        </w:rPr>
      </w:pPr>
      <w:r w:rsidRPr="00E92C63">
        <w:rPr>
          <w:rtl/>
        </w:rPr>
        <w:t>مساله‌ی پایانی:</w:t>
      </w:r>
    </w:p>
    <w:p w:rsidR="00E92C63" w:rsidRPr="00E92C63" w:rsidRDefault="00E92C63" w:rsidP="00E92C63">
      <w:pPr>
        <w:pStyle w:val="a8"/>
        <w:rPr>
          <w:rtl/>
        </w:rPr>
      </w:pPr>
      <w:r w:rsidRPr="00E92C63">
        <w:rPr>
          <w:rtl/>
        </w:rPr>
        <w:t>برخی از آداب روزه:</w:t>
      </w:r>
    </w:p>
    <w:p w:rsidR="00E92C63" w:rsidRPr="00E92C63" w:rsidRDefault="00E92C63" w:rsidP="00E92C63">
      <w:pPr>
        <w:pStyle w:val="a8"/>
        <w:rPr>
          <w:rtl/>
        </w:rPr>
      </w:pPr>
      <w:r w:rsidRPr="00E92C63">
        <w:rPr>
          <w:rtl/>
        </w:rPr>
        <w:t xml:space="preserve">تلاش برای خوردن سحری و هر چه دیرتر خوردن آن... نزد بخاری روایت است که پیامبر خدا </w:t>
      </w:r>
      <w:r>
        <w:sym w:font="AGA Arabesque" w:char="F072"/>
      </w:r>
      <w:r w:rsidRPr="00E92C63">
        <w:rPr>
          <w:rtl/>
        </w:rPr>
        <w:t xml:space="preserve"> فرمود: «سحری بخورید که در سحری برکت است»...</w:t>
      </w:r>
    </w:p>
    <w:p w:rsidR="00E92C63" w:rsidRPr="00E92C63" w:rsidRDefault="00E92C63" w:rsidP="00E92C63">
      <w:pPr>
        <w:pStyle w:val="a8"/>
        <w:rPr>
          <w:rtl/>
        </w:rPr>
      </w:pPr>
      <w:r w:rsidRPr="00E92C63">
        <w:rPr>
          <w:rtl/>
        </w:rPr>
        <w:t>و همچنین هر چه زودتر خوردن افطاری... نزد بخاری روایت است که: «مردم همچنان در خیر هستند تا وقتی که در افطار عجله کنند»...</w:t>
      </w:r>
    </w:p>
    <w:p w:rsidR="00E92C63" w:rsidRPr="00E92C63" w:rsidRDefault="00E92C63" w:rsidP="00E92C63">
      <w:pPr>
        <w:pStyle w:val="a8"/>
        <w:rPr>
          <w:rtl/>
        </w:rPr>
      </w:pPr>
      <w:r w:rsidRPr="00E92C63">
        <w:rPr>
          <w:rtl/>
        </w:rPr>
        <w:t xml:space="preserve">پیامبر </w:t>
      </w:r>
      <w:r>
        <w:sym w:font="AGA Arabesque" w:char="F072"/>
      </w:r>
      <w:r w:rsidRPr="00E92C63">
        <w:rPr>
          <w:rtl/>
        </w:rPr>
        <w:t xml:space="preserve"> پیش از آنکه نماز مغرب را بخواند، با چند دانه رطب افطار می‌کرد، اگر رطب نبود با چند دانه خرما و اگر خرما نیز نبود چند جرعه آب می‌نوشید...</w:t>
      </w:r>
      <w:r w:rsidRPr="00E92C63">
        <w:rPr>
          <w:rFonts w:eastAsia="SimSun"/>
          <w:rtl/>
        </w:rPr>
        <w:footnoteReference w:id="13"/>
      </w:r>
    </w:p>
    <w:p w:rsidR="00E92C63" w:rsidRPr="00E92C63" w:rsidRDefault="00E92C63" w:rsidP="002213CB">
      <w:pPr>
        <w:pStyle w:val="a8"/>
        <w:rPr>
          <w:rtl/>
        </w:rPr>
      </w:pPr>
      <w:r w:rsidRPr="00E92C63">
        <w:rPr>
          <w:rtl/>
        </w:rPr>
        <w:t xml:space="preserve">سنت است که روزه‌دار پس از افطارش بگوید: </w:t>
      </w:r>
      <w:r w:rsidR="002213CB">
        <w:rPr>
          <w:rStyle w:val="Char1"/>
          <w:rFonts w:ascii="IRLotus" w:hAnsi="IRLotus" w:cs="Traditional Arabic" w:hint="cs"/>
          <w:rtl/>
        </w:rPr>
        <w:t>«</w:t>
      </w:r>
      <w:r w:rsidRPr="002213CB">
        <w:rPr>
          <w:rStyle w:val="Char1"/>
          <w:rtl/>
        </w:rPr>
        <w:t>ذَهَب الظَّمّأُ وَابْتَلَّتِ العُروقُ وَثَبَتَ الأَجرُ إن شاءَ اللهُ</w:t>
      </w:r>
      <w:r w:rsidR="002213CB">
        <w:rPr>
          <w:rFonts w:cs="Traditional Arabic" w:hint="cs"/>
          <w:rtl/>
        </w:rPr>
        <w:t>»</w:t>
      </w:r>
      <w:r w:rsidRPr="002213CB">
        <w:rPr>
          <w:rFonts w:eastAsia="SimSun"/>
          <w:vertAlign w:val="superscript"/>
          <w:rtl/>
        </w:rPr>
        <w:footnoteReference w:id="14"/>
      </w:r>
      <w:r w:rsidRPr="00E92C63">
        <w:rPr>
          <w:rtl/>
        </w:rPr>
        <w:t xml:space="preserve"> یعنی: «تشنگی رفت و رگ‌ها خیس شدند و اجر آن اگ</w:t>
      </w:r>
      <w:r w:rsidR="002213CB">
        <w:rPr>
          <w:rtl/>
        </w:rPr>
        <w:t>ر الله بخواهد ثابت گردید».</w:t>
      </w:r>
    </w:p>
    <w:p w:rsidR="00E92C63" w:rsidRPr="002213CB" w:rsidRDefault="00E92C63" w:rsidP="002213CB">
      <w:pPr>
        <w:pStyle w:val="a8"/>
        <w:jc w:val="center"/>
        <w:rPr>
          <w:rFonts w:cs="B Lotus"/>
          <w:rtl/>
        </w:rPr>
      </w:pPr>
      <w:r w:rsidRPr="002213CB">
        <w:rPr>
          <w:rFonts w:cs="B Lotus"/>
          <w:rtl/>
        </w:rPr>
        <w:t>*  *  *</w:t>
      </w:r>
    </w:p>
    <w:p w:rsidR="00E92C63" w:rsidRPr="00E92C63" w:rsidRDefault="00E92C63" w:rsidP="00E92C63">
      <w:pPr>
        <w:pStyle w:val="a8"/>
        <w:rPr>
          <w:rtl/>
        </w:rPr>
      </w:pPr>
      <w:r w:rsidRPr="00E92C63">
        <w:rPr>
          <w:rtl/>
        </w:rPr>
        <w:t>از الله متعال می‌خواهم ما را برای روزه‌ی رمضان و قیامِ آن بر اساس ایمان و احتساب، توفیق دهد... و ما را از کسانی بگرداند که روزه‌شان پذیرفته می‌شود و گناهانشان آمرزیده... و با آزادی از آتش و به دست آوردن بهشت بر ما منت نهد...</w:t>
      </w:r>
    </w:p>
    <w:p w:rsidR="00E92C63" w:rsidRPr="00E92C63" w:rsidRDefault="00E92C63" w:rsidP="00E92C63">
      <w:pPr>
        <w:pStyle w:val="a8"/>
        <w:rPr>
          <w:rtl/>
        </w:rPr>
      </w:pPr>
      <w:r w:rsidRPr="00E92C63">
        <w:rPr>
          <w:rtl/>
        </w:rPr>
        <w:t>و از او مسالت دارم که ما و پدران و مادرانِ ما و همه‌ی مسلمانان را مورد مغفرت خود قرار دهد...</w:t>
      </w:r>
    </w:p>
    <w:p w:rsidR="00E92C63" w:rsidRPr="00E92C63" w:rsidRDefault="00E92C63" w:rsidP="00E92C63">
      <w:pPr>
        <w:pStyle w:val="a8"/>
        <w:rPr>
          <w:rtl/>
        </w:rPr>
      </w:pPr>
      <w:r w:rsidRPr="00E92C63">
        <w:rPr>
          <w:rtl/>
        </w:rPr>
        <w:t>الله متعال گرامی‌تر و بزرگتر و داناتر است، و درود و سلامِ خداوند بر پیامبر ما محمد، و بر اهل بیت و یاران او...</w:t>
      </w:r>
    </w:p>
    <w:p w:rsidR="00E92C63" w:rsidRPr="00E92C63" w:rsidRDefault="00E92C63" w:rsidP="002213CB">
      <w:pPr>
        <w:pStyle w:val="a8"/>
        <w:ind w:left="2444"/>
        <w:jc w:val="center"/>
        <w:rPr>
          <w:rtl/>
        </w:rPr>
      </w:pPr>
      <w:r w:rsidRPr="00E92C63">
        <w:rPr>
          <w:rtl/>
        </w:rPr>
        <w:t>به قلم دکتر محمد بن عبدالرحمن العریفی</w:t>
      </w:r>
    </w:p>
    <w:p w:rsidR="00E92C63" w:rsidRPr="00E92C63" w:rsidRDefault="00E92C63" w:rsidP="002213CB">
      <w:pPr>
        <w:pStyle w:val="a8"/>
        <w:ind w:left="2444"/>
        <w:jc w:val="center"/>
        <w:rPr>
          <w:rtl/>
        </w:rPr>
      </w:pPr>
      <w:r w:rsidRPr="00E92C63">
        <w:rPr>
          <w:rtl/>
        </w:rPr>
        <w:t>۲۷/ ۷/ ۱۴۲۲</w:t>
      </w:r>
    </w:p>
    <w:p w:rsidR="002925F9" w:rsidRPr="00474582" w:rsidRDefault="00E92C63" w:rsidP="00E92C63">
      <w:pPr>
        <w:pStyle w:val="a8"/>
        <w:rPr>
          <w:rFonts w:cs="B Lotus"/>
          <w:b/>
          <w:bCs/>
          <w:rtl/>
        </w:rPr>
      </w:pPr>
      <w:r w:rsidRPr="00E92C63">
        <w:rPr>
          <w:rtl/>
        </w:rPr>
        <w:br w:type="page"/>
      </w:r>
      <w:r w:rsidR="009A42A3">
        <w:rPr>
          <w:noProof/>
          <w:rtl/>
          <w:lang w:bidi="ar-SA"/>
        </w:rPr>
        <w:drawing>
          <wp:anchor distT="0" distB="0" distL="114300" distR="114300" simplePos="0" relativeHeight="251657728" behindDoc="0" locked="0" layoutInCell="1" allowOverlap="1">
            <wp:simplePos x="0" y="0"/>
            <wp:positionH relativeFrom="column">
              <wp:posOffset>-635</wp:posOffset>
            </wp:positionH>
            <wp:positionV relativeFrom="paragraph">
              <wp:posOffset>-13335</wp:posOffset>
            </wp:positionV>
            <wp:extent cx="3949700" cy="6438900"/>
            <wp:effectExtent l="0" t="0" r="0" b="0"/>
            <wp:wrapNone/>
            <wp:docPr id="196" name="Picture 196" descr="Rabban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Rabbani-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9700" cy="643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74582" w:rsidRPr="00E92C63">
        <w:rPr>
          <w:rtl/>
        </w:rPr>
        <w:t xml:space="preserve"> </w:t>
      </w:r>
    </w:p>
    <w:sectPr w:rsidR="002925F9" w:rsidRPr="00474582" w:rsidSect="002213CB">
      <w:headerReference w:type="even" r:id="rId19"/>
      <w:headerReference w:type="default" r:id="rId20"/>
      <w:headerReference w:type="first" r:id="rId21"/>
      <w:footnotePr>
        <w:numRestart w:val="eachPage"/>
      </w:footnotePr>
      <w:pgSz w:w="7938" w:h="11907" w:code="9"/>
      <w:pgMar w:top="1021" w:right="851" w:bottom="737"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236" w:rsidRDefault="00291236">
      <w:r>
        <w:separator/>
      </w:r>
    </w:p>
  </w:endnote>
  <w:endnote w:type="continuationSeparator" w:id="0">
    <w:p w:rsidR="00291236" w:rsidRDefault="0029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347111" w:rsidRDefault="00937B0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347111" w:rsidRDefault="00937B0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236" w:rsidRDefault="00291236">
      <w:r>
        <w:separator/>
      </w:r>
    </w:p>
  </w:footnote>
  <w:footnote w:type="continuationSeparator" w:id="0">
    <w:p w:rsidR="00291236" w:rsidRDefault="00291236">
      <w:r>
        <w:continuationSeparator/>
      </w:r>
    </w:p>
  </w:footnote>
  <w:footnote w:id="1">
    <w:p w:rsidR="00937B01" w:rsidRPr="002213CB" w:rsidRDefault="00937B01" w:rsidP="00E92C63">
      <w:pPr>
        <w:pStyle w:val="ad"/>
        <w:rPr>
          <w:sz w:val="28"/>
          <w:rtl/>
        </w:rPr>
      </w:pPr>
      <w:r w:rsidRPr="002213CB">
        <w:rPr>
          <w:rStyle w:val="FootnoteReference"/>
          <w:rFonts w:eastAsia="SimSun"/>
          <w:vertAlign w:val="baseline"/>
        </w:rPr>
        <w:footnoteRef/>
      </w:r>
      <w:r w:rsidRPr="002213CB">
        <w:rPr>
          <w:rFonts w:hint="cs"/>
          <w:sz w:val="28"/>
          <w:rtl/>
        </w:rPr>
        <w:t>-</w:t>
      </w:r>
      <w:r w:rsidRPr="002213CB">
        <w:rPr>
          <w:sz w:val="28"/>
          <w:rtl/>
        </w:rPr>
        <w:t xml:space="preserve"> </w:t>
      </w:r>
      <w:r w:rsidRPr="002213CB">
        <w:rPr>
          <w:rFonts w:hint="cs"/>
          <w:sz w:val="28"/>
          <w:rtl/>
        </w:rPr>
        <w:t>ال</w:t>
      </w:r>
      <w:r w:rsidRPr="002213CB">
        <w:rPr>
          <w:sz w:val="28"/>
          <w:rtl/>
        </w:rPr>
        <w:t>قصص: ۶۸</w:t>
      </w:r>
      <w:r w:rsidRPr="002213CB">
        <w:rPr>
          <w:rFonts w:hint="cs"/>
          <w:sz w:val="28"/>
          <w:rtl/>
        </w:rPr>
        <w:t>.</w:t>
      </w:r>
    </w:p>
  </w:footnote>
  <w:footnote w:id="2">
    <w:p w:rsidR="00937B01" w:rsidRPr="00E92C63" w:rsidRDefault="00937B01" w:rsidP="00E92C63">
      <w:pPr>
        <w:pStyle w:val="ad"/>
        <w:rPr>
          <w:sz w:val="28"/>
          <w:rtl/>
        </w:rPr>
      </w:pPr>
      <w:r w:rsidRPr="00E92C63">
        <w:rPr>
          <w:rStyle w:val="FootnoteReference"/>
          <w:rFonts w:eastAsia="SimSun"/>
          <w:vertAlign w:val="baseline"/>
        </w:rPr>
        <w:footnoteRef/>
      </w:r>
      <w:r>
        <w:rPr>
          <w:rFonts w:hint="cs"/>
          <w:sz w:val="28"/>
          <w:rtl/>
        </w:rPr>
        <w:t>-</w:t>
      </w:r>
      <w:r w:rsidRPr="00E92C63">
        <w:rPr>
          <w:sz w:val="28"/>
          <w:rtl/>
        </w:rPr>
        <w:t xml:space="preserve"> به روایت ترمذی. وی می‌گوید: حسن و صحیح است.</w:t>
      </w:r>
    </w:p>
  </w:footnote>
  <w:footnote w:id="3">
    <w:p w:rsidR="00937B01" w:rsidRPr="00E92C63" w:rsidRDefault="00937B01" w:rsidP="00FA3AEA">
      <w:pPr>
        <w:pStyle w:val="ad"/>
        <w:rPr>
          <w:sz w:val="28"/>
          <w:rtl/>
        </w:rPr>
      </w:pPr>
      <w:r w:rsidRPr="00E92C63">
        <w:rPr>
          <w:rStyle w:val="FootnoteReference"/>
          <w:rFonts w:eastAsia="SimSun"/>
          <w:vertAlign w:val="baseline"/>
        </w:rPr>
        <w:footnoteRef/>
      </w:r>
      <w:r>
        <w:rPr>
          <w:rFonts w:hint="cs"/>
          <w:sz w:val="28"/>
          <w:rtl/>
        </w:rPr>
        <w:t>-</w:t>
      </w:r>
      <w:r w:rsidRPr="00E92C63">
        <w:rPr>
          <w:sz w:val="28"/>
          <w:rtl/>
        </w:rPr>
        <w:t xml:space="preserve"> به روایت ترمذی. ترمذی می‌گوید: این حدیثی است حسن.</w:t>
      </w:r>
    </w:p>
  </w:footnote>
  <w:footnote w:id="4">
    <w:p w:rsidR="00937B01" w:rsidRPr="00E92C63" w:rsidRDefault="00937B01" w:rsidP="00FA3AEA">
      <w:pPr>
        <w:pStyle w:val="ad"/>
        <w:rPr>
          <w:szCs w:val="28"/>
        </w:rPr>
      </w:pPr>
      <w:r w:rsidRPr="00E92C63">
        <w:rPr>
          <w:rStyle w:val="FootnoteReference"/>
          <w:rFonts w:eastAsia="SimSun"/>
          <w:vertAlign w:val="baseline"/>
        </w:rPr>
        <w:footnoteRef/>
      </w:r>
      <w:r>
        <w:rPr>
          <w:rFonts w:hint="cs"/>
          <w:sz w:val="28"/>
          <w:rtl/>
        </w:rPr>
        <w:t xml:space="preserve">- </w:t>
      </w:r>
      <w:r w:rsidRPr="00E92C63">
        <w:rPr>
          <w:sz w:val="28"/>
          <w:rtl/>
        </w:rPr>
        <w:t>هیثمی می‌گوید: رجال این سند، رجالِ صحیحند.</w:t>
      </w:r>
    </w:p>
  </w:footnote>
  <w:footnote w:id="5">
    <w:p w:rsidR="00937B01" w:rsidRPr="00E92C63" w:rsidRDefault="00937B01" w:rsidP="00FA3AEA">
      <w:pPr>
        <w:pStyle w:val="ad"/>
        <w:rPr>
          <w:szCs w:val="28"/>
          <w:rtl/>
        </w:rPr>
      </w:pPr>
      <w:r w:rsidRPr="00E92C63">
        <w:rPr>
          <w:rStyle w:val="FootnoteReference"/>
          <w:rFonts w:eastAsia="SimSun"/>
          <w:vertAlign w:val="baseline"/>
        </w:rPr>
        <w:footnoteRef/>
      </w:r>
      <w:r>
        <w:rPr>
          <w:rFonts w:hint="cs"/>
          <w:sz w:val="28"/>
          <w:rtl/>
        </w:rPr>
        <w:t xml:space="preserve">- </w:t>
      </w:r>
      <w:r w:rsidRPr="00E92C63">
        <w:rPr>
          <w:sz w:val="28"/>
          <w:rtl/>
        </w:rPr>
        <w:t>به روایت طبرانی در الأوسط. هیثمی می‌گوید: سند آن حسن است.</w:t>
      </w:r>
    </w:p>
  </w:footnote>
  <w:footnote w:id="6">
    <w:p w:rsidR="00937B01" w:rsidRPr="00E92C63" w:rsidRDefault="00937B01" w:rsidP="00FA3AEA">
      <w:pPr>
        <w:pStyle w:val="ad"/>
        <w:rPr>
          <w:sz w:val="28"/>
          <w:rtl/>
        </w:rPr>
      </w:pPr>
      <w:r w:rsidRPr="00E92C63">
        <w:rPr>
          <w:rStyle w:val="FootnoteReference"/>
          <w:rFonts w:eastAsia="SimSun"/>
          <w:vertAlign w:val="baseline"/>
        </w:rPr>
        <w:footnoteRef/>
      </w:r>
      <w:r>
        <w:rPr>
          <w:rFonts w:hint="cs"/>
          <w:sz w:val="28"/>
          <w:rtl/>
        </w:rPr>
        <w:t>-</w:t>
      </w:r>
      <w:r w:rsidRPr="00E92C63">
        <w:rPr>
          <w:sz w:val="28"/>
          <w:rtl/>
        </w:rPr>
        <w:t xml:space="preserve"> به روایت ابن حبان. علامه آلبانی آن را صحیح می‌داند.</w:t>
      </w:r>
    </w:p>
  </w:footnote>
  <w:footnote w:id="7">
    <w:p w:rsidR="00937B01" w:rsidRPr="00E92C63" w:rsidRDefault="00937B01" w:rsidP="00FA3AEA">
      <w:pPr>
        <w:pStyle w:val="ad"/>
        <w:rPr>
          <w:sz w:val="28"/>
          <w:rtl/>
        </w:rPr>
      </w:pPr>
      <w:r w:rsidRPr="00E92C63">
        <w:rPr>
          <w:rStyle w:val="FootnoteReference"/>
          <w:rFonts w:eastAsia="SimSun"/>
          <w:vertAlign w:val="baseline"/>
        </w:rPr>
        <w:footnoteRef/>
      </w:r>
      <w:r>
        <w:rPr>
          <w:rFonts w:hint="cs"/>
          <w:sz w:val="28"/>
          <w:rtl/>
        </w:rPr>
        <w:t>-</w:t>
      </w:r>
      <w:r w:rsidRPr="00E92C63">
        <w:rPr>
          <w:sz w:val="28"/>
          <w:rtl/>
        </w:rPr>
        <w:t xml:space="preserve"> حاکم آن را تخریج نموده و صحیح دانسته است.</w:t>
      </w:r>
    </w:p>
  </w:footnote>
  <w:footnote w:id="8">
    <w:p w:rsidR="00937B01" w:rsidRPr="00E92C63" w:rsidRDefault="00937B01" w:rsidP="00937B01">
      <w:pPr>
        <w:pStyle w:val="ad"/>
        <w:rPr>
          <w:sz w:val="28"/>
          <w:rtl/>
        </w:rPr>
      </w:pPr>
      <w:r w:rsidRPr="00E92C63">
        <w:rPr>
          <w:rStyle w:val="FootnoteReference"/>
          <w:rFonts w:eastAsia="SimSun"/>
          <w:vertAlign w:val="baseline"/>
        </w:rPr>
        <w:footnoteRef/>
      </w:r>
      <w:r>
        <w:rPr>
          <w:rFonts w:hint="cs"/>
          <w:sz w:val="28"/>
          <w:rtl/>
        </w:rPr>
        <w:t>-</w:t>
      </w:r>
      <w:r w:rsidRPr="00E92C63">
        <w:rPr>
          <w:sz w:val="28"/>
          <w:rtl/>
        </w:rPr>
        <w:t xml:space="preserve"> نافله‌ی مطلق نمازهای مستحبی هستند که دلیل خاصی ندارد، و نمازهای نافله‌ی مقید مانند نمازهای قبلیه و بعدیه و نماز ضحی.</w:t>
      </w:r>
    </w:p>
  </w:footnote>
  <w:footnote w:id="9">
    <w:p w:rsidR="00937B01" w:rsidRPr="00E92C63" w:rsidRDefault="00937B01" w:rsidP="00937B01">
      <w:pPr>
        <w:pStyle w:val="ad"/>
        <w:rPr>
          <w:sz w:val="28"/>
          <w:rtl/>
        </w:rPr>
      </w:pPr>
      <w:r w:rsidRPr="00E92C63">
        <w:rPr>
          <w:rStyle w:val="FootnoteReference"/>
          <w:rFonts w:eastAsia="SimSun"/>
          <w:vertAlign w:val="baseline"/>
        </w:rPr>
        <w:footnoteRef/>
      </w:r>
      <w:r>
        <w:rPr>
          <w:rFonts w:hint="cs"/>
          <w:sz w:val="28"/>
          <w:rtl/>
        </w:rPr>
        <w:t xml:space="preserve">- </w:t>
      </w:r>
      <w:r>
        <w:rPr>
          <w:rFonts w:cs="Traditional Arabic" w:hint="cs"/>
          <w:sz w:val="28"/>
          <w:rtl/>
        </w:rPr>
        <w:t>«</w:t>
      </w:r>
      <w:r w:rsidRPr="00937B01">
        <w:rPr>
          <w:rStyle w:val="Charb"/>
          <w:rtl/>
        </w:rPr>
        <w:t>اللَّهُمَّ إِنَّكَ عَفُوٌّ تُحِبُّ الْعَفْوَ فَاعْفُ عَنِّي</w:t>
      </w:r>
      <w:r>
        <w:rPr>
          <w:rFonts w:cs="Traditional Arabic" w:hint="cs"/>
          <w:sz w:val="28"/>
          <w:rtl/>
        </w:rPr>
        <w:t>»</w:t>
      </w:r>
      <w:r w:rsidRPr="00E92C63">
        <w:rPr>
          <w:sz w:val="28"/>
          <w:rtl/>
        </w:rPr>
        <w:t>.</w:t>
      </w:r>
    </w:p>
  </w:footnote>
  <w:footnote w:id="10">
    <w:p w:rsidR="00937B01" w:rsidRPr="00836C86" w:rsidRDefault="00937B01" w:rsidP="002213CB">
      <w:pPr>
        <w:pStyle w:val="ad"/>
        <w:rPr>
          <w:rtl/>
        </w:rPr>
      </w:pPr>
      <w:r w:rsidRPr="00E92C63">
        <w:rPr>
          <w:rStyle w:val="FootnoteReference"/>
          <w:rFonts w:eastAsia="SimSun"/>
          <w:vertAlign w:val="baseline"/>
        </w:rPr>
        <w:footnoteRef/>
      </w:r>
      <w:r w:rsidR="002213CB">
        <w:rPr>
          <w:rFonts w:hint="cs"/>
          <w:sz w:val="28"/>
          <w:rtl/>
        </w:rPr>
        <w:t>-</w:t>
      </w:r>
      <w:r w:rsidRPr="00E92C63">
        <w:rPr>
          <w:sz w:val="28"/>
          <w:rtl/>
        </w:rPr>
        <w:t xml:space="preserve"> کفاره‌ی مغلظه یعنی: آزاد کردن یک برده، و اگر نبود روزه گرفتن دو ماه پی در پی و اگر نتوانست غذا دادن به شصت مستمند.</w:t>
      </w:r>
    </w:p>
  </w:footnote>
  <w:footnote w:id="11">
    <w:p w:rsidR="00937B01" w:rsidRPr="002213CB" w:rsidRDefault="00937B01" w:rsidP="002213CB">
      <w:pPr>
        <w:pStyle w:val="ad"/>
        <w:rPr>
          <w:sz w:val="28"/>
          <w:rtl/>
        </w:rPr>
      </w:pPr>
      <w:r w:rsidRPr="002213CB">
        <w:rPr>
          <w:rStyle w:val="FootnoteReference"/>
          <w:rFonts w:eastAsia="SimSun"/>
          <w:vertAlign w:val="baseline"/>
        </w:rPr>
        <w:footnoteRef/>
      </w:r>
      <w:r w:rsidR="002213CB">
        <w:rPr>
          <w:rFonts w:hint="cs"/>
          <w:sz w:val="28"/>
          <w:rtl/>
        </w:rPr>
        <w:t>-</w:t>
      </w:r>
      <w:r w:rsidRPr="002213CB">
        <w:rPr>
          <w:sz w:val="28"/>
          <w:rtl/>
        </w:rPr>
        <w:t>خونی است که پس از حاملگی تا مدتی از زنان خارج می‌شود.</w:t>
      </w:r>
    </w:p>
  </w:footnote>
  <w:footnote w:id="12">
    <w:p w:rsidR="00937B01" w:rsidRPr="00836C86" w:rsidRDefault="00937B01" w:rsidP="002213CB">
      <w:pPr>
        <w:pStyle w:val="ad"/>
        <w:rPr>
          <w:rtl/>
        </w:rPr>
      </w:pPr>
      <w:r w:rsidRPr="002213CB">
        <w:rPr>
          <w:rStyle w:val="FootnoteReference"/>
          <w:rFonts w:eastAsia="SimSun"/>
          <w:vertAlign w:val="baseline"/>
        </w:rPr>
        <w:footnoteRef/>
      </w:r>
      <w:r w:rsidR="002213CB">
        <w:rPr>
          <w:rFonts w:hint="cs"/>
          <w:sz w:val="28"/>
          <w:rtl/>
        </w:rPr>
        <w:t>-</w:t>
      </w:r>
      <w:r w:rsidRPr="002213CB">
        <w:rPr>
          <w:sz w:val="28"/>
          <w:rtl/>
        </w:rPr>
        <w:t xml:space="preserve"> به روایت ترمذی. وی آن را حسن دانسته است.</w:t>
      </w:r>
    </w:p>
  </w:footnote>
  <w:footnote w:id="13">
    <w:p w:rsidR="00937B01" w:rsidRPr="002213CB" w:rsidRDefault="00937B01" w:rsidP="002213CB">
      <w:pPr>
        <w:pStyle w:val="ad"/>
        <w:rPr>
          <w:rtl/>
        </w:rPr>
      </w:pPr>
      <w:r w:rsidRPr="002213CB">
        <w:rPr>
          <w:rStyle w:val="FootnoteReference"/>
          <w:rFonts w:eastAsia="SimSun"/>
          <w:vertAlign w:val="baseline"/>
        </w:rPr>
        <w:footnoteRef/>
      </w:r>
      <w:r w:rsidR="002213CB">
        <w:rPr>
          <w:rFonts w:hint="cs"/>
          <w:rtl/>
        </w:rPr>
        <w:t>-</w:t>
      </w:r>
      <w:r w:rsidRPr="002213CB">
        <w:rPr>
          <w:rtl/>
        </w:rPr>
        <w:t xml:space="preserve"> به روایت ترمذی.</w:t>
      </w:r>
    </w:p>
  </w:footnote>
  <w:footnote w:id="14">
    <w:p w:rsidR="00937B01" w:rsidRPr="00836C86" w:rsidRDefault="00937B01" w:rsidP="002213CB">
      <w:pPr>
        <w:pStyle w:val="ad"/>
      </w:pPr>
      <w:r w:rsidRPr="002213CB">
        <w:rPr>
          <w:rStyle w:val="FootnoteReference"/>
          <w:rFonts w:eastAsia="SimSun"/>
          <w:vertAlign w:val="baseline"/>
        </w:rPr>
        <w:footnoteRef/>
      </w:r>
      <w:r w:rsidR="002213CB">
        <w:rPr>
          <w:rFonts w:hint="cs"/>
          <w:rtl/>
        </w:rPr>
        <w:t>-</w:t>
      </w:r>
      <w:r w:rsidRPr="002213CB">
        <w:rPr>
          <w:rtl/>
        </w:rPr>
        <w:t xml:space="preserve"> به روایت ابوداوود. دارقطنی سند آن را حسن می‌داند.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D643BE" w:rsidRDefault="009A42A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937B01" w:rsidRPr="00433E37">
      <w:rPr>
        <w:rFonts w:ascii="Times New Roman Bold" w:hAnsi="Times New Roman Bold" w:hint="cs"/>
        <w:rtl/>
        <w:lang w:bidi="fa-IR"/>
      </w:rPr>
      <w:fldChar w:fldCharType="begin"/>
    </w:r>
    <w:r w:rsidR="00937B01" w:rsidRPr="00433E37">
      <w:rPr>
        <w:rFonts w:ascii="Times New Roman Bold" w:hAnsi="Times New Roman Bold" w:hint="cs"/>
        <w:lang w:bidi="fa-IR"/>
      </w:rPr>
      <w:instrText xml:space="preserve"> PAGE </w:instrText>
    </w:r>
    <w:r w:rsidR="00937B01" w:rsidRPr="00433E37">
      <w:rPr>
        <w:rFonts w:ascii="Times New Roman Bold" w:hAnsi="Times New Roman Bold" w:hint="cs"/>
        <w:rtl/>
        <w:lang w:bidi="fa-IR"/>
      </w:rPr>
      <w:fldChar w:fldCharType="separate"/>
    </w:r>
    <w:r w:rsidR="00937B01">
      <w:rPr>
        <w:rFonts w:ascii="Times New Roman Bold" w:hAnsi="Times New Roman Bold"/>
        <w:noProof/>
        <w:rtl/>
        <w:lang w:bidi="fa-IR"/>
      </w:rPr>
      <w:t>2</w:t>
    </w:r>
    <w:r w:rsidR="00937B01" w:rsidRPr="00433E37">
      <w:rPr>
        <w:rFonts w:ascii="Times New Roman Bold" w:hAnsi="Times New Roman Bold" w:hint="cs"/>
        <w:rtl/>
        <w:lang w:bidi="fa-IR"/>
      </w:rPr>
      <w:fldChar w:fldCharType="end"/>
    </w:r>
    <w:r w:rsidR="00937B01">
      <w:rPr>
        <w:rFonts w:ascii="Times New Roman Bold" w:hAnsi="Times New Roman Bold" w:hint="cs"/>
        <w:rtl/>
        <w:lang w:bidi="fa-IR"/>
      </w:rPr>
      <w:tab/>
    </w:r>
    <w:r w:rsidR="00937B01">
      <w:rPr>
        <w:rFonts w:ascii="Times New Roman Bold" w:hAnsi="Times New Roman Bold" w:cs="B Lotus" w:hint="cs"/>
        <w:b/>
        <w:bCs/>
        <w:sz w:val="26"/>
        <w:szCs w:val="26"/>
        <w:rtl/>
        <w:lang w:bidi="fa-IR"/>
      </w:rPr>
      <w:t xml:space="preserve">          گزیده‌ای از سخنان و اندرزهای مولانا عبدالعزیز </w:t>
    </w:r>
    <w:r w:rsidR="00937B01">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D97A5E" w:rsidRDefault="00937B01" w:rsidP="003A585B">
    <w:pPr>
      <w:pStyle w:val="Header"/>
      <w:ind w:left="284" w:right="284"/>
      <w:rPr>
        <w:rFonts w:cs="B Lotus"/>
        <w:sz w:val="2"/>
        <w:szCs w:val="2"/>
        <w:rtl/>
      </w:rPr>
    </w:pPr>
    <w:r>
      <w:rPr>
        <w:rFonts w:cs="B Titr" w:hint="cs"/>
        <w:szCs w:val="24"/>
        <w:rtl/>
        <w:lang w:bidi="ar-EG"/>
      </w:rPr>
      <w:t xml:space="preserve"> </w:t>
    </w:r>
  </w:p>
  <w:p w:rsidR="00937B01" w:rsidRPr="00C37D07" w:rsidRDefault="00937B0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C607B">
      <w:rPr>
        <w:rFonts w:ascii="Times New Roman Bold" w:hAnsi="Times New Roman Bold"/>
        <w:noProof/>
        <w:rtl/>
        <w:lang w:bidi="fa-IR"/>
      </w:rPr>
      <w:t>3</w:t>
    </w:r>
    <w:r w:rsidRPr="00C37D07">
      <w:rPr>
        <w:rFonts w:ascii="Times New Roman Bold" w:hAnsi="Times New Roman Bold" w:hint="cs"/>
        <w:rtl/>
        <w:lang w:bidi="fa-IR"/>
      </w:rPr>
      <w:fldChar w:fldCharType="end"/>
    </w:r>
  </w:p>
  <w:p w:rsidR="00937B01" w:rsidRPr="00BC39D5" w:rsidRDefault="009A42A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155E9F" w:rsidRDefault="00937B01" w:rsidP="003978F7">
    <w:pPr>
      <w:pStyle w:val="Header"/>
      <w:spacing w:after="180"/>
      <w:ind w:left="284"/>
      <w:jc w:val="both"/>
      <w:rPr>
        <w:rFonts w:cs="B Lotus"/>
        <w:sz w:val="20"/>
        <w:szCs w:val="20"/>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D643BE" w:rsidRDefault="009A42A3" w:rsidP="002213CB">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937B01" w:rsidRPr="00B72623">
      <w:rPr>
        <w:rFonts w:ascii="B Zar" w:hAnsi="B Zar" w:hint="cs"/>
        <w:b/>
        <w:rtl/>
        <w:lang w:bidi="fa-IR"/>
      </w:rPr>
      <w:fldChar w:fldCharType="begin"/>
    </w:r>
    <w:r w:rsidR="00937B01" w:rsidRPr="00B72623">
      <w:rPr>
        <w:rFonts w:ascii="B Zar" w:hAnsi="B Zar" w:hint="cs"/>
        <w:b/>
        <w:lang w:bidi="fa-IR"/>
      </w:rPr>
      <w:instrText xml:space="preserve"> PAGE </w:instrText>
    </w:r>
    <w:r w:rsidR="00937B01" w:rsidRPr="00B72623">
      <w:rPr>
        <w:rFonts w:ascii="B Zar" w:hAnsi="B Zar" w:hint="cs"/>
        <w:b/>
        <w:rtl/>
        <w:lang w:bidi="fa-IR"/>
      </w:rPr>
      <w:fldChar w:fldCharType="separate"/>
    </w:r>
    <w:r w:rsidR="00F44E61">
      <w:rPr>
        <w:rFonts w:ascii="B Zar" w:hAnsi="B Zar"/>
        <w:b/>
        <w:noProof/>
        <w:rtl/>
        <w:lang w:bidi="fa-IR"/>
      </w:rPr>
      <w:t>4</w:t>
    </w:r>
    <w:r w:rsidR="00937B01" w:rsidRPr="00B72623">
      <w:rPr>
        <w:rFonts w:ascii="B Zar" w:hAnsi="B Zar" w:hint="cs"/>
        <w:b/>
        <w:rtl/>
        <w:lang w:bidi="fa-IR"/>
      </w:rPr>
      <w:fldChar w:fldCharType="end"/>
    </w:r>
    <w:r w:rsidR="00937B01">
      <w:rPr>
        <w:rFonts w:ascii="Times New Roman Bold" w:hAnsi="Times New Roman Bold" w:hint="cs"/>
        <w:rtl/>
        <w:lang w:bidi="fa-IR"/>
      </w:rPr>
      <w:tab/>
    </w:r>
    <w:r w:rsidR="00937B01">
      <w:rPr>
        <w:rFonts w:ascii="Times New Roman Bold" w:hAnsi="Times New Roman Bold" w:hint="cs"/>
        <w:rtl/>
        <w:lang w:bidi="fa-IR"/>
      </w:rPr>
      <w:tab/>
    </w:r>
    <w:r w:rsidR="002213CB">
      <w:rPr>
        <w:rFonts w:ascii="Times New Roman Bold" w:hAnsi="Times New Roman Bold" w:cs="B Lotus" w:hint="cs"/>
        <w:b/>
        <w:bCs/>
        <w:sz w:val="26"/>
        <w:szCs w:val="26"/>
        <w:rtl/>
        <w:lang w:bidi="fa-IR"/>
      </w:rPr>
      <w:t>بندگان رحمان نه بندگان رمضان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Pr="00433E37" w:rsidRDefault="009A42A3"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2213CB">
      <w:rPr>
        <w:rFonts w:ascii="Times New Roman Bold" w:hAnsi="Times New Roman Bold" w:cs="B Lotus" w:hint="cs"/>
        <w:b/>
        <w:bCs/>
        <w:sz w:val="26"/>
        <w:szCs w:val="26"/>
        <w:rtl/>
        <w:lang w:bidi="fa-IR"/>
      </w:rPr>
      <w:t>بندگان رحمان نه بندگان رمضان</w:t>
    </w:r>
    <w:r w:rsidR="00937B01">
      <w:rPr>
        <w:rFonts w:ascii="Times New Roman Bold" w:hAnsi="Times New Roman Bold" w:cs="B Lotus" w:hint="cs"/>
        <w:b/>
        <w:bCs/>
        <w:sz w:val="26"/>
        <w:szCs w:val="26"/>
        <w:rtl/>
        <w:lang w:bidi="fa-IR"/>
      </w:rPr>
      <w:tab/>
    </w:r>
    <w:r w:rsidR="00937B01" w:rsidRPr="00B72623">
      <w:rPr>
        <w:rFonts w:ascii="B Zar" w:hAnsi="B Zar" w:hint="cs"/>
        <w:b/>
        <w:rtl/>
        <w:lang w:bidi="fa-IR"/>
      </w:rPr>
      <w:fldChar w:fldCharType="begin"/>
    </w:r>
    <w:r w:rsidR="00937B01" w:rsidRPr="00B72623">
      <w:rPr>
        <w:rFonts w:ascii="B Zar" w:hAnsi="B Zar" w:hint="cs"/>
        <w:b/>
        <w:lang w:bidi="fa-IR"/>
      </w:rPr>
      <w:instrText xml:space="preserve"> PAGE </w:instrText>
    </w:r>
    <w:r w:rsidR="00937B01" w:rsidRPr="00B72623">
      <w:rPr>
        <w:rFonts w:ascii="B Zar" w:hAnsi="B Zar" w:hint="cs"/>
        <w:b/>
        <w:rtl/>
        <w:lang w:bidi="fa-IR"/>
      </w:rPr>
      <w:fldChar w:fldCharType="separate"/>
    </w:r>
    <w:r w:rsidR="00F44E61">
      <w:rPr>
        <w:rFonts w:ascii="B Zar" w:hAnsi="B Zar"/>
        <w:b/>
        <w:noProof/>
        <w:rtl/>
        <w:lang w:bidi="fa-IR"/>
      </w:rPr>
      <w:t>3</w:t>
    </w:r>
    <w:r w:rsidR="00937B01"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1" w:rsidRDefault="00937B01" w:rsidP="003978F7">
    <w:pPr>
      <w:pStyle w:val="Header"/>
      <w:spacing w:after="180"/>
      <w:ind w:left="284"/>
      <w:jc w:val="both"/>
      <w:rPr>
        <w:rFonts w:cs="B Lotus"/>
        <w:rtl/>
      </w:rPr>
    </w:pPr>
  </w:p>
  <w:p w:rsidR="00937B01" w:rsidRDefault="00937B01" w:rsidP="003978F7">
    <w:pPr>
      <w:pStyle w:val="Header"/>
      <w:spacing w:after="180"/>
      <w:ind w:left="284"/>
      <w:jc w:val="both"/>
      <w:rPr>
        <w:rFonts w:cs="B Lotus"/>
        <w:sz w:val="6"/>
        <w:szCs w:val="6"/>
        <w:rtl/>
      </w:rPr>
    </w:pPr>
  </w:p>
  <w:p w:rsidR="00937B01" w:rsidRDefault="00937B01" w:rsidP="003978F7">
    <w:pPr>
      <w:pStyle w:val="Header"/>
      <w:spacing w:after="180"/>
      <w:ind w:left="284"/>
      <w:jc w:val="both"/>
      <w:rPr>
        <w:rFonts w:cs="B Lotus"/>
        <w:sz w:val="6"/>
        <w:szCs w:val="6"/>
        <w:rtl/>
      </w:rPr>
    </w:pPr>
  </w:p>
  <w:p w:rsidR="00937B01" w:rsidRDefault="00937B01" w:rsidP="003978F7">
    <w:pPr>
      <w:pStyle w:val="Header"/>
      <w:spacing w:after="180"/>
      <w:ind w:left="284"/>
      <w:jc w:val="both"/>
      <w:rPr>
        <w:rFonts w:cs="B Lotus"/>
        <w:sz w:val="6"/>
        <w:szCs w:val="6"/>
        <w:rtl/>
      </w:rPr>
    </w:pPr>
  </w:p>
  <w:p w:rsidR="00937B01" w:rsidRPr="00155E9F" w:rsidRDefault="00937B01"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4X3xxLYgQmxL7iqt4Vq7g0saZg=" w:salt="id+vTQvfSnxkA1Ktbcl+H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F95"/>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3CB"/>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236"/>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7B"/>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A88"/>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B01"/>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2A3"/>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C63"/>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BBD"/>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4E61"/>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AEA"/>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5F79"/>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caption" w:semiHidden="1" w:unhideWhenUsed="1"/>
    <w:lsdException w:name="footnote reference" w:uiPriority="99"/>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A3AE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FA3AE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E92C63"/>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E92C63"/>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2213CB"/>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2213CB"/>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caption" w:semiHidden="1" w:unhideWhenUsed="1"/>
    <w:lsdException w:name="footnote reference" w:uiPriority="99"/>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A3AE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FA3AE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E92C63"/>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E92C63"/>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2213CB"/>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2213CB"/>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66E09-F148-4B28-98DE-3A52EDB68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9689</Words>
  <Characters>55230</Characters>
  <Application>Microsoft Office Word</Application>
  <DocSecurity>8</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بندگان رحمان ، نه بندگان رمضان</dc:title>
  <dc:subject>مواعظ و حکمت‌ها</dc:subject>
  <dc:creator>محمد العریفی</dc:creator>
  <cp:keywords>کتابخانه; قلم; عقیده; موحدين; موحدین; کتاب; مكتبة; القلم; العقيدة; qalam; library; http:/qalamlib.com; http:/qalamlibrary.com; http:/mowahedin.com; http:/aqeedeh.com; رمضان; فضایل; عبادات; عریفی</cp:keywords>
  <dc:description>نکات پند آمیز و یاد داشت‌های مناجات گونه نویسنده است که به فضایل و ارزش‌های بیشمار روزه  ماه مبارک رمضان اختصاص دارد . دکتر عریفی در کتاب حاضر با بهره‌گیری از آیات نورانی قرآن کریم، ارزش و شأن عبادت خالق متعال را شرح می‌دهد و از این میان، به فضایل ماه پربرکت رمضان می‌پردازد .وی روزه‌داری صِرف را سبب رضایت الهی نمی‌داند، بلکه نتایج و پیامدهای اخلاقی و ایمانی‌ای را برمی‌شمارد که از روزه‌داران انتظار می‌رود. به تصریح وی، اگر روزه رمضان موجب ایجاد تحول درونی و افزایش تقوی و پرهیزگاری فرد نشود، خالی از ارزش است. او با نقل داستان‌های متعدد از تاریخ اسلام و صحابه پیامبر صلی الله علیه و سلم نشان می‌دهد که مؤمنین روزه‌دار حقیقی، چگونه در عمل انسان‌های پرهیزگار و مؤمن بودند و تا پای جان دست از عقیده صحیح و باورهای خود بر نداشتند .</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